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4BBF5F93" w14:textId="77777777" w:rsidR="00EB738D" w:rsidRDefault="003A74CE" w:rsidP="0095321E">
      <w:pPr>
        <w:pStyle w:val="ekvue1arial"/>
      </w:pPr>
      <w:r w:rsidRPr="003A74CE">
        <w:t>Operatoren verstehen</w:t>
      </w:r>
      <w:r w:rsidR="006A729E">
        <w:t xml:space="preserve"> (AFB I)</w:t>
      </w:r>
    </w:p>
    <w:p w14:paraId="07C26897" w14:textId="77777777" w:rsidR="0056016B" w:rsidRDefault="0056016B" w:rsidP="0056016B"/>
    <w:p w14:paraId="483328B2" w14:textId="77777777" w:rsidR="002D1A30" w:rsidRDefault="002D1A30" w:rsidP="003A74CE">
      <w:pPr>
        <w:pStyle w:val="ekvaufzhlung"/>
      </w:pPr>
      <w:r w:rsidRPr="002D1A30">
        <w:rPr>
          <w:rStyle w:val="ekvnummerierung"/>
        </w:rPr>
        <w:t>1</w:t>
      </w:r>
      <w:r>
        <w:tab/>
      </w:r>
      <w:r w:rsidR="003A74CE">
        <w:t xml:space="preserve">Ordne die Operatoren (Arbeitsaufträge) und Arbeitsschritte einander richtig zu. </w:t>
      </w:r>
      <w:r w:rsidR="003A74CE">
        <w:br/>
      </w:r>
      <w:r w:rsidR="006A729E">
        <w:t>Schreibe dazu die passenden Buchstaben in die Tabelle.</w:t>
      </w:r>
    </w:p>
    <w:p w14:paraId="6DAD0536" w14:textId="77777777" w:rsidR="000144C3" w:rsidRDefault="000144C3" w:rsidP="00C820DE">
      <w:pPr>
        <w:pStyle w:val="ekvgrundtexthalbe"/>
        <w:rPr>
          <w:lang w:eastAsia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701DF" w14:paraId="53B2C186" w14:textId="77777777" w:rsidTr="00953F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1ADCC93" w14:textId="77777777" w:rsidR="00C701DF" w:rsidRDefault="00C701DF" w:rsidP="00AD23B4">
            <w:pPr>
              <w:jc w:val="center"/>
              <w:rPr>
                <w:b/>
                <w:lang w:eastAsia="de-DE"/>
              </w:rPr>
            </w:pPr>
            <w:r w:rsidRPr="00C820DE">
              <w:rPr>
                <w:rStyle w:val="ekvnummerierung"/>
                <w:lang w:eastAsia="de-DE"/>
              </w:rPr>
              <w:t>A</w:t>
            </w:r>
            <w:r>
              <w:tab/>
            </w:r>
            <w:r w:rsidRPr="00C820DE">
              <w:rPr>
                <w:b/>
                <w:lang w:eastAsia="de-DE"/>
              </w:rPr>
              <w:t>nenne/zähle auf</w:t>
            </w:r>
          </w:p>
          <w:p w14:paraId="238DE2DE" w14:textId="77777777" w:rsidR="00C701DF" w:rsidRDefault="00C701DF" w:rsidP="00AD23B4">
            <w:pPr>
              <w:pStyle w:val="ekvgrundtexthalbe"/>
              <w:jc w:val="center"/>
              <w:rPr>
                <w:lang w:eastAsia="de-DE"/>
              </w:rPr>
            </w:pPr>
          </w:p>
          <w:p w14:paraId="154532B9" w14:textId="77777777" w:rsidR="00C701DF" w:rsidRDefault="00C701DF" w:rsidP="00AD23B4">
            <w:pPr>
              <w:pStyle w:val="ekvbild"/>
              <w:jc w:val="center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7292AD35" wp14:editId="000BADFD">
                  <wp:extent cx="565200" cy="907200"/>
                  <wp:effectExtent l="0" t="0" r="6350" b="7620"/>
                  <wp:docPr id="1" name="Grafik 1" descr="S229105004_operator_aufzaehlen_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78F0B" w14:textId="77777777" w:rsidR="00C701DF" w:rsidRDefault="00C701DF" w:rsidP="00AD23B4">
            <w:pPr>
              <w:pStyle w:val="ekvgrundtexthalbe"/>
              <w:jc w:val="center"/>
              <w:rPr>
                <w:lang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F75671" w14:textId="77777777" w:rsidR="00C701DF" w:rsidRDefault="00C701DF" w:rsidP="00AD23B4">
            <w:pPr>
              <w:jc w:val="center"/>
              <w:rPr>
                <w:b/>
                <w:lang w:eastAsia="de-DE"/>
              </w:rPr>
            </w:pPr>
            <w:r w:rsidRPr="00C820DE">
              <w:rPr>
                <w:rStyle w:val="ekvnummerierung"/>
                <w:lang w:eastAsia="de-DE"/>
              </w:rPr>
              <w:t>B</w:t>
            </w:r>
            <w:r>
              <w:rPr>
                <w:lang w:eastAsia="de-DE"/>
              </w:rPr>
              <w:tab/>
            </w:r>
            <w:r w:rsidRPr="00C820DE">
              <w:rPr>
                <w:b/>
                <w:lang w:eastAsia="de-DE"/>
              </w:rPr>
              <w:t>beschreibe</w:t>
            </w:r>
          </w:p>
          <w:p w14:paraId="41BBDE6E" w14:textId="77777777" w:rsidR="00C701DF" w:rsidRDefault="00C701DF" w:rsidP="00AD23B4">
            <w:pPr>
              <w:pStyle w:val="ekvgrundtexthalbe"/>
              <w:jc w:val="center"/>
              <w:rPr>
                <w:lang w:eastAsia="de-DE"/>
              </w:rPr>
            </w:pPr>
          </w:p>
          <w:p w14:paraId="5F50F056" w14:textId="77777777" w:rsidR="00C701DF" w:rsidRDefault="00C701DF" w:rsidP="00AD23B4">
            <w:pPr>
              <w:pStyle w:val="ekvbild"/>
              <w:jc w:val="center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5B1E6D65" wp14:editId="39579528">
                  <wp:extent cx="842400" cy="813600"/>
                  <wp:effectExtent l="0" t="0" r="0" b="5715"/>
                  <wp:docPr id="2" name="Grafik 2" descr="S229105004_operator_beschreiben_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0ECEF" w14:textId="77777777" w:rsidR="00C701DF" w:rsidRDefault="00C701DF" w:rsidP="00AD23B4">
            <w:pPr>
              <w:pStyle w:val="ekvgrundtexthalbe"/>
              <w:jc w:val="center"/>
              <w:rPr>
                <w:lang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D2E508F" w14:textId="77777777" w:rsidR="00C701DF" w:rsidRDefault="00C701DF" w:rsidP="00AD23B4">
            <w:pPr>
              <w:jc w:val="center"/>
              <w:rPr>
                <w:b/>
                <w:lang w:eastAsia="de-DE"/>
              </w:rPr>
            </w:pPr>
            <w:r w:rsidRPr="00C820DE">
              <w:rPr>
                <w:rStyle w:val="ekvnummerierung"/>
                <w:lang w:eastAsia="de-DE"/>
              </w:rPr>
              <w:t>C</w:t>
            </w:r>
            <w:r>
              <w:rPr>
                <w:lang w:eastAsia="de-DE"/>
              </w:rPr>
              <w:tab/>
            </w:r>
            <w:r w:rsidRPr="00C820DE">
              <w:rPr>
                <w:b/>
                <w:lang w:eastAsia="de-DE"/>
              </w:rPr>
              <w:t>ordne zu</w:t>
            </w:r>
          </w:p>
          <w:p w14:paraId="24D55F95" w14:textId="77777777" w:rsidR="00C701DF" w:rsidRDefault="00C701DF" w:rsidP="00AD23B4">
            <w:pPr>
              <w:pStyle w:val="ekvgrundtexthalbe"/>
              <w:jc w:val="center"/>
              <w:rPr>
                <w:lang w:eastAsia="de-DE"/>
              </w:rPr>
            </w:pPr>
          </w:p>
          <w:p w14:paraId="28C0A4AE" w14:textId="77777777" w:rsidR="00C701DF" w:rsidRDefault="00C701DF" w:rsidP="00AD23B4">
            <w:pPr>
              <w:pStyle w:val="ekvbild"/>
              <w:jc w:val="center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7002025C" wp14:editId="182173AB">
                  <wp:extent cx="903600" cy="784800"/>
                  <wp:effectExtent l="0" t="0" r="0" b="0"/>
                  <wp:docPr id="4" name="Grafik 4" descr="S229105004_operator_einordnen_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A80FB" w14:textId="77777777" w:rsidR="00C701DF" w:rsidRDefault="00C701DF" w:rsidP="00AD23B4">
            <w:pPr>
              <w:pStyle w:val="ekvbild"/>
              <w:jc w:val="center"/>
              <w:rPr>
                <w:lang w:eastAsia="de-DE"/>
              </w:rPr>
            </w:pPr>
          </w:p>
        </w:tc>
      </w:tr>
      <w:tr w:rsidR="00C701DF" w:rsidRPr="00C820DE" w14:paraId="06863137" w14:textId="77777777" w:rsidTr="00953F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BB70F32" w14:textId="77777777" w:rsidR="00C701DF" w:rsidRDefault="00C701DF" w:rsidP="00AD23B4">
            <w:pPr>
              <w:jc w:val="center"/>
              <w:rPr>
                <w:b/>
              </w:rPr>
            </w:pPr>
            <w:r w:rsidRPr="00C820DE">
              <w:rPr>
                <w:rStyle w:val="ekvnummerierung"/>
              </w:rPr>
              <w:t>D</w:t>
            </w:r>
            <w:r>
              <w:tab/>
            </w:r>
            <w:r w:rsidRPr="00C820DE">
              <w:rPr>
                <w:b/>
              </w:rPr>
              <w:t>gib wieder</w:t>
            </w:r>
          </w:p>
          <w:p w14:paraId="08CEA41E" w14:textId="77777777" w:rsidR="00C701DF" w:rsidRDefault="00C701DF" w:rsidP="00AD23B4">
            <w:pPr>
              <w:pStyle w:val="ekvgrundtexthalbe"/>
              <w:jc w:val="center"/>
            </w:pPr>
          </w:p>
          <w:p w14:paraId="7A7ADA27" w14:textId="77777777" w:rsidR="00C701DF" w:rsidRDefault="00C701DF" w:rsidP="00AD23B4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565F1E7E" wp14:editId="1A21AA88">
                  <wp:extent cx="1526400" cy="640800"/>
                  <wp:effectExtent l="0" t="0" r="0" b="6985"/>
                  <wp:docPr id="5" name="Grafik 5" descr="S229458040_operator_gib_wieder_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00067" w14:textId="77777777" w:rsidR="00C701DF" w:rsidRPr="00C820DE" w:rsidRDefault="00C701DF" w:rsidP="00AD23B4">
            <w:pPr>
              <w:pStyle w:val="ekvgrundtexthalbe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EC6189" w14:textId="77777777" w:rsidR="00C701DF" w:rsidRDefault="00C701DF" w:rsidP="00AD23B4">
            <w:pPr>
              <w:jc w:val="center"/>
              <w:rPr>
                <w:b/>
              </w:rPr>
            </w:pPr>
            <w:r w:rsidRPr="00AD23B4">
              <w:rPr>
                <w:rStyle w:val="ekvnummerierung"/>
              </w:rPr>
              <w:t>E</w:t>
            </w:r>
            <w:r>
              <w:tab/>
            </w:r>
            <w:r w:rsidRPr="00AD23B4">
              <w:rPr>
                <w:b/>
              </w:rPr>
              <w:t>liste auf/stelle zusammen</w:t>
            </w:r>
          </w:p>
          <w:p w14:paraId="0D6690C0" w14:textId="77777777" w:rsidR="00C701DF" w:rsidRDefault="00C701DF" w:rsidP="00AD23B4">
            <w:pPr>
              <w:pStyle w:val="ekvgrundtexthalbe"/>
              <w:jc w:val="center"/>
            </w:pPr>
          </w:p>
          <w:p w14:paraId="32CBD045" w14:textId="77777777" w:rsidR="00C701DF" w:rsidRDefault="00C701DF" w:rsidP="00AD23B4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1897E652" wp14:editId="166B9323">
                  <wp:extent cx="565200" cy="907200"/>
                  <wp:effectExtent l="0" t="0" r="6350" b="7620"/>
                  <wp:docPr id="6" name="Grafik 6" descr="S229458040_operator_liste_auf_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1BB96" w14:textId="77777777" w:rsidR="00C701DF" w:rsidRPr="00C820DE" w:rsidRDefault="00C701DF" w:rsidP="00AD23B4">
            <w:pPr>
              <w:pStyle w:val="ekvgrundtexthalbe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D863F22" w14:textId="77777777" w:rsidR="00C701DF" w:rsidRDefault="00C701DF" w:rsidP="00AD23B4">
            <w:pPr>
              <w:jc w:val="center"/>
              <w:rPr>
                <w:b/>
              </w:rPr>
            </w:pPr>
            <w:r w:rsidRPr="00AD23B4">
              <w:rPr>
                <w:rStyle w:val="ekvnummerierung"/>
              </w:rPr>
              <w:t>F</w:t>
            </w:r>
            <w:r>
              <w:tab/>
            </w:r>
            <w:r>
              <w:rPr>
                <w:b/>
              </w:rPr>
              <w:t>f</w:t>
            </w:r>
            <w:r w:rsidRPr="00AD23B4">
              <w:rPr>
                <w:b/>
              </w:rPr>
              <w:t>asse zusammen</w:t>
            </w:r>
          </w:p>
          <w:p w14:paraId="5230ECCB" w14:textId="77777777" w:rsidR="00C701DF" w:rsidRDefault="00C701DF" w:rsidP="00C701DF">
            <w:pPr>
              <w:pStyle w:val="ekvgrundtexthalbe"/>
            </w:pPr>
          </w:p>
          <w:p w14:paraId="39F901E3" w14:textId="77777777" w:rsidR="00C701DF" w:rsidRDefault="00C701DF" w:rsidP="00AD23B4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37F853CC" wp14:editId="4CB387C9">
                  <wp:extent cx="662400" cy="896400"/>
                  <wp:effectExtent l="0" t="0" r="4445" b="0"/>
                  <wp:docPr id="7" name="Grafik 7" descr="S229105004_operator_zusammenfassen_1c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A28A6" w14:textId="77777777" w:rsidR="00C701DF" w:rsidRPr="00C820DE" w:rsidRDefault="00C701DF" w:rsidP="00AD23B4">
            <w:pPr>
              <w:pStyle w:val="ekvgrundtexthalbe"/>
              <w:jc w:val="center"/>
            </w:pPr>
          </w:p>
        </w:tc>
      </w:tr>
    </w:tbl>
    <w:p w14:paraId="651AB457" w14:textId="77777777" w:rsidR="00C820DE" w:rsidRDefault="00C820DE" w:rsidP="00275425">
      <w:pPr>
        <w:pStyle w:val="ekvgrundtexthalbe"/>
        <w:rPr>
          <w:lang w:eastAsia="de-DE"/>
        </w:rPr>
      </w:pPr>
    </w:p>
    <w:tbl>
      <w:tblPr>
        <w:tblStyle w:val="Tabellenraster"/>
        <w:tblW w:w="93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111"/>
      </w:tblGrid>
      <w:tr w:rsidR="007F5DB7" w14:paraId="1594EAF4" w14:textId="77777777" w:rsidTr="00953FCC">
        <w:tc>
          <w:tcPr>
            <w:tcW w:w="567" w:type="dxa"/>
          </w:tcPr>
          <w:p w14:paraId="4C8551A2" w14:textId="77777777" w:rsidR="007F5DB7" w:rsidRPr="006A729E" w:rsidRDefault="006A729E" w:rsidP="00DF171C">
            <w:pPr>
              <w:rPr>
                <w:rStyle w:val="ekvlsung"/>
              </w:rPr>
            </w:pPr>
            <w:r w:rsidRPr="006A729E">
              <w:rPr>
                <w:rStyle w:val="ekvlsung"/>
              </w:rPr>
              <w:t>F</w:t>
            </w:r>
          </w:p>
        </w:tc>
        <w:tc>
          <w:tcPr>
            <w:tcW w:w="4111" w:type="dxa"/>
          </w:tcPr>
          <w:p w14:paraId="3199A080" w14:textId="77777777" w:rsidR="007F5DB7" w:rsidRDefault="006A729E" w:rsidP="006A729E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Schreibe </w:t>
            </w:r>
            <w:r w:rsidR="007F5DB7" w:rsidRPr="00C701DF">
              <w:rPr>
                <w:lang w:eastAsia="de-DE"/>
              </w:rPr>
              <w:t xml:space="preserve">das Wichtigste kurz </w:t>
            </w:r>
            <w:r>
              <w:rPr>
                <w:lang w:eastAsia="de-DE"/>
              </w:rPr>
              <w:t>auf</w:t>
            </w:r>
            <w:r w:rsidR="007F5DB7" w:rsidRPr="00C701DF">
              <w:rPr>
                <w:lang w:eastAsia="de-DE"/>
              </w:rPr>
              <w:t>.</w:t>
            </w:r>
          </w:p>
        </w:tc>
        <w:tc>
          <w:tcPr>
            <w:tcW w:w="567" w:type="dxa"/>
          </w:tcPr>
          <w:p w14:paraId="6DAF1082" w14:textId="77777777" w:rsidR="007F5DB7" w:rsidRPr="00275425" w:rsidRDefault="007F5DB7" w:rsidP="00DF171C">
            <w:pPr>
              <w:rPr>
                <w:lang w:eastAsia="de-DE"/>
              </w:rPr>
            </w:pPr>
          </w:p>
        </w:tc>
        <w:tc>
          <w:tcPr>
            <w:tcW w:w="4111" w:type="dxa"/>
          </w:tcPr>
          <w:p w14:paraId="70194C66" w14:textId="77777777" w:rsidR="007F5DB7" w:rsidRDefault="007F5DB7" w:rsidP="00DF171C">
            <w:pPr>
              <w:rPr>
                <w:lang w:eastAsia="de-DE"/>
              </w:rPr>
            </w:pPr>
            <w:r w:rsidRPr="00275425">
              <w:rPr>
                <w:lang w:eastAsia="de-DE"/>
              </w:rPr>
              <w:t>Sortiere Informationen unter Überschriften oder Oberbegriffe.</w:t>
            </w:r>
          </w:p>
        </w:tc>
      </w:tr>
      <w:tr w:rsidR="007F5DB7" w14:paraId="4A695F5D" w14:textId="77777777" w:rsidTr="00953FCC">
        <w:tc>
          <w:tcPr>
            <w:tcW w:w="567" w:type="dxa"/>
          </w:tcPr>
          <w:p w14:paraId="0D065CE6" w14:textId="77777777" w:rsidR="007F5DB7" w:rsidRPr="00C701DF" w:rsidRDefault="007F5DB7" w:rsidP="00275425">
            <w:pPr>
              <w:rPr>
                <w:lang w:eastAsia="de-DE"/>
              </w:rPr>
            </w:pPr>
          </w:p>
        </w:tc>
        <w:tc>
          <w:tcPr>
            <w:tcW w:w="4111" w:type="dxa"/>
          </w:tcPr>
          <w:p w14:paraId="48269741" w14:textId="77777777" w:rsidR="007F5DB7" w:rsidRDefault="007F5DB7" w:rsidP="00275425">
            <w:pPr>
              <w:rPr>
                <w:lang w:eastAsia="de-DE"/>
              </w:rPr>
            </w:pPr>
            <w:r w:rsidRPr="00C701DF">
              <w:rPr>
                <w:lang w:eastAsia="de-DE"/>
              </w:rPr>
              <w:t>Sage/schreibe Informationen in Kurzform auf, z.</w:t>
            </w:r>
            <w:r w:rsidRPr="00275425">
              <w:rPr>
                <w:w w:val="50"/>
                <w:lang w:eastAsia="de-DE"/>
              </w:rPr>
              <w:t> </w:t>
            </w:r>
            <w:r w:rsidRPr="00C701DF">
              <w:rPr>
                <w:lang w:eastAsia="de-DE"/>
              </w:rPr>
              <w:t>B. in Stichworten oder in einer Tabelle.</w:t>
            </w:r>
          </w:p>
        </w:tc>
        <w:tc>
          <w:tcPr>
            <w:tcW w:w="567" w:type="dxa"/>
          </w:tcPr>
          <w:p w14:paraId="0B857F32" w14:textId="77777777" w:rsidR="007F5DB7" w:rsidRPr="00275425" w:rsidRDefault="007F5DB7" w:rsidP="00DF171C">
            <w:pPr>
              <w:rPr>
                <w:lang w:eastAsia="de-DE"/>
              </w:rPr>
            </w:pPr>
          </w:p>
        </w:tc>
        <w:tc>
          <w:tcPr>
            <w:tcW w:w="4111" w:type="dxa"/>
          </w:tcPr>
          <w:p w14:paraId="1B6D47D4" w14:textId="77777777" w:rsidR="007F5DB7" w:rsidRDefault="007F5DB7" w:rsidP="006A729E">
            <w:pPr>
              <w:rPr>
                <w:lang w:eastAsia="de-DE"/>
              </w:rPr>
            </w:pPr>
            <w:r w:rsidRPr="00275425">
              <w:rPr>
                <w:lang w:eastAsia="de-DE"/>
              </w:rPr>
              <w:t>Schreibe auf, was du auf</w:t>
            </w:r>
            <w:r w:rsidR="006A729E">
              <w:rPr>
                <w:lang w:eastAsia="de-DE"/>
              </w:rPr>
              <w:t>/</w:t>
            </w:r>
            <w:r w:rsidRPr="00275425">
              <w:rPr>
                <w:lang w:eastAsia="de-DE"/>
              </w:rPr>
              <w:t>in einem Material zu einem Thema erkennst.</w:t>
            </w:r>
          </w:p>
        </w:tc>
      </w:tr>
      <w:tr w:rsidR="007F5DB7" w14:paraId="209D31DA" w14:textId="77777777" w:rsidTr="00953FCC">
        <w:tc>
          <w:tcPr>
            <w:tcW w:w="567" w:type="dxa"/>
          </w:tcPr>
          <w:p w14:paraId="477C5A56" w14:textId="77777777" w:rsidR="007F5DB7" w:rsidRPr="00275425" w:rsidRDefault="007F5DB7" w:rsidP="00275425">
            <w:pPr>
              <w:rPr>
                <w:lang w:eastAsia="de-DE"/>
              </w:rPr>
            </w:pPr>
          </w:p>
        </w:tc>
        <w:tc>
          <w:tcPr>
            <w:tcW w:w="4111" w:type="dxa"/>
          </w:tcPr>
          <w:p w14:paraId="08A27022" w14:textId="77777777" w:rsidR="007F5DB7" w:rsidRDefault="006A729E" w:rsidP="006A729E">
            <w:pPr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="007F5DB7" w:rsidRPr="00275425">
              <w:rPr>
                <w:lang w:eastAsia="de-DE"/>
              </w:rPr>
              <w:t>ntnimm einzelne Aussagen und schreib</w:t>
            </w:r>
            <w:r w:rsidR="002F20C2">
              <w:rPr>
                <w:lang w:eastAsia="de-DE"/>
              </w:rPr>
              <w:t>e</w:t>
            </w:r>
            <w:r w:rsidR="007F5DB7" w:rsidRPr="00275425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br/>
            </w:r>
            <w:r w:rsidR="007F5DB7" w:rsidRPr="00275425">
              <w:rPr>
                <w:lang w:eastAsia="de-DE"/>
              </w:rPr>
              <w:t>sie auf. Du kannst sie mit Nummern untereinander schreiben.</w:t>
            </w:r>
          </w:p>
        </w:tc>
        <w:tc>
          <w:tcPr>
            <w:tcW w:w="567" w:type="dxa"/>
          </w:tcPr>
          <w:p w14:paraId="5AB4887D" w14:textId="77777777" w:rsidR="007F5DB7" w:rsidRDefault="007F5DB7" w:rsidP="00275425">
            <w:pPr>
              <w:rPr>
                <w:lang w:eastAsia="de-DE"/>
              </w:rPr>
            </w:pPr>
          </w:p>
        </w:tc>
        <w:tc>
          <w:tcPr>
            <w:tcW w:w="4111" w:type="dxa"/>
          </w:tcPr>
          <w:p w14:paraId="5AE50FD4" w14:textId="77777777" w:rsidR="007F5DB7" w:rsidRDefault="007F5DB7" w:rsidP="00275425">
            <w:pPr>
              <w:rPr>
                <w:lang w:eastAsia="de-DE"/>
              </w:rPr>
            </w:pPr>
            <w:r>
              <w:rPr>
                <w:lang w:eastAsia="de-DE"/>
              </w:rPr>
              <w:t>Suche nach wichtigen Aussagen und wiederhole sie.</w:t>
            </w:r>
          </w:p>
        </w:tc>
      </w:tr>
    </w:tbl>
    <w:p w14:paraId="498E3902" w14:textId="77777777" w:rsidR="00432DFE" w:rsidRDefault="00432DFE" w:rsidP="00DF171C">
      <w:pPr>
        <w:rPr>
          <w:lang w:eastAsia="de-DE"/>
        </w:rPr>
      </w:pPr>
    </w:p>
    <w:p w14:paraId="702DE022" w14:textId="77777777" w:rsidR="002D1A30" w:rsidRDefault="002D1A30" w:rsidP="00BC3A73">
      <w:pPr>
        <w:pStyle w:val="ekvaufzhlung"/>
      </w:pPr>
      <w:r w:rsidRPr="002D1A30">
        <w:rPr>
          <w:rStyle w:val="ekvnummerierung"/>
        </w:rPr>
        <w:t>2</w:t>
      </w:r>
      <w:r>
        <w:tab/>
      </w:r>
      <w:r w:rsidR="003A74CE" w:rsidRPr="003A74CE">
        <w:t>Schreibe zu den Sprachtipps die passenden Operatoren.</w:t>
      </w:r>
    </w:p>
    <w:p w14:paraId="2AFC7376" w14:textId="77777777" w:rsidR="0095321E" w:rsidRDefault="0095321E" w:rsidP="003A74CE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796"/>
      </w:tblGrid>
      <w:tr w:rsidR="003A74CE" w:rsidRPr="003A74CE" w14:paraId="7E55A279" w14:textId="77777777" w:rsidTr="00811B65">
        <w:trPr>
          <w:trHeight w:val="284"/>
        </w:trPr>
        <w:tc>
          <w:tcPr>
            <w:tcW w:w="4560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31E63A21" w14:textId="77777777" w:rsidR="003A74CE" w:rsidRPr="003A74CE" w:rsidRDefault="003A74CE" w:rsidP="003A74CE">
            <w:pPr>
              <w:pStyle w:val="ekvtabelle"/>
              <w:rPr>
                <w:b/>
              </w:rPr>
            </w:pPr>
            <w:r w:rsidRPr="003A74CE">
              <w:rPr>
                <w:b/>
              </w:rPr>
              <w:t>Sprachtipps</w:t>
            </w:r>
          </w:p>
        </w:tc>
        <w:tc>
          <w:tcPr>
            <w:tcW w:w="479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6850C9AB" w14:textId="77777777" w:rsidR="003A74CE" w:rsidRPr="003A74CE" w:rsidRDefault="003A74CE" w:rsidP="003A74CE">
            <w:pPr>
              <w:pStyle w:val="ekvtabellelinks"/>
              <w:rPr>
                <w:b/>
              </w:rPr>
            </w:pPr>
            <w:r w:rsidRPr="003A74CE">
              <w:rPr>
                <w:b/>
              </w:rPr>
              <w:t>Operator</w:t>
            </w:r>
          </w:p>
        </w:tc>
      </w:tr>
      <w:tr w:rsidR="003A74CE" w:rsidRPr="00432DFE" w14:paraId="6A4B0866" w14:textId="77777777" w:rsidTr="00674B9C">
        <w:trPr>
          <w:trHeight w:val="284"/>
        </w:trPr>
        <w:tc>
          <w:tcPr>
            <w:tcW w:w="4560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3646F7BD" w14:textId="77777777" w:rsidR="007411B5" w:rsidRPr="007411B5" w:rsidRDefault="007411B5" w:rsidP="007411B5">
            <w:pPr>
              <w:rPr>
                <w:rStyle w:val="ekvhandschrift"/>
              </w:rPr>
            </w:pPr>
            <w:r w:rsidRPr="007411B5">
              <w:rPr>
                <w:rStyle w:val="ekvhandschrift"/>
              </w:rPr>
              <w:t>1. Folgende Punkte kann ich</w:t>
            </w:r>
            <w:r>
              <w:rPr>
                <w:rStyle w:val="ekvhandschrift"/>
              </w:rPr>
              <w:t xml:space="preserve"> </w:t>
            </w:r>
            <w:r w:rsidRPr="007411B5">
              <w:rPr>
                <w:rStyle w:val="ekvhandschrift"/>
              </w:rPr>
              <w:t>nennen: …</w:t>
            </w:r>
          </w:p>
          <w:p w14:paraId="5B9AEA32" w14:textId="77777777" w:rsidR="007411B5" w:rsidRPr="007411B5" w:rsidRDefault="007411B5" w:rsidP="007411B5">
            <w:pPr>
              <w:rPr>
                <w:rStyle w:val="ekvhandschrift"/>
              </w:rPr>
            </w:pPr>
            <w:r w:rsidRPr="007411B5">
              <w:rPr>
                <w:rStyle w:val="ekvhandschrift"/>
              </w:rPr>
              <w:t>2. … heißt …</w:t>
            </w:r>
          </w:p>
          <w:p w14:paraId="61176684" w14:textId="77777777" w:rsidR="003A74CE" w:rsidRPr="00432DFE" w:rsidRDefault="007411B5" w:rsidP="007411B5">
            <w:pPr>
              <w:rPr>
                <w:rStyle w:val="ekvhandschrift"/>
              </w:rPr>
            </w:pPr>
            <w:r w:rsidRPr="007411B5">
              <w:rPr>
                <w:rStyle w:val="ekvhandschrift"/>
              </w:rPr>
              <w:t>3. … wird … genannt.</w:t>
            </w:r>
          </w:p>
        </w:tc>
        <w:tc>
          <w:tcPr>
            <w:tcW w:w="479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tcMar>
              <w:top w:w="57" w:type="dxa"/>
              <w:bottom w:w="57" w:type="dxa"/>
            </w:tcMar>
          </w:tcPr>
          <w:p w14:paraId="59C4B470" w14:textId="77777777" w:rsidR="003A74CE" w:rsidRPr="00432DFE" w:rsidRDefault="003A74CE" w:rsidP="003A74CE">
            <w:pPr>
              <w:rPr>
                <w:rStyle w:val="ekvhandschrift"/>
              </w:rPr>
            </w:pPr>
          </w:p>
        </w:tc>
      </w:tr>
      <w:tr w:rsidR="003A74CE" w:rsidRPr="00674B9C" w14:paraId="6DE4892E" w14:textId="77777777" w:rsidTr="00674B9C">
        <w:trPr>
          <w:trHeight w:val="284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5B8E177B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Ich sehe …</w:t>
            </w:r>
          </w:p>
          <w:p w14:paraId="7527AF22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Das Material/Bild zeigt</w:t>
            </w:r>
            <w:r w:rsidR="00C701DF">
              <w:rPr>
                <w:rStyle w:val="ekvhandschrift"/>
              </w:rPr>
              <w:t xml:space="preserve"> </w:t>
            </w:r>
            <w:r w:rsidRPr="00432DFE">
              <w:rPr>
                <w:rStyle w:val="ekvhandschrift"/>
              </w:rPr>
              <w:t>…</w:t>
            </w:r>
          </w:p>
          <w:p w14:paraId="0E76A94F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Im Vordergrund befindet sich …</w:t>
            </w:r>
          </w:p>
          <w:p w14:paraId="7949FC36" w14:textId="77777777" w:rsidR="003A74CE" w:rsidRPr="00674B9C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Dahinter 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57" w:type="dxa"/>
              <w:bottom w:w="57" w:type="dxa"/>
            </w:tcMar>
          </w:tcPr>
          <w:p w14:paraId="265D8C85" w14:textId="77777777" w:rsidR="003A74CE" w:rsidRPr="00674B9C" w:rsidRDefault="003A74CE" w:rsidP="003A74CE">
            <w:pPr>
              <w:pStyle w:val="ekvue3arial"/>
              <w:rPr>
                <w:rStyle w:val="ekvhandschrift"/>
                <w:b w:val="0"/>
              </w:rPr>
            </w:pPr>
          </w:p>
        </w:tc>
      </w:tr>
      <w:tr w:rsidR="00674B9C" w:rsidRPr="00674B9C" w14:paraId="62D64203" w14:textId="77777777" w:rsidTr="00432DFE">
        <w:trPr>
          <w:trHeight w:val="284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736F92C2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… lässt sich so zusammenfassen:</w:t>
            </w:r>
          </w:p>
          <w:p w14:paraId="1A5E0FCB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Die wichtigsten Aspekte sind: …</w:t>
            </w:r>
          </w:p>
          <w:p w14:paraId="2590A734" w14:textId="77777777" w:rsidR="00674B9C" w:rsidRPr="00674B9C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Die Kernbotschaft lautet: 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57" w:type="dxa"/>
              <w:bottom w:w="57" w:type="dxa"/>
            </w:tcMar>
          </w:tcPr>
          <w:p w14:paraId="396B422B" w14:textId="77777777" w:rsidR="00674B9C" w:rsidRPr="00674B9C" w:rsidRDefault="00674B9C" w:rsidP="003A74CE">
            <w:pPr>
              <w:pStyle w:val="ekvue3arial"/>
              <w:rPr>
                <w:rStyle w:val="ekvhandschrift"/>
                <w:b w:val="0"/>
              </w:rPr>
            </w:pPr>
          </w:p>
        </w:tc>
      </w:tr>
      <w:tr w:rsidR="00432DFE" w:rsidRPr="00674B9C" w14:paraId="5B2C5D94" w14:textId="77777777" w:rsidTr="00432DFE">
        <w:trPr>
          <w:trHeight w:val="284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50AF577D" w14:textId="77777777" w:rsidR="00432DFE" w:rsidRPr="00432DFE" w:rsidRDefault="00432DFE" w:rsidP="007411B5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… passt zu/gehört zu 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57" w:type="dxa"/>
              <w:bottom w:w="57" w:type="dxa"/>
            </w:tcMar>
          </w:tcPr>
          <w:p w14:paraId="71BC2D8D" w14:textId="77777777" w:rsidR="00432DFE" w:rsidRPr="00674B9C" w:rsidRDefault="00432DFE" w:rsidP="003A74CE">
            <w:pPr>
              <w:pStyle w:val="ekvue3arial"/>
              <w:rPr>
                <w:rStyle w:val="ekvhandschrift"/>
                <w:b w:val="0"/>
              </w:rPr>
            </w:pPr>
          </w:p>
        </w:tc>
      </w:tr>
      <w:tr w:rsidR="00432DFE" w:rsidRPr="00674B9C" w14:paraId="7DFE67AB" w14:textId="77777777" w:rsidTr="00432DFE">
        <w:trPr>
          <w:trHeight w:val="284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500ECB36" w14:textId="77777777" w:rsidR="007411B5" w:rsidRPr="007411B5" w:rsidRDefault="007411B5" w:rsidP="007411B5">
            <w:pPr>
              <w:pStyle w:val="ekvtabelle"/>
              <w:rPr>
                <w:rStyle w:val="ekvhandschrift"/>
              </w:rPr>
            </w:pPr>
            <w:r w:rsidRPr="007411B5">
              <w:rPr>
                <w:rStyle w:val="ekvhandschrift"/>
              </w:rPr>
              <w:t>Erstens ...</w:t>
            </w:r>
          </w:p>
          <w:p w14:paraId="6296A54A" w14:textId="77777777" w:rsidR="007411B5" w:rsidRPr="007411B5" w:rsidRDefault="007411B5" w:rsidP="007411B5">
            <w:pPr>
              <w:pStyle w:val="ekvtabelle"/>
              <w:rPr>
                <w:rStyle w:val="ekvhandschrift"/>
              </w:rPr>
            </w:pPr>
            <w:r w:rsidRPr="007411B5">
              <w:rPr>
                <w:rStyle w:val="ekvhandschrift"/>
              </w:rPr>
              <w:t>Zweitens ...</w:t>
            </w:r>
          </w:p>
          <w:p w14:paraId="484FFD72" w14:textId="77777777" w:rsidR="00432DFE" w:rsidRPr="00432DFE" w:rsidRDefault="007411B5" w:rsidP="007411B5">
            <w:pPr>
              <w:pStyle w:val="ekvtabelle"/>
              <w:rPr>
                <w:rStyle w:val="ekvhandschrift"/>
              </w:rPr>
            </w:pPr>
            <w:r w:rsidRPr="007411B5">
              <w:rPr>
                <w:rStyle w:val="ekvhandschrift"/>
              </w:rPr>
              <w:t>Drittens ...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57" w:type="dxa"/>
              <w:bottom w:w="57" w:type="dxa"/>
            </w:tcMar>
          </w:tcPr>
          <w:p w14:paraId="3FBAD807" w14:textId="77777777" w:rsidR="00432DFE" w:rsidRPr="00674B9C" w:rsidRDefault="00432DFE" w:rsidP="003A74CE">
            <w:pPr>
              <w:pStyle w:val="ekvue3arial"/>
              <w:rPr>
                <w:rStyle w:val="ekvhandschrift"/>
                <w:b w:val="0"/>
              </w:rPr>
            </w:pPr>
          </w:p>
        </w:tc>
      </w:tr>
      <w:tr w:rsidR="00432DFE" w:rsidRPr="00674B9C" w14:paraId="14ADF03F" w14:textId="77777777" w:rsidTr="00674B9C">
        <w:trPr>
          <w:trHeight w:val="284"/>
        </w:trPr>
        <w:tc>
          <w:tcPr>
            <w:tcW w:w="4560" w:type="dxa"/>
            <w:tcBorders>
              <w:top w:val="single" w:sz="4" w:space="0" w:color="333333"/>
              <w:right w:val="single" w:sz="4" w:space="0" w:color="333333"/>
            </w:tcBorders>
            <w:tcMar>
              <w:top w:w="57" w:type="dxa"/>
              <w:bottom w:w="57" w:type="dxa"/>
            </w:tcMar>
          </w:tcPr>
          <w:p w14:paraId="23DC173D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Die wichtigste Aussage lautet …</w:t>
            </w:r>
          </w:p>
          <w:p w14:paraId="4D744C69" w14:textId="77777777" w:rsidR="00432DFE" w:rsidRPr="00432DFE" w:rsidRDefault="00432DFE" w:rsidP="00432DFE">
            <w:pPr>
              <w:pStyle w:val="ekvtabelle"/>
              <w:rPr>
                <w:rStyle w:val="ekvhandschrift"/>
              </w:rPr>
            </w:pPr>
            <w:r w:rsidRPr="00432DFE">
              <w:rPr>
                <w:rStyle w:val="ekvhandschrift"/>
              </w:rPr>
              <w:t>Der Autor schreibt, dass 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</w:tcBorders>
            <w:tcMar>
              <w:top w:w="57" w:type="dxa"/>
              <w:bottom w:w="57" w:type="dxa"/>
            </w:tcMar>
          </w:tcPr>
          <w:p w14:paraId="01A43C67" w14:textId="77777777" w:rsidR="00432DFE" w:rsidRPr="00674B9C" w:rsidRDefault="00432DFE" w:rsidP="003A74CE">
            <w:pPr>
              <w:pStyle w:val="ekvue3arial"/>
              <w:rPr>
                <w:rStyle w:val="ekvhandschrift"/>
                <w:b w:val="0"/>
              </w:rPr>
            </w:pPr>
          </w:p>
        </w:tc>
      </w:tr>
    </w:tbl>
    <w:p w14:paraId="6FE65689" w14:textId="77777777" w:rsidR="003A74CE" w:rsidRPr="0095321E" w:rsidRDefault="003A74CE" w:rsidP="00AD23B4">
      <w:pPr>
        <w:pStyle w:val="ekvgrundtexthalbe"/>
      </w:pPr>
    </w:p>
    <w:sectPr w:rsidR="003A74CE" w:rsidRPr="0095321E" w:rsidSect="00EC1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82E9" w14:textId="77777777" w:rsidR="00C16EAD" w:rsidRDefault="00C16EAD" w:rsidP="003C599D">
      <w:pPr>
        <w:spacing w:line="240" w:lineRule="auto"/>
      </w:pPr>
      <w:r>
        <w:separator/>
      </w:r>
    </w:p>
  </w:endnote>
  <w:endnote w:type="continuationSeparator" w:id="0">
    <w:p w14:paraId="436492CC" w14:textId="77777777" w:rsidR="00C16EAD" w:rsidRDefault="00C16EA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70AC" w14:textId="77777777" w:rsidR="00953FCC" w:rsidRDefault="00953F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C6A1C73" w14:textId="77777777" w:rsidTr="005E4C30">
      <w:trPr>
        <w:trHeight w:hRule="exact" w:val="680"/>
      </w:trPr>
      <w:tc>
        <w:tcPr>
          <w:tcW w:w="879" w:type="dxa"/>
          <w:noWrap/>
        </w:tcPr>
        <w:p w14:paraId="63186260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7D437F0" wp14:editId="73729F5E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3982F30A" w14:textId="77777777" w:rsidR="00193A18" w:rsidRPr="00913892" w:rsidRDefault="00193A18" w:rsidP="00953FCC">
          <w:pPr>
            <w:pStyle w:val="ekvpagina"/>
          </w:pPr>
          <w:r w:rsidRPr="00913892">
            <w:t>© Ernst Klett Verlag GmbH, Stuttgart 20</w:t>
          </w:r>
          <w:r w:rsidR="004D7E6A">
            <w:t>2</w:t>
          </w:r>
          <w:r w:rsidR="00953FCC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6FB28B44" w14:textId="77777777" w:rsidR="00BD5C18" w:rsidRPr="005B5881" w:rsidRDefault="00BD5C18" w:rsidP="00BD5C18">
          <w:pPr>
            <w:pStyle w:val="ekvquelle"/>
            <w:rPr>
              <w:b/>
            </w:rPr>
          </w:pPr>
          <w:r w:rsidRPr="005B5881">
            <w:rPr>
              <w:b/>
            </w:rPr>
            <w:t>Programmbereich Gesellschaftswissenschaften</w:t>
          </w:r>
        </w:p>
        <w:p w14:paraId="19AAE97A" w14:textId="77777777" w:rsidR="00FE6820" w:rsidRPr="00C42454" w:rsidRDefault="00FE6820" w:rsidP="00C42454">
          <w:pPr>
            <w:pStyle w:val="ekvquelle"/>
          </w:pPr>
          <w:r w:rsidRPr="00C42454">
            <w:rPr>
              <w:rStyle w:val="ekvfett"/>
            </w:rPr>
            <w:t>Autorin:</w:t>
          </w:r>
          <w:r w:rsidRPr="00C42454">
            <w:t xml:space="preserve"> Stephanie Harkcom</w:t>
          </w:r>
        </w:p>
        <w:p w14:paraId="2F95983B" w14:textId="0A4265F6" w:rsidR="000E739F" w:rsidRPr="00913892" w:rsidRDefault="00BD5C18" w:rsidP="007411B5">
          <w:pPr>
            <w:pStyle w:val="ekvquelle"/>
          </w:pPr>
          <w:r w:rsidRPr="005B5881">
            <w:rPr>
              <w:b/>
            </w:rPr>
            <w:t>Illustrationen:</w:t>
          </w:r>
          <w:r>
            <w:t xml:space="preserve"> Liliane Oser</w:t>
          </w:r>
          <w:r w:rsidR="003D26E5">
            <w:t>, Ha</w:t>
          </w:r>
          <w:r w:rsidR="00FA3D02">
            <w:t>m</w:t>
          </w:r>
          <w:r w:rsidR="003D26E5">
            <w:t>burg</w:t>
          </w:r>
        </w:p>
      </w:tc>
      <w:tc>
        <w:tcPr>
          <w:tcW w:w="827" w:type="dxa"/>
        </w:tcPr>
        <w:p w14:paraId="18FDD1E6" w14:textId="77777777" w:rsidR="00193A18" w:rsidRPr="00913892" w:rsidRDefault="00193A18" w:rsidP="00913892">
          <w:pPr>
            <w:pStyle w:val="ekvpagina"/>
          </w:pPr>
        </w:p>
      </w:tc>
    </w:tr>
  </w:tbl>
  <w:p w14:paraId="6DD254F2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B800A" w14:textId="77777777" w:rsidR="00953FCC" w:rsidRDefault="00953F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CF939" w14:textId="77777777" w:rsidR="00C16EAD" w:rsidRDefault="00C16EAD" w:rsidP="003C599D">
      <w:pPr>
        <w:spacing w:line="240" w:lineRule="auto"/>
      </w:pPr>
      <w:r>
        <w:separator/>
      </w:r>
    </w:p>
  </w:footnote>
  <w:footnote w:type="continuationSeparator" w:id="0">
    <w:p w14:paraId="375B4423" w14:textId="77777777" w:rsidR="00C16EAD" w:rsidRDefault="00C16EA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05A7F" w14:textId="77777777" w:rsidR="00953FCC" w:rsidRDefault="00953F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6"/>
      <w:gridCol w:w="6237"/>
      <w:gridCol w:w="794"/>
    </w:tblGrid>
    <w:tr w:rsidR="003A74CE" w:rsidRPr="00171992" w14:paraId="74360B8A" w14:textId="77777777" w:rsidTr="00FD2564">
      <w:trPr>
        <w:trHeight w:val="737"/>
      </w:trPr>
      <w:tc>
        <w:tcPr>
          <w:tcW w:w="794" w:type="dxa"/>
          <w:shd w:val="clear" w:color="auto" w:fill="auto"/>
        </w:tcPr>
        <w:p w14:paraId="22285533" w14:textId="77777777" w:rsidR="003A74CE" w:rsidRDefault="003A74CE" w:rsidP="003A74CE">
          <w:pPr>
            <w:jc w:val="center"/>
          </w:pPr>
          <w:bookmarkStart w:id="0" w:name="_Hlk33625688"/>
        </w:p>
      </w:tc>
      <w:tc>
        <w:tcPr>
          <w:tcW w:w="3856" w:type="dxa"/>
          <w:shd w:val="clear" w:color="auto" w:fill="FFFFFF"/>
        </w:tcPr>
        <w:p w14:paraId="00595B2D" w14:textId="77777777" w:rsidR="003A74CE" w:rsidRDefault="003A74CE" w:rsidP="003A74CE">
          <w:pPr>
            <w:pStyle w:val="ekvkolumnentitel"/>
            <w:ind w:right="-995"/>
          </w:pPr>
        </w:p>
      </w:tc>
      <w:tc>
        <w:tcPr>
          <w:tcW w:w="6237" w:type="dxa"/>
          <w:shd w:val="clear" w:color="auto" w:fill="auto"/>
        </w:tcPr>
        <w:p w14:paraId="7F0B720F" w14:textId="77777777" w:rsidR="003A74CE" w:rsidRPr="00845DFB" w:rsidRDefault="00922CEF" w:rsidP="003A74CE">
          <w:pPr>
            <w:pStyle w:val="ekvkolumnentitel"/>
            <w:tabs>
              <w:tab w:val="clear" w:pos="340"/>
              <w:tab w:val="left" w:pos="2756"/>
            </w:tabs>
            <w:ind w:left="2756"/>
            <w:jc w:val="right"/>
            <w:rPr>
              <w:b/>
            </w:rPr>
          </w:pPr>
          <w:r w:rsidRPr="00922CEF">
            <w:t xml:space="preserve">Operatoren </w:t>
          </w:r>
          <w:r w:rsidR="003A74CE" w:rsidRPr="00D92D94">
            <w:rPr>
              <w:sz w:val="30"/>
            </w:rPr>
            <w:t>|</w:t>
          </w:r>
          <w:r w:rsidR="003A74CE">
            <w:t xml:space="preserve"> </w:t>
          </w:r>
          <w:r w:rsidR="003A74CE">
            <w:rPr>
              <w:b/>
            </w:rPr>
            <w:t>01</w:t>
          </w:r>
        </w:p>
      </w:tc>
      <w:tc>
        <w:tcPr>
          <w:tcW w:w="794" w:type="dxa"/>
          <w:shd w:val="clear" w:color="auto" w:fill="auto"/>
        </w:tcPr>
        <w:p w14:paraId="7523A9CD" w14:textId="77777777" w:rsidR="003A74CE" w:rsidRDefault="003A74CE" w:rsidP="003A74CE">
          <w:pPr>
            <w:pStyle w:val="ekvkolumnentitel"/>
          </w:pPr>
        </w:p>
      </w:tc>
    </w:tr>
    <w:bookmarkEnd w:id="0"/>
  </w:tbl>
  <w:p w14:paraId="5865A6E4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6FB7" w14:textId="77777777" w:rsidR="00953FCC" w:rsidRDefault="00953F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7022A"/>
    <w:multiLevelType w:val="hybridMultilevel"/>
    <w:tmpl w:val="7CAE9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5"/>
    <w:rsid w:val="000040E2"/>
    <w:rsid w:val="000144C3"/>
    <w:rsid w:val="00014D7E"/>
    <w:rsid w:val="0002009E"/>
    <w:rsid w:val="000202E3"/>
    <w:rsid w:val="00020440"/>
    <w:rsid w:val="000307B4"/>
    <w:rsid w:val="0003299F"/>
    <w:rsid w:val="00035074"/>
    <w:rsid w:val="00037566"/>
    <w:rsid w:val="00043523"/>
    <w:rsid w:val="00044B0E"/>
    <w:rsid w:val="000520A2"/>
    <w:rsid w:val="000523D4"/>
    <w:rsid w:val="00053B2F"/>
    <w:rsid w:val="00054678"/>
    <w:rsid w:val="00054A93"/>
    <w:rsid w:val="00055442"/>
    <w:rsid w:val="0006258C"/>
    <w:rsid w:val="00062D31"/>
    <w:rsid w:val="000779C3"/>
    <w:rsid w:val="000812E6"/>
    <w:rsid w:val="00085612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6A25"/>
    <w:rsid w:val="000E739F"/>
    <w:rsid w:val="000F21E8"/>
    <w:rsid w:val="000F4800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3AA4"/>
    <w:rsid w:val="002240EA"/>
    <w:rsid w:val="002266E8"/>
    <w:rsid w:val="002271D1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5425"/>
    <w:rsid w:val="00280525"/>
    <w:rsid w:val="0028107C"/>
    <w:rsid w:val="0028231D"/>
    <w:rsid w:val="00287B24"/>
    <w:rsid w:val="00287DC0"/>
    <w:rsid w:val="002907B4"/>
    <w:rsid w:val="00291485"/>
    <w:rsid w:val="00292470"/>
    <w:rsid w:val="002A067D"/>
    <w:rsid w:val="002A25AE"/>
    <w:rsid w:val="002B3DF1"/>
    <w:rsid w:val="002B64EA"/>
    <w:rsid w:val="002C5D15"/>
    <w:rsid w:val="002D1A30"/>
    <w:rsid w:val="002D41F4"/>
    <w:rsid w:val="002D7B0C"/>
    <w:rsid w:val="002D7B42"/>
    <w:rsid w:val="002E163A"/>
    <w:rsid w:val="002E21C3"/>
    <w:rsid w:val="002F032A"/>
    <w:rsid w:val="002F11C0"/>
    <w:rsid w:val="002F1328"/>
    <w:rsid w:val="002F20C2"/>
    <w:rsid w:val="00302866"/>
    <w:rsid w:val="00303749"/>
    <w:rsid w:val="00304833"/>
    <w:rsid w:val="00313596"/>
    <w:rsid w:val="00313FD8"/>
    <w:rsid w:val="00314970"/>
    <w:rsid w:val="00315EA9"/>
    <w:rsid w:val="00320087"/>
    <w:rsid w:val="003207C4"/>
    <w:rsid w:val="00321063"/>
    <w:rsid w:val="0032667B"/>
    <w:rsid w:val="00331D08"/>
    <w:rsid w:val="003323B5"/>
    <w:rsid w:val="00332D79"/>
    <w:rsid w:val="00334244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A74CE"/>
    <w:rsid w:val="003B348E"/>
    <w:rsid w:val="003B3ED5"/>
    <w:rsid w:val="003C39DC"/>
    <w:rsid w:val="003C599D"/>
    <w:rsid w:val="003C6F98"/>
    <w:rsid w:val="003D26E5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2DFE"/>
    <w:rsid w:val="004372DD"/>
    <w:rsid w:val="00441088"/>
    <w:rsid w:val="00441724"/>
    <w:rsid w:val="0044185E"/>
    <w:rsid w:val="00446431"/>
    <w:rsid w:val="00454148"/>
    <w:rsid w:val="0045706A"/>
    <w:rsid w:val="00457123"/>
    <w:rsid w:val="004621B3"/>
    <w:rsid w:val="0046364F"/>
    <w:rsid w:val="00465073"/>
    <w:rsid w:val="00470755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D7E6A"/>
    <w:rsid w:val="004E3969"/>
    <w:rsid w:val="004F5E56"/>
    <w:rsid w:val="00501528"/>
    <w:rsid w:val="005069C1"/>
    <w:rsid w:val="00514229"/>
    <w:rsid w:val="005156EC"/>
    <w:rsid w:val="005168A4"/>
    <w:rsid w:val="00516EDB"/>
    <w:rsid w:val="0052117E"/>
    <w:rsid w:val="00521B91"/>
    <w:rsid w:val="005252D2"/>
    <w:rsid w:val="00530C92"/>
    <w:rsid w:val="00532D85"/>
    <w:rsid w:val="005334BF"/>
    <w:rsid w:val="00535AD8"/>
    <w:rsid w:val="00547103"/>
    <w:rsid w:val="00554119"/>
    <w:rsid w:val="00554EDA"/>
    <w:rsid w:val="0056016B"/>
    <w:rsid w:val="00560848"/>
    <w:rsid w:val="0057200E"/>
    <w:rsid w:val="00572A0F"/>
    <w:rsid w:val="00574FE0"/>
    <w:rsid w:val="00576D2D"/>
    <w:rsid w:val="0057711A"/>
    <w:rsid w:val="00583FC8"/>
    <w:rsid w:val="00584F88"/>
    <w:rsid w:val="00587DF4"/>
    <w:rsid w:val="00597E2F"/>
    <w:rsid w:val="005A3FB2"/>
    <w:rsid w:val="005A6D94"/>
    <w:rsid w:val="005B5881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AE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312"/>
    <w:rsid w:val="006406B6"/>
    <w:rsid w:val="0064692C"/>
    <w:rsid w:val="00653F68"/>
    <w:rsid w:val="00674B9C"/>
    <w:rsid w:val="006802C4"/>
    <w:rsid w:val="0068429A"/>
    <w:rsid w:val="00685FDD"/>
    <w:rsid w:val="00687B51"/>
    <w:rsid w:val="006912DC"/>
    <w:rsid w:val="00693676"/>
    <w:rsid w:val="006963D5"/>
    <w:rsid w:val="006A0948"/>
    <w:rsid w:val="006A5611"/>
    <w:rsid w:val="006A71DE"/>
    <w:rsid w:val="006A729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16990"/>
    <w:rsid w:val="0072030B"/>
    <w:rsid w:val="00720377"/>
    <w:rsid w:val="00720747"/>
    <w:rsid w:val="007228A6"/>
    <w:rsid w:val="00722BE8"/>
    <w:rsid w:val="00724064"/>
    <w:rsid w:val="007244CC"/>
    <w:rsid w:val="0073042D"/>
    <w:rsid w:val="0073238D"/>
    <w:rsid w:val="00733A44"/>
    <w:rsid w:val="007411B5"/>
    <w:rsid w:val="00741417"/>
    <w:rsid w:val="00745BC6"/>
    <w:rsid w:val="007507F9"/>
    <w:rsid w:val="00751B0E"/>
    <w:rsid w:val="00760C41"/>
    <w:rsid w:val="007619B6"/>
    <w:rsid w:val="00762D32"/>
    <w:rsid w:val="007632FF"/>
    <w:rsid w:val="007636A0"/>
    <w:rsid w:val="007658C1"/>
    <w:rsid w:val="007661BA"/>
    <w:rsid w:val="00766405"/>
    <w:rsid w:val="00766648"/>
    <w:rsid w:val="0076691A"/>
    <w:rsid w:val="00770535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F5DB7"/>
    <w:rsid w:val="00801B7F"/>
    <w:rsid w:val="00802E02"/>
    <w:rsid w:val="00813ED0"/>
    <w:rsid w:val="00815A76"/>
    <w:rsid w:val="00816953"/>
    <w:rsid w:val="00816D4D"/>
    <w:rsid w:val="0082136B"/>
    <w:rsid w:val="00826DDD"/>
    <w:rsid w:val="008273B7"/>
    <w:rsid w:val="008277EF"/>
    <w:rsid w:val="00833C80"/>
    <w:rsid w:val="00833D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9712E"/>
    <w:rsid w:val="008A529C"/>
    <w:rsid w:val="008B446A"/>
    <w:rsid w:val="008B5E47"/>
    <w:rsid w:val="008C0880"/>
    <w:rsid w:val="008C27FD"/>
    <w:rsid w:val="008D3CE0"/>
    <w:rsid w:val="008D5F10"/>
    <w:rsid w:val="008D7FDC"/>
    <w:rsid w:val="008E4B7A"/>
    <w:rsid w:val="008E6248"/>
    <w:rsid w:val="008F6EDE"/>
    <w:rsid w:val="00902002"/>
    <w:rsid w:val="00902CEB"/>
    <w:rsid w:val="009064C0"/>
    <w:rsid w:val="0090712E"/>
    <w:rsid w:val="009078CB"/>
    <w:rsid w:val="00907EC2"/>
    <w:rsid w:val="00912A0A"/>
    <w:rsid w:val="00913598"/>
    <w:rsid w:val="00913892"/>
    <w:rsid w:val="009215E3"/>
    <w:rsid w:val="00922CEF"/>
    <w:rsid w:val="00936CF0"/>
    <w:rsid w:val="00942106"/>
    <w:rsid w:val="0094260D"/>
    <w:rsid w:val="00946121"/>
    <w:rsid w:val="00952A59"/>
    <w:rsid w:val="00952B21"/>
    <w:rsid w:val="0095321E"/>
    <w:rsid w:val="00953FCC"/>
    <w:rsid w:val="0095628A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9F57A9"/>
    <w:rsid w:val="00A024FF"/>
    <w:rsid w:val="00A05E18"/>
    <w:rsid w:val="00A06EFE"/>
    <w:rsid w:val="00A12943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56D"/>
    <w:rsid w:val="00AB5327"/>
    <w:rsid w:val="00AB6AE5"/>
    <w:rsid w:val="00AB7619"/>
    <w:rsid w:val="00AC01E7"/>
    <w:rsid w:val="00AC7B89"/>
    <w:rsid w:val="00AD23B4"/>
    <w:rsid w:val="00AD4D22"/>
    <w:rsid w:val="00AE65F6"/>
    <w:rsid w:val="00AE7028"/>
    <w:rsid w:val="00AF053E"/>
    <w:rsid w:val="00B00587"/>
    <w:rsid w:val="00B039E8"/>
    <w:rsid w:val="00B14B45"/>
    <w:rsid w:val="00B155E8"/>
    <w:rsid w:val="00B15F75"/>
    <w:rsid w:val="00B2194E"/>
    <w:rsid w:val="00B23B93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0040"/>
    <w:rsid w:val="00BA1A23"/>
    <w:rsid w:val="00BA2134"/>
    <w:rsid w:val="00BB2F2F"/>
    <w:rsid w:val="00BC2CD2"/>
    <w:rsid w:val="00BC3A73"/>
    <w:rsid w:val="00BC5AE4"/>
    <w:rsid w:val="00BC6483"/>
    <w:rsid w:val="00BC69E3"/>
    <w:rsid w:val="00BC7335"/>
    <w:rsid w:val="00BD20E7"/>
    <w:rsid w:val="00BD542D"/>
    <w:rsid w:val="00BD5C18"/>
    <w:rsid w:val="00BD6E66"/>
    <w:rsid w:val="00BE1962"/>
    <w:rsid w:val="00BE4821"/>
    <w:rsid w:val="00BF17F2"/>
    <w:rsid w:val="00C00404"/>
    <w:rsid w:val="00C00540"/>
    <w:rsid w:val="00C11A55"/>
    <w:rsid w:val="00C16EAD"/>
    <w:rsid w:val="00C172AE"/>
    <w:rsid w:val="00C17BE6"/>
    <w:rsid w:val="00C27084"/>
    <w:rsid w:val="00C343F5"/>
    <w:rsid w:val="00C40555"/>
    <w:rsid w:val="00C40D51"/>
    <w:rsid w:val="00C42454"/>
    <w:rsid w:val="00C429A6"/>
    <w:rsid w:val="00C45D3B"/>
    <w:rsid w:val="00C46BF4"/>
    <w:rsid w:val="00C504F8"/>
    <w:rsid w:val="00C510F9"/>
    <w:rsid w:val="00C52804"/>
    <w:rsid w:val="00C52A99"/>
    <w:rsid w:val="00C52AB7"/>
    <w:rsid w:val="00C61654"/>
    <w:rsid w:val="00C701DF"/>
    <w:rsid w:val="00C70F84"/>
    <w:rsid w:val="00C727B3"/>
    <w:rsid w:val="00C72BA2"/>
    <w:rsid w:val="00C76D8B"/>
    <w:rsid w:val="00C80AB5"/>
    <w:rsid w:val="00C820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43D6"/>
    <w:rsid w:val="00D45366"/>
    <w:rsid w:val="00D559DE"/>
    <w:rsid w:val="00D56FEB"/>
    <w:rsid w:val="00D573FE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701E"/>
    <w:rsid w:val="00DC2340"/>
    <w:rsid w:val="00DC30DA"/>
    <w:rsid w:val="00DE287B"/>
    <w:rsid w:val="00DE603B"/>
    <w:rsid w:val="00DF129D"/>
    <w:rsid w:val="00DF171C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6733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1A27"/>
    <w:rsid w:val="00E552A4"/>
    <w:rsid w:val="00E604BE"/>
    <w:rsid w:val="00E6190A"/>
    <w:rsid w:val="00E63251"/>
    <w:rsid w:val="00E665F0"/>
    <w:rsid w:val="00E70C40"/>
    <w:rsid w:val="00E710C7"/>
    <w:rsid w:val="00E80DED"/>
    <w:rsid w:val="00E85CE2"/>
    <w:rsid w:val="00E95ED3"/>
    <w:rsid w:val="00EA4B05"/>
    <w:rsid w:val="00EA7542"/>
    <w:rsid w:val="00EB2280"/>
    <w:rsid w:val="00EB738D"/>
    <w:rsid w:val="00EC1621"/>
    <w:rsid w:val="00EC1A27"/>
    <w:rsid w:val="00EC1FF0"/>
    <w:rsid w:val="00EC662E"/>
    <w:rsid w:val="00ED07FE"/>
    <w:rsid w:val="00EE049D"/>
    <w:rsid w:val="00EE2721"/>
    <w:rsid w:val="00EE2A0B"/>
    <w:rsid w:val="00EF6029"/>
    <w:rsid w:val="00F16DA0"/>
    <w:rsid w:val="00F2338D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46115"/>
    <w:rsid w:val="00F52C9C"/>
    <w:rsid w:val="00F55BE1"/>
    <w:rsid w:val="00F602D6"/>
    <w:rsid w:val="00F6336A"/>
    <w:rsid w:val="00F72065"/>
    <w:rsid w:val="00F778DC"/>
    <w:rsid w:val="00F848C4"/>
    <w:rsid w:val="00F849BE"/>
    <w:rsid w:val="00F9142A"/>
    <w:rsid w:val="00F94A4B"/>
    <w:rsid w:val="00F97AD4"/>
    <w:rsid w:val="00FA3D02"/>
    <w:rsid w:val="00FB0917"/>
    <w:rsid w:val="00FB0F16"/>
    <w:rsid w:val="00FB1D7F"/>
    <w:rsid w:val="00FB59FB"/>
    <w:rsid w:val="00FB72A0"/>
    <w:rsid w:val="00FC054C"/>
    <w:rsid w:val="00FC35C5"/>
    <w:rsid w:val="00FC7DBF"/>
    <w:rsid w:val="00FE0418"/>
    <w:rsid w:val="00FE4FE6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262AF"/>
  <w15:docId w15:val="{F35FB0C3-996B-41F1-9B89-7B815FD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rsid w:val="00432DFE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13ED0"/>
    <w:rPr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A74CE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13ED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C6F9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13ED0"/>
    <w:pPr>
      <w:ind w:left="57"/>
    </w:pPr>
  </w:style>
  <w:style w:type="paragraph" w:customStyle="1" w:styleId="ekvtabellezentriert">
    <w:name w:val="ekv.tabelle.zentriert"/>
    <w:basedOn w:val="Standard"/>
    <w:qFormat/>
    <w:rsid w:val="00813ED0"/>
    <w:pPr>
      <w:jc w:val="center"/>
    </w:p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2DFE"/>
    <w:rPr>
      <w:rFonts w:ascii="Arial" w:hAnsi="Arial"/>
      <w:noProof/>
      <w:sz w:val="19"/>
    </w:rPr>
  </w:style>
  <w:style w:type="character" w:customStyle="1" w:styleId="ekvgrundtextarialZchn">
    <w:name w:val="ekv.grundtext.arial Zchn"/>
    <w:rsid w:val="003A74CE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Stephanie Harkcom</dc:description>
  <cp:lastModifiedBy/>
  <cp:revision>9</cp:revision>
  <cp:lastPrinted>2020-04-27T14:12:00Z</cp:lastPrinted>
  <dcterms:created xsi:type="dcterms:W3CDTF">2021-02-10T09:33:00Z</dcterms:created>
  <dcterms:modified xsi:type="dcterms:W3CDTF">2021-03-04T07:02:00Z</dcterms:modified>
  <cp:category/>
</cp:coreProperties>
</file>