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8FC4" w14:textId="77777777" w:rsidR="00356589" w:rsidRDefault="00356589" w:rsidP="0035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Abgleich mit dem Grammatikrahmen Baden-Württemberg</w:t>
      </w:r>
    </w:p>
    <w:p w14:paraId="02750E4D" w14:textId="77777777" w:rsidR="00356589" w:rsidRDefault="00356589" w:rsidP="00356589">
      <w:pPr>
        <w:rPr>
          <w:b/>
          <w:sz w:val="32"/>
        </w:rPr>
      </w:pPr>
    </w:p>
    <w:p w14:paraId="5FB24702" w14:textId="05D39C1F" w:rsidR="00356589" w:rsidRDefault="00356589" w:rsidP="00356589">
      <w:pPr>
        <w:rPr>
          <w:b/>
          <w:sz w:val="32"/>
        </w:rPr>
      </w:pPr>
      <w:proofErr w:type="spellStart"/>
      <w:proofErr w:type="gramStart"/>
      <w:r>
        <w:rPr>
          <w:b/>
          <w:sz w:val="32"/>
        </w:rPr>
        <w:t>deutsch.kompetent</w:t>
      </w:r>
      <w:proofErr w:type="spellEnd"/>
      <w:proofErr w:type="gramEnd"/>
      <w:r>
        <w:rPr>
          <w:b/>
          <w:sz w:val="32"/>
        </w:rPr>
        <w:t xml:space="preserve"> – Gymnasium</w:t>
      </w:r>
    </w:p>
    <w:p w14:paraId="555B09EB" w14:textId="77777777" w:rsidR="00356589" w:rsidRDefault="00356589" w:rsidP="00356589">
      <w:pPr>
        <w:rPr>
          <w:b/>
          <w:sz w:val="32"/>
        </w:rPr>
      </w:pPr>
      <w:r>
        <w:rPr>
          <w:b/>
          <w:sz w:val="32"/>
        </w:rPr>
        <w:t>Ausgabe Baden-Württemberg</w:t>
      </w:r>
    </w:p>
    <w:p w14:paraId="20986652" w14:textId="270E9E98" w:rsidR="00356589" w:rsidRDefault="00356589" w:rsidP="00356589">
      <w:pPr>
        <w:rPr>
          <w:b/>
          <w:sz w:val="32"/>
        </w:rPr>
      </w:pPr>
      <w:r>
        <w:rPr>
          <w:b/>
          <w:sz w:val="32"/>
        </w:rPr>
        <w:t>Jahrgangsstufe 9 und 10</w:t>
      </w:r>
    </w:p>
    <w:p w14:paraId="119A2B7D" w14:textId="77777777" w:rsidR="00356589" w:rsidRDefault="00356589" w:rsidP="00356589">
      <w:pPr>
        <w:rPr>
          <w:b/>
          <w:sz w:val="32"/>
        </w:rPr>
      </w:pPr>
    </w:p>
    <w:p w14:paraId="628309C3" w14:textId="77777777" w:rsidR="00356589" w:rsidRDefault="00356589" w:rsidP="00356589">
      <w:pPr>
        <w:rPr>
          <w:b/>
          <w:sz w:val="32"/>
        </w:rPr>
      </w:pPr>
      <w:r>
        <w:rPr>
          <w:b/>
          <w:sz w:val="32"/>
        </w:rPr>
        <w:t>basierend auf folgenden Materialien:</w:t>
      </w:r>
    </w:p>
    <w:p w14:paraId="581A7640" w14:textId="0D6C2B6C" w:rsidR="00356589" w:rsidRDefault="00356589" w:rsidP="00356589">
      <w:pPr>
        <w:rPr>
          <w:bCs/>
          <w:sz w:val="32"/>
        </w:rPr>
      </w:pPr>
      <w:proofErr w:type="spellStart"/>
      <w:proofErr w:type="gramStart"/>
      <w:r>
        <w:rPr>
          <w:bCs/>
          <w:sz w:val="32"/>
        </w:rPr>
        <w:t>deutsch.kompetent</w:t>
      </w:r>
      <w:proofErr w:type="spellEnd"/>
      <w:proofErr w:type="gramEnd"/>
      <w:r>
        <w:rPr>
          <w:bCs/>
          <w:sz w:val="32"/>
        </w:rPr>
        <w:t xml:space="preserve"> Schulbuch (SB) BW 9</w:t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  <w:t xml:space="preserve">978-3-12-316025-7 </w:t>
      </w:r>
    </w:p>
    <w:p w14:paraId="0A374B1F" w14:textId="18ADB289" w:rsidR="00356589" w:rsidRDefault="00356589" w:rsidP="00356589">
      <w:pPr>
        <w:rPr>
          <w:bCs/>
          <w:sz w:val="32"/>
        </w:rPr>
      </w:pPr>
      <w:proofErr w:type="spellStart"/>
      <w:proofErr w:type="gramStart"/>
      <w:r>
        <w:rPr>
          <w:bCs/>
          <w:sz w:val="32"/>
        </w:rPr>
        <w:t>deutsch.kompetent</w:t>
      </w:r>
      <w:proofErr w:type="spellEnd"/>
      <w:proofErr w:type="gramEnd"/>
      <w:r>
        <w:rPr>
          <w:bCs/>
          <w:sz w:val="32"/>
        </w:rPr>
        <w:t xml:space="preserve"> Schulbuch (SB) BW 10 </w:t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  <w:t>978-3-12-316110-0</w:t>
      </w:r>
    </w:p>
    <w:p w14:paraId="06499DE3" w14:textId="77777777" w:rsidR="00356589" w:rsidRDefault="00356589" w:rsidP="00356589">
      <w:pPr>
        <w:rPr>
          <w:b/>
          <w:sz w:val="32"/>
        </w:rPr>
      </w:pPr>
    </w:p>
    <w:p w14:paraId="117753C5" w14:textId="7D16B4DC" w:rsidR="00506D3E" w:rsidRDefault="00506D3E" w:rsidP="00506D3E">
      <w:pPr>
        <w:rPr>
          <w:bCs/>
          <w:sz w:val="32"/>
        </w:rPr>
      </w:pPr>
      <w:r>
        <w:rPr>
          <w:bCs/>
          <w:sz w:val="32"/>
        </w:rPr>
        <w:t xml:space="preserve">Zu den im Schulbuch offenen Themen des </w:t>
      </w:r>
      <w:r w:rsidRPr="00C24E3F">
        <w:rPr>
          <w:bCs/>
          <w:sz w:val="32"/>
        </w:rPr>
        <w:t>Grammatikrahmen</w:t>
      </w:r>
      <w:r>
        <w:rPr>
          <w:bCs/>
          <w:sz w:val="32"/>
        </w:rPr>
        <w:t>s</w:t>
      </w:r>
      <w:r w:rsidRPr="00C24E3F">
        <w:rPr>
          <w:bCs/>
          <w:sz w:val="32"/>
        </w:rPr>
        <w:t xml:space="preserve"> </w:t>
      </w:r>
      <w:r>
        <w:rPr>
          <w:bCs/>
          <w:sz w:val="32"/>
        </w:rPr>
        <w:t>finden Sie wie im Abgleich angegeben die passende</w:t>
      </w:r>
      <w:r w:rsidR="00920F53">
        <w:rPr>
          <w:bCs/>
          <w:sz w:val="32"/>
        </w:rPr>
        <w:t>n</w:t>
      </w:r>
      <w:r w:rsidRPr="00C24E3F">
        <w:rPr>
          <w:bCs/>
          <w:sz w:val="32"/>
        </w:rPr>
        <w:t xml:space="preserve"> Arbeitsblätter unter</w:t>
      </w:r>
      <w:r>
        <w:rPr>
          <w:bCs/>
          <w:sz w:val="32"/>
        </w:rPr>
        <w:t>:</w:t>
      </w:r>
    </w:p>
    <w:p w14:paraId="034B0BAB" w14:textId="3DD0CD9A" w:rsidR="00356589" w:rsidRDefault="00000000" w:rsidP="00356589">
      <w:pPr>
        <w:rPr>
          <w:rStyle w:val="Hyperlink"/>
          <w:bCs/>
          <w:sz w:val="32"/>
        </w:rPr>
      </w:pPr>
      <w:hyperlink r:id="rId7" w:history="1">
        <w:r w:rsidR="00356589" w:rsidRPr="000A5B8E">
          <w:rPr>
            <w:rStyle w:val="Hyperlink"/>
            <w:bCs/>
            <w:sz w:val="32"/>
          </w:rPr>
          <w:t>https://www.klett.de/produkt/isbn/978-3-12-316025-7</w:t>
        </w:r>
      </w:hyperlink>
    </w:p>
    <w:p w14:paraId="606D4DAC" w14:textId="7211F992" w:rsidR="00356589" w:rsidRDefault="00000000" w:rsidP="002E0593">
      <w:pPr>
        <w:rPr>
          <w:rStyle w:val="Hyperlink"/>
          <w:bCs/>
          <w:sz w:val="32"/>
        </w:rPr>
      </w:pPr>
      <w:hyperlink r:id="rId8" w:history="1">
        <w:r w:rsidR="00356589" w:rsidRPr="000A5B8E">
          <w:rPr>
            <w:rStyle w:val="Hyperlink"/>
            <w:bCs/>
            <w:sz w:val="32"/>
          </w:rPr>
          <w:t>https://www.klett.de/produkt/isbn/978-3-12-316110-0</w:t>
        </w:r>
      </w:hyperlink>
    </w:p>
    <w:p w14:paraId="2445DEF6" w14:textId="77777777" w:rsidR="00506D3E" w:rsidRDefault="00506D3E" w:rsidP="00506D3E">
      <w:r w:rsidRPr="003A06F2">
        <w:rPr>
          <w:bCs/>
          <w:sz w:val="32"/>
        </w:rPr>
        <w:t xml:space="preserve">Bitte </w:t>
      </w:r>
      <w:r>
        <w:rPr>
          <w:bCs/>
          <w:sz w:val="32"/>
        </w:rPr>
        <w:t xml:space="preserve">scrollen Sie bis zu </w:t>
      </w:r>
      <w:r w:rsidRPr="005E376D">
        <w:rPr>
          <w:b/>
          <w:sz w:val="32"/>
        </w:rPr>
        <w:t>Downloads</w:t>
      </w:r>
      <w:r>
        <w:rPr>
          <w:b/>
          <w:sz w:val="32"/>
        </w:rPr>
        <w:t>.</w:t>
      </w:r>
    </w:p>
    <w:p w14:paraId="478D46A4" w14:textId="77777777" w:rsidR="00356589" w:rsidRDefault="00356589" w:rsidP="002E0593">
      <w:pPr>
        <w:rPr>
          <w:b/>
          <w:sz w:val="32"/>
        </w:rPr>
      </w:pPr>
    </w:p>
    <w:p w14:paraId="12998824" w14:textId="77777777" w:rsidR="00356589" w:rsidRDefault="00356589" w:rsidP="002E0593">
      <w:pPr>
        <w:rPr>
          <w:b/>
          <w:sz w:val="32"/>
        </w:rPr>
      </w:pPr>
    </w:p>
    <w:p w14:paraId="300A005D" w14:textId="77777777" w:rsidR="002E0593" w:rsidRDefault="002E0593" w:rsidP="002E059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30"/>
      </w:tblGrid>
      <w:tr w:rsidR="00240434" w14:paraId="4730F4D3" w14:textId="77777777" w:rsidTr="008647BB">
        <w:tc>
          <w:tcPr>
            <w:tcW w:w="4248" w:type="dxa"/>
            <w:shd w:val="clear" w:color="auto" w:fill="ED7D31" w:themeFill="accent2"/>
          </w:tcPr>
          <w:p w14:paraId="0ABCC67B" w14:textId="43B555C1" w:rsidR="00240434" w:rsidRPr="008647BB" w:rsidRDefault="008647BB">
            <w:pPr>
              <w:rPr>
                <w:sz w:val="32"/>
                <w:szCs w:val="32"/>
              </w:rPr>
            </w:pPr>
            <w:r w:rsidRPr="008647BB">
              <w:rPr>
                <w:sz w:val="32"/>
                <w:szCs w:val="32"/>
              </w:rPr>
              <w:t>Klassenstufe</w:t>
            </w:r>
            <w:r w:rsidR="00240434" w:rsidRPr="008647BB">
              <w:rPr>
                <w:sz w:val="32"/>
                <w:szCs w:val="32"/>
              </w:rPr>
              <w:t xml:space="preserve"> </w:t>
            </w:r>
            <w:r w:rsidRPr="008647BB">
              <w:rPr>
                <w:sz w:val="32"/>
                <w:szCs w:val="32"/>
              </w:rPr>
              <w:t>9</w:t>
            </w:r>
            <w:r w:rsidR="00240434" w:rsidRPr="008647BB">
              <w:rPr>
                <w:sz w:val="32"/>
                <w:szCs w:val="32"/>
              </w:rPr>
              <w:t>/</w:t>
            </w:r>
            <w:r w:rsidRPr="008647BB">
              <w:rPr>
                <w:sz w:val="32"/>
                <w:szCs w:val="32"/>
              </w:rPr>
              <w:t>10</w:t>
            </w:r>
          </w:p>
        </w:tc>
        <w:tc>
          <w:tcPr>
            <w:tcW w:w="3018" w:type="dxa"/>
            <w:shd w:val="clear" w:color="auto" w:fill="ED7D31" w:themeFill="accent2"/>
          </w:tcPr>
          <w:p w14:paraId="0717163B" w14:textId="23CA4169" w:rsidR="00240434" w:rsidRDefault="008647BB">
            <w:r>
              <w:t>Inhalte und Kompetenzschwerpunkte</w:t>
            </w:r>
          </w:p>
        </w:tc>
        <w:tc>
          <w:tcPr>
            <w:tcW w:w="3930" w:type="dxa"/>
            <w:shd w:val="clear" w:color="auto" w:fill="ED7D31" w:themeFill="accent2"/>
          </w:tcPr>
          <w:p w14:paraId="1BBC9C18" w14:textId="4E89836A" w:rsidR="00240434" w:rsidRPr="008647BB" w:rsidRDefault="002404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647BB">
              <w:rPr>
                <w:sz w:val="28"/>
                <w:szCs w:val="28"/>
              </w:rPr>
              <w:t>deutsch.kompetent</w:t>
            </w:r>
            <w:proofErr w:type="spellEnd"/>
            <w:proofErr w:type="gramEnd"/>
            <w:r w:rsidRPr="008647BB">
              <w:rPr>
                <w:sz w:val="28"/>
                <w:szCs w:val="28"/>
              </w:rPr>
              <w:t xml:space="preserve"> </w:t>
            </w:r>
            <w:r w:rsidR="008647BB" w:rsidRPr="008647BB">
              <w:rPr>
                <w:sz w:val="28"/>
                <w:szCs w:val="28"/>
              </w:rPr>
              <w:t>9</w:t>
            </w:r>
          </w:p>
        </w:tc>
        <w:tc>
          <w:tcPr>
            <w:tcW w:w="3930" w:type="dxa"/>
            <w:shd w:val="clear" w:color="auto" w:fill="ED7D31" w:themeFill="accent2"/>
          </w:tcPr>
          <w:p w14:paraId="2DBD0336" w14:textId="6B7DF6DB" w:rsidR="00240434" w:rsidRPr="008647BB" w:rsidRDefault="002404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647BB">
              <w:rPr>
                <w:sz w:val="28"/>
                <w:szCs w:val="28"/>
              </w:rPr>
              <w:t>deutsch.kompetent</w:t>
            </w:r>
            <w:proofErr w:type="spellEnd"/>
            <w:proofErr w:type="gramEnd"/>
            <w:r w:rsidRPr="008647BB">
              <w:rPr>
                <w:sz w:val="28"/>
                <w:szCs w:val="28"/>
              </w:rPr>
              <w:t xml:space="preserve"> </w:t>
            </w:r>
            <w:r w:rsidR="008647BB" w:rsidRPr="008647BB">
              <w:rPr>
                <w:sz w:val="28"/>
                <w:szCs w:val="28"/>
              </w:rPr>
              <w:t>10</w:t>
            </w:r>
          </w:p>
        </w:tc>
      </w:tr>
      <w:tr w:rsidR="0055729A" w14:paraId="23D43BD6" w14:textId="77777777" w:rsidTr="008647BB">
        <w:tc>
          <w:tcPr>
            <w:tcW w:w="4248" w:type="dxa"/>
            <w:shd w:val="clear" w:color="auto" w:fill="F4B083" w:themeFill="accent2" w:themeFillTint="99"/>
          </w:tcPr>
          <w:p w14:paraId="3C2D240F" w14:textId="219E3E37" w:rsidR="0055729A" w:rsidRPr="0055729A" w:rsidRDefault="008647BB" w:rsidP="0055729A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Wort und Wortarten</w:t>
            </w:r>
          </w:p>
        </w:tc>
        <w:tc>
          <w:tcPr>
            <w:tcW w:w="3018" w:type="dxa"/>
            <w:shd w:val="clear" w:color="auto" w:fill="F4B083" w:themeFill="accent2" w:themeFillTint="99"/>
          </w:tcPr>
          <w:p w14:paraId="2ACD3263" w14:textId="77777777" w:rsidR="0055729A" w:rsidRDefault="0055729A"/>
        </w:tc>
        <w:tc>
          <w:tcPr>
            <w:tcW w:w="3930" w:type="dxa"/>
            <w:shd w:val="clear" w:color="auto" w:fill="F4B083" w:themeFill="accent2" w:themeFillTint="99"/>
          </w:tcPr>
          <w:p w14:paraId="1D12B8C3" w14:textId="77777777" w:rsidR="0055729A" w:rsidRDefault="0055729A"/>
        </w:tc>
        <w:tc>
          <w:tcPr>
            <w:tcW w:w="3930" w:type="dxa"/>
            <w:shd w:val="clear" w:color="auto" w:fill="F4B083" w:themeFill="accent2" w:themeFillTint="99"/>
          </w:tcPr>
          <w:p w14:paraId="7246DE8A" w14:textId="77777777" w:rsidR="0055729A" w:rsidRDefault="0055729A"/>
        </w:tc>
      </w:tr>
      <w:tr w:rsidR="00240434" w14:paraId="63A810CF" w14:textId="77777777" w:rsidTr="00CD0F70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3F9D9EFA" w14:textId="38AD90F4" w:rsidR="00EF17ED" w:rsidRDefault="00710973" w:rsidP="0094565F">
            <w:r>
              <w:rPr>
                <w:b/>
              </w:rPr>
              <w:t>Verb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1CE8A953" w14:textId="77777777" w:rsidR="00240434" w:rsidRDefault="00240434"/>
        </w:tc>
        <w:tc>
          <w:tcPr>
            <w:tcW w:w="3930" w:type="dxa"/>
            <w:shd w:val="clear" w:color="auto" w:fill="F7CAAC" w:themeFill="accent2" w:themeFillTint="66"/>
          </w:tcPr>
          <w:p w14:paraId="24B49A17" w14:textId="77777777" w:rsidR="00240434" w:rsidRDefault="00240434"/>
        </w:tc>
        <w:tc>
          <w:tcPr>
            <w:tcW w:w="3930" w:type="dxa"/>
            <w:shd w:val="clear" w:color="auto" w:fill="F7CAAC" w:themeFill="accent2" w:themeFillTint="66"/>
          </w:tcPr>
          <w:p w14:paraId="3F881C07" w14:textId="77777777" w:rsidR="00240434" w:rsidRDefault="00240434"/>
        </w:tc>
      </w:tr>
      <w:tr w:rsidR="0094565F" w14:paraId="05DBC47B" w14:textId="77777777" w:rsidTr="00A246CF">
        <w:trPr>
          <w:trHeight w:val="251"/>
        </w:trPr>
        <w:tc>
          <w:tcPr>
            <w:tcW w:w="4248" w:type="dxa"/>
            <w:shd w:val="clear" w:color="auto" w:fill="F7CAAC" w:themeFill="accent2" w:themeFillTint="66"/>
          </w:tcPr>
          <w:p w14:paraId="2C001026" w14:textId="071F3DCB" w:rsidR="0094565F" w:rsidRDefault="0094565F" w:rsidP="0094565F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t>Reflexive Verben</w:t>
            </w:r>
          </w:p>
        </w:tc>
        <w:tc>
          <w:tcPr>
            <w:tcW w:w="3018" w:type="dxa"/>
          </w:tcPr>
          <w:p w14:paraId="19785248" w14:textId="77777777" w:rsidR="0094565F" w:rsidRDefault="0094565F"/>
        </w:tc>
        <w:tc>
          <w:tcPr>
            <w:tcW w:w="3930" w:type="dxa"/>
            <w:shd w:val="clear" w:color="auto" w:fill="E2EFD9" w:themeFill="accent6" w:themeFillTint="33"/>
          </w:tcPr>
          <w:p w14:paraId="37F94AC8" w14:textId="1C46D9C7" w:rsidR="0094565F" w:rsidRDefault="002347C6">
            <w:r>
              <w:t>→ AB 9/10 – 1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1B69E17" w14:textId="28FE11D7" w:rsidR="0094565F" w:rsidRDefault="002347C6">
            <w:r>
              <w:t>→ AB 9/10 – 1</w:t>
            </w:r>
          </w:p>
        </w:tc>
      </w:tr>
      <w:tr w:rsidR="0094565F" w14:paraId="04D79488" w14:textId="77777777" w:rsidTr="007F0F52">
        <w:trPr>
          <w:trHeight w:val="245"/>
        </w:trPr>
        <w:tc>
          <w:tcPr>
            <w:tcW w:w="4248" w:type="dxa"/>
            <w:shd w:val="clear" w:color="auto" w:fill="F7CAAC" w:themeFill="accent2" w:themeFillTint="66"/>
          </w:tcPr>
          <w:p w14:paraId="6DB815EA" w14:textId="4858FB5C" w:rsidR="0094565F" w:rsidRDefault="0094565F" w:rsidP="0094565F">
            <w:pPr>
              <w:pStyle w:val="Listenabsatz"/>
              <w:numPr>
                <w:ilvl w:val="0"/>
                <w:numId w:val="1"/>
              </w:numPr>
            </w:pPr>
            <w:r>
              <w:t>Weitere Aspekte des Verbs:</w:t>
            </w:r>
          </w:p>
        </w:tc>
        <w:tc>
          <w:tcPr>
            <w:tcW w:w="3018" w:type="dxa"/>
          </w:tcPr>
          <w:p w14:paraId="4A2D9C08" w14:textId="77777777" w:rsidR="0094565F" w:rsidRDefault="0094565F"/>
        </w:tc>
        <w:tc>
          <w:tcPr>
            <w:tcW w:w="3930" w:type="dxa"/>
            <w:shd w:val="clear" w:color="auto" w:fill="auto"/>
          </w:tcPr>
          <w:p w14:paraId="52C7B9A5" w14:textId="77777777" w:rsidR="0094565F" w:rsidRDefault="0094565F"/>
        </w:tc>
        <w:tc>
          <w:tcPr>
            <w:tcW w:w="3930" w:type="dxa"/>
            <w:shd w:val="clear" w:color="auto" w:fill="auto"/>
          </w:tcPr>
          <w:p w14:paraId="5329C781" w14:textId="77777777" w:rsidR="0094565F" w:rsidRDefault="0094565F"/>
        </w:tc>
      </w:tr>
      <w:tr w:rsidR="0094565F" w14:paraId="55899918" w14:textId="77777777" w:rsidTr="0094565F">
        <w:trPr>
          <w:trHeight w:val="295"/>
        </w:trPr>
        <w:tc>
          <w:tcPr>
            <w:tcW w:w="4248" w:type="dxa"/>
            <w:shd w:val="clear" w:color="auto" w:fill="F7CAAC" w:themeFill="accent2" w:themeFillTint="66"/>
          </w:tcPr>
          <w:p w14:paraId="0B3E8DF6" w14:textId="77777777" w:rsidR="0094565F" w:rsidRDefault="0094565F" w:rsidP="0094565F">
            <w:pPr>
              <w:pStyle w:val="Listenabsatz"/>
              <w:ind w:left="360"/>
            </w:pPr>
            <w:r>
              <w:t>- Konjunktiv I</w:t>
            </w:r>
          </w:p>
        </w:tc>
        <w:tc>
          <w:tcPr>
            <w:tcW w:w="3018" w:type="dxa"/>
          </w:tcPr>
          <w:p w14:paraId="79D8C2A6" w14:textId="592C5FF5" w:rsidR="0094565F" w:rsidRPr="00366CDA" w:rsidRDefault="00366CDA">
            <w:pPr>
              <w:rPr>
                <w:sz w:val="20"/>
                <w:szCs w:val="20"/>
              </w:rPr>
            </w:pPr>
            <w:r w:rsidRPr="00366CDA">
              <w:rPr>
                <w:sz w:val="20"/>
                <w:szCs w:val="20"/>
              </w:rPr>
              <w:t>Verben richtig verwenden</w:t>
            </w:r>
          </w:p>
        </w:tc>
        <w:tc>
          <w:tcPr>
            <w:tcW w:w="3930" w:type="dxa"/>
          </w:tcPr>
          <w:p w14:paraId="10AAF38A" w14:textId="77777777" w:rsidR="00E406F0" w:rsidRPr="00E406F0" w:rsidRDefault="00E406F0">
            <w:pPr>
              <w:rPr>
                <w:b/>
                <w:bCs/>
              </w:rPr>
            </w:pPr>
            <w:r w:rsidRPr="00E406F0">
              <w:rPr>
                <w:b/>
                <w:bCs/>
              </w:rPr>
              <w:t>Konjunktiv I</w:t>
            </w:r>
          </w:p>
          <w:p w14:paraId="0AEA784E" w14:textId="550B987D" w:rsidR="0094565F" w:rsidRDefault="00C67C60">
            <w:r>
              <w:t>S. 292</w:t>
            </w:r>
          </w:p>
          <w:p w14:paraId="336AD1E3" w14:textId="77777777" w:rsidR="0049536B" w:rsidRPr="0049536B" w:rsidRDefault="0049536B">
            <w:pPr>
              <w:rPr>
                <w:b/>
                <w:bCs/>
              </w:rPr>
            </w:pPr>
            <w:r w:rsidRPr="0049536B">
              <w:rPr>
                <w:b/>
                <w:bCs/>
              </w:rPr>
              <w:t>Modus</w:t>
            </w:r>
          </w:p>
          <w:p w14:paraId="0BB0418F" w14:textId="304B145D" w:rsidR="0049536B" w:rsidRDefault="0049536B">
            <w:r>
              <w:t>S. 202</w:t>
            </w:r>
          </w:p>
        </w:tc>
        <w:tc>
          <w:tcPr>
            <w:tcW w:w="3930" w:type="dxa"/>
          </w:tcPr>
          <w:p w14:paraId="79CA1909" w14:textId="77777777" w:rsidR="0094565F" w:rsidRPr="00777D90" w:rsidRDefault="00777D90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063F8957" w14:textId="77777777" w:rsidR="00777D90" w:rsidRDefault="00777D90">
            <w:r>
              <w:t>S. 289</w:t>
            </w:r>
          </w:p>
          <w:p w14:paraId="14569BB9" w14:textId="77777777" w:rsidR="00C813DA" w:rsidRPr="00C813DA" w:rsidRDefault="00C813DA">
            <w:pPr>
              <w:rPr>
                <w:b/>
                <w:bCs/>
              </w:rPr>
            </w:pPr>
            <w:r w:rsidRPr="00C813DA">
              <w:rPr>
                <w:b/>
                <w:bCs/>
              </w:rPr>
              <w:t>Modus</w:t>
            </w:r>
          </w:p>
          <w:p w14:paraId="03CFCA1E" w14:textId="54B4B545" w:rsidR="00C813DA" w:rsidRDefault="00C813DA">
            <w:r>
              <w:t>S. 127</w:t>
            </w:r>
            <w:r w:rsidR="00D756CA">
              <w:t>, 172</w:t>
            </w:r>
          </w:p>
        </w:tc>
      </w:tr>
      <w:tr w:rsidR="0094565F" w14:paraId="77BFBB90" w14:textId="77777777" w:rsidTr="0094565F">
        <w:trPr>
          <w:trHeight w:val="251"/>
        </w:trPr>
        <w:tc>
          <w:tcPr>
            <w:tcW w:w="4248" w:type="dxa"/>
            <w:shd w:val="clear" w:color="auto" w:fill="F7CAAC" w:themeFill="accent2" w:themeFillTint="66"/>
          </w:tcPr>
          <w:p w14:paraId="0ED419E0" w14:textId="324FA9DE" w:rsidR="0094565F" w:rsidRDefault="0094565F" w:rsidP="0094565F">
            <w:pPr>
              <w:pStyle w:val="Listenabsatz"/>
              <w:ind w:left="360"/>
            </w:pPr>
            <w:r>
              <w:t>- Konjunktiv II</w:t>
            </w:r>
          </w:p>
        </w:tc>
        <w:tc>
          <w:tcPr>
            <w:tcW w:w="3018" w:type="dxa"/>
          </w:tcPr>
          <w:p w14:paraId="79F1538E" w14:textId="104362B7" w:rsidR="0094565F" w:rsidRPr="00366CDA" w:rsidRDefault="00366CDA">
            <w:pPr>
              <w:rPr>
                <w:sz w:val="20"/>
                <w:szCs w:val="20"/>
              </w:rPr>
            </w:pPr>
            <w:r w:rsidRPr="00366CDA">
              <w:rPr>
                <w:sz w:val="20"/>
                <w:szCs w:val="20"/>
              </w:rPr>
              <w:t>Verben richtig verwenden</w:t>
            </w:r>
          </w:p>
        </w:tc>
        <w:tc>
          <w:tcPr>
            <w:tcW w:w="3930" w:type="dxa"/>
          </w:tcPr>
          <w:p w14:paraId="054FA312" w14:textId="700DA245" w:rsidR="00E406F0" w:rsidRPr="00E406F0" w:rsidRDefault="00E406F0">
            <w:pPr>
              <w:rPr>
                <w:b/>
                <w:bCs/>
              </w:rPr>
            </w:pPr>
            <w:r w:rsidRPr="00E406F0">
              <w:rPr>
                <w:b/>
                <w:bCs/>
              </w:rPr>
              <w:t>Konjunktiv II</w:t>
            </w:r>
          </w:p>
          <w:p w14:paraId="66E2752C" w14:textId="237BD1AC" w:rsidR="0094565F" w:rsidRDefault="00C67C60">
            <w:r>
              <w:t>S.</w:t>
            </w:r>
            <w:r w:rsidR="00716847">
              <w:t xml:space="preserve"> </w:t>
            </w:r>
            <w:r>
              <w:t>292</w:t>
            </w:r>
          </w:p>
          <w:p w14:paraId="248D6FE0" w14:textId="77777777" w:rsidR="0049536B" w:rsidRPr="0049536B" w:rsidRDefault="0049536B">
            <w:pPr>
              <w:rPr>
                <w:b/>
                <w:bCs/>
              </w:rPr>
            </w:pPr>
            <w:r w:rsidRPr="0049536B">
              <w:rPr>
                <w:b/>
                <w:bCs/>
              </w:rPr>
              <w:t>Modus</w:t>
            </w:r>
          </w:p>
          <w:p w14:paraId="3A1F5CBB" w14:textId="23340137" w:rsidR="0049536B" w:rsidRDefault="0049536B">
            <w:r>
              <w:t>S. 202</w:t>
            </w:r>
          </w:p>
        </w:tc>
        <w:tc>
          <w:tcPr>
            <w:tcW w:w="3930" w:type="dxa"/>
          </w:tcPr>
          <w:p w14:paraId="31E77AE3" w14:textId="77777777" w:rsidR="00777D90" w:rsidRPr="00777D90" w:rsidRDefault="00777D90" w:rsidP="00777D90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66226F75" w14:textId="77777777" w:rsidR="0094565F" w:rsidRDefault="00777D90" w:rsidP="00777D90">
            <w:r>
              <w:t>S. 289</w:t>
            </w:r>
          </w:p>
          <w:p w14:paraId="5D9214DA" w14:textId="77777777" w:rsidR="00C813DA" w:rsidRPr="00C813DA" w:rsidRDefault="00C813DA" w:rsidP="00777D90">
            <w:pPr>
              <w:rPr>
                <w:b/>
                <w:bCs/>
              </w:rPr>
            </w:pPr>
            <w:r w:rsidRPr="00C813DA">
              <w:rPr>
                <w:b/>
                <w:bCs/>
              </w:rPr>
              <w:t>Modus</w:t>
            </w:r>
          </w:p>
          <w:p w14:paraId="60354C5F" w14:textId="3FC65796" w:rsidR="00C813DA" w:rsidRDefault="00C813DA" w:rsidP="00777D90">
            <w:r>
              <w:t>S. 127</w:t>
            </w:r>
          </w:p>
        </w:tc>
      </w:tr>
      <w:tr w:rsidR="0094565F" w14:paraId="33C5EBA0" w14:textId="77777777" w:rsidTr="0094565F">
        <w:trPr>
          <w:trHeight w:val="251"/>
        </w:trPr>
        <w:tc>
          <w:tcPr>
            <w:tcW w:w="4248" w:type="dxa"/>
            <w:shd w:val="clear" w:color="auto" w:fill="F7CAAC" w:themeFill="accent2" w:themeFillTint="66"/>
          </w:tcPr>
          <w:p w14:paraId="02FEA211" w14:textId="6DCA9F9D" w:rsidR="0094565F" w:rsidRDefault="0094565F" w:rsidP="0094565F">
            <w:pPr>
              <w:pStyle w:val="Listenabsatz"/>
              <w:ind w:left="360"/>
            </w:pPr>
            <w:r>
              <w:t>- Futur II</w:t>
            </w:r>
          </w:p>
        </w:tc>
        <w:tc>
          <w:tcPr>
            <w:tcW w:w="3018" w:type="dxa"/>
          </w:tcPr>
          <w:p w14:paraId="7D9C1980" w14:textId="042EC427" w:rsidR="0094565F" w:rsidRPr="00366CDA" w:rsidRDefault="00366CDA">
            <w:pPr>
              <w:rPr>
                <w:sz w:val="20"/>
                <w:szCs w:val="20"/>
              </w:rPr>
            </w:pPr>
            <w:r w:rsidRPr="00366CDA">
              <w:rPr>
                <w:sz w:val="20"/>
                <w:szCs w:val="20"/>
              </w:rPr>
              <w:t>Verben richtig verwenden</w:t>
            </w:r>
          </w:p>
        </w:tc>
        <w:tc>
          <w:tcPr>
            <w:tcW w:w="3930" w:type="dxa"/>
          </w:tcPr>
          <w:p w14:paraId="4F96C622" w14:textId="0425C887" w:rsidR="00E406F0" w:rsidRPr="00E406F0" w:rsidRDefault="00E406F0">
            <w:pPr>
              <w:rPr>
                <w:b/>
                <w:bCs/>
              </w:rPr>
            </w:pPr>
            <w:r w:rsidRPr="00E406F0">
              <w:rPr>
                <w:b/>
                <w:bCs/>
              </w:rPr>
              <w:t>Futur II</w:t>
            </w:r>
          </w:p>
          <w:p w14:paraId="649FA647" w14:textId="77777777" w:rsidR="0094565F" w:rsidRDefault="00C67C60">
            <w:r>
              <w:t>S. 292</w:t>
            </w:r>
          </w:p>
          <w:p w14:paraId="57A2E555" w14:textId="77777777" w:rsidR="0049536B" w:rsidRPr="0049536B" w:rsidRDefault="0049536B">
            <w:pPr>
              <w:rPr>
                <w:b/>
                <w:bCs/>
              </w:rPr>
            </w:pPr>
            <w:r w:rsidRPr="0049536B">
              <w:rPr>
                <w:b/>
                <w:bCs/>
              </w:rPr>
              <w:t>Modus</w:t>
            </w:r>
          </w:p>
          <w:p w14:paraId="688B2D99" w14:textId="687EE86B" w:rsidR="0049536B" w:rsidRDefault="0049536B">
            <w:r>
              <w:t>S. 202</w:t>
            </w:r>
          </w:p>
        </w:tc>
        <w:tc>
          <w:tcPr>
            <w:tcW w:w="3930" w:type="dxa"/>
          </w:tcPr>
          <w:p w14:paraId="0A11EFF1" w14:textId="77777777" w:rsidR="00777D90" w:rsidRPr="00777D90" w:rsidRDefault="00777D90" w:rsidP="00777D90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3E613F4B" w14:textId="6D2EAE5D" w:rsidR="0094565F" w:rsidRDefault="00777D90" w:rsidP="00777D90">
            <w:r>
              <w:t>S. 289</w:t>
            </w:r>
          </w:p>
        </w:tc>
      </w:tr>
      <w:tr w:rsidR="0094565F" w14:paraId="20B7922B" w14:textId="77777777" w:rsidTr="00A246CF">
        <w:trPr>
          <w:trHeight w:val="278"/>
        </w:trPr>
        <w:tc>
          <w:tcPr>
            <w:tcW w:w="4248" w:type="dxa"/>
            <w:shd w:val="clear" w:color="auto" w:fill="F7CAAC" w:themeFill="accent2" w:themeFillTint="66"/>
          </w:tcPr>
          <w:p w14:paraId="7A1DFA4A" w14:textId="77777777" w:rsidR="0094565F" w:rsidRDefault="0094565F" w:rsidP="0094565F">
            <w:pPr>
              <w:pStyle w:val="Listenabsatz"/>
              <w:ind w:left="360"/>
            </w:pPr>
            <w:r>
              <w:t xml:space="preserve">- </w:t>
            </w:r>
            <w:r w:rsidRPr="008F2710">
              <w:rPr>
                <w:i/>
                <w:iCs/>
              </w:rPr>
              <w:t>sein</w:t>
            </w:r>
            <w:r>
              <w:t>- Passiv</w:t>
            </w:r>
          </w:p>
        </w:tc>
        <w:tc>
          <w:tcPr>
            <w:tcW w:w="3018" w:type="dxa"/>
          </w:tcPr>
          <w:p w14:paraId="6B17E2F0" w14:textId="77777777" w:rsidR="0094565F" w:rsidRDefault="0094565F"/>
        </w:tc>
        <w:tc>
          <w:tcPr>
            <w:tcW w:w="3930" w:type="dxa"/>
            <w:shd w:val="clear" w:color="auto" w:fill="E2EFD9" w:themeFill="accent6" w:themeFillTint="33"/>
          </w:tcPr>
          <w:p w14:paraId="0E6A0D59" w14:textId="02AEBF65" w:rsidR="0094565F" w:rsidRDefault="002347C6">
            <w:r>
              <w:t>→ AB 9/10 – 2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158EC210" w14:textId="23A520F2" w:rsidR="0094565F" w:rsidRDefault="002347C6">
            <w:r>
              <w:t>→ AB 9/10 – 2</w:t>
            </w:r>
          </w:p>
        </w:tc>
      </w:tr>
      <w:tr w:rsidR="0094565F" w14:paraId="526379DE" w14:textId="77777777" w:rsidTr="00A246CF">
        <w:trPr>
          <w:trHeight w:val="208"/>
        </w:trPr>
        <w:tc>
          <w:tcPr>
            <w:tcW w:w="4248" w:type="dxa"/>
            <w:shd w:val="clear" w:color="auto" w:fill="F7CAAC" w:themeFill="accent2" w:themeFillTint="66"/>
          </w:tcPr>
          <w:p w14:paraId="792501C5" w14:textId="48E9EC77" w:rsidR="0094565F" w:rsidRDefault="0094565F" w:rsidP="0094565F">
            <w:pPr>
              <w:pStyle w:val="Listenabsatz"/>
              <w:ind w:left="360"/>
            </w:pPr>
            <w:r>
              <w:t xml:space="preserve">- </w:t>
            </w:r>
            <w:r w:rsidRPr="008F2710">
              <w:rPr>
                <w:i/>
                <w:iCs/>
              </w:rPr>
              <w:t>bekommen</w:t>
            </w:r>
            <w:r>
              <w:t>- Passiv</w:t>
            </w:r>
          </w:p>
        </w:tc>
        <w:tc>
          <w:tcPr>
            <w:tcW w:w="3018" w:type="dxa"/>
          </w:tcPr>
          <w:p w14:paraId="1BC1E22C" w14:textId="77777777" w:rsidR="0094565F" w:rsidRDefault="0094565F"/>
        </w:tc>
        <w:tc>
          <w:tcPr>
            <w:tcW w:w="3930" w:type="dxa"/>
            <w:shd w:val="clear" w:color="auto" w:fill="E2EFD9" w:themeFill="accent6" w:themeFillTint="33"/>
          </w:tcPr>
          <w:p w14:paraId="780E7258" w14:textId="12898DC4" w:rsidR="0094565F" w:rsidRDefault="002347C6">
            <w:r>
              <w:t>→ AB 9/10 – 2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5D459B4B" w14:textId="790D3B3C" w:rsidR="0094565F" w:rsidRDefault="002347C6">
            <w:r>
              <w:t>→ AB 9/10 – 2</w:t>
            </w:r>
          </w:p>
        </w:tc>
      </w:tr>
      <w:tr w:rsidR="00911431" w14:paraId="2A05ED79" w14:textId="77777777" w:rsidTr="00911431">
        <w:trPr>
          <w:trHeight w:val="234"/>
        </w:trPr>
        <w:tc>
          <w:tcPr>
            <w:tcW w:w="4248" w:type="dxa"/>
            <w:shd w:val="clear" w:color="auto" w:fill="F7CAAC" w:themeFill="accent2" w:themeFillTint="66"/>
          </w:tcPr>
          <w:p w14:paraId="11565375" w14:textId="15D12BDD" w:rsidR="00911431" w:rsidRDefault="00911431" w:rsidP="00911431">
            <w:pPr>
              <w:pStyle w:val="Listenabsatz"/>
              <w:ind w:left="360"/>
            </w:pPr>
            <w:r>
              <w:t xml:space="preserve">- Weitere </w:t>
            </w:r>
            <w:proofErr w:type="spellStart"/>
            <w:r>
              <w:t>Tempusformen</w:t>
            </w:r>
            <w:proofErr w:type="spellEnd"/>
          </w:p>
        </w:tc>
        <w:tc>
          <w:tcPr>
            <w:tcW w:w="3018" w:type="dxa"/>
          </w:tcPr>
          <w:p w14:paraId="37CC6CF2" w14:textId="1127B798" w:rsidR="00911431" w:rsidRPr="00366CDA" w:rsidRDefault="00366CDA">
            <w:pPr>
              <w:rPr>
                <w:sz w:val="20"/>
                <w:szCs w:val="20"/>
              </w:rPr>
            </w:pPr>
            <w:r w:rsidRPr="00366CDA">
              <w:rPr>
                <w:sz w:val="20"/>
                <w:szCs w:val="20"/>
              </w:rPr>
              <w:t>Verben richtig verwenden</w:t>
            </w:r>
          </w:p>
        </w:tc>
        <w:tc>
          <w:tcPr>
            <w:tcW w:w="3930" w:type="dxa"/>
          </w:tcPr>
          <w:p w14:paraId="35DD3396" w14:textId="58A2EBF2" w:rsidR="00E406F0" w:rsidRPr="00E406F0" w:rsidRDefault="00E406F0">
            <w:pPr>
              <w:rPr>
                <w:b/>
                <w:bCs/>
              </w:rPr>
            </w:pPr>
            <w:r w:rsidRPr="00E406F0">
              <w:rPr>
                <w:b/>
                <w:bCs/>
              </w:rPr>
              <w:t>Tempus</w:t>
            </w:r>
          </w:p>
          <w:p w14:paraId="387C57A8" w14:textId="6FAF8431" w:rsidR="00911431" w:rsidRDefault="00C67C60">
            <w:r>
              <w:t xml:space="preserve">S. </w:t>
            </w:r>
            <w:r w:rsidR="009F5B33">
              <w:t xml:space="preserve">13, </w:t>
            </w:r>
            <w:r w:rsidR="007B6360">
              <w:t xml:space="preserve">63, </w:t>
            </w:r>
            <w:r w:rsidR="00491CAB">
              <w:t xml:space="preserve">104, </w:t>
            </w:r>
            <w:r w:rsidR="0082018D">
              <w:t xml:space="preserve">200, </w:t>
            </w:r>
            <w:r>
              <w:t>292</w:t>
            </w:r>
          </w:p>
        </w:tc>
        <w:tc>
          <w:tcPr>
            <w:tcW w:w="3930" w:type="dxa"/>
          </w:tcPr>
          <w:p w14:paraId="08393BB1" w14:textId="77777777" w:rsidR="00911431" w:rsidRPr="00FE2AEC" w:rsidRDefault="00FE2AEC">
            <w:pPr>
              <w:rPr>
                <w:b/>
                <w:bCs/>
              </w:rPr>
            </w:pPr>
            <w:r w:rsidRPr="00FE2AEC">
              <w:rPr>
                <w:b/>
                <w:bCs/>
              </w:rPr>
              <w:t>Tempus</w:t>
            </w:r>
          </w:p>
          <w:p w14:paraId="153B9669" w14:textId="5119255C" w:rsidR="00FE2AEC" w:rsidRDefault="00FE2AEC">
            <w:r>
              <w:t>S. 104</w:t>
            </w:r>
            <w:r w:rsidR="002F19A7">
              <w:t>, 106</w:t>
            </w:r>
            <w:r w:rsidR="00C813DA">
              <w:t>, 126</w:t>
            </w:r>
            <w:r w:rsidR="00D756CA">
              <w:t>, 172</w:t>
            </w:r>
          </w:p>
        </w:tc>
      </w:tr>
      <w:tr w:rsidR="00911431" w14:paraId="5C1ED738" w14:textId="77777777" w:rsidTr="00911431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2F6C0726" w14:textId="0CEBF100" w:rsidR="00911431" w:rsidRDefault="00911431" w:rsidP="00911431">
            <w:pPr>
              <w:pStyle w:val="Listenabsatz"/>
              <w:ind w:left="360"/>
            </w:pPr>
            <w:r>
              <w:t>- Passivität ohne Passivform</w:t>
            </w:r>
          </w:p>
        </w:tc>
        <w:tc>
          <w:tcPr>
            <w:tcW w:w="3018" w:type="dxa"/>
          </w:tcPr>
          <w:p w14:paraId="5E5B0BB4" w14:textId="0D25F8C2" w:rsidR="00911431" w:rsidRPr="00A9731B" w:rsidRDefault="00A9731B">
            <w:pPr>
              <w:rPr>
                <w:sz w:val="20"/>
                <w:szCs w:val="20"/>
              </w:rPr>
            </w:pPr>
            <w:r w:rsidRPr="00A9731B">
              <w:rPr>
                <w:sz w:val="20"/>
                <w:szCs w:val="20"/>
              </w:rPr>
              <w:t>Wirkungen von Passivformen beschreiben</w:t>
            </w:r>
          </w:p>
        </w:tc>
        <w:tc>
          <w:tcPr>
            <w:tcW w:w="3930" w:type="dxa"/>
          </w:tcPr>
          <w:p w14:paraId="07581458" w14:textId="35C0E9BE" w:rsidR="00A9731B" w:rsidRPr="00A9731B" w:rsidRDefault="00A9731B">
            <w:pPr>
              <w:rPr>
                <w:b/>
                <w:bCs/>
              </w:rPr>
            </w:pPr>
            <w:r w:rsidRPr="00A9731B">
              <w:rPr>
                <w:b/>
                <w:bCs/>
              </w:rPr>
              <w:t>Passivumschreibungen</w:t>
            </w:r>
          </w:p>
          <w:p w14:paraId="65DCDC7E" w14:textId="026AEEDB" w:rsidR="00911431" w:rsidRDefault="00A9731B">
            <w:r>
              <w:t>S. 203</w:t>
            </w:r>
          </w:p>
        </w:tc>
        <w:tc>
          <w:tcPr>
            <w:tcW w:w="3930" w:type="dxa"/>
          </w:tcPr>
          <w:p w14:paraId="6503C163" w14:textId="77777777" w:rsidR="00911431" w:rsidRDefault="00911431"/>
        </w:tc>
      </w:tr>
      <w:tr w:rsidR="00911431" w14:paraId="76765978" w14:textId="77777777" w:rsidTr="00A246CF">
        <w:trPr>
          <w:trHeight w:val="477"/>
        </w:trPr>
        <w:tc>
          <w:tcPr>
            <w:tcW w:w="4248" w:type="dxa"/>
            <w:shd w:val="clear" w:color="auto" w:fill="F7CAAC" w:themeFill="accent2" w:themeFillTint="66"/>
          </w:tcPr>
          <w:p w14:paraId="22F39BAB" w14:textId="52F79D49" w:rsidR="00911431" w:rsidRDefault="00911431" w:rsidP="00911431">
            <w:pPr>
              <w:pStyle w:val="Listenabsatz"/>
              <w:ind w:left="360"/>
            </w:pPr>
            <w:r>
              <w:t>- Valenz: obligatorische und fakultative Ergänzungen</w:t>
            </w:r>
          </w:p>
        </w:tc>
        <w:tc>
          <w:tcPr>
            <w:tcW w:w="3018" w:type="dxa"/>
          </w:tcPr>
          <w:p w14:paraId="76A7C37D" w14:textId="77777777" w:rsidR="00911431" w:rsidRDefault="00911431"/>
        </w:tc>
        <w:tc>
          <w:tcPr>
            <w:tcW w:w="3930" w:type="dxa"/>
            <w:shd w:val="clear" w:color="auto" w:fill="E2EFD9" w:themeFill="accent6" w:themeFillTint="33"/>
          </w:tcPr>
          <w:p w14:paraId="1D03807B" w14:textId="64B94AE6" w:rsidR="00911431" w:rsidRDefault="002347C6">
            <w:r>
              <w:t>→ AB 9/10 – 3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2A64C215" w14:textId="1A07A900" w:rsidR="00911431" w:rsidRDefault="002347C6">
            <w:r>
              <w:t>→ AB 9/10 – 3</w:t>
            </w:r>
          </w:p>
        </w:tc>
      </w:tr>
      <w:tr w:rsidR="00911431" w14:paraId="151CCEB2" w14:textId="77777777" w:rsidTr="00A246CF">
        <w:trPr>
          <w:trHeight w:val="251"/>
        </w:trPr>
        <w:tc>
          <w:tcPr>
            <w:tcW w:w="4248" w:type="dxa"/>
            <w:shd w:val="clear" w:color="auto" w:fill="F7CAAC" w:themeFill="accent2" w:themeFillTint="66"/>
          </w:tcPr>
          <w:p w14:paraId="268100F3" w14:textId="34746B04" w:rsidR="00911431" w:rsidRDefault="00911431" w:rsidP="00911431">
            <w:pPr>
              <w:pStyle w:val="Listenabsatz"/>
              <w:numPr>
                <w:ilvl w:val="0"/>
                <w:numId w:val="1"/>
              </w:numPr>
            </w:pPr>
            <w:r>
              <w:t>Weitere Wortfelder</w:t>
            </w:r>
          </w:p>
        </w:tc>
        <w:tc>
          <w:tcPr>
            <w:tcW w:w="3018" w:type="dxa"/>
          </w:tcPr>
          <w:p w14:paraId="3E0E2BEA" w14:textId="77777777" w:rsidR="00911431" w:rsidRDefault="00911431"/>
        </w:tc>
        <w:tc>
          <w:tcPr>
            <w:tcW w:w="3930" w:type="dxa"/>
            <w:shd w:val="clear" w:color="auto" w:fill="E2EFD9" w:themeFill="accent6" w:themeFillTint="33"/>
          </w:tcPr>
          <w:p w14:paraId="40B78E58" w14:textId="27470DEF" w:rsidR="00911431" w:rsidRDefault="002347C6">
            <w:r>
              <w:t>→ AB 9/10 – 4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5CDC93BE" w14:textId="316CD9B6" w:rsidR="00911431" w:rsidRDefault="002347C6">
            <w:r>
              <w:t>→ AB 9/10 – 4</w:t>
            </w:r>
          </w:p>
        </w:tc>
      </w:tr>
      <w:tr w:rsidR="00911431" w14:paraId="681DFA83" w14:textId="77777777" w:rsidTr="00EB4C79">
        <w:trPr>
          <w:trHeight w:val="699"/>
        </w:trPr>
        <w:tc>
          <w:tcPr>
            <w:tcW w:w="4248" w:type="dxa"/>
            <w:shd w:val="clear" w:color="auto" w:fill="F7CAAC" w:themeFill="accent2" w:themeFillTint="66"/>
          </w:tcPr>
          <w:p w14:paraId="2CADE241" w14:textId="77777777" w:rsidR="00911431" w:rsidRDefault="00911431" w:rsidP="00911431">
            <w:pPr>
              <w:pStyle w:val="Listenabsatz"/>
              <w:numPr>
                <w:ilvl w:val="0"/>
                <w:numId w:val="1"/>
              </w:numPr>
            </w:pPr>
            <w:r>
              <w:t>Verschiedene Aufforderungen</w:t>
            </w:r>
          </w:p>
        </w:tc>
        <w:tc>
          <w:tcPr>
            <w:tcW w:w="3018" w:type="dxa"/>
          </w:tcPr>
          <w:p w14:paraId="25CDA28B" w14:textId="694E53DA" w:rsidR="00911431" w:rsidRPr="000738B7" w:rsidRDefault="000738B7">
            <w:pPr>
              <w:rPr>
                <w:sz w:val="20"/>
                <w:szCs w:val="20"/>
              </w:rPr>
            </w:pPr>
            <w:r w:rsidRPr="000738B7">
              <w:rPr>
                <w:sz w:val="20"/>
                <w:szCs w:val="20"/>
              </w:rPr>
              <w:t>Aufforderungen erkennen und anwenden</w:t>
            </w:r>
          </w:p>
        </w:tc>
        <w:tc>
          <w:tcPr>
            <w:tcW w:w="3930" w:type="dxa"/>
          </w:tcPr>
          <w:p w14:paraId="0150132F" w14:textId="32CF1B22" w:rsidR="00911431" w:rsidRPr="00F357FD" w:rsidRDefault="00F357FD">
            <w:pPr>
              <w:rPr>
                <w:b/>
                <w:bCs/>
              </w:rPr>
            </w:pPr>
            <w:r w:rsidRPr="00F357FD">
              <w:rPr>
                <w:b/>
                <w:bCs/>
              </w:rPr>
              <w:t>Kommunikationsmodell</w:t>
            </w:r>
            <w:r>
              <w:rPr>
                <w:b/>
                <w:bCs/>
              </w:rPr>
              <w:t>: Appell</w:t>
            </w:r>
          </w:p>
          <w:p w14:paraId="5CE17A8C" w14:textId="20956015" w:rsidR="00F357FD" w:rsidRDefault="00F357FD">
            <w:r>
              <w:t xml:space="preserve">S. </w:t>
            </w:r>
            <w:r w:rsidR="00943F86">
              <w:t xml:space="preserve">25, </w:t>
            </w:r>
            <w:r>
              <w:t>264</w:t>
            </w:r>
          </w:p>
        </w:tc>
        <w:tc>
          <w:tcPr>
            <w:tcW w:w="3930" w:type="dxa"/>
          </w:tcPr>
          <w:p w14:paraId="74EC9A11" w14:textId="77777777" w:rsidR="004564A2" w:rsidRPr="00F357FD" w:rsidRDefault="004564A2" w:rsidP="004564A2">
            <w:pPr>
              <w:rPr>
                <w:b/>
                <w:bCs/>
              </w:rPr>
            </w:pPr>
            <w:r w:rsidRPr="00F357FD">
              <w:rPr>
                <w:b/>
                <w:bCs/>
              </w:rPr>
              <w:t>Kommunikationsmodell</w:t>
            </w:r>
            <w:r>
              <w:rPr>
                <w:b/>
                <w:bCs/>
              </w:rPr>
              <w:t>: Appell</w:t>
            </w:r>
          </w:p>
          <w:p w14:paraId="512734B6" w14:textId="3DA64B0E" w:rsidR="00911431" w:rsidRDefault="004564A2">
            <w:r>
              <w:t>S. 265</w:t>
            </w:r>
          </w:p>
        </w:tc>
      </w:tr>
      <w:tr w:rsidR="00240434" w14:paraId="1F1CBE10" w14:textId="77777777" w:rsidTr="00CC4B1B">
        <w:trPr>
          <w:trHeight w:val="252"/>
        </w:trPr>
        <w:tc>
          <w:tcPr>
            <w:tcW w:w="4248" w:type="dxa"/>
            <w:shd w:val="clear" w:color="auto" w:fill="FFE599" w:themeFill="accent4" w:themeFillTint="66"/>
          </w:tcPr>
          <w:p w14:paraId="10559342" w14:textId="6592DA7C" w:rsidR="00934F47" w:rsidRDefault="00A246CF" w:rsidP="00191EA1">
            <w:r>
              <w:lastRenderedPageBreak/>
              <w:br w:type="page"/>
            </w:r>
            <w:r w:rsidR="00934F47">
              <w:rPr>
                <w:b/>
              </w:rPr>
              <w:t>Nomen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3DFF13F5" w14:textId="77777777" w:rsidR="00240434" w:rsidRDefault="00240434"/>
        </w:tc>
        <w:tc>
          <w:tcPr>
            <w:tcW w:w="3930" w:type="dxa"/>
            <w:shd w:val="clear" w:color="auto" w:fill="FFE599" w:themeFill="accent4" w:themeFillTint="66"/>
          </w:tcPr>
          <w:p w14:paraId="7DAD74B1" w14:textId="77777777" w:rsidR="00240434" w:rsidRDefault="00240434"/>
        </w:tc>
        <w:tc>
          <w:tcPr>
            <w:tcW w:w="3930" w:type="dxa"/>
            <w:shd w:val="clear" w:color="auto" w:fill="FFE599" w:themeFill="accent4" w:themeFillTint="66"/>
          </w:tcPr>
          <w:p w14:paraId="0262B094" w14:textId="77777777" w:rsidR="00240434" w:rsidRDefault="00240434"/>
        </w:tc>
      </w:tr>
      <w:tr w:rsidR="00191EA1" w14:paraId="3029B8CD" w14:textId="77777777" w:rsidTr="00CC4B1B">
        <w:trPr>
          <w:trHeight w:val="251"/>
        </w:trPr>
        <w:tc>
          <w:tcPr>
            <w:tcW w:w="4248" w:type="dxa"/>
            <w:shd w:val="clear" w:color="auto" w:fill="FFE599" w:themeFill="accent4" w:themeFillTint="66"/>
          </w:tcPr>
          <w:p w14:paraId="1A597178" w14:textId="6A9BE1F9" w:rsidR="00191EA1" w:rsidRDefault="00191EA1" w:rsidP="00191EA1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>
              <w:t>Wortfelder</w:t>
            </w:r>
          </w:p>
        </w:tc>
        <w:tc>
          <w:tcPr>
            <w:tcW w:w="3018" w:type="dxa"/>
          </w:tcPr>
          <w:p w14:paraId="7462C834" w14:textId="03FFBB45" w:rsidR="00191EA1" w:rsidRPr="00E937FF" w:rsidRDefault="00E937FF">
            <w:pPr>
              <w:rPr>
                <w:sz w:val="20"/>
                <w:szCs w:val="20"/>
              </w:rPr>
            </w:pPr>
            <w:r w:rsidRPr="00E937FF">
              <w:rPr>
                <w:sz w:val="20"/>
                <w:szCs w:val="20"/>
              </w:rPr>
              <w:t>Wortfelder nutzen</w:t>
            </w:r>
          </w:p>
        </w:tc>
        <w:tc>
          <w:tcPr>
            <w:tcW w:w="3930" w:type="dxa"/>
          </w:tcPr>
          <w:p w14:paraId="6A4D00B6" w14:textId="77777777" w:rsidR="00D75C29" w:rsidRPr="00D75C29" w:rsidRDefault="00D75C29" w:rsidP="00D75C29">
            <w:pPr>
              <w:rPr>
                <w:b/>
                <w:bCs/>
              </w:rPr>
            </w:pPr>
            <w:r w:rsidRPr="00D75C29">
              <w:rPr>
                <w:b/>
                <w:bCs/>
              </w:rPr>
              <w:t>Wortfelder</w:t>
            </w:r>
          </w:p>
          <w:p w14:paraId="0CA77B43" w14:textId="272124AE" w:rsidR="00191EA1" w:rsidRDefault="00D75C29" w:rsidP="00D75C29">
            <w:r>
              <w:t>S. 209/210</w:t>
            </w:r>
          </w:p>
        </w:tc>
        <w:tc>
          <w:tcPr>
            <w:tcW w:w="3930" w:type="dxa"/>
          </w:tcPr>
          <w:p w14:paraId="1030834C" w14:textId="77777777" w:rsidR="00191EA1" w:rsidRDefault="00191EA1"/>
        </w:tc>
      </w:tr>
      <w:tr w:rsidR="00191EA1" w14:paraId="65215BB0" w14:textId="77777777" w:rsidTr="00CC4B1B">
        <w:trPr>
          <w:trHeight w:val="251"/>
        </w:trPr>
        <w:tc>
          <w:tcPr>
            <w:tcW w:w="4248" w:type="dxa"/>
            <w:shd w:val="clear" w:color="auto" w:fill="FFE599" w:themeFill="accent4" w:themeFillTint="66"/>
          </w:tcPr>
          <w:p w14:paraId="24E7BB2E" w14:textId="7A1CA3CA" w:rsidR="00191EA1" w:rsidRDefault="00191EA1" w:rsidP="00191EA1">
            <w:pPr>
              <w:pStyle w:val="Listenabsatz"/>
              <w:numPr>
                <w:ilvl w:val="0"/>
                <w:numId w:val="2"/>
              </w:numPr>
            </w:pPr>
            <w:r>
              <w:t>Besondere Wortbildung des Nomens</w:t>
            </w:r>
          </w:p>
        </w:tc>
        <w:tc>
          <w:tcPr>
            <w:tcW w:w="3018" w:type="dxa"/>
          </w:tcPr>
          <w:p w14:paraId="69049772" w14:textId="05DDB5BB" w:rsidR="00191EA1" w:rsidRPr="000738B7" w:rsidRDefault="000738B7">
            <w:pPr>
              <w:rPr>
                <w:sz w:val="20"/>
                <w:szCs w:val="20"/>
              </w:rPr>
            </w:pPr>
            <w:r w:rsidRPr="000738B7">
              <w:rPr>
                <w:sz w:val="20"/>
                <w:szCs w:val="20"/>
              </w:rPr>
              <w:t>Verschiedene Wortbildungen des Nomens untersuchen</w:t>
            </w:r>
          </w:p>
        </w:tc>
        <w:tc>
          <w:tcPr>
            <w:tcW w:w="3930" w:type="dxa"/>
          </w:tcPr>
          <w:p w14:paraId="46AA2196" w14:textId="77777777" w:rsidR="00191EA1" w:rsidRPr="004F3BC0" w:rsidRDefault="004F3BC0">
            <w:pPr>
              <w:rPr>
                <w:b/>
                <w:bCs/>
              </w:rPr>
            </w:pPr>
            <w:r w:rsidRPr="004F3BC0">
              <w:rPr>
                <w:b/>
                <w:bCs/>
              </w:rPr>
              <w:t>Wortbildung</w:t>
            </w:r>
          </w:p>
          <w:p w14:paraId="7032D20B" w14:textId="7E3DACCF" w:rsidR="004F3BC0" w:rsidRDefault="004F3BC0">
            <w:r>
              <w:t xml:space="preserve">S. </w:t>
            </w:r>
            <w:r w:rsidR="00EA4FA8">
              <w:t xml:space="preserve">215, </w:t>
            </w:r>
            <w:r w:rsidR="0039292A">
              <w:t>218/</w:t>
            </w:r>
            <w:r w:rsidR="000A5E76">
              <w:t xml:space="preserve">219, 220, </w:t>
            </w:r>
            <w:r>
              <w:t>297</w:t>
            </w:r>
            <w:r w:rsidR="004E75A9">
              <w:t>, 298/299</w:t>
            </w:r>
          </w:p>
        </w:tc>
        <w:tc>
          <w:tcPr>
            <w:tcW w:w="3930" w:type="dxa"/>
          </w:tcPr>
          <w:p w14:paraId="6470E2A9" w14:textId="77777777" w:rsidR="00191EA1" w:rsidRPr="00EF485A" w:rsidRDefault="00EF485A">
            <w:pPr>
              <w:rPr>
                <w:b/>
                <w:bCs/>
              </w:rPr>
            </w:pPr>
            <w:r w:rsidRPr="00EF485A">
              <w:rPr>
                <w:b/>
                <w:bCs/>
              </w:rPr>
              <w:t>Wortverbindungen</w:t>
            </w:r>
          </w:p>
          <w:p w14:paraId="68B0E3D5" w14:textId="325F382A" w:rsidR="00EF485A" w:rsidRDefault="00EF485A">
            <w:r>
              <w:t xml:space="preserve">S. </w:t>
            </w:r>
            <w:r w:rsidR="00F26A95">
              <w:t xml:space="preserve">211, </w:t>
            </w:r>
            <w:r>
              <w:t>293</w:t>
            </w:r>
            <w:r w:rsidR="00564DA4">
              <w:t>, 294/295</w:t>
            </w:r>
          </w:p>
        </w:tc>
      </w:tr>
      <w:tr w:rsidR="00191EA1" w14:paraId="2C9E3C7B" w14:textId="77777777" w:rsidTr="00CC4B1B">
        <w:trPr>
          <w:trHeight w:val="260"/>
        </w:trPr>
        <w:tc>
          <w:tcPr>
            <w:tcW w:w="4248" w:type="dxa"/>
            <w:shd w:val="clear" w:color="auto" w:fill="FFE599" w:themeFill="accent4" w:themeFillTint="66"/>
          </w:tcPr>
          <w:p w14:paraId="4F059D21" w14:textId="46A77F5F" w:rsidR="00191EA1" w:rsidRDefault="00191EA1" w:rsidP="00191EA1">
            <w:pPr>
              <w:pStyle w:val="Listenabsatz"/>
              <w:numPr>
                <w:ilvl w:val="0"/>
                <w:numId w:val="2"/>
              </w:numPr>
            </w:pPr>
            <w:r w:rsidRPr="00240434">
              <w:t xml:space="preserve">Besondere </w:t>
            </w:r>
            <w:r>
              <w:t>Aspekte bei Genus und Sexus</w:t>
            </w:r>
          </w:p>
        </w:tc>
        <w:tc>
          <w:tcPr>
            <w:tcW w:w="3018" w:type="dxa"/>
          </w:tcPr>
          <w:p w14:paraId="2569DDF8" w14:textId="10122C56" w:rsidR="00191EA1" w:rsidRPr="000738B7" w:rsidRDefault="000738B7">
            <w:pPr>
              <w:rPr>
                <w:sz w:val="20"/>
                <w:szCs w:val="20"/>
              </w:rPr>
            </w:pPr>
            <w:r w:rsidRPr="000738B7">
              <w:rPr>
                <w:sz w:val="20"/>
                <w:szCs w:val="20"/>
              </w:rPr>
              <w:t>Aspekte von Genus und Sexus ermitteln</w:t>
            </w:r>
          </w:p>
        </w:tc>
        <w:tc>
          <w:tcPr>
            <w:tcW w:w="3930" w:type="dxa"/>
          </w:tcPr>
          <w:p w14:paraId="69754AE8" w14:textId="77777777" w:rsidR="00191EA1" w:rsidRDefault="00191EA1"/>
        </w:tc>
        <w:tc>
          <w:tcPr>
            <w:tcW w:w="3930" w:type="dxa"/>
          </w:tcPr>
          <w:p w14:paraId="4E6A58AA" w14:textId="77777777" w:rsidR="00DA02D6" w:rsidRPr="00777D90" w:rsidRDefault="00DA02D6" w:rsidP="00DA02D6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53C7A1FD" w14:textId="60D85FE7" w:rsidR="00191EA1" w:rsidRDefault="00DA02D6" w:rsidP="00DA02D6">
            <w:r>
              <w:t>S. 289</w:t>
            </w:r>
          </w:p>
        </w:tc>
      </w:tr>
      <w:tr w:rsidR="00B1539A" w14:paraId="4AA75910" w14:textId="77777777" w:rsidTr="00CC4B1B">
        <w:trPr>
          <w:trHeight w:val="225"/>
        </w:trPr>
        <w:tc>
          <w:tcPr>
            <w:tcW w:w="4248" w:type="dxa"/>
            <w:shd w:val="clear" w:color="auto" w:fill="FFE599" w:themeFill="accent4" w:themeFillTint="66"/>
          </w:tcPr>
          <w:p w14:paraId="35928F29" w14:textId="1AEDC3A9" w:rsidR="00B1539A" w:rsidRPr="00240434" w:rsidRDefault="007E3503" w:rsidP="00B1539A">
            <w:pPr>
              <w:pStyle w:val="Listenabsatz"/>
              <w:numPr>
                <w:ilvl w:val="0"/>
                <w:numId w:val="2"/>
              </w:numPr>
            </w:pPr>
            <w:r>
              <w:t>Freier Kasus</w:t>
            </w:r>
          </w:p>
        </w:tc>
        <w:tc>
          <w:tcPr>
            <w:tcW w:w="3018" w:type="dxa"/>
          </w:tcPr>
          <w:p w14:paraId="528ADBDB" w14:textId="507C8688" w:rsidR="00B1539A" w:rsidRPr="000738B7" w:rsidRDefault="000738B7">
            <w:pPr>
              <w:rPr>
                <w:sz w:val="20"/>
                <w:szCs w:val="20"/>
              </w:rPr>
            </w:pPr>
            <w:r w:rsidRPr="000738B7">
              <w:rPr>
                <w:sz w:val="20"/>
                <w:szCs w:val="20"/>
              </w:rPr>
              <w:t>Aspekte von Kasus ermitteln</w:t>
            </w:r>
          </w:p>
        </w:tc>
        <w:tc>
          <w:tcPr>
            <w:tcW w:w="3930" w:type="dxa"/>
          </w:tcPr>
          <w:p w14:paraId="342130BC" w14:textId="77777777" w:rsidR="00B1539A" w:rsidRDefault="00B1539A"/>
        </w:tc>
        <w:tc>
          <w:tcPr>
            <w:tcW w:w="3930" w:type="dxa"/>
          </w:tcPr>
          <w:p w14:paraId="67E3FB34" w14:textId="77777777" w:rsidR="00DA02D6" w:rsidRPr="00777D90" w:rsidRDefault="00DA02D6" w:rsidP="00DA02D6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78575D68" w14:textId="3028F560" w:rsidR="00B1539A" w:rsidRDefault="00DA02D6" w:rsidP="00DA02D6">
            <w:r>
              <w:t>S. 289</w:t>
            </w:r>
          </w:p>
        </w:tc>
      </w:tr>
      <w:tr w:rsidR="007F01B9" w14:paraId="638F39BA" w14:textId="77777777" w:rsidTr="00CC4B1B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5CB56D4F" w14:textId="2B250372" w:rsidR="007F01B9" w:rsidRDefault="007F01B9" w:rsidP="007F01B9">
            <w:r w:rsidRPr="0078392C">
              <w:rPr>
                <w:b/>
                <w:bCs/>
              </w:rPr>
              <w:t>Artikel + Pronomen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372F5AB3" w14:textId="77777777" w:rsidR="007F01B9" w:rsidRDefault="007F01B9"/>
        </w:tc>
        <w:tc>
          <w:tcPr>
            <w:tcW w:w="3930" w:type="dxa"/>
            <w:shd w:val="clear" w:color="auto" w:fill="F7CAAC" w:themeFill="accent2" w:themeFillTint="66"/>
          </w:tcPr>
          <w:p w14:paraId="2EB74731" w14:textId="77777777" w:rsidR="007F01B9" w:rsidRDefault="007F01B9"/>
        </w:tc>
        <w:tc>
          <w:tcPr>
            <w:tcW w:w="3930" w:type="dxa"/>
            <w:shd w:val="clear" w:color="auto" w:fill="F7CAAC" w:themeFill="accent2" w:themeFillTint="66"/>
          </w:tcPr>
          <w:p w14:paraId="4832E530" w14:textId="77777777" w:rsidR="007F01B9" w:rsidRDefault="007F01B9"/>
        </w:tc>
      </w:tr>
      <w:tr w:rsidR="007F01B9" w14:paraId="0DE472DE" w14:textId="77777777" w:rsidTr="00A246CF">
        <w:trPr>
          <w:trHeight w:val="260"/>
        </w:trPr>
        <w:tc>
          <w:tcPr>
            <w:tcW w:w="4248" w:type="dxa"/>
            <w:shd w:val="clear" w:color="auto" w:fill="F7CAAC" w:themeFill="accent2" w:themeFillTint="66"/>
          </w:tcPr>
          <w:p w14:paraId="1754DABE" w14:textId="4441A5AD" w:rsidR="007F01B9" w:rsidRPr="0078392C" w:rsidRDefault="007F01B9" w:rsidP="007F01B9">
            <w:pPr>
              <w:pStyle w:val="Listenabsatz"/>
              <w:numPr>
                <w:ilvl w:val="0"/>
                <w:numId w:val="2"/>
              </w:numPr>
              <w:rPr>
                <w:b/>
                <w:bCs/>
              </w:rPr>
            </w:pPr>
            <w:r>
              <w:t>Reflexive und reziproke Pronomen</w:t>
            </w:r>
          </w:p>
        </w:tc>
        <w:tc>
          <w:tcPr>
            <w:tcW w:w="3018" w:type="dxa"/>
          </w:tcPr>
          <w:p w14:paraId="2D585822" w14:textId="77777777" w:rsidR="007F01B9" w:rsidRDefault="007F01B9"/>
        </w:tc>
        <w:tc>
          <w:tcPr>
            <w:tcW w:w="3930" w:type="dxa"/>
            <w:shd w:val="clear" w:color="auto" w:fill="E2EFD9" w:themeFill="accent6" w:themeFillTint="33"/>
          </w:tcPr>
          <w:p w14:paraId="3139D12A" w14:textId="2BF64C75" w:rsidR="007F01B9" w:rsidRDefault="001D2379">
            <w:r>
              <w:t>→ AB 9/10 – 5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121A16AC" w14:textId="02A0F083" w:rsidR="007F01B9" w:rsidRDefault="001D2379">
            <w:r>
              <w:t>→ AB 9/10 – 5</w:t>
            </w:r>
          </w:p>
        </w:tc>
      </w:tr>
      <w:tr w:rsidR="007F01B9" w14:paraId="516D8DEE" w14:textId="77777777" w:rsidTr="00CC4B1B">
        <w:trPr>
          <w:trHeight w:val="529"/>
        </w:trPr>
        <w:tc>
          <w:tcPr>
            <w:tcW w:w="4248" w:type="dxa"/>
            <w:shd w:val="clear" w:color="auto" w:fill="F7CAAC" w:themeFill="accent2" w:themeFillTint="66"/>
          </w:tcPr>
          <w:p w14:paraId="0032E6E1" w14:textId="57571113" w:rsidR="007F01B9" w:rsidRDefault="007F01B9" w:rsidP="007F01B9">
            <w:pPr>
              <w:pStyle w:val="Listenabsatz"/>
              <w:numPr>
                <w:ilvl w:val="0"/>
                <w:numId w:val="2"/>
              </w:numPr>
            </w:pPr>
            <w:r>
              <w:t>Besondere Aspekte von Textpronomen und Bezügen</w:t>
            </w:r>
          </w:p>
        </w:tc>
        <w:tc>
          <w:tcPr>
            <w:tcW w:w="3018" w:type="dxa"/>
          </w:tcPr>
          <w:p w14:paraId="3BD00102" w14:textId="473830AA" w:rsidR="007F01B9" w:rsidRPr="000738B7" w:rsidRDefault="000738B7">
            <w:pPr>
              <w:rPr>
                <w:sz w:val="20"/>
                <w:szCs w:val="20"/>
              </w:rPr>
            </w:pPr>
            <w:r w:rsidRPr="000738B7">
              <w:rPr>
                <w:sz w:val="20"/>
                <w:szCs w:val="20"/>
              </w:rPr>
              <w:t>Verschiedene Aspekte von Pronomen untersuchen</w:t>
            </w:r>
          </w:p>
        </w:tc>
        <w:tc>
          <w:tcPr>
            <w:tcW w:w="3930" w:type="dxa"/>
          </w:tcPr>
          <w:p w14:paraId="5279828E" w14:textId="6610E339" w:rsidR="004E75A9" w:rsidRPr="00774A59" w:rsidRDefault="004E75A9">
            <w:pPr>
              <w:rPr>
                <w:b/>
                <w:bCs/>
              </w:rPr>
            </w:pPr>
            <w:r w:rsidRPr="00774A59">
              <w:rPr>
                <w:b/>
                <w:bCs/>
              </w:rPr>
              <w:t>Pronomen</w:t>
            </w:r>
          </w:p>
          <w:p w14:paraId="35C37734" w14:textId="5B319384" w:rsidR="007F01B9" w:rsidRDefault="004E75A9">
            <w:r>
              <w:t xml:space="preserve">S. </w:t>
            </w:r>
            <w:r w:rsidR="00410C95">
              <w:t xml:space="preserve">128, </w:t>
            </w:r>
            <w:r w:rsidR="008076C8">
              <w:t xml:space="preserve">210, </w:t>
            </w:r>
            <w:r w:rsidR="00D75C29">
              <w:t xml:space="preserve">220, </w:t>
            </w:r>
            <w:r w:rsidR="00774A59">
              <w:t xml:space="preserve">292/293, </w:t>
            </w:r>
            <w:r w:rsidR="00380BA0">
              <w:t>296/</w:t>
            </w:r>
            <w:r>
              <w:t>297</w:t>
            </w:r>
          </w:p>
        </w:tc>
        <w:tc>
          <w:tcPr>
            <w:tcW w:w="3930" w:type="dxa"/>
          </w:tcPr>
          <w:p w14:paraId="622B79F0" w14:textId="77777777" w:rsidR="003114A6" w:rsidRPr="00777D90" w:rsidRDefault="003114A6" w:rsidP="003114A6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26C0E713" w14:textId="78C93A27" w:rsidR="007F01B9" w:rsidRDefault="003114A6" w:rsidP="003114A6">
            <w:r>
              <w:t xml:space="preserve">S. </w:t>
            </w:r>
            <w:r w:rsidR="001C15B7">
              <w:t>42</w:t>
            </w:r>
            <w:r w:rsidR="00F51A9D">
              <w:t xml:space="preserve">/43, </w:t>
            </w:r>
            <w:r>
              <w:t>288/289</w:t>
            </w:r>
            <w:r w:rsidR="00564DA4">
              <w:t>, 294</w:t>
            </w:r>
          </w:p>
        </w:tc>
      </w:tr>
      <w:tr w:rsidR="00B504EB" w14:paraId="5B9F9530" w14:textId="77777777" w:rsidTr="00CC4B1B">
        <w:trPr>
          <w:trHeight w:val="279"/>
        </w:trPr>
        <w:tc>
          <w:tcPr>
            <w:tcW w:w="4248" w:type="dxa"/>
            <w:shd w:val="clear" w:color="auto" w:fill="FFE599" w:themeFill="accent4" w:themeFillTint="66"/>
          </w:tcPr>
          <w:p w14:paraId="298C42BD" w14:textId="77777777" w:rsidR="00B504EB" w:rsidRDefault="00B504EB" w:rsidP="00B504EB">
            <w:r w:rsidRPr="0002788E">
              <w:rPr>
                <w:b/>
                <w:bCs/>
              </w:rPr>
              <w:t>Adjektiv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04E91E09" w14:textId="77777777" w:rsidR="00B504EB" w:rsidRPr="000738B7" w:rsidRDefault="00B504EB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7E31FCC8" w14:textId="77777777" w:rsidR="00B504EB" w:rsidRDefault="00B504EB"/>
        </w:tc>
        <w:tc>
          <w:tcPr>
            <w:tcW w:w="3930" w:type="dxa"/>
            <w:shd w:val="clear" w:color="auto" w:fill="FFE599" w:themeFill="accent4" w:themeFillTint="66"/>
          </w:tcPr>
          <w:p w14:paraId="5EBB89BA" w14:textId="77777777" w:rsidR="00B504EB" w:rsidRDefault="00B504EB"/>
        </w:tc>
      </w:tr>
      <w:tr w:rsidR="00B504EB" w14:paraId="7A325DA2" w14:textId="77777777" w:rsidTr="00CC4B1B">
        <w:trPr>
          <w:trHeight w:val="208"/>
        </w:trPr>
        <w:tc>
          <w:tcPr>
            <w:tcW w:w="4248" w:type="dxa"/>
            <w:shd w:val="clear" w:color="auto" w:fill="FFE599" w:themeFill="accent4" w:themeFillTint="66"/>
          </w:tcPr>
          <w:p w14:paraId="20C7F102" w14:textId="4E881390" w:rsidR="00B504EB" w:rsidRDefault="00B504EB" w:rsidP="00B504EB">
            <w:pPr>
              <w:pStyle w:val="Listenabsatz"/>
              <w:numPr>
                <w:ilvl w:val="0"/>
                <w:numId w:val="2"/>
              </w:numPr>
            </w:pPr>
            <w:r>
              <w:t>Wortfelder</w:t>
            </w:r>
          </w:p>
        </w:tc>
        <w:tc>
          <w:tcPr>
            <w:tcW w:w="3018" w:type="dxa"/>
          </w:tcPr>
          <w:p w14:paraId="3175931F" w14:textId="2B029F6F" w:rsidR="00B504EB" w:rsidRPr="000738B7" w:rsidRDefault="00E93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Wortfelder nutzen</w:t>
            </w:r>
          </w:p>
        </w:tc>
        <w:tc>
          <w:tcPr>
            <w:tcW w:w="3930" w:type="dxa"/>
          </w:tcPr>
          <w:p w14:paraId="1234E645" w14:textId="03435346" w:rsidR="00D75C29" w:rsidRPr="00D75C29" w:rsidRDefault="00D75C29">
            <w:pPr>
              <w:rPr>
                <w:b/>
                <w:bCs/>
              </w:rPr>
            </w:pPr>
            <w:r w:rsidRPr="00D75C29">
              <w:rPr>
                <w:b/>
                <w:bCs/>
              </w:rPr>
              <w:t>Wortfelder</w:t>
            </w:r>
          </w:p>
          <w:p w14:paraId="0699EB59" w14:textId="5A4C6283" w:rsidR="00B504EB" w:rsidRDefault="00D75C29">
            <w:r>
              <w:t>S.</w:t>
            </w:r>
            <w:r w:rsidR="000802F4">
              <w:t xml:space="preserve"> 145,</w:t>
            </w:r>
            <w:r>
              <w:t xml:space="preserve"> 209</w:t>
            </w:r>
            <w:r w:rsidR="00EA4FA8">
              <w:t xml:space="preserve">, </w:t>
            </w:r>
            <w:r>
              <w:t>210</w:t>
            </w:r>
          </w:p>
        </w:tc>
        <w:tc>
          <w:tcPr>
            <w:tcW w:w="3930" w:type="dxa"/>
          </w:tcPr>
          <w:p w14:paraId="59E67C10" w14:textId="77777777" w:rsidR="00B504EB" w:rsidRDefault="00B504EB"/>
        </w:tc>
      </w:tr>
      <w:tr w:rsidR="00B504EB" w14:paraId="1533C292" w14:textId="77777777" w:rsidTr="00CC4B1B">
        <w:trPr>
          <w:trHeight w:val="260"/>
        </w:trPr>
        <w:tc>
          <w:tcPr>
            <w:tcW w:w="4248" w:type="dxa"/>
            <w:shd w:val="clear" w:color="auto" w:fill="FFE599" w:themeFill="accent4" w:themeFillTint="66"/>
          </w:tcPr>
          <w:p w14:paraId="37D3BF00" w14:textId="4451A832" w:rsidR="00B504EB" w:rsidRDefault="00B504EB" w:rsidP="00B504EB">
            <w:pPr>
              <w:pStyle w:val="Listenabsatz"/>
              <w:numPr>
                <w:ilvl w:val="0"/>
                <w:numId w:val="2"/>
              </w:numPr>
            </w:pPr>
            <w:r>
              <w:t xml:space="preserve">Zweifelsfälle der </w:t>
            </w:r>
            <w:proofErr w:type="spellStart"/>
            <w:r>
              <w:t>Komparierbarkeit</w:t>
            </w:r>
            <w:proofErr w:type="spellEnd"/>
          </w:p>
        </w:tc>
        <w:tc>
          <w:tcPr>
            <w:tcW w:w="3018" w:type="dxa"/>
          </w:tcPr>
          <w:p w14:paraId="51533678" w14:textId="63999813" w:rsidR="00B504EB" w:rsidRPr="000738B7" w:rsidRDefault="000738B7">
            <w:pPr>
              <w:rPr>
                <w:sz w:val="20"/>
                <w:szCs w:val="20"/>
              </w:rPr>
            </w:pPr>
            <w:r w:rsidRPr="000738B7">
              <w:rPr>
                <w:sz w:val="20"/>
                <w:szCs w:val="20"/>
              </w:rPr>
              <w:t>Steigerung von Adjektiven untersuchen</w:t>
            </w:r>
            <w:r>
              <w:rPr>
                <w:sz w:val="20"/>
                <w:szCs w:val="20"/>
              </w:rPr>
              <w:t xml:space="preserve"> und anwenden</w:t>
            </w:r>
          </w:p>
        </w:tc>
        <w:tc>
          <w:tcPr>
            <w:tcW w:w="3930" w:type="dxa"/>
          </w:tcPr>
          <w:p w14:paraId="005D80C6" w14:textId="77777777" w:rsidR="00B504EB" w:rsidRDefault="00B504EB"/>
        </w:tc>
        <w:tc>
          <w:tcPr>
            <w:tcW w:w="3930" w:type="dxa"/>
          </w:tcPr>
          <w:p w14:paraId="3109EC67" w14:textId="77777777" w:rsidR="003114A6" w:rsidRPr="00777D90" w:rsidRDefault="003114A6" w:rsidP="003114A6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5973490D" w14:textId="77777777" w:rsidR="00B504EB" w:rsidRDefault="003114A6" w:rsidP="003114A6">
            <w:r>
              <w:t>S. 289</w:t>
            </w:r>
          </w:p>
          <w:p w14:paraId="174046E7" w14:textId="77777777" w:rsidR="000330AB" w:rsidRPr="000330AB" w:rsidRDefault="000330AB" w:rsidP="003114A6">
            <w:pPr>
              <w:rPr>
                <w:b/>
                <w:bCs/>
              </w:rPr>
            </w:pPr>
            <w:r w:rsidRPr="000330AB">
              <w:rPr>
                <w:b/>
                <w:bCs/>
              </w:rPr>
              <w:t>Steigerung von Adjektiven</w:t>
            </w:r>
          </w:p>
          <w:p w14:paraId="1E21E3FA" w14:textId="6F8AC102" w:rsidR="000330AB" w:rsidRDefault="000330AB" w:rsidP="003114A6">
            <w:r>
              <w:t>S. 200</w:t>
            </w:r>
          </w:p>
        </w:tc>
      </w:tr>
      <w:tr w:rsidR="00B504EB" w14:paraId="080895AF" w14:textId="77777777" w:rsidTr="00A246CF">
        <w:trPr>
          <w:trHeight w:val="520"/>
        </w:trPr>
        <w:tc>
          <w:tcPr>
            <w:tcW w:w="4248" w:type="dxa"/>
            <w:shd w:val="clear" w:color="auto" w:fill="FFE599" w:themeFill="accent4" w:themeFillTint="66"/>
          </w:tcPr>
          <w:p w14:paraId="5702FE03" w14:textId="74A9B973" w:rsidR="00B504EB" w:rsidRDefault="00B504EB" w:rsidP="00B504EB">
            <w:pPr>
              <w:pStyle w:val="Listenabsatz"/>
              <w:numPr>
                <w:ilvl w:val="0"/>
                <w:numId w:val="2"/>
              </w:numPr>
            </w:pPr>
            <w:r>
              <w:t>Nur attributives bzw. nur prädikatives Adjektiv</w:t>
            </w:r>
          </w:p>
        </w:tc>
        <w:tc>
          <w:tcPr>
            <w:tcW w:w="3018" w:type="dxa"/>
          </w:tcPr>
          <w:p w14:paraId="28D79720" w14:textId="77777777" w:rsidR="00B504EB" w:rsidRDefault="00B504EB"/>
        </w:tc>
        <w:tc>
          <w:tcPr>
            <w:tcW w:w="3930" w:type="dxa"/>
            <w:shd w:val="clear" w:color="auto" w:fill="E2EFD9" w:themeFill="accent6" w:themeFillTint="33"/>
          </w:tcPr>
          <w:p w14:paraId="71CD7EE3" w14:textId="17F8A053" w:rsidR="00B504EB" w:rsidRDefault="00FD78E6">
            <w:r>
              <w:t>→ AB 9/10 – 6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389C99E" w14:textId="724F20CF" w:rsidR="00B504EB" w:rsidRDefault="00FD78E6">
            <w:r>
              <w:t>→ AB 9/10 – 6</w:t>
            </w:r>
          </w:p>
        </w:tc>
      </w:tr>
      <w:tr w:rsidR="00B504EB" w14:paraId="6431FA1C" w14:textId="77777777" w:rsidTr="00CC4B1B">
        <w:trPr>
          <w:trHeight w:val="254"/>
        </w:trPr>
        <w:tc>
          <w:tcPr>
            <w:tcW w:w="4248" w:type="dxa"/>
            <w:shd w:val="clear" w:color="auto" w:fill="FFE599" w:themeFill="accent4" w:themeFillTint="66"/>
          </w:tcPr>
          <w:p w14:paraId="3BE221C4" w14:textId="7E9CE4AA" w:rsidR="00B504EB" w:rsidRDefault="00B504EB" w:rsidP="00B504EB">
            <w:pPr>
              <w:pStyle w:val="Listenabsatz"/>
              <w:numPr>
                <w:ilvl w:val="0"/>
                <w:numId w:val="2"/>
              </w:numPr>
            </w:pPr>
            <w:r>
              <w:t>Unflektiertes Adjektiv</w:t>
            </w:r>
          </w:p>
        </w:tc>
        <w:tc>
          <w:tcPr>
            <w:tcW w:w="3018" w:type="dxa"/>
          </w:tcPr>
          <w:p w14:paraId="6D363331" w14:textId="77777777" w:rsidR="00B504EB" w:rsidRDefault="00B504EB"/>
        </w:tc>
        <w:tc>
          <w:tcPr>
            <w:tcW w:w="3930" w:type="dxa"/>
          </w:tcPr>
          <w:p w14:paraId="5356DA95" w14:textId="77777777" w:rsidR="00B504EB" w:rsidRDefault="00B504EB"/>
        </w:tc>
        <w:tc>
          <w:tcPr>
            <w:tcW w:w="3930" w:type="dxa"/>
          </w:tcPr>
          <w:p w14:paraId="406AC4D6" w14:textId="77777777" w:rsidR="009F4C64" w:rsidRPr="009F4C64" w:rsidRDefault="009F4C64">
            <w:pPr>
              <w:rPr>
                <w:b/>
                <w:bCs/>
              </w:rPr>
            </w:pPr>
            <w:r w:rsidRPr="009F4C64">
              <w:rPr>
                <w:b/>
                <w:bCs/>
              </w:rPr>
              <w:t>Rechtschreibung</w:t>
            </w:r>
          </w:p>
          <w:p w14:paraId="460C62AA" w14:textId="4066BCEE" w:rsidR="00B504EB" w:rsidRDefault="009F4C64">
            <w:r>
              <w:t>S. 220</w:t>
            </w:r>
          </w:p>
        </w:tc>
      </w:tr>
      <w:tr w:rsidR="00893DA1" w14:paraId="2E3F02C1" w14:textId="77777777" w:rsidTr="00CC4B1B">
        <w:trPr>
          <w:trHeight w:val="286"/>
        </w:trPr>
        <w:tc>
          <w:tcPr>
            <w:tcW w:w="4248" w:type="dxa"/>
            <w:shd w:val="clear" w:color="auto" w:fill="F7CAAC" w:themeFill="accent2" w:themeFillTint="66"/>
          </w:tcPr>
          <w:p w14:paraId="1E6F1FD0" w14:textId="77777777" w:rsidR="00893DA1" w:rsidRPr="00956F08" w:rsidRDefault="00893DA1" w:rsidP="00893DA1">
            <w:pPr>
              <w:rPr>
                <w:b/>
                <w:bCs/>
              </w:rPr>
            </w:pPr>
            <w:r w:rsidRPr="00956F08">
              <w:rPr>
                <w:b/>
                <w:bCs/>
              </w:rPr>
              <w:t>Adverb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282420EB" w14:textId="77777777" w:rsidR="00893DA1" w:rsidRDefault="00893DA1"/>
        </w:tc>
        <w:tc>
          <w:tcPr>
            <w:tcW w:w="3930" w:type="dxa"/>
            <w:shd w:val="clear" w:color="auto" w:fill="F7CAAC" w:themeFill="accent2" w:themeFillTint="66"/>
          </w:tcPr>
          <w:p w14:paraId="0D0F8D3F" w14:textId="77777777" w:rsidR="00893DA1" w:rsidRDefault="00893DA1"/>
        </w:tc>
        <w:tc>
          <w:tcPr>
            <w:tcW w:w="3930" w:type="dxa"/>
            <w:shd w:val="clear" w:color="auto" w:fill="F7CAAC" w:themeFill="accent2" w:themeFillTint="66"/>
          </w:tcPr>
          <w:p w14:paraId="28AA745E" w14:textId="77777777" w:rsidR="00893DA1" w:rsidRDefault="00893DA1"/>
        </w:tc>
      </w:tr>
      <w:tr w:rsidR="00893DA1" w14:paraId="4372DA38" w14:textId="77777777" w:rsidTr="00CC4B1B">
        <w:trPr>
          <w:trHeight w:val="260"/>
        </w:trPr>
        <w:tc>
          <w:tcPr>
            <w:tcW w:w="4248" w:type="dxa"/>
            <w:shd w:val="clear" w:color="auto" w:fill="F7CAAC" w:themeFill="accent2" w:themeFillTint="66"/>
          </w:tcPr>
          <w:p w14:paraId="3AF0EE3C" w14:textId="3B6B729D" w:rsidR="00893DA1" w:rsidRDefault="00893DA1" w:rsidP="00893DA1">
            <w:pPr>
              <w:pStyle w:val="Listenabsatz"/>
              <w:numPr>
                <w:ilvl w:val="0"/>
                <w:numId w:val="2"/>
              </w:numPr>
            </w:pPr>
            <w:r>
              <w:t>Textbildende Adverbien</w:t>
            </w:r>
          </w:p>
        </w:tc>
        <w:tc>
          <w:tcPr>
            <w:tcW w:w="3018" w:type="dxa"/>
          </w:tcPr>
          <w:p w14:paraId="47F04E89" w14:textId="40CB6EEA" w:rsidR="00893DA1" w:rsidRPr="009F4C64" w:rsidRDefault="009F4C64">
            <w:pPr>
              <w:rPr>
                <w:sz w:val="20"/>
                <w:szCs w:val="20"/>
              </w:rPr>
            </w:pPr>
            <w:r w:rsidRPr="009F4C64">
              <w:rPr>
                <w:sz w:val="20"/>
                <w:szCs w:val="20"/>
              </w:rPr>
              <w:t>Aspekte textbildender Adverbien verstehen und anwenden</w:t>
            </w:r>
          </w:p>
        </w:tc>
        <w:tc>
          <w:tcPr>
            <w:tcW w:w="3930" w:type="dxa"/>
          </w:tcPr>
          <w:p w14:paraId="02637179" w14:textId="64B8D4D2" w:rsidR="008076C8" w:rsidRPr="008076C8" w:rsidRDefault="008076C8">
            <w:pPr>
              <w:rPr>
                <w:b/>
                <w:bCs/>
              </w:rPr>
            </w:pPr>
            <w:r w:rsidRPr="008076C8">
              <w:rPr>
                <w:b/>
                <w:bCs/>
              </w:rPr>
              <w:t>Adverbien</w:t>
            </w:r>
          </w:p>
          <w:p w14:paraId="6901B655" w14:textId="1B1E92ED" w:rsidR="00893DA1" w:rsidRDefault="00195677">
            <w:r>
              <w:t xml:space="preserve">S. </w:t>
            </w:r>
            <w:r w:rsidR="0016317D">
              <w:t xml:space="preserve">204, </w:t>
            </w:r>
            <w:r w:rsidR="00D75C29">
              <w:t xml:space="preserve">210, </w:t>
            </w:r>
            <w:r w:rsidR="009F5B33">
              <w:t xml:space="preserve">220, </w:t>
            </w:r>
            <w:r>
              <w:t>293</w:t>
            </w:r>
          </w:p>
        </w:tc>
        <w:tc>
          <w:tcPr>
            <w:tcW w:w="3930" w:type="dxa"/>
          </w:tcPr>
          <w:p w14:paraId="507FBF2A" w14:textId="77777777" w:rsidR="003D0B57" w:rsidRPr="00777D90" w:rsidRDefault="003D0B57" w:rsidP="003D0B57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47D8A90F" w14:textId="5E311BA6" w:rsidR="00893DA1" w:rsidRDefault="003D0B57" w:rsidP="003D0B57">
            <w:r>
              <w:t>S. 288/289</w:t>
            </w:r>
            <w:r w:rsidR="00041FE1">
              <w:t>, 290</w:t>
            </w:r>
            <w:r w:rsidR="00564DA4">
              <w:t>, 291</w:t>
            </w:r>
          </w:p>
          <w:p w14:paraId="0FF05DB3" w14:textId="77777777" w:rsidR="009F4C64" w:rsidRPr="009F4C64" w:rsidRDefault="009F4C64" w:rsidP="003D0B57">
            <w:pPr>
              <w:rPr>
                <w:b/>
                <w:bCs/>
              </w:rPr>
            </w:pPr>
            <w:r w:rsidRPr="009F4C64">
              <w:rPr>
                <w:b/>
                <w:bCs/>
              </w:rPr>
              <w:t>Adverbien</w:t>
            </w:r>
          </w:p>
          <w:p w14:paraId="01BCCF8C" w14:textId="4744F56B" w:rsidR="009F4C64" w:rsidRDefault="009F4C64" w:rsidP="003D0B57">
            <w:r>
              <w:t>S. 102, 172, 220</w:t>
            </w:r>
          </w:p>
        </w:tc>
      </w:tr>
      <w:tr w:rsidR="003749FA" w14:paraId="4EB3BFB7" w14:textId="77777777" w:rsidTr="00A246CF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54C20003" w14:textId="72F47B9F" w:rsidR="003749FA" w:rsidRDefault="003749FA" w:rsidP="003749FA">
            <w:pPr>
              <w:pStyle w:val="Listenabsatz"/>
              <w:numPr>
                <w:ilvl w:val="0"/>
                <w:numId w:val="2"/>
              </w:numPr>
            </w:pPr>
            <w:r>
              <w:t>Komparation von wenigen Adverbien</w:t>
            </w:r>
          </w:p>
        </w:tc>
        <w:tc>
          <w:tcPr>
            <w:tcW w:w="3018" w:type="dxa"/>
          </w:tcPr>
          <w:p w14:paraId="31875420" w14:textId="77777777" w:rsidR="003749FA" w:rsidRDefault="003749FA"/>
        </w:tc>
        <w:tc>
          <w:tcPr>
            <w:tcW w:w="3930" w:type="dxa"/>
            <w:shd w:val="clear" w:color="auto" w:fill="E2EFD9" w:themeFill="accent6" w:themeFillTint="33"/>
          </w:tcPr>
          <w:p w14:paraId="2FB30BB8" w14:textId="29D5F976" w:rsidR="003749FA" w:rsidRDefault="00842669">
            <w:r>
              <w:t>→ AB 9/10 – 7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2D55F40" w14:textId="1689D753" w:rsidR="003749FA" w:rsidRDefault="00842669">
            <w:r>
              <w:t>→ AB 9/10 – 7</w:t>
            </w:r>
          </w:p>
        </w:tc>
      </w:tr>
      <w:tr w:rsidR="00684ACD" w14:paraId="018E325A" w14:textId="77777777" w:rsidTr="00CC4B1B">
        <w:trPr>
          <w:trHeight w:val="234"/>
        </w:trPr>
        <w:tc>
          <w:tcPr>
            <w:tcW w:w="4248" w:type="dxa"/>
            <w:shd w:val="clear" w:color="auto" w:fill="F7CAAC" w:themeFill="accent2" w:themeFillTint="66"/>
          </w:tcPr>
          <w:p w14:paraId="52C3B4AC" w14:textId="0808173F" w:rsidR="00684ACD" w:rsidRDefault="00684ACD" w:rsidP="00684ACD">
            <w:pPr>
              <w:pStyle w:val="Listenabsatz"/>
              <w:numPr>
                <w:ilvl w:val="0"/>
                <w:numId w:val="2"/>
              </w:numPr>
            </w:pPr>
            <w:r>
              <w:t>Kommentaradverb</w:t>
            </w:r>
          </w:p>
        </w:tc>
        <w:tc>
          <w:tcPr>
            <w:tcW w:w="3018" w:type="dxa"/>
          </w:tcPr>
          <w:p w14:paraId="38F71961" w14:textId="77777777" w:rsidR="00684ACD" w:rsidRDefault="00684ACD"/>
        </w:tc>
        <w:tc>
          <w:tcPr>
            <w:tcW w:w="3930" w:type="dxa"/>
          </w:tcPr>
          <w:p w14:paraId="3F92A808" w14:textId="0D88F483" w:rsidR="008076C8" w:rsidRPr="008076C8" w:rsidRDefault="008076C8">
            <w:pPr>
              <w:rPr>
                <w:b/>
                <w:bCs/>
              </w:rPr>
            </w:pPr>
            <w:r w:rsidRPr="008076C8">
              <w:rPr>
                <w:b/>
                <w:bCs/>
              </w:rPr>
              <w:t>Modalwörter</w:t>
            </w:r>
          </w:p>
          <w:p w14:paraId="7A95717B" w14:textId="5C583914" w:rsidR="00684ACD" w:rsidRDefault="008076C8">
            <w:r>
              <w:t>S. 293</w:t>
            </w:r>
          </w:p>
        </w:tc>
        <w:tc>
          <w:tcPr>
            <w:tcW w:w="3930" w:type="dxa"/>
          </w:tcPr>
          <w:p w14:paraId="522F7451" w14:textId="77777777" w:rsidR="00684ACD" w:rsidRDefault="00684ACD"/>
        </w:tc>
      </w:tr>
    </w:tbl>
    <w:p w14:paraId="6C60D7EA" w14:textId="77777777" w:rsidR="00A246CF" w:rsidRDefault="00A246C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30"/>
      </w:tblGrid>
      <w:tr w:rsidR="00997A94" w14:paraId="5A8129E7" w14:textId="77777777" w:rsidTr="00CC4B1B">
        <w:trPr>
          <w:trHeight w:val="228"/>
        </w:trPr>
        <w:tc>
          <w:tcPr>
            <w:tcW w:w="4248" w:type="dxa"/>
            <w:shd w:val="clear" w:color="auto" w:fill="FFE599" w:themeFill="accent4" w:themeFillTint="66"/>
          </w:tcPr>
          <w:p w14:paraId="4BAA0D12" w14:textId="0A1540BA" w:rsidR="00997A94" w:rsidRPr="008C6DC4" w:rsidRDefault="00997A94" w:rsidP="00997A94">
            <w:pPr>
              <w:rPr>
                <w:b/>
                <w:bCs/>
              </w:rPr>
            </w:pPr>
            <w:r w:rsidRPr="008C6DC4">
              <w:rPr>
                <w:b/>
                <w:bCs/>
              </w:rPr>
              <w:lastRenderedPageBreak/>
              <w:t>Präposition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55C45B55" w14:textId="77777777" w:rsidR="00997A94" w:rsidRDefault="00997A94"/>
        </w:tc>
        <w:tc>
          <w:tcPr>
            <w:tcW w:w="3930" w:type="dxa"/>
            <w:shd w:val="clear" w:color="auto" w:fill="FFE599" w:themeFill="accent4" w:themeFillTint="66"/>
          </w:tcPr>
          <w:p w14:paraId="68F0A604" w14:textId="77777777" w:rsidR="00997A94" w:rsidRDefault="00997A94"/>
        </w:tc>
        <w:tc>
          <w:tcPr>
            <w:tcW w:w="3930" w:type="dxa"/>
            <w:shd w:val="clear" w:color="auto" w:fill="FFE599" w:themeFill="accent4" w:themeFillTint="66"/>
          </w:tcPr>
          <w:p w14:paraId="731DD4FF" w14:textId="77777777" w:rsidR="00997A94" w:rsidRDefault="00997A94"/>
        </w:tc>
      </w:tr>
      <w:tr w:rsidR="00997A94" w14:paraId="267B1224" w14:textId="77777777" w:rsidTr="00CC4B1B">
        <w:trPr>
          <w:trHeight w:val="312"/>
        </w:trPr>
        <w:tc>
          <w:tcPr>
            <w:tcW w:w="4248" w:type="dxa"/>
            <w:shd w:val="clear" w:color="auto" w:fill="FFE599" w:themeFill="accent4" w:themeFillTint="66"/>
          </w:tcPr>
          <w:p w14:paraId="429B3D88" w14:textId="77777777" w:rsidR="00997A94" w:rsidRDefault="00997A94" w:rsidP="00997A94">
            <w:pPr>
              <w:pStyle w:val="Listenabsatz"/>
              <w:numPr>
                <w:ilvl w:val="0"/>
                <w:numId w:val="2"/>
              </w:numPr>
            </w:pPr>
            <w:r>
              <w:t>Präposition mit Genitiv</w:t>
            </w:r>
          </w:p>
        </w:tc>
        <w:tc>
          <w:tcPr>
            <w:tcW w:w="3018" w:type="dxa"/>
          </w:tcPr>
          <w:p w14:paraId="589461C5" w14:textId="77777777" w:rsidR="00997A94" w:rsidRDefault="00997A94"/>
        </w:tc>
        <w:tc>
          <w:tcPr>
            <w:tcW w:w="3930" w:type="dxa"/>
          </w:tcPr>
          <w:p w14:paraId="4F77BAD3" w14:textId="77777777" w:rsidR="00997A94" w:rsidRDefault="00997A94"/>
        </w:tc>
        <w:tc>
          <w:tcPr>
            <w:tcW w:w="3930" w:type="dxa"/>
          </w:tcPr>
          <w:p w14:paraId="1C099570" w14:textId="77777777" w:rsidR="00160D33" w:rsidRPr="00777D90" w:rsidRDefault="00160D33" w:rsidP="00160D33">
            <w:pPr>
              <w:rPr>
                <w:b/>
                <w:bCs/>
              </w:rPr>
            </w:pPr>
            <w:r w:rsidRPr="00777D90">
              <w:rPr>
                <w:b/>
                <w:bCs/>
              </w:rPr>
              <w:t>Wortarten unterscheiden u. bestimmen</w:t>
            </w:r>
          </w:p>
          <w:p w14:paraId="3F471EF2" w14:textId="36B69EF6" w:rsidR="00997A94" w:rsidRDefault="00160D33" w:rsidP="00160D33">
            <w:r>
              <w:t>S. 289</w:t>
            </w:r>
          </w:p>
        </w:tc>
      </w:tr>
      <w:tr w:rsidR="00997A94" w14:paraId="00D12B1E" w14:textId="77777777" w:rsidTr="00A246CF">
        <w:trPr>
          <w:trHeight w:val="529"/>
        </w:trPr>
        <w:tc>
          <w:tcPr>
            <w:tcW w:w="4248" w:type="dxa"/>
            <w:shd w:val="clear" w:color="auto" w:fill="FFE599" w:themeFill="accent4" w:themeFillTint="66"/>
          </w:tcPr>
          <w:p w14:paraId="56EFE8BA" w14:textId="3A80D57B" w:rsidR="00997A94" w:rsidRDefault="00997A94" w:rsidP="00997A94">
            <w:pPr>
              <w:pStyle w:val="Listenabsatz"/>
              <w:numPr>
                <w:ilvl w:val="0"/>
                <w:numId w:val="2"/>
              </w:numPr>
            </w:pPr>
            <w:r>
              <w:t>Zusammenhang von Präposition und Subjunktion</w:t>
            </w:r>
          </w:p>
        </w:tc>
        <w:tc>
          <w:tcPr>
            <w:tcW w:w="3018" w:type="dxa"/>
          </w:tcPr>
          <w:p w14:paraId="4CC01351" w14:textId="77777777" w:rsidR="00997A94" w:rsidRDefault="00997A94"/>
        </w:tc>
        <w:tc>
          <w:tcPr>
            <w:tcW w:w="3930" w:type="dxa"/>
            <w:shd w:val="clear" w:color="auto" w:fill="E2EFD9" w:themeFill="accent6" w:themeFillTint="33"/>
          </w:tcPr>
          <w:p w14:paraId="7FB1EBE7" w14:textId="49719EFF" w:rsidR="00997A94" w:rsidRDefault="006128C7">
            <w:r>
              <w:t>→ AB 9/10 – 8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67B4092E" w14:textId="00BE62C9" w:rsidR="00997A94" w:rsidRDefault="006128C7">
            <w:r>
              <w:t>→ AB 9/10 – 8</w:t>
            </w:r>
          </w:p>
        </w:tc>
      </w:tr>
      <w:tr w:rsidR="00997A94" w14:paraId="04A7997B" w14:textId="77777777" w:rsidTr="00A246CF">
        <w:trPr>
          <w:trHeight w:val="511"/>
        </w:trPr>
        <w:tc>
          <w:tcPr>
            <w:tcW w:w="4248" w:type="dxa"/>
            <w:shd w:val="clear" w:color="auto" w:fill="FFE599" w:themeFill="accent4" w:themeFillTint="66"/>
          </w:tcPr>
          <w:p w14:paraId="3BE525EB" w14:textId="1CEC3B0B" w:rsidR="00997A94" w:rsidRDefault="00997A94" w:rsidP="00997A94">
            <w:pPr>
              <w:pStyle w:val="Listenabsatz"/>
              <w:numPr>
                <w:ilvl w:val="0"/>
                <w:numId w:val="2"/>
              </w:numPr>
            </w:pPr>
            <w:r>
              <w:t>Besonderheiten und Zweifelsfälle der Kasusrektion</w:t>
            </w:r>
          </w:p>
        </w:tc>
        <w:tc>
          <w:tcPr>
            <w:tcW w:w="3018" w:type="dxa"/>
          </w:tcPr>
          <w:p w14:paraId="60EC7D57" w14:textId="77777777" w:rsidR="00997A94" w:rsidRDefault="00997A94"/>
        </w:tc>
        <w:tc>
          <w:tcPr>
            <w:tcW w:w="3930" w:type="dxa"/>
            <w:shd w:val="clear" w:color="auto" w:fill="E2EFD9" w:themeFill="accent6" w:themeFillTint="33"/>
          </w:tcPr>
          <w:p w14:paraId="6B914BB1" w14:textId="4902F6B0" w:rsidR="00997A94" w:rsidRDefault="006128C7">
            <w:r>
              <w:t>→ AB 9/10 – 9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4011C461" w14:textId="59023141" w:rsidR="00997A94" w:rsidRDefault="006128C7">
            <w:r>
              <w:t>→ AB 9/10 – 9</w:t>
            </w:r>
          </w:p>
        </w:tc>
      </w:tr>
      <w:tr w:rsidR="00110EE8" w14:paraId="17A2B404" w14:textId="77777777" w:rsidTr="00CC4B1B">
        <w:trPr>
          <w:trHeight w:val="251"/>
        </w:trPr>
        <w:tc>
          <w:tcPr>
            <w:tcW w:w="4248" w:type="dxa"/>
            <w:shd w:val="clear" w:color="auto" w:fill="F7CAAC" w:themeFill="accent2" w:themeFillTint="66"/>
          </w:tcPr>
          <w:p w14:paraId="7F045BF7" w14:textId="2D4621A7" w:rsidR="00110EE8" w:rsidRPr="00F061C8" w:rsidRDefault="00110EE8" w:rsidP="00110EE8">
            <w:pPr>
              <w:rPr>
                <w:b/>
                <w:bCs/>
              </w:rPr>
            </w:pPr>
            <w:r w:rsidRPr="00F061C8">
              <w:rPr>
                <w:b/>
                <w:bCs/>
              </w:rPr>
              <w:t>Partikel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65490418" w14:textId="77777777" w:rsidR="00110EE8" w:rsidRDefault="00110EE8"/>
        </w:tc>
        <w:tc>
          <w:tcPr>
            <w:tcW w:w="3930" w:type="dxa"/>
            <w:shd w:val="clear" w:color="auto" w:fill="F7CAAC" w:themeFill="accent2" w:themeFillTint="66"/>
          </w:tcPr>
          <w:p w14:paraId="3D2F062E" w14:textId="77777777" w:rsidR="00110EE8" w:rsidRDefault="00110EE8"/>
        </w:tc>
        <w:tc>
          <w:tcPr>
            <w:tcW w:w="3930" w:type="dxa"/>
            <w:shd w:val="clear" w:color="auto" w:fill="F7CAAC" w:themeFill="accent2" w:themeFillTint="66"/>
          </w:tcPr>
          <w:p w14:paraId="500CD70B" w14:textId="77777777" w:rsidR="00110EE8" w:rsidRDefault="00110EE8"/>
        </w:tc>
      </w:tr>
      <w:tr w:rsidR="00110EE8" w14:paraId="433804FF" w14:textId="77777777" w:rsidTr="00A246CF">
        <w:trPr>
          <w:trHeight w:val="295"/>
        </w:trPr>
        <w:tc>
          <w:tcPr>
            <w:tcW w:w="4248" w:type="dxa"/>
            <w:shd w:val="clear" w:color="auto" w:fill="F7CAAC" w:themeFill="accent2" w:themeFillTint="66"/>
          </w:tcPr>
          <w:p w14:paraId="1BF0890A" w14:textId="77777777" w:rsidR="00110EE8" w:rsidRDefault="00110EE8" w:rsidP="00110EE8">
            <w:pPr>
              <w:pStyle w:val="Listenabsatz"/>
              <w:numPr>
                <w:ilvl w:val="0"/>
                <w:numId w:val="2"/>
              </w:numPr>
            </w:pPr>
            <w:r>
              <w:t>Fokuspartikel</w:t>
            </w:r>
          </w:p>
        </w:tc>
        <w:tc>
          <w:tcPr>
            <w:tcW w:w="3018" w:type="dxa"/>
          </w:tcPr>
          <w:p w14:paraId="75C61614" w14:textId="77777777" w:rsidR="00110EE8" w:rsidRDefault="00110EE8"/>
        </w:tc>
        <w:tc>
          <w:tcPr>
            <w:tcW w:w="3930" w:type="dxa"/>
            <w:shd w:val="clear" w:color="auto" w:fill="E2EFD9" w:themeFill="accent6" w:themeFillTint="33"/>
          </w:tcPr>
          <w:p w14:paraId="4B49E81D" w14:textId="1F764AFC" w:rsidR="00110EE8" w:rsidRDefault="006128C7">
            <w:r>
              <w:t>→ AB 9/10 – 10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6D5A7B45" w14:textId="3F37BAE6" w:rsidR="00110EE8" w:rsidRDefault="006128C7">
            <w:r>
              <w:t>→ AB 9/10 – 10</w:t>
            </w:r>
          </w:p>
        </w:tc>
      </w:tr>
      <w:tr w:rsidR="00110EE8" w14:paraId="4A6A03C0" w14:textId="77777777" w:rsidTr="00A246CF">
        <w:trPr>
          <w:trHeight w:val="225"/>
        </w:trPr>
        <w:tc>
          <w:tcPr>
            <w:tcW w:w="4248" w:type="dxa"/>
            <w:shd w:val="clear" w:color="auto" w:fill="F7CAAC" w:themeFill="accent2" w:themeFillTint="66"/>
          </w:tcPr>
          <w:p w14:paraId="216670E2" w14:textId="72412AE3" w:rsidR="00110EE8" w:rsidRDefault="00110EE8" w:rsidP="00110EE8">
            <w:pPr>
              <w:pStyle w:val="Listenabsatz"/>
              <w:numPr>
                <w:ilvl w:val="0"/>
                <w:numId w:val="2"/>
              </w:numPr>
            </w:pPr>
            <w:r>
              <w:t>Abtönungspartikel</w:t>
            </w:r>
          </w:p>
        </w:tc>
        <w:tc>
          <w:tcPr>
            <w:tcW w:w="3018" w:type="dxa"/>
          </w:tcPr>
          <w:p w14:paraId="7205653E" w14:textId="77777777" w:rsidR="00110EE8" w:rsidRDefault="00110EE8"/>
        </w:tc>
        <w:tc>
          <w:tcPr>
            <w:tcW w:w="3930" w:type="dxa"/>
            <w:shd w:val="clear" w:color="auto" w:fill="E2EFD9" w:themeFill="accent6" w:themeFillTint="33"/>
          </w:tcPr>
          <w:p w14:paraId="5409DEE1" w14:textId="393B8518" w:rsidR="00110EE8" w:rsidRDefault="006128C7">
            <w:r>
              <w:t>→ AB 9/10 – 10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19B8322F" w14:textId="3CA5086E" w:rsidR="00110EE8" w:rsidRDefault="006128C7">
            <w:r>
              <w:t>→ AB 9/10 – 10</w:t>
            </w:r>
          </w:p>
        </w:tc>
      </w:tr>
      <w:tr w:rsidR="00226D07" w14:paraId="01016529" w14:textId="77777777" w:rsidTr="00CC4B1B">
        <w:trPr>
          <w:trHeight w:val="217"/>
        </w:trPr>
        <w:tc>
          <w:tcPr>
            <w:tcW w:w="4248" w:type="dxa"/>
            <w:shd w:val="clear" w:color="auto" w:fill="F4B083" w:themeFill="accent2" w:themeFillTint="99"/>
          </w:tcPr>
          <w:p w14:paraId="6C52FCF1" w14:textId="117D8F31" w:rsidR="00226D07" w:rsidRPr="00CC4B1B" w:rsidRDefault="00226D07" w:rsidP="00226D07">
            <w:pPr>
              <w:rPr>
                <w:b/>
                <w:bCs/>
                <w:sz w:val="28"/>
                <w:szCs w:val="28"/>
              </w:rPr>
            </w:pPr>
            <w:r w:rsidRPr="00CC4B1B">
              <w:rPr>
                <w:b/>
                <w:bCs/>
                <w:sz w:val="28"/>
                <w:szCs w:val="28"/>
              </w:rPr>
              <w:t>Wortgruppen</w:t>
            </w:r>
          </w:p>
        </w:tc>
        <w:tc>
          <w:tcPr>
            <w:tcW w:w="3018" w:type="dxa"/>
            <w:shd w:val="clear" w:color="auto" w:fill="F4B083" w:themeFill="accent2" w:themeFillTint="99"/>
          </w:tcPr>
          <w:p w14:paraId="46BEAC4D" w14:textId="77777777" w:rsidR="00226D07" w:rsidRDefault="00226D07"/>
        </w:tc>
        <w:tc>
          <w:tcPr>
            <w:tcW w:w="3930" w:type="dxa"/>
            <w:shd w:val="clear" w:color="auto" w:fill="F4B083" w:themeFill="accent2" w:themeFillTint="99"/>
          </w:tcPr>
          <w:p w14:paraId="1BE4DE77" w14:textId="77777777" w:rsidR="00226D07" w:rsidRDefault="00226D07"/>
        </w:tc>
        <w:tc>
          <w:tcPr>
            <w:tcW w:w="3930" w:type="dxa"/>
            <w:shd w:val="clear" w:color="auto" w:fill="F4B083" w:themeFill="accent2" w:themeFillTint="99"/>
          </w:tcPr>
          <w:p w14:paraId="36374290" w14:textId="77777777" w:rsidR="00226D07" w:rsidRDefault="00226D07"/>
        </w:tc>
      </w:tr>
      <w:tr w:rsidR="00226D07" w14:paraId="1FB9EE90" w14:textId="77777777" w:rsidTr="00CC4B1B">
        <w:trPr>
          <w:trHeight w:val="225"/>
        </w:trPr>
        <w:tc>
          <w:tcPr>
            <w:tcW w:w="4248" w:type="dxa"/>
            <w:shd w:val="clear" w:color="auto" w:fill="FFE599" w:themeFill="accent4" w:themeFillTint="66"/>
          </w:tcPr>
          <w:p w14:paraId="7D5F4C63" w14:textId="22038289" w:rsidR="00226D07" w:rsidRPr="00CC4B1B" w:rsidRDefault="00226D07" w:rsidP="00226D07">
            <w:pPr>
              <w:rPr>
                <w:b/>
                <w:bCs/>
              </w:rPr>
            </w:pPr>
            <w:r w:rsidRPr="00CC4B1B">
              <w:rPr>
                <w:b/>
                <w:bCs/>
              </w:rPr>
              <w:t>Verbgruppe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4C0262BB" w14:textId="77777777" w:rsidR="00226D07" w:rsidRDefault="00226D07"/>
        </w:tc>
        <w:tc>
          <w:tcPr>
            <w:tcW w:w="3930" w:type="dxa"/>
            <w:shd w:val="clear" w:color="auto" w:fill="FFE599" w:themeFill="accent4" w:themeFillTint="66"/>
          </w:tcPr>
          <w:p w14:paraId="12928803" w14:textId="77777777" w:rsidR="00226D07" w:rsidRDefault="00226D07"/>
        </w:tc>
        <w:tc>
          <w:tcPr>
            <w:tcW w:w="3930" w:type="dxa"/>
            <w:shd w:val="clear" w:color="auto" w:fill="FFE599" w:themeFill="accent4" w:themeFillTint="66"/>
          </w:tcPr>
          <w:p w14:paraId="1A789A08" w14:textId="785598E7" w:rsidR="00226D07" w:rsidRDefault="00226D07" w:rsidP="00452C88"/>
        </w:tc>
      </w:tr>
      <w:tr w:rsidR="00226D07" w14:paraId="376291A7" w14:textId="77777777" w:rsidTr="00CC4B1B">
        <w:trPr>
          <w:trHeight w:val="260"/>
        </w:trPr>
        <w:tc>
          <w:tcPr>
            <w:tcW w:w="4248" w:type="dxa"/>
            <w:shd w:val="clear" w:color="auto" w:fill="FFE599" w:themeFill="accent4" w:themeFillTint="66"/>
          </w:tcPr>
          <w:p w14:paraId="51ADB517" w14:textId="670EA01D" w:rsidR="00226D07" w:rsidRDefault="00226D07" w:rsidP="00226D07">
            <w:pPr>
              <w:pStyle w:val="Listenabsatz"/>
              <w:numPr>
                <w:ilvl w:val="0"/>
                <w:numId w:val="2"/>
              </w:numPr>
            </w:pPr>
            <w:r>
              <w:t>Verbgruppe im Passiv</w:t>
            </w:r>
          </w:p>
        </w:tc>
        <w:tc>
          <w:tcPr>
            <w:tcW w:w="3018" w:type="dxa"/>
          </w:tcPr>
          <w:p w14:paraId="1009149E" w14:textId="2F2266C8" w:rsidR="00226D07" w:rsidRDefault="00B55993">
            <w:r w:rsidRPr="00A9731B">
              <w:rPr>
                <w:sz w:val="20"/>
                <w:szCs w:val="20"/>
              </w:rPr>
              <w:t>Wirkungen von Passivformen beschreiben</w:t>
            </w:r>
          </w:p>
        </w:tc>
        <w:tc>
          <w:tcPr>
            <w:tcW w:w="3930" w:type="dxa"/>
          </w:tcPr>
          <w:p w14:paraId="0766E60B" w14:textId="5DBD0BCA" w:rsidR="00226D07" w:rsidRPr="00B55993" w:rsidRDefault="00B55993">
            <w:pPr>
              <w:rPr>
                <w:b/>
                <w:bCs/>
              </w:rPr>
            </w:pPr>
            <w:r w:rsidRPr="00B55993">
              <w:rPr>
                <w:b/>
                <w:bCs/>
              </w:rPr>
              <w:t xml:space="preserve">Passivformen </w:t>
            </w:r>
          </w:p>
          <w:p w14:paraId="47689C08" w14:textId="77BD2ADD" w:rsidR="00B55993" w:rsidRDefault="00B55993">
            <w:r>
              <w:rPr>
                <w:sz w:val="20"/>
                <w:szCs w:val="20"/>
              </w:rPr>
              <w:t>S. 203</w:t>
            </w:r>
          </w:p>
        </w:tc>
        <w:tc>
          <w:tcPr>
            <w:tcW w:w="3930" w:type="dxa"/>
          </w:tcPr>
          <w:p w14:paraId="02207415" w14:textId="77777777" w:rsidR="00452C88" w:rsidRPr="00270E77" w:rsidRDefault="00452C88" w:rsidP="00452C88">
            <w:pPr>
              <w:rPr>
                <w:b/>
                <w:bCs/>
              </w:rPr>
            </w:pPr>
            <w:r>
              <w:rPr>
                <w:b/>
                <w:bCs/>
              </w:rPr>
              <w:t>Satzglieder/Nebensätze</w:t>
            </w:r>
          </w:p>
          <w:p w14:paraId="1336C64F" w14:textId="321204F9" w:rsidR="00226D07" w:rsidRDefault="00452C88" w:rsidP="00452C88">
            <w:r>
              <w:t>S. 290/291</w:t>
            </w:r>
          </w:p>
        </w:tc>
      </w:tr>
      <w:tr w:rsidR="008B1AA8" w14:paraId="4042147A" w14:textId="77777777" w:rsidTr="00CC4B1B">
        <w:trPr>
          <w:trHeight w:val="208"/>
        </w:trPr>
        <w:tc>
          <w:tcPr>
            <w:tcW w:w="4248" w:type="dxa"/>
            <w:shd w:val="clear" w:color="auto" w:fill="F7CAAC" w:themeFill="accent2" w:themeFillTint="66"/>
          </w:tcPr>
          <w:p w14:paraId="7186C2B8" w14:textId="74773758" w:rsidR="008B1AA8" w:rsidRPr="001318F9" w:rsidRDefault="008B1AA8" w:rsidP="008B1AA8">
            <w:pPr>
              <w:rPr>
                <w:b/>
                <w:bCs/>
              </w:rPr>
            </w:pPr>
            <w:r w:rsidRPr="001318F9">
              <w:rPr>
                <w:b/>
                <w:bCs/>
              </w:rPr>
              <w:t>Nominalgruppe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59E9064D" w14:textId="77777777" w:rsidR="008B1AA8" w:rsidRDefault="008B1AA8"/>
        </w:tc>
        <w:tc>
          <w:tcPr>
            <w:tcW w:w="3930" w:type="dxa"/>
            <w:shd w:val="clear" w:color="auto" w:fill="F7CAAC" w:themeFill="accent2" w:themeFillTint="66"/>
          </w:tcPr>
          <w:p w14:paraId="5BA3A2BE" w14:textId="77777777" w:rsidR="008B1AA8" w:rsidRDefault="008B1AA8"/>
        </w:tc>
        <w:tc>
          <w:tcPr>
            <w:tcW w:w="3930" w:type="dxa"/>
            <w:shd w:val="clear" w:color="auto" w:fill="F7CAAC" w:themeFill="accent2" w:themeFillTint="66"/>
          </w:tcPr>
          <w:p w14:paraId="2FA74D02" w14:textId="77777777" w:rsidR="008B1AA8" w:rsidRDefault="008B1AA8"/>
        </w:tc>
      </w:tr>
      <w:tr w:rsidR="008B1AA8" w14:paraId="6917ECF1" w14:textId="77777777" w:rsidTr="00CC4B1B">
        <w:trPr>
          <w:trHeight w:val="511"/>
        </w:trPr>
        <w:tc>
          <w:tcPr>
            <w:tcW w:w="4248" w:type="dxa"/>
            <w:shd w:val="clear" w:color="auto" w:fill="F7CAAC" w:themeFill="accent2" w:themeFillTint="66"/>
          </w:tcPr>
          <w:p w14:paraId="0958650E" w14:textId="7DC06639" w:rsidR="008B1AA8" w:rsidRDefault="008B1AA8" w:rsidP="008B1AA8">
            <w:pPr>
              <w:pStyle w:val="Listenabsatz"/>
              <w:numPr>
                <w:ilvl w:val="0"/>
                <w:numId w:val="2"/>
              </w:numPr>
            </w:pPr>
            <w:r>
              <w:t>Nominalgruppe und Satzfunktionen im Überblick</w:t>
            </w:r>
          </w:p>
        </w:tc>
        <w:tc>
          <w:tcPr>
            <w:tcW w:w="3018" w:type="dxa"/>
          </w:tcPr>
          <w:p w14:paraId="1F2970D4" w14:textId="2CFF06EB" w:rsidR="008B1AA8" w:rsidRDefault="000738B7">
            <w:r w:rsidRPr="00A246CF">
              <w:rPr>
                <w:sz w:val="20"/>
                <w:szCs w:val="20"/>
              </w:rPr>
              <w:t>Nominalgruppen und deren Satzfunktion ermitteln</w:t>
            </w:r>
          </w:p>
        </w:tc>
        <w:tc>
          <w:tcPr>
            <w:tcW w:w="3930" w:type="dxa"/>
          </w:tcPr>
          <w:p w14:paraId="326D5B4B" w14:textId="4F64344B" w:rsidR="000738B7" w:rsidRPr="000738B7" w:rsidRDefault="000738B7">
            <w:pPr>
              <w:rPr>
                <w:b/>
                <w:bCs/>
              </w:rPr>
            </w:pPr>
            <w:r w:rsidRPr="000738B7">
              <w:rPr>
                <w:b/>
                <w:bCs/>
              </w:rPr>
              <w:t>Satzstrukturen</w:t>
            </w:r>
          </w:p>
          <w:p w14:paraId="13DA24F9" w14:textId="4EB93685" w:rsidR="008B1AA8" w:rsidRDefault="00790497">
            <w:r>
              <w:t xml:space="preserve">S. </w:t>
            </w:r>
            <w:r w:rsidR="003B3A86">
              <w:t xml:space="preserve">93, </w:t>
            </w:r>
            <w:r w:rsidR="005256EB">
              <w:t xml:space="preserve">204/205, </w:t>
            </w:r>
            <w:r w:rsidR="000B520A">
              <w:t xml:space="preserve">294, </w:t>
            </w:r>
            <w:r>
              <w:t>296</w:t>
            </w:r>
          </w:p>
        </w:tc>
        <w:tc>
          <w:tcPr>
            <w:tcW w:w="3930" w:type="dxa"/>
          </w:tcPr>
          <w:p w14:paraId="0A9CB98E" w14:textId="77777777" w:rsidR="00452C88" w:rsidRPr="00270E77" w:rsidRDefault="00452C88" w:rsidP="00452C88">
            <w:pPr>
              <w:rPr>
                <w:b/>
                <w:bCs/>
              </w:rPr>
            </w:pPr>
            <w:r>
              <w:rPr>
                <w:b/>
                <w:bCs/>
              </w:rPr>
              <w:t>Satzglieder/Nebensätze</w:t>
            </w:r>
          </w:p>
          <w:p w14:paraId="32C92186" w14:textId="398744D1" w:rsidR="008B1AA8" w:rsidRDefault="00452C88" w:rsidP="00452C88">
            <w:r>
              <w:t>S. 290/291</w:t>
            </w:r>
          </w:p>
        </w:tc>
      </w:tr>
      <w:tr w:rsidR="008B1AA8" w14:paraId="6B392784" w14:textId="77777777" w:rsidTr="00D73770">
        <w:trPr>
          <w:trHeight w:val="217"/>
        </w:trPr>
        <w:tc>
          <w:tcPr>
            <w:tcW w:w="4248" w:type="dxa"/>
            <w:shd w:val="clear" w:color="auto" w:fill="FFE599" w:themeFill="accent4" w:themeFillTint="66"/>
          </w:tcPr>
          <w:p w14:paraId="257E0601" w14:textId="6B62A31D" w:rsidR="008B1AA8" w:rsidRPr="001318F9" w:rsidRDefault="008B1AA8" w:rsidP="008B1AA8">
            <w:pPr>
              <w:rPr>
                <w:b/>
                <w:bCs/>
              </w:rPr>
            </w:pPr>
            <w:r w:rsidRPr="001318F9">
              <w:rPr>
                <w:b/>
                <w:bCs/>
              </w:rPr>
              <w:t>Adjektivgruppe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6EB90CA2" w14:textId="77777777" w:rsidR="008B1AA8" w:rsidRDefault="008B1AA8"/>
        </w:tc>
        <w:tc>
          <w:tcPr>
            <w:tcW w:w="3930" w:type="dxa"/>
            <w:shd w:val="clear" w:color="auto" w:fill="FFE599" w:themeFill="accent4" w:themeFillTint="66"/>
          </w:tcPr>
          <w:p w14:paraId="4C268C80" w14:textId="77777777" w:rsidR="008B1AA8" w:rsidRDefault="008B1AA8"/>
        </w:tc>
        <w:tc>
          <w:tcPr>
            <w:tcW w:w="3930" w:type="dxa"/>
            <w:shd w:val="clear" w:color="auto" w:fill="FFE599" w:themeFill="accent4" w:themeFillTint="66"/>
          </w:tcPr>
          <w:p w14:paraId="7DE8E8D5" w14:textId="77777777" w:rsidR="008B1AA8" w:rsidRDefault="008B1AA8"/>
        </w:tc>
      </w:tr>
      <w:tr w:rsidR="008B1AA8" w14:paraId="27D8ED7E" w14:textId="77777777" w:rsidTr="00CC4B1B">
        <w:trPr>
          <w:trHeight w:val="338"/>
        </w:trPr>
        <w:tc>
          <w:tcPr>
            <w:tcW w:w="4248" w:type="dxa"/>
            <w:shd w:val="clear" w:color="auto" w:fill="FFE599" w:themeFill="accent4" w:themeFillTint="66"/>
          </w:tcPr>
          <w:p w14:paraId="729EF528" w14:textId="35FEAEA8" w:rsidR="008B1AA8" w:rsidRDefault="008B1AA8" w:rsidP="008B1AA8">
            <w:pPr>
              <w:pStyle w:val="Listenabsatz"/>
              <w:numPr>
                <w:ilvl w:val="0"/>
                <w:numId w:val="2"/>
              </w:numPr>
            </w:pPr>
            <w:r>
              <w:t>Adjektivgruppe und Satzfunktionen im Überblick</w:t>
            </w:r>
          </w:p>
        </w:tc>
        <w:tc>
          <w:tcPr>
            <w:tcW w:w="3018" w:type="dxa"/>
          </w:tcPr>
          <w:p w14:paraId="5730032E" w14:textId="77777777" w:rsidR="008B1AA8" w:rsidRDefault="008B1AA8"/>
        </w:tc>
        <w:tc>
          <w:tcPr>
            <w:tcW w:w="3930" w:type="dxa"/>
          </w:tcPr>
          <w:p w14:paraId="20308BAF" w14:textId="3EFE9DEC" w:rsidR="00337B27" w:rsidRPr="000738B7" w:rsidRDefault="00337B27">
            <w:pPr>
              <w:rPr>
                <w:b/>
                <w:bCs/>
              </w:rPr>
            </w:pPr>
            <w:r w:rsidRPr="000738B7">
              <w:rPr>
                <w:b/>
                <w:bCs/>
              </w:rPr>
              <w:t>Beschreibung</w:t>
            </w:r>
          </w:p>
          <w:p w14:paraId="67F6DB18" w14:textId="4DA72483" w:rsidR="008B1AA8" w:rsidRDefault="00FF4958">
            <w:r>
              <w:t>S. 93</w:t>
            </w:r>
          </w:p>
        </w:tc>
        <w:tc>
          <w:tcPr>
            <w:tcW w:w="3930" w:type="dxa"/>
          </w:tcPr>
          <w:p w14:paraId="04400A54" w14:textId="77777777" w:rsidR="008B1AA8" w:rsidRDefault="008B1AA8"/>
        </w:tc>
      </w:tr>
      <w:tr w:rsidR="008B1AA8" w14:paraId="45D87223" w14:textId="77777777" w:rsidTr="00D73770">
        <w:trPr>
          <w:trHeight w:val="590"/>
        </w:trPr>
        <w:tc>
          <w:tcPr>
            <w:tcW w:w="4248" w:type="dxa"/>
            <w:shd w:val="clear" w:color="auto" w:fill="F7CAAC" w:themeFill="accent2" w:themeFillTint="66"/>
          </w:tcPr>
          <w:p w14:paraId="5406B4BC" w14:textId="77777777" w:rsidR="008B1AA8" w:rsidRPr="001318F9" w:rsidRDefault="008B1AA8" w:rsidP="008B1AA8">
            <w:pPr>
              <w:rPr>
                <w:b/>
                <w:bCs/>
              </w:rPr>
            </w:pPr>
            <w:proofErr w:type="spellStart"/>
            <w:r w:rsidRPr="001318F9">
              <w:rPr>
                <w:b/>
                <w:bCs/>
              </w:rPr>
              <w:t>Adverbgruppe</w:t>
            </w:r>
            <w:proofErr w:type="spellEnd"/>
          </w:p>
          <w:p w14:paraId="445442B1" w14:textId="551866D3" w:rsidR="008B1AA8" w:rsidRDefault="008B1AA8" w:rsidP="008B1AA8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Adverbgruppe</w:t>
            </w:r>
            <w:proofErr w:type="spellEnd"/>
            <w:r>
              <w:t xml:space="preserve"> und Satzfunktionen im </w:t>
            </w:r>
            <w:r w:rsidR="0033043D">
              <w:t>Überblick</w:t>
            </w:r>
          </w:p>
        </w:tc>
        <w:tc>
          <w:tcPr>
            <w:tcW w:w="3018" w:type="dxa"/>
          </w:tcPr>
          <w:p w14:paraId="6F8F6766" w14:textId="77777777" w:rsidR="008B1AA8" w:rsidRDefault="008B1AA8"/>
        </w:tc>
        <w:tc>
          <w:tcPr>
            <w:tcW w:w="3930" w:type="dxa"/>
          </w:tcPr>
          <w:p w14:paraId="0607AD28" w14:textId="77777777" w:rsidR="00533876" w:rsidRPr="000738B7" w:rsidRDefault="00533876" w:rsidP="00533876">
            <w:pPr>
              <w:rPr>
                <w:b/>
                <w:bCs/>
              </w:rPr>
            </w:pPr>
            <w:r w:rsidRPr="000738B7">
              <w:rPr>
                <w:b/>
                <w:bCs/>
              </w:rPr>
              <w:t>Satzstrukturen</w:t>
            </w:r>
          </w:p>
          <w:p w14:paraId="6B7EB1DB" w14:textId="4499259A" w:rsidR="008B1AA8" w:rsidRDefault="000B520A">
            <w:r>
              <w:t xml:space="preserve">S. </w:t>
            </w:r>
            <w:r w:rsidR="005256EB">
              <w:t xml:space="preserve">204, </w:t>
            </w:r>
            <w:r>
              <w:t>294</w:t>
            </w:r>
          </w:p>
        </w:tc>
        <w:tc>
          <w:tcPr>
            <w:tcW w:w="3930" w:type="dxa"/>
          </w:tcPr>
          <w:p w14:paraId="43E46B76" w14:textId="34E1B4B8" w:rsidR="00270E77" w:rsidRPr="00270E77" w:rsidRDefault="00452C88">
            <w:pPr>
              <w:rPr>
                <w:b/>
                <w:bCs/>
              </w:rPr>
            </w:pPr>
            <w:r>
              <w:rPr>
                <w:b/>
                <w:bCs/>
              </w:rPr>
              <w:t>Satzglieder/Nebensätze</w:t>
            </w:r>
          </w:p>
          <w:p w14:paraId="767A1DDC" w14:textId="7D289853" w:rsidR="008B1AA8" w:rsidRDefault="00270E77">
            <w:r>
              <w:t>S. 290/291</w:t>
            </w:r>
          </w:p>
        </w:tc>
      </w:tr>
      <w:tr w:rsidR="008B1AA8" w14:paraId="72D4BEF5" w14:textId="77777777" w:rsidTr="00D73770">
        <w:trPr>
          <w:trHeight w:val="218"/>
        </w:trPr>
        <w:tc>
          <w:tcPr>
            <w:tcW w:w="4248" w:type="dxa"/>
            <w:shd w:val="clear" w:color="auto" w:fill="FFE599" w:themeFill="accent4" w:themeFillTint="66"/>
          </w:tcPr>
          <w:p w14:paraId="21827161" w14:textId="2BB66778" w:rsidR="0033043D" w:rsidRPr="001318F9" w:rsidRDefault="00BA344C" w:rsidP="008B1AA8">
            <w:pPr>
              <w:rPr>
                <w:b/>
                <w:bCs/>
              </w:rPr>
            </w:pPr>
            <w:r w:rsidRPr="001318F9">
              <w:rPr>
                <w:b/>
                <w:bCs/>
              </w:rPr>
              <w:t>Präpositionalgruppe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24445987" w14:textId="77777777" w:rsidR="008B1AA8" w:rsidRDefault="008B1AA8"/>
        </w:tc>
        <w:tc>
          <w:tcPr>
            <w:tcW w:w="3930" w:type="dxa"/>
            <w:shd w:val="clear" w:color="auto" w:fill="FFE599" w:themeFill="accent4" w:themeFillTint="66"/>
          </w:tcPr>
          <w:p w14:paraId="6D2B47DD" w14:textId="77777777" w:rsidR="008B1AA8" w:rsidRDefault="008B1AA8"/>
        </w:tc>
        <w:tc>
          <w:tcPr>
            <w:tcW w:w="3930" w:type="dxa"/>
            <w:shd w:val="clear" w:color="auto" w:fill="FFE599" w:themeFill="accent4" w:themeFillTint="66"/>
          </w:tcPr>
          <w:p w14:paraId="3070CF7D" w14:textId="77777777" w:rsidR="008B1AA8" w:rsidRDefault="008B1AA8"/>
        </w:tc>
      </w:tr>
      <w:tr w:rsidR="008A7B4E" w14:paraId="3ADF27EA" w14:textId="77777777" w:rsidTr="00A246CF">
        <w:trPr>
          <w:trHeight w:val="590"/>
        </w:trPr>
        <w:tc>
          <w:tcPr>
            <w:tcW w:w="4248" w:type="dxa"/>
            <w:shd w:val="clear" w:color="auto" w:fill="FFE599" w:themeFill="accent4" w:themeFillTint="66"/>
          </w:tcPr>
          <w:p w14:paraId="24ABED91" w14:textId="77777777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r>
              <w:t>Präpositionalgruppe und Satzfunktionen im Überblick</w:t>
            </w:r>
          </w:p>
        </w:tc>
        <w:tc>
          <w:tcPr>
            <w:tcW w:w="3018" w:type="dxa"/>
          </w:tcPr>
          <w:p w14:paraId="72C59F0D" w14:textId="77777777" w:rsidR="008A7B4E" w:rsidRDefault="008A7B4E"/>
        </w:tc>
        <w:tc>
          <w:tcPr>
            <w:tcW w:w="3930" w:type="dxa"/>
            <w:shd w:val="clear" w:color="auto" w:fill="E2EFD9" w:themeFill="accent6" w:themeFillTint="33"/>
          </w:tcPr>
          <w:p w14:paraId="2273AB96" w14:textId="4F34F8BE" w:rsidR="008A7B4E" w:rsidRDefault="00FE522F">
            <w:r>
              <w:t>→ AB 9/10 – 11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4A8A68B1" w14:textId="6F4AAF1C" w:rsidR="008A7B4E" w:rsidRDefault="00FE522F">
            <w:r>
              <w:t>→ AB 9/10 – 11</w:t>
            </w:r>
          </w:p>
        </w:tc>
      </w:tr>
      <w:tr w:rsidR="00BA344C" w14:paraId="651DADAF" w14:textId="77777777" w:rsidTr="00EB4C79">
        <w:trPr>
          <w:trHeight w:val="551"/>
        </w:trPr>
        <w:tc>
          <w:tcPr>
            <w:tcW w:w="4248" w:type="dxa"/>
            <w:shd w:val="clear" w:color="auto" w:fill="F7CAAC" w:themeFill="accent2" w:themeFillTint="66"/>
          </w:tcPr>
          <w:p w14:paraId="0CAC9064" w14:textId="77777777" w:rsidR="00B61F42" w:rsidRDefault="00B61F42" w:rsidP="00B61F42"/>
          <w:p w14:paraId="39257320" w14:textId="071BD831" w:rsidR="00BA344C" w:rsidRPr="00D73770" w:rsidRDefault="00B61F42" w:rsidP="00B61F42">
            <w:pPr>
              <w:rPr>
                <w:b/>
                <w:bCs/>
                <w:sz w:val="28"/>
                <w:szCs w:val="28"/>
              </w:rPr>
            </w:pPr>
            <w:r w:rsidRPr="00D73770">
              <w:rPr>
                <w:b/>
                <w:bCs/>
                <w:sz w:val="28"/>
                <w:szCs w:val="28"/>
              </w:rPr>
              <w:t>Satz und Satzglieder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6CBE5934" w14:textId="77777777" w:rsidR="00BA344C" w:rsidRDefault="00BA344C" w:rsidP="00BA344C"/>
        </w:tc>
        <w:tc>
          <w:tcPr>
            <w:tcW w:w="3930" w:type="dxa"/>
            <w:shd w:val="clear" w:color="auto" w:fill="F7CAAC" w:themeFill="accent2" w:themeFillTint="66"/>
          </w:tcPr>
          <w:p w14:paraId="5D712423" w14:textId="77777777" w:rsidR="00BA344C" w:rsidRDefault="00BA344C" w:rsidP="00BA344C"/>
        </w:tc>
        <w:tc>
          <w:tcPr>
            <w:tcW w:w="3930" w:type="dxa"/>
            <w:shd w:val="clear" w:color="auto" w:fill="F7CAAC" w:themeFill="accent2" w:themeFillTint="66"/>
          </w:tcPr>
          <w:p w14:paraId="5884437B" w14:textId="77777777" w:rsidR="00BA344C" w:rsidRDefault="00BA344C" w:rsidP="00BA344C"/>
        </w:tc>
      </w:tr>
      <w:tr w:rsidR="008A7B4E" w14:paraId="5122C003" w14:textId="77777777" w:rsidTr="00F73041">
        <w:trPr>
          <w:trHeight w:val="295"/>
        </w:trPr>
        <w:tc>
          <w:tcPr>
            <w:tcW w:w="4248" w:type="dxa"/>
            <w:shd w:val="clear" w:color="auto" w:fill="F7CAAC" w:themeFill="accent2" w:themeFillTint="66"/>
          </w:tcPr>
          <w:p w14:paraId="683AABEE" w14:textId="77777777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r>
              <w:t>Einschub</w:t>
            </w:r>
          </w:p>
        </w:tc>
        <w:tc>
          <w:tcPr>
            <w:tcW w:w="3018" w:type="dxa"/>
          </w:tcPr>
          <w:p w14:paraId="2DE2BF53" w14:textId="1D14A430" w:rsidR="008A7B4E" w:rsidRPr="00AB41AA" w:rsidRDefault="00AB41AA" w:rsidP="00BA344C">
            <w:pPr>
              <w:rPr>
                <w:sz w:val="20"/>
                <w:szCs w:val="20"/>
              </w:rPr>
            </w:pPr>
            <w:r w:rsidRPr="00AB41AA">
              <w:rPr>
                <w:sz w:val="20"/>
                <w:szCs w:val="20"/>
              </w:rPr>
              <w:t>Nebensätze erkennen</w:t>
            </w:r>
          </w:p>
        </w:tc>
        <w:tc>
          <w:tcPr>
            <w:tcW w:w="3930" w:type="dxa"/>
          </w:tcPr>
          <w:p w14:paraId="65C9F288" w14:textId="1FF679B0" w:rsidR="00337B27" w:rsidRPr="0016317D" w:rsidRDefault="00337B27" w:rsidP="00BA344C">
            <w:pPr>
              <w:rPr>
                <w:b/>
                <w:bCs/>
              </w:rPr>
            </w:pPr>
            <w:r w:rsidRPr="0016317D">
              <w:rPr>
                <w:b/>
                <w:bCs/>
              </w:rPr>
              <w:t>Beschreibung</w:t>
            </w:r>
          </w:p>
          <w:p w14:paraId="6ED2A246" w14:textId="2E9002D8" w:rsidR="008A7B4E" w:rsidRDefault="00337B27" w:rsidP="00BA344C">
            <w:r>
              <w:t>S. 49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21A85071" w14:textId="0A4E8FB4" w:rsidR="008A7B4E" w:rsidRPr="00F73041" w:rsidRDefault="00F73041" w:rsidP="00BA344C">
            <w:r w:rsidRPr="00F73041">
              <w:rPr>
                <w:bCs/>
              </w:rPr>
              <w:t>→ AB 9/10 – 12</w:t>
            </w:r>
          </w:p>
        </w:tc>
      </w:tr>
      <w:tr w:rsidR="008A7B4E" w14:paraId="0733B0AB" w14:textId="77777777" w:rsidTr="00EB4C79">
        <w:trPr>
          <w:trHeight w:val="794"/>
        </w:trPr>
        <w:tc>
          <w:tcPr>
            <w:tcW w:w="4248" w:type="dxa"/>
            <w:shd w:val="clear" w:color="auto" w:fill="F7CAAC" w:themeFill="accent2" w:themeFillTint="66"/>
          </w:tcPr>
          <w:p w14:paraId="707C8DA8" w14:textId="6262386E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r>
              <w:t>Ellipse</w:t>
            </w:r>
          </w:p>
        </w:tc>
        <w:tc>
          <w:tcPr>
            <w:tcW w:w="3018" w:type="dxa"/>
          </w:tcPr>
          <w:p w14:paraId="75535EE3" w14:textId="150B139F" w:rsidR="008A7B4E" w:rsidRPr="000701FE" w:rsidRDefault="000701FE" w:rsidP="00BA344C">
            <w:pPr>
              <w:rPr>
                <w:sz w:val="20"/>
                <w:szCs w:val="20"/>
              </w:rPr>
            </w:pPr>
            <w:r w:rsidRPr="000701FE">
              <w:rPr>
                <w:sz w:val="20"/>
                <w:szCs w:val="20"/>
              </w:rPr>
              <w:t>Sprachliche Mittel und deren Funktion in Texten analysieren</w:t>
            </w:r>
          </w:p>
        </w:tc>
        <w:tc>
          <w:tcPr>
            <w:tcW w:w="3930" w:type="dxa"/>
          </w:tcPr>
          <w:p w14:paraId="28DEF271" w14:textId="77777777" w:rsidR="008A7B4E" w:rsidRPr="000701FE" w:rsidRDefault="000701FE" w:rsidP="00BA344C">
            <w:pPr>
              <w:rPr>
                <w:b/>
                <w:bCs/>
              </w:rPr>
            </w:pPr>
            <w:r w:rsidRPr="000701FE">
              <w:rPr>
                <w:b/>
                <w:bCs/>
              </w:rPr>
              <w:t>Ellipse</w:t>
            </w:r>
          </w:p>
          <w:p w14:paraId="1A6C2A38" w14:textId="294F0CE3" w:rsidR="000701FE" w:rsidRDefault="000701FE" w:rsidP="00BA344C">
            <w:r>
              <w:t>S. 12</w:t>
            </w:r>
          </w:p>
        </w:tc>
        <w:tc>
          <w:tcPr>
            <w:tcW w:w="3930" w:type="dxa"/>
          </w:tcPr>
          <w:p w14:paraId="35D4A8F2" w14:textId="3C9E35F2" w:rsidR="00F26A95" w:rsidRPr="00F26A95" w:rsidRDefault="00DA5A53" w:rsidP="00BA344C">
            <w:pPr>
              <w:rPr>
                <w:b/>
                <w:bCs/>
              </w:rPr>
            </w:pPr>
            <w:r w:rsidRPr="00F26A95">
              <w:rPr>
                <w:b/>
                <w:bCs/>
              </w:rPr>
              <w:t>Ellipse</w:t>
            </w:r>
          </w:p>
          <w:p w14:paraId="429C74A5" w14:textId="1CC62BA3" w:rsidR="00DA5A53" w:rsidRDefault="00DA5A53" w:rsidP="00BA344C">
            <w:r>
              <w:t>S. 33</w:t>
            </w:r>
            <w:r w:rsidR="00F26A95">
              <w:t>, 233</w:t>
            </w:r>
          </w:p>
        </w:tc>
      </w:tr>
      <w:tr w:rsidR="008A7B4E" w14:paraId="29962914" w14:textId="77777777" w:rsidTr="00A246CF">
        <w:trPr>
          <w:trHeight w:val="295"/>
        </w:trPr>
        <w:tc>
          <w:tcPr>
            <w:tcW w:w="4248" w:type="dxa"/>
            <w:shd w:val="clear" w:color="auto" w:fill="F7CAAC" w:themeFill="accent2" w:themeFillTint="66"/>
          </w:tcPr>
          <w:p w14:paraId="6CAAB462" w14:textId="77777777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r>
              <w:lastRenderedPageBreak/>
              <w:t>Thema – Rhema</w:t>
            </w:r>
          </w:p>
        </w:tc>
        <w:tc>
          <w:tcPr>
            <w:tcW w:w="3018" w:type="dxa"/>
          </w:tcPr>
          <w:p w14:paraId="6BD6F8C1" w14:textId="77777777" w:rsidR="008A7B4E" w:rsidRDefault="008A7B4E" w:rsidP="00BA344C"/>
        </w:tc>
        <w:tc>
          <w:tcPr>
            <w:tcW w:w="3930" w:type="dxa"/>
            <w:shd w:val="clear" w:color="auto" w:fill="E2EFD9" w:themeFill="accent6" w:themeFillTint="33"/>
          </w:tcPr>
          <w:p w14:paraId="3111E658" w14:textId="1FD298F4" w:rsidR="008A7B4E" w:rsidRDefault="00C86A04" w:rsidP="00BA344C">
            <w:r>
              <w:t>→ AB 9/10 – 1</w:t>
            </w:r>
            <w:r w:rsidR="00F73041">
              <w:t>3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16BE9CE8" w14:textId="2AF3B8D2" w:rsidR="008A7B4E" w:rsidRDefault="00C86A04" w:rsidP="00BA344C">
            <w:r>
              <w:t>→ AB 9/10 – 1</w:t>
            </w:r>
            <w:r w:rsidR="00F73041">
              <w:t>3</w:t>
            </w:r>
          </w:p>
        </w:tc>
      </w:tr>
      <w:tr w:rsidR="008A7B4E" w14:paraId="11CDF406" w14:textId="77777777" w:rsidTr="00A246CF">
        <w:trPr>
          <w:trHeight w:val="217"/>
        </w:trPr>
        <w:tc>
          <w:tcPr>
            <w:tcW w:w="4248" w:type="dxa"/>
            <w:shd w:val="clear" w:color="auto" w:fill="F7CAAC" w:themeFill="accent2" w:themeFillTint="66"/>
          </w:tcPr>
          <w:p w14:paraId="46C266CE" w14:textId="069CAFC2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Korrelatstrukturen</w:t>
            </w:r>
            <w:proofErr w:type="spellEnd"/>
          </w:p>
        </w:tc>
        <w:tc>
          <w:tcPr>
            <w:tcW w:w="3018" w:type="dxa"/>
          </w:tcPr>
          <w:p w14:paraId="2AEED80F" w14:textId="77777777" w:rsidR="008A7B4E" w:rsidRDefault="008A7B4E" w:rsidP="00BA344C"/>
        </w:tc>
        <w:tc>
          <w:tcPr>
            <w:tcW w:w="3930" w:type="dxa"/>
            <w:shd w:val="clear" w:color="auto" w:fill="E2EFD9" w:themeFill="accent6" w:themeFillTint="33"/>
          </w:tcPr>
          <w:p w14:paraId="27E38E85" w14:textId="7DD30DEF" w:rsidR="008A7B4E" w:rsidRDefault="00CC4624" w:rsidP="00BA344C">
            <w:r>
              <w:t>→ AB 9/10 – 1</w:t>
            </w:r>
            <w:r w:rsidR="00F73041">
              <w:t>4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5FDF3A57" w14:textId="0854C959" w:rsidR="008A7B4E" w:rsidRDefault="00CC4624" w:rsidP="00BA344C">
            <w:r>
              <w:t>→ AB 9/10 – 1</w:t>
            </w:r>
            <w:r w:rsidR="00F73041">
              <w:t>4</w:t>
            </w:r>
          </w:p>
        </w:tc>
      </w:tr>
      <w:tr w:rsidR="008A7B4E" w14:paraId="63D2292F" w14:textId="77777777" w:rsidTr="00D73770">
        <w:trPr>
          <w:trHeight w:val="338"/>
        </w:trPr>
        <w:tc>
          <w:tcPr>
            <w:tcW w:w="4248" w:type="dxa"/>
            <w:shd w:val="clear" w:color="auto" w:fill="F7CAAC" w:themeFill="accent2" w:themeFillTint="66"/>
          </w:tcPr>
          <w:p w14:paraId="773D8278" w14:textId="77777777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r>
              <w:t>Präpositionalobjekt – Adverbial</w:t>
            </w:r>
          </w:p>
        </w:tc>
        <w:tc>
          <w:tcPr>
            <w:tcW w:w="3018" w:type="dxa"/>
          </w:tcPr>
          <w:p w14:paraId="0DC33E31" w14:textId="279B46F2" w:rsidR="008A7B4E" w:rsidRPr="00AB41AA" w:rsidRDefault="00AB41AA" w:rsidP="00BA344C">
            <w:pPr>
              <w:rPr>
                <w:sz w:val="20"/>
                <w:szCs w:val="20"/>
              </w:rPr>
            </w:pPr>
            <w:r w:rsidRPr="00AB41AA">
              <w:rPr>
                <w:sz w:val="20"/>
                <w:szCs w:val="20"/>
              </w:rPr>
              <w:t>Satzglieder unterscheiden und verwenden</w:t>
            </w:r>
          </w:p>
        </w:tc>
        <w:tc>
          <w:tcPr>
            <w:tcW w:w="3930" w:type="dxa"/>
          </w:tcPr>
          <w:p w14:paraId="16359660" w14:textId="77777777" w:rsidR="008A7B4E" w:rsidRDefault="008A7B4E" w:rsidP="00BA344C"/>
        </w:tc>
        <w:tc>
          <w:tcPr>
            <w:tcW w:w="3930" w:type="dxa"/>
          </w:tcPr>
          <w:p w14:paraId="09905E97" w14:textId="6506FB8E" w:rsidR="00AB41AA" w:rsidRPr="00AB41AA" w:rsidRDefault="00AB41AA" w:rsidP="00BA344C">
            <w:pPr>
              <w:rPr>
                <w:b/>
                <w:bCs/>
              </w:rPr>
            </w:pPr>
            <w:r w:rsidRPr="00AB41AA">
              <w:rPr>
                <w:b/>
                <w:bCs/>
              </w:rPr>
              <w:t>Präpositionalobjekt</w:t>
            </w:r>
          </w:p>
          <w:p w14:paraId="20D699AC" w14:textId="475456BD" w:rsidR="008A7B4E" w:rsidRDefault="00AB41AA" w:rsidP="00BA344C">
            <w:r>
              <w:t>S. 290</w:t>
            </w:r>
          </w:p>
        </w:tc>
      </w:tr>
      <w:tr w:rsidR="008A7B4E" w14:paraId="3F536429" w14:textId="77777777" w:rsidTr="00A246CF">
        <w:trPr>
          <w:trHeight w:val="252"/>
        </w:trPr>
        <w:tc>
          <w:tcPr>
            <w:tcW w:w="4248" w:type="dxa"/>
            <w:shd w:val="clear" w:color="auto" w:fill="F7CAAC" w:themeFill="accent2" w:themeFillTint="66"/>
          </w:tcPr>
          <w:p w14:paraId="6B45B4CF" w14:textId="3D04E4C5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r>
              <w:t>Prädikatsadverbial – Satzadverbial</w:t>
            </w:r>
          </w:p>
        </w:tc>
        <w:tc>
          <w:tcPr>
            <w:tcW w:w="3018" w:type="dxa"/>
          </w:tcPr>
          <w:p w14:paraId="6C366414" w14:textId="77777777" w:rsidR="008A7B4E" w:rsidRDefault="008A7B4E" w:rsidP="00BA344C"/>
        </w:tc>
        <w:tc>
          <w:tcPr>
            <w:tcW w:w="3930" w:type="dxa"/>
            <w:shd w:val="clear" w:color="auto" w:fill="E2EFD9" w:themeFill="accent6" w:themeFillTint="33"/>
          </w:tcPr>
          <w:p w14:paraId="7DAA4F45" w14:textId="6924E16F" w:rsidR="008A7B4E" w:rsidRDefault="00CC4624" w:rsidP="00BA344C">
            <w:r>
              <w:t>→ AB 9/10 – 1</w:t>
            </w:r>
            <w:r w:rsidR="00F73041">
              <w:t>5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9AFFB96" w14:textId="76712084" w:rsidR="008A7B4E" w:rsidRDefault="00CC4624" w:rsidP="00BA344C">
            <w:r>
              <w:t>→ AB 9/10 – 1</w:t>
            </w:r>
            <w:r w:rsidR="00F73041">
              <w:t>5</w:t>
            </w:r>
          </w:p>
        </w:tc>
      </w:tr>
      <w:tr w:rsidR="008A7B4E" w14:paraId="677D8875" w14:textId="77777777" w:rsidTr="00A246CF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7B7CC652" w14:textId="6A5B8637" w:rsidR="008A7B4E" w:rsidRDefault="008A7B4E" w:rsidP="008A7B4E">
            <w:pPr>
              <w:pStyle w:val="Listenabsatz"/>
              <w:numPr>
                <w:ilvl w:val="0"/>
                <w:numId w:val="2"/>
              </w:numPr>
            </w:pPr>
            <w:r>
              <w:t>Satzkonstituente, die kein Satzglied ist</w:t>
            </w:r>
          </w:p>
        </w:tc>
        <w:tc>
          <w:tcPr>
            <w:tcW w:w="3018" w:type="dxa"/>
          </w:tcPr>
          <w:p w14:paraId="7CD13631" w14:textId="77777777" w:rsidR="008A7B4E" w:rsidRDefault="008A7B4E" w:rsidP="00BA344C"/>
        </w:tc>
        <w:tc>
          <w:tcPr>
            <w:tcW w:w="3930" w:type="dxa"/>
            <w:shd w:val="clear" w:color="auto" w:fill="E2EFD9" w:themeFill="accent6" w:themeFillTint="33"/>
          </w:tcPr>
          <w:p w14:paraId="0118E021" w14:textId="7CA76D66" w:rsidR="008A7B4E" w:rsidRDefault="00CC4624" w:rsidP="00BA344C">
            <w:r>
              <w:t>→ AB 9/10 – 1</w:t>
            </w:r>
            <w:r w:rsidR="00F73041">
              <w:t>6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325AFBE0" w14:textId="33C7DEC4" w:rsidR="008A7B4E" w:rsidRDefault="00CC4624" w:rsidP="00BA344C">
            <w:r>
              <w:t>→ AB 9/10 – 1</w:t>
            </w:r>
            <w:r w:rsidR="00F73041">
              <w:t>6</w:t>
            </w:r>
          </w:p>
        </w:tc>
      </w:tr>
      <w:tr w:rsidR="00EF0C65" w14:paraId="637C3CC7" w14:textId="77777777" w:rsidTr="00A246CF">
        <w:trPr>
          <w:trHeight w:val="693"/>
        </w:trPr>
        <w:tc>
          <w:tcPr>
            <w:tcW w:w="4248" w:type="dxa"/>
            <w:shd w:val="clear" w:color="auto" w:fill="F7CAAC" w:themeFill="accent2" w:themeFillTint="66"/>
          </w:tcPr>
          <w:p w14:paraId="68233B7D" w14:textId="77777777" w:rsidR="00EF0C65" w:rsidRDefault="00EF0C65" w:rsidP="00EF0C65">
            <w:pPr>
              <w:pStyle w:val="Listenabsatz"/>
              <w:numPr>
                <w:ilvl w:val="0"/>
                <w:numId w:val="2"/>
              </w:numPr>
            </w:pPr>
            <w:r>
              <w:t>Uneingeleiteter Nebensatz</w:t>
            </w:r>
          </w:p>
        </w:tc>
        <w:tc>
          <w:tcPr>
            <w:tcW w:w="3018" w:type="dxa"/>
          </w:tcPr>
          <w:p w14:paraId="2AAE0E84" w14:textId="77777777" w:rsidR="00EF0C65" w:rsidRDefault="00EF0C65" w:rsidP="00BA344C"/>
        </w:tc>
        <w:tc>
          <w:tcPr>
            <w:tcW w:w="3930" w:type="dxa"/>
          </w:tcPr>
          <w:p w14:paraId="726FAB34" w14:textId="77777777" w:rsidR="00EF0C65" w:rsidRDefault="00EF0C65" w:rsidP="00BA344C"/>
        </w:tc>
        <w:tc>
          <w:tcPr>
            <w:tcW w:w="3930" w:type="dxa"/>
          </w:tcPr>
          <w:p w14:paraId="705666A8" w14:textId="1A1568BD" w:rsidR="00AB41AA" w:rsidRDefault="00AB41AA" w:rsidP="00BA344C">
            <w:r w:rsidRPr="00431822">
              <w:rPr>
                <w:b/>
                <w:bCs/>
              </w:rPr>
              <w:t>Subjektsatz</w:t>
            </w:r>
          </w:p>
          <w:p w14:paraId="4107CE25" w14:textId="14EA01DE" w:rsidR="00EF0C65" w:rsidRDefault="00AB41AA" w:rsidP="00BA344C">
            <w:r>
              <w:t>S.291</w:t>
            </w:r>
          </w:p>
        </w:tc>
      </w:tr>
    </w:tbl>
    <w:p w14:paraId="0283E86A" w14:textId="3EA2F5BB" w:rsidR="00FB1C6C" w:rsidRDefault="00FB1C6C" w:rsidP="001F410A">
      <w:pPr>
        <w:pStyle w:val="Listenabsatz"/>
      </w:pPr>
    </w:p>
    <w:sectPr w:rsidR="00FB1C6C" w:rsidSect="002517B6">
      <w:footerReference w:type="default" r:id="rId9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3045" w14:textId="77777777" w:rsidR="007358DC" w:rsidRDefault="007358DC" w:rsidP="002E0593">
      <w:pPr>
        <w:spacing w:after="0" w:line="240" w:lineRule="auto"/>
      </w:pPr>
      <w:r>
        <w:separator/>
      </w:r>
    </w:p>
  </w:endnote>
  <w:endnote w:type="continuationSeparator" w:id="0">
    <w:p w14:paraId="4E99D4FE" w14:textId="77777777" w:rsidR="007358DC" w:rsidRDefault="007358DC" w:rsidP="002E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328E" w14:textId="77777777" w:rsidR="00EB4C79" w:rsidRPr="004F7230" w:rsidRDefault="00EB4C79" w:rsidP="00EB4C79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632D9802" wp14:editId="672D72A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940FB0" wp14:editId="2C2AB46C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9248E6" id="Gerade Verbindung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414C5970" w14:textId="77777777" w:rsidR="00EB4C79" w:rsidRDefault="00EB4C79" w:rsidP="00EB4C79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2022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290FEE16" w14:textId="77777777" w:rsidR="00EB4C79" w:rsidRPr="00C52FA1" w:rsidRDefault="00EB4C79" w:rsidP="00EB4C79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  <w:p w14:paraId="12C59AE1" w14:textId="77777777" w:rsidR="00EB4C79" w:rsidRDefault="00EB4C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F643" w14:textId="77777777" w:rsidR="007358DC" w:rsidRDefault="007358DC" w:rsidP="002E0593">
      <w:pPr>
        <w:spacing w:after="0" w:line="240" w:lineRule="auto"/>
      </w:pPr>
      <w:r>
        <w:separator/>
      </w:r>
    </w:p>
  </w:footnote>
  <w:footnote w:type="continuationSeparator" w:id="0">
    <w:p w14:paraId="1E4F5E7B" w14:textId="77777777" w:rsidR="007358DC" w:rsidRDefault="007358DC" w:rsidP="002E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72D"/>
    <w:multiLevelType w:val="hybridMultilevel"/>
    <w:tmpl w:val="FAAADD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D404C"/>
    <w:multiLevelType w:val="hybridMultilevel"/>
    <w:tmpl w:val="CD0C02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2DAD"/>
    <w:multiLevelType w:val="hybridMultilevel"/>
    <w:tmpl w:val="137A9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81756"/>
    <w:multiLevelType w:val="hybridMultilevel"/>
    <w:tmpl w:val="E13674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06C33"/>
    <w:multiLevelType w:val="hybridMultilevel"/>
    <w:tmpl w:val="6FA21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E4523"/>
    <w:multiLevelType w:val="hybridMultilevel"/>
    <w:tmpl w:val="1F624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24BF7"/>
    <w:multiLevelType w:val="hybridMultilevel"/>
    <w:tmpl w:val="2C541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C08C2"/>
    <w:multiLevelType w:val="hybridMultilevel"/>
    <w:tmpl w:val="71F671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84F08"/>
    <w:multiLevelType w:val="hybridMultilevel"/>
    <w:tmpl w:val="5C98C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920EB"/>
    <w:multiLevelType w:val="hybridMultilevel"/>
    <w:tmpl w:val="FC700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0D18"/>
    <w:multiLevelType w:val="hybridMultilevel"/>
    <w:tmpl w:val="1B12C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045165">
    <w:abstractNumId w:val="7"/>
  </w:num>
  <w:num w:numId="2" w16cid:durableId="908803317">
    <w:abstractNumId w:val="6"/>
  </w:num>
  <w:num w:numId="3" w16cid:durableId="883102975">
    <w:abstractNumId w:val="1"/>
  </w:num>
  <w:num w:numId="4" w16cid:durableId="262568954">
    <w:abstractNumId w:val="5"/>
  </w:num>
  <w:num w:numId="5" w16cid:durableId="2053268297">
    <w:abstractNumId w:val="4"/>
  </w:num>
  <w:num w:numId="6" w16cid:durableId="478038108">
    <w:abstractNumId w:val="3"/>
  </w:num>
  <w:num w:numId="7" w16cid:durableId="46536836">
    <w:abstractNumId w:val="2"/>
  </w:num>
  <w:num w:numId="8" w16cid:durableId="1153595034">
    <w:abstractNumId w:val="8"/>
  </w:num>
  <w:num w:numId="9" w16cid:durableId="1387266857">
    <w:abstractNumId w:val="10"/>
  </w:num>
  <w:num w:numId="10" w16cid:durableId="1393654073">
    <w:abstractNumId w:val="0"/>
  </w:num>
  <w:num w:numId="11" w16cid:durableId="1129516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434"/>
    <w:rsid w:val="0002788E"/>
    <w:rsid w:val="000330AB"/>
    <w:rsid w:val="00041FE1"/>
    <w:rsid w:val="000577AE"/>
    <w:rsid w:val="0006527B"/>
    <w:rsid w:val="000701FE"/>
    <w:rsid w:val="000738B7"/>
    <w:rsid w:val="00073CD4"/>
    <w:rsid w:val="000802F4"/>
    <w:rsid w:val="00080C67"/>
    <w:rsid w:val="000A5E76"/>
    <w:rsid w:val="000B520A"/>
    <w:rsid w:val="000C7DD5"/>
    <w:rsid w:val="00110EE8"/>
    <w:rsid w:val="001318F9"/>
    <w:rsid w:val="00160D33"/>
    <w:rsid w:val="0016317D"/>
    <w:rsid w:val="00173942"/>
    <w:rsid w:val="00191EA1"/>
    <w:rsid w:val="00195677"/>
    <w:rsid w:val="001A4606"/>
    <w:rsid w:val="001C15B7"/>
    <w:rsid w:val="001D2379"/>
    <w:rsid w:val="001F410A"/>
    <w:rsid w:val="00226D07"/>
    <w:rsid w:val="002347C6"/>
    <w:rsid w:val="00240434"/>
    <w:rsid w:val="002425E3"/>
    <w:rsid w:val="002517B6"/>
    <w:rsid w:val="0026622D"/>
    <w:rsid w:val="00270E77"/>
    <w:rsid w:val="00295DB8"/>
    <w:rsid w:val="002D3DFE"/>
    <w:rsid w:val="002E0593"/>
    <w:rsid w:val="002E52BC"/>
    <w:rsid w:val="002F14E8"/>
    <w:rsid w:val="002F19A7"/>
    <w:rsid w:val="002F3C92"/>
    <w:rsid w:val="003114A6"/>
    <w:rsid w:val="0033043D"/>
    <w:rsid w:val="003327EE"/>
    <w:rsid w:val="00337B27"/>
    <w:rsid w:val="00356589"/>
    <w:rsid w:val="00363A33"/>
    <w:rsid w:val="0036693E"/>
    <w:rsid w:val="00366CDA"/>
    <w:rsid w:val="003749FA"/>
    <w:rsid w:val="00380BA0"/>
    <w:rsid w:val="0038347C"/>
    <w:rsid w:val="0039292A"/>
    <w:rsid w:val="003A0BEE"/>
    <w:rsid w:val="003B3A86"/>
    <w:rsid w:val="003C31F5"/>
    <w:rsid w:val="003D0B57"/>
    <w:rsid w:val="00410C95"/>
    <w:rsid w:val="00431822"/>
    <w:rsid w:val="00433F4F"/>
    <w:rsid w:val="00452C88"/>
    <w:rsid w:val="0045388B"/>
    <w:rsid w:val="004564A2"/>
    <w:rsid w:val="00491CAB"/>
    <w:rsid w:val="0049536B"/>
    <w:rsid w:val="004B0887"/>
    <w:rsid w:val="004C1669"/>
    <w:rsid w:val="004E75A9"/>
    <w:rsid w:val="004F3BC0"/>
    <w:rsid w:val="00506D3E"/>
    <w:rsid w:val="005256EB"/>
    <w:rsid w:val="00533876"/>
    <w:rsid w:val="005530A4"/>
    <w:rsid w:val="0055729A"/>
    <w:rsid w:val="00564DA4"/>
    <w:rsid w:val="00574867"/>
    <w:rsid w:val="005A4146"/>
    <w:rsid w:val="005D0CC9"/>
    <w:rsid w:val="005E1D9E"/>
    <w:rsid w:val="006128C7"/>
    <w:rsid w:val="00621F26"/>
    <w:rsid w:val="00641919"/>
    <w:rsid w:val="006543D3"/>
    <w:rsid w:val="00656DDF"/>
    <w:rsid w:val="0067583F"/>
    <w:rsid w:val="00684ACD"/>
    <w:rsid w:val="00691814"/>
    <w:rsid w:val="00692B32"/>
    <w:rsid w:val="006D6C9E"/>
    <w:rsid w:val="006D76C6"/>
    <w:rsid w:val="00702072"/>
    <w:rsid w:val="00710973"/>
    <w:rsid w:val="00716847"/>
    <w:rsid w:val="007358DC"/>
    <w:rsid w:val="0074145B"/>
    <w:rsid w:val="00743AD6"/>
    <w:rsid w:val="00757715"/>
    <w:rsid w:val="00757B5E"/>
    <w:rsid w:val="00774A59"/>
    <w:rsid w:val="00775355"/>
    <w:rsid w:val="00777D90"/>
    <w:rsid w:val="0078392C"/>
    <w:rsid w:val="00790497"/>
    <w:rsid w:val="007A2BF9"/>
    <w:rsid w:val="007B6360"/>
    <w:rsid w:val="007C16DB"/>
    <w:rsid w:val="007E3503"/>
    <w:rsid w:val="007F01B9"/>
    <w:rsid w:val="007F0F52"/>
    <w:rsid w:val="008076C8"/>
    <w:rsid w:val="00814AF9"/>
    <w:rsid w:val="0082018D"/>
    <w:rsid w:val="00842669"/>
    <w:rsid w:val="00855197"/>
    <w:rsid w:val="008647BB"/>
    <w:rsid w:val="0088599E"/>
    <w:rsid w:val="00885CDB"/>
    <w:rsid w:val="00890983"/>
    <w:rsid w:val="00893DA1"/>
    <w:rsid w:val="008A653B"/>
    <w:rsid w:val="008A70EB"/>
    <w:rsid w:val="008A7B4E"/>
    <w:rsid w:val="008B1AA8"/>
    <w:rsid w:val="008B5C42"/>
    <w:rsid w:val="008C6DC4"/>
    <w:rsid w:val="008D2C83"/>
    <w:rsid w:val="008F2710"/>
    <w:rsid w:val="00903177"/>
    <w:rsid w:val="009045F8"/>
    <w:rsid w:val="00911431"/>
    <w:rsid w:val="0091779F"/>
    <w:rsid w:val="00920F53"/>
    <w:rsid w:val="00934F47"/>
    <w:rsid w:val="00943F86"/>
    <w:rsid w:val="0094565F"/>
    <w:rsid w:val="00956F08"/>
    <w:rsid w:val="00984710"/>
    <w:rsid w:val="00997A94"/>
    <w:rsid w:val="009B214C"/>
    <w:rsid w:val="009C15E0"/>
    <w:rsid w:val="009D2EEA"/>
    <w:rsid w:val="009F4C64"/>
    <w:rsid w:val="009F5B33"/>
    <w:rsid w:val="00A246CF"/>
    <w:rsid w:val="00A47296"/>
    <w:rsid w:val="00A54566"/>
    <w:rsid w:val="00A842F7"/>
    <w:rsid w:val="00A9731B"/>
    <w:rsid w:val="00AB41AA"/>
    <w:rsid w:val="00AD5BD3"/>
    <w:rsid w:val="00B1539A"/>
    <w:rsid w:val="00B4205D"/>
    <w:rsid w:val="00B504EB"/>
    <w:rsid w:val="00B55993"/>
    <w:rsid w:val="00B61F42"/>
    <w:rsid w:val="00B702EB"/>
    <w:rsid w:val="00B83AA6"/>
    <w:rsid w:val="00BA344C"/>
    <w:rsid w:val="00C16913"/>
    <w:rsid w:val="00C222DD"/>
    <w:rsid w:val="00C30933"/>
    <w:rsid w:val="00C551F1"/>
    <w:rsid w:val="00C67C60"/>
    <w:rsid w:val="00C80703"/>
    <w:rsid w:val="00C813DA"/>
    <w:rsid w:val="00C86A04"/>
    <w:rsid w:val="00CC1BC0"/>
    <w:rsid w:val="00CC4624"/>
    <w:rsid w:val="00CC4B1B"/>
    <w:rsid w:val="00CD0F70"/>
    <w:rsid w:val="00CF15EC"/>
    <w:rsid w:val="00D36A95"/>
    <w:rsid w:val="00D646CB"/>
    <w:rsid w:val="00D73770"/>
    <w:rsid w:val="00D756CA"/>
    <w:rsid w:val="00D75C29"/>
    <w:rsid w:val="00DA02D6"/>
    <w:rsid w:val="00DA5A53"/>
    <w:rsid w:val="00DD30A2"/>
    <w:rsid w:val="00E35493"/>
    <w:rsid w:val="00E406F0"/>
    <w:rsid w:val="00E91185"/>
    <w:rsid w:val="00E937FF"/>
    <w:rsid w:val="00E95B8C"/>
    <w:rsid w:val="00EA4FA8"/>
    <w:rsid w:val="00EB4C79"/>
    <w:rsid w:val="00EE06C4"/>
    <w:rsid w:val="00EF0C65"/>
    <w:rsid w:val="00EF17ED"/>
    <w:rsid w:val="00EF485A"/>
    <w:rsid w:val="00F01833"/>
    <w:rsid w:val="00F061C8"/>
    <w:rsid w:val="00F15409"/>
    <w:rsid w:val="00F26A95"/>
    <w:rsid w:val="00F337F0"/>
    <w:rsid w:val="00F357FD"/>
    <w:rsid w:val="00F47D30"/>
    <w:rsid w:val="00F51A9D"/>
    <w:rsid w:val="00F676D4"/>
    <w:rsid w:val="00F71D46"/>
    <w:rsid w:val="00F73041"/>
    <w:rsid w:val="00F8292F"/>
    <w:rsid w:val="00FA1ED5"/>
    <w:rsid w:val="00FB1C6C"/>
    <w:rsid w:val="00FC26F1"/>
    <w:rsid w:val="00FD78E6"/>
    <w:rsid w:val="00FE2AEC"/>
    <w:rsid w:val="00FE522F"/>
    <w:rsid w:val="00FF45AF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6EA58"/>
  <w15:docId w15:val="{B59B8155-8A5E-4E75-87D1-154E97D9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04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0593"/>
  </w:style>
  <w:style w:type="paragraph" w:styleId="Fuzeile">
    <w:name w:val="footer"/>
    <w:basedOn w:val="Standard"/>
    <w:link w:val="FuzeileZchn"/>
    <w:uiPriority w:val="99"/>
    <w:unhideWhenUsed/>
    <w:rsid w:val="002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0593"/>
  </w:style>
  <w:style w:type="paragraph" w:styleId="StandardWeb">
    <w:name w:val="Normal (Web)"/>
    <w:basedOn w:val="Standard"/>
    <w:uiPriority w:val="99"/>
    <w:semiHidden/>
    <w:unhideWhenUsed/>
    <w:rsid w:val="0065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565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tt.de/produkt/isbn/978-3-12-316110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tt.de/produkt/isbn/978-3-12-31602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</dc:creator>
  <cp:keywords/>
  <dc:description/>
  <cp:lastModifiedBy>Geisler, Frank</cp:lastModifiedBy>
  <cp:revision>131</cp:revision>
  <dcterms:created xsi:type="dcterms:W3CDTF">2018-09-28T16:43:00Z</dcterms:created>
  <dcterms:modified xsi:type="dcterms:W3CDTF">2022-11-09T10:58:00Z</dcterms:modified>
</cp:coreProperties>
</file>