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00" w:type="dxa"/>
        <w:tblInd w:w="-1247" w:type="dxa"/>
        <w:tblBorders>
          <w:insideH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9010"/>
        <w:gridCol w:w="1990"/>
      </w:tblGrid>
      <w:tr w:rsidR="00A91711" w:rsidRPr="00C172AE" w:rsidTr="002D4D3B">
        <w:trPr>
          <w:trHeight w:hRule="exact" w:val="907"/>
        </w:trPr>
        <w:tc>
          <w:tcPr>
            <w:tcW w:w="9010" w:type="dxa"/>
            <w:tcBorders>
              <w:top w:val="nil"/>
              <w:bottom w:val="single" w:sz="8" w:space="0" w:color="808080"/>
              <w:right w:val="nil"/>
            </w:tcBorders>
            <w:noWrap/>
            <w:vAlign w:val="bottom"/>
          </w:tcPr>
          <w:p w:rsidR="00070A9D" w:rsidRPr="00721471" w:rsidRDefault="00070A9D" w:rsidP="00070A9D">
            <w:pPr>
              <w:pStyle w:val="ekvkolumnentitel"/>
              <w:pageBreakBefore/>
            </w:pPr>
            <w:r>
              <w:t>Arbeitsblatt</w:t>
            </w:r>
            <w:r w:rsidRPr="00721471">
              <w:t xml:space="preserve"> zum </w:t>
            </w:r>
            <w:r>
              <w:t>Rechtschreibrahmen Baden-Württemberg</w:t>
            </w:r>
            <w:r w:rsidRPr="00721471">
              <w:t>:</w:t>
            </w:r>
          </w:p>
          <w:p w:rsidR="00A91711" w:rsidRPr="00433FDB" w:rsidRDefault="00A91711" w:rsidP="002D4D3B">
            <w:pPr>
              <w:pStyle w:val="ekvkapitel"/>
            </w:pPr>
            <w:r w:rsidRPr="00AB5A2D">
              <w:t>Regeln und Verfahren der Rechtschreibung anwenden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808080"/>
            </w:tcBorders>
            <w:vAlign w:val="bottom"/>
          </w:tcPr>
          <w:p w:rsidR="00A91711" w:rsidRPr="00DA6EFD" w:rsidRDefault="00FB0886" w:rsidP="002D4D3B">
            <w:pPr>
              <w:pStyle w:val="ekvkvnummer"/>
              <w:rPr>
                <w:rStyle w:val="ekvfett"/>
              </w:rPr>
            </w:pPr>
            <w:r>
              <w:rPr>
                <w:rStyle w:val="ekvfett"/>
              </w:rPr>
              <w:t xml:space="preserve">LÖ </w:t>
            </w:r>
            <w:r w:rsidR="00070A9D">
              <w:rPr>
                <w:rStyle w:val="ekvfett"/>
              </w:rPr>
              <w:t>AB</w:t>
            </w:r>
            <w:r w:rsidR="00070A9D" w:rsidRPr="00DA6EFD">
              <w:rPr>
                <w:rStyle w:val="ekvfett"/>
              </w:rPr>
              <w:t xml:space="preserve"> </w:t>
            </w:r>
            <w:r w:rsidR="00070A9D">
              <w:rPr>
                <w:rStyle w:val="ekvfett"/>
              </w:rPr>
              <w:t>7/8-16</w:t>
            </w:r>
            <w:bookmarkStart w:id="0" w:name="_GoBack"/>
            <w:bookmarkEnd w:id="0"/>
          </w:p>
        </w:tc>
      </w:tr>
    </w:tbl>
    <w:p w:rsidR="00A91711" w:rsidRPr="00264DD5" w:rsidRDefault="00A91711" w:rsidP="00A91711"/>
    <w:p w:rsidR="00A91711" w:rsidRPr="00C97ECB" w:rsidRDefault="00A91711" w:rsidP="00A91711">
      <w:pPr>
        <w:pStyle w:val="ekvue2arial"/>
        <w:rPr>
          <w:rFonts w:eastAsia="Univers-Light"/>
        </w:rPr>
      </w:pPr>
      <w:r w:rsidRPr="00C97ECB">
        <w:t xml:space="preserve">Zeichensetzung − Regelgeleitete Schreibungen </w:t>
      </w:r>
      <w:r>
        <w:t>(</w:t>
      </w:r>
      <w:r w:rsidRPr="00C97ECB">
        <w:t>Lösungen</w:t>
      </w:r>
      <w:r>
        <w:t>)</w:t>
      </w:r>
    </w:p>
    <w:p w:rsidR="00A91711" w:rsidRPr="00C97ECB" w:rsidRDefault="00A91711" w:rsidP="00A91711">
      <w:pPr>
        <w:rPr>
          <w:rFonts w:cs="Arial"/>
        </w:rPr>
      </w:pPr>
    </w:p>
    <w:p w:rsidR="00A91711" w:rsidRPr="00897273" w:rsidRDefault="00A91711" w:rsidP="00A91711">
      <w:pPr>
        <w:pStyle w:val="ekvue3arial"/>
      </w:pPr>
      <w:r w:rsidRPr="00897273">
        <w:t>Zeichensetzung beim Zitiere</w:t>
      </w:r>
      <w:r>
        <w:t>n</w:t>
      </w:r>
    </w:p>
    <w:p w:rsidR="00A91711" w:rsidRPr="00C97ECB" w:rsidRDefault="00A91711" w:rsidP="00A91711">
      <w:pPr>
        <w:autoSpaceDE w:val="0"/>
        <w:autoSpaceDN w:val="0"/>
        <w:adjustRightInd w:val="0"/>
        <w:rPr>
          <w:rFonts w:eastAsia="Univers-Light" w:cs="Arial"/>
        </w:rPr>
      </w:pPr>
    </w:p>
    <w:p w:rsidR="00A91711" w:rsidRDefault="00A91711" w:rsidP="00A91711">
      <w:pPr>
        <w:pStyle w:val="ekvaufzhlung"/>
      </w:pPr>
      <w:r w:rsidRPr="00EA6E0B">
        <w:rPr>
          <w:rStyle w:val="ekvfett"/>
        </w:rPr>
        <w:t>a)</w:t>
      </w:r>
      <w:r>
        <w:rPr>
          <w:rStyle w:val="ekvfett"/>
        </w:rPr>
        <w:tab/>
      </w:r>
    </w:p>
    <w:p w:rsidR="00A91711" w:rsidRPr="00C97ECB" w:rsidRDefault="00A91711" w:rsidP="00A91711">
      <w:pPr>
        <w:pStyle w:val="ekvgrundtexthalbe"/>
      </w:pPr>
    </w:p>
    <w:tbl>
      <w:tblPr>
        <w:tblW w:w="0" w:type="auto"/>
        <w:tblInd w:w="113" w:type="dxa"/>
        <w:tblBorders>
          <w:insideH w:val="single" w:sz="4" w:space="0" w:color="404040" w:themeColor="text1" w:themeTint="BF"/>
          <w:insideV w:val="single" w:sz="4" w:space="0" w:color="404040" w:themeColor="text1" w:themeTint="BF"/>
        </w:tblBorders>
        <w:tblLayout w:type="fixed"/>
        <w:tblCellMar>
          <w:top w:w="85" w:type="dxa"/>
          <w:left w:w="113" w:type="dxa"/>
          <w:bottom w:w="85" w:type="dxa"/>
          <w:right w:w="113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A91711" w:rsidRPr="00C97ECB" w:rsidTr="002D4D3B">
        <w:tc>
          <w:tcPr>
            <w:tcW w:w="4677" w:type="dxa"/>
            <w:tcBorders>
              <w:top w:val="nil"/>
              <w:bottom w:val="single" w:sz="8" w:space="0" w:color="404040" w:themeColor="text1" w:themeTint="BF"/>
            </w:tcBorders>
            <w:shd w:val="clear" w:color="auto" w:fill="auto"/>
          </w:tcPr>
          <w:p w:rsidR="00A91711" w:rsidRPr="00C97ECB" w:rsidRDefault="00A91711" w:rsidP="002D4D3B">
            <w:pPr>
              <w:autoSpaceDE w:val="0"/>
              <w:autoSpaceDN w:val="0"/>
              <w:adjustRightInd w:val="0"/>
              <w:rPr>
                <w:rFonts w:eastAsia="Univers-Light" w:cs="Arial"/>
                <w:b/>
              </w:rPr>
            </w:pPr>
            <w:r w:rsidRPr="00C97ECB">
              <w:rPr>
                <w:rFonts w:eastAsia="Univers-Light" w:cs="Arial"/>
                <w:b/>
              </w:rPr>
              <w:t>vollständiges Zitat</w:t>
            </w:r>
          </w:p>
        </w:tc>
        <w:tc>
          <w:tcPr>
            <w:tcW w:w="4677" w:type="dxa"/>
            <w:tcBorders>
              <w:top w:val="nil"/>
              <w:bottom w:val="single" w:sz="8" w:space="0" w:color="404040" w:themeColor="text1" w:themeTint="BF"/>
            </w:tcBorders>
            <w:shd w:val="clear" w:color="auto" w:fill="auto"/>
          </w:tcPr>
          <w:p w:rsidR="00A91711" w:rsidRPr="00C97ECB" w:rsidRDefault="00A91711" w:rsidP="002D4D3B">
            <w:pPr>
              <w:autoSpaceDE w:val="0"/>
              <w:autoSpaceDN w:val="0"/>
              <w:adjustRightInd w:val="0"/>
              <w:rPr>
                <w:rFonts w:eastAsia="Univers-Light" w:cs="Arial"/>
                <w:b/>
              </w:rPr>
            </w:pPr>
            <w:r w:rsidRPr="00C97ECB">
              <w:rPr>
                <w:rFonts w:eastAsia="Univers-Light" w:cs="Arial"/>
                <w:b/>
              </w:rPr>
              <w:t>zitierter Ausdruck</w:t>
            </w:r>
          </w:p>
        </w:tc>
      </w:tr>
      <w:tr w:rsidR="00A91711" w:rsidRPr="00023990" w:rsidTr="002D4D3B">
        <w:tc>
          <w:tcPr>
            <w:tcW w:w="4677" w:type="dxa"/>
            <w:tcBorders>
              <w:top w:val="single" w:sz="8" w:space="0" w:color="404040" w:themeColor="text1" w:themeTint="BF"/>
            </w:tcBorders>
            <w:shd w:val="clear" w:color="auto" w:fill="auto"/>
          </w:tcPr>
          <w:p w:rsidR="00A91711" w:rsidRPr="00023990" w:rsidRDefault="00A91711" w:rsidP="002D4D3B">
            <w:r w:rsidRPr="00023990">
              <w:t>Goethe schrieb: „Die Gewalt einer Sprache ist nicht, dass sie das Fremde abweist, sondern dass sie es verschlingt.“</w:t>
            </w:r>
          </w:p>
        </w:tc>
        <w:tc>
          <w:tcPr>
            <w:tcW w:w="4677" w:type="dxa"/>
            <w:tcBorders>
              <w:top w:val="single" w:sz="8" w:space="0" w:color="404040" w:themeColor="text1" w:themeTint="BF"/>
            </w:tcBorders>
            <w:shd w:val="clear" w:color="auto" w:fill="auto"/>
          </w:tcPr>
          <w:p w:rsidR="00A91711" w:rsidRPr="00023990" w:rsidRDefault="00A91711" w:rsidP="002D4D3B">
            <w:r w:rsidRPr="00023990">
              <w:t>Goethe hat einmal von der „Gewalt einer Sprache“ gesprochen.</w:t>
            </w:r>
          </w:p>
        </w:tc>
      </w:tr>
    </w:tbl>
    <w:p w:rsidR="00A91711" w:rsidRPr="00C97ECB" w:rsidRDefault="00A91711" w:rsidP="00A91711">
      <w:pPr>
        <w:rPr>
          <w:rFonts w:cs="Arial"/>
        </w:rPr>
      </w:pPr>
    </w:p>
    <w:p w:rsidR="00A91711" w:rsidRDefault="00A91711" w:rsidP="00A91711">
      <w:pPr>
        <w:pStyle w:val="ekvaufzhlung"/>
      </w:pPr>
      <w:r w:rsidRPr="00EA6E0B">
        <w:rPr>
          <w:rStyle w:val="ekvfett"/>
        </w:rPr>
        <w:t>b)</w:t>
      </w:r>
      <w:r>
        <w:rPr>
          <w:rStyle w:val="ekvfett"/>
        </w:rPr>
        <w:tab/>
      </w:r>
    </w:p>
    <w:p w:rsidR="00A91711" w:rsidRPr="00C97ECB" w:rsidRDefault="00A91711" w:rsidP="00A91711">
      <w:pPr>
        <w:pStyle w:val="ekvgrundtexthalbe"/>
      </w:pPr>
    </w:p>
    <w:tbl>
      <w:tblPr>
        <w:tblW w:w="0" w:type="auto"/>
        <w:tblInd w:w="113" w:type="dxa"/>
        <w:tblBorders>
          <w:insideH w:val="single" w:sz="4" w:space="0" w:color="404040" w:themeColor="text1" w:themeTint="BF"/>
          <w:insideV w:val="single" w:sz="4" w:space="0" w:color="404040" w:themeColor="text1" w:themeTint="BF"/>
        </w:tblBorders>
        <w:tblLayout w:type="fixed"/>
        <w:tblCellMar>
          <w:top w:w="85" w:type="dxa"/>
          <w:left w:w="113" w:type="dxa"/>
          <w:bottom w:w="85" w:type="dxa"/>
          <w:right w:w="113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A91711" w:rsidRPr="00C97ECB" w:rsidTr="002D4D3B">
        <w:tc>
          <w:tcPr>
            <w:tcW w:w="4677" w:type="dxa"/>
            <w:tcBorders>
              <w:top w:val="nil"/>
              <w:bottom w:val="single" w:sz="8" w:space="0" w:color="404040" w:themeColor="text1" w:themeTint="BF"/>
            </w:tcBorders>
            <w:shd w:val="clear" w:color="auto" w:fill="auto"/>
          </w:tcPr>
          <w:p w:rsidR="00A91711" w:rsidRPr="00C97ECB" w:rsidRDefault="00A91711" w:rsidP="002D4D3B">
            <w:pPr>
              <w:autoSpaceDE w:val="0"/>
              <w:autoSpaceDN w:val="0"/>
              <w:adjustRightInd w:val="0"/>
              <w:rPr>
                <w:rFonts w:eastAsia="Univers-Light" w:cs="Arial"/>
                <w:b/>
              </w:rPr>
            </w:pPr>
            <w:r w:rsidRPr="00C97ECB">
              <w:rPr>
                <w:rFonts w:eastAsia="Univers-Light" w:cs="Arial"/>
                <w:b/>
              </w:rPr>
              <w:t>vollständiges Zitat</w:t>
            </w:r>
          </w:p>
        </w:tc>
        <w:tc>
          <w:tcPr>
            <w:tcW w:w="4677" w:type="dxa"/>
            <w:tcBorders>
              <w:top w:val="nil"/>
              <w:bottom w:val="single" w:sz="8" w:space="0" w:color="404040" w:themeColor="text1" w:themeTint="BF"/>
            </w:tcBorders>
            <w:shd w:val="clear" w:color="auto" w:fill="auto"/>
          </w:tcPr>
          <w:p w:rsidR="00A91711" w:rsidRPr="00C97ECB" w:rsidRDefault="00A91711" w:rsidP="002D4D3B">
            <w:pPr>
              <w:autoSpaceDE w:val="0"/>
              <w:autoSpaceDN w:val="0"/>
              <w:adjustRightInd w:val="0"/>
              <w:rPr>
                <w:rFonts w:eastAsia="Univers-Light" w:cs="Arial"/>
                <w:b/>
              </w:rPr>
            </w:pPr>
            <w:r w:rsidRPr="00C97ECB">
              <w:rPr>
                <w:rFonts w:eastAsia="Univers-Light" w:cs="Arial"/>
                <w:b/>
              </w:rPr>
              <w:t>zitierter Ausdruck</w:t>
            </w:r>
          </w:p>
        </w:tc>
      </w:tr>
      <w:tr w:rsidR="00A91711" w:rsidRPr="00023990" w:rsidTr="002D4D3B">
        <w:tc>
          <w:tcPr>
            <w:tcW w:w="4677" w:type="dxa"/>
            <w:tcBorders>
              <w:top w:val="single" w:sz="8" w:space="0" w:color="404040" w:themeColor="text1" w:themeTint="BF"/>
            </w:tcBorders>
            <w:shd w:val="clear" w:color="auto" w:fill="auto"/>
          </w:tcPr>
          <w:p w:rsidR="00A91711" w:rsidRPr="00023990" w:rsidRDefault="00A91711" w:rsidP="002D4D3B">
            <w:r w:rsidRPr="00023990">
              <w:t>Böll schrieb: „Die Sprache kann der letzte Hort der</w:t>
            </w:r>
            <w:r>
              <w:t> </w:t>
            </w:r>
            <w:r w:rsidRPr="00023990">
              <w:t>Freiheit sein.“</w:t>
            </w:r>
          </w:p>
        </w:tc>
        <w:tc>
          <w:tcPr>
            <w:tcW w:w="4677" w:type="dxa"/>
            <w:tcBorders>
              <w:top w:val="single" w:sz="8" w:space="0" w:color="404040" w:themeColor="text1" w:themeTint="BF"/>
            </w:tcBorders>
            <w:shd w:val="clear" w:color="auto" w:fill="auto"/>
          </w:tcPr>
          <w:p w:rsidR="00A91711" w:rsidRPr="00023990" w:rsidRDefault="00A91711" w:rsidP="002D4D3B">
            <w:r w:rsidRPr="00023990">
              <w:t>Böll hat Sprache einmal als der „letzte Hort der</w:t>
            </w:r>
            <w:r>
              <w:t> </w:t>
            </w:r>
            <w:r w:rsidRPr="00023990">
              <w:t>Freiheit“ bezeichnet.</w:t>
            </w:r>
          </w:p>
        </w:tc>
      </w:tr>
    </w:tbl>
    <w:p w:rsidR="00A91711" w:rsidRPr="00C97ECB" w:rsidRDefault="00A91711" w:rsidP="00A91711">
      <w:pPr>
        <w:rPr>
          <w:rFonts w:cs="Arial"/>
        </w:rPr>
      </w:pPr>
    </w:p>
    <w:p w:rsidR="00A91711" w:rsidRDefault="00A91711" w:rsidP="00A91711">
      <w:pPr>
        <w:pStyle w:val="ekvaufzhlung"/>
      </w:pPr>
      <w:r w:rsidRPr="00EA6E0B">
        <w:rPr>
          <w:rStyle w:val="ekvfett"/>
        </w:rPr>
        <w:t>c)</w:t>
      </w:r>
      <w:r>
        <w:rPr>
          <w:rStyle w:val="ekvfett"/>
        </w:rPr>
        <w:tab/>
      </w:r>
    </w:p>
    <w:p w:rsidR="00A91711" w:rsidRPr="00C97ECB" w:rsidRDefault="00A91711" w:rsidP="00A91711">
      <w:pPr>
        <w:pStyle w:val="ekvgrundtexthalbe"/>
      </w:pPr>
    </w:p>
    <w:tbl>
      <w:tblPr>
        <w:tblW w:w="0" w:type="auto"/>
        <w:tblInd w:w="113" w:type="dxa"/>
        <w:tblBorders>
          <w:insideH w:val="single" w:sz="4" w:space="0" w:color="404040" w:themeColor="text1" w:themeTint="BF"/>
          <w:insideV w:val="single" w:sz="4" w:space="0" w:color="404040" w:themeColor="text1" w:themeTint="BF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A91711" w:rsidRPr="00C97ECB" w:rsidTr="002D4D3B">
        <w:tc>
          <w:tcPr>
            <w:tcW w:w="4677" w:type="dxa"/>
            <w:tcBorders>
              <w:top w:val="nil"/>
              <w:bottom w:val="single" w:sz="8" w:space="0" w:color="404040" w:themeColor="text1" w:themeTint="BF"/>
            </w:tcBorders>
            <w:shd w:val="clear" w:color="auto" w:fill="auto"/>
          </w:tcPr>
          <w:p w:rsidR="00A91711" w:rsidRPr="00C97ECB" w:rsidRDefault="00A91711" w:rsidP="002D4D3B">
            <w:pPr>
              <w:autoSpaceDE w:val="0"/>
              <w:autoSpaceDN w:val="0"/>
              <w:adjustRightInd w:val="0"/>
              <w:rPr>
                <w:rFonts w:eastAsia="Univers-Light" w:cs="Arial"/>
                <w:b/>
              </w:rPr>
            </w:pPr>
            <w:r w:rsidRPr="00C97ECB">
              <w:rPr>
                <w:rFonts w:eastAsia="Univers-Light" w:cs="Arial"/>
                <w:b/>
              </w:rPr>
              <w:t>vollständiges Zitat</w:t>
            </w:r>
          </w:p>
        </w:tc>
        <w:tc>
          <w:tcPr>
            <w:tcW w:w="4677" w:type="dxa"/>
            <w:tcBorders>
              <w:top w:val="nil"/>
              <w:bottom w:val="single" w:sz="8" w:space="0" w:color="404040" w:themeColor="text1" w:themeTint="BF"/>
            </w:tcBorders>
            <w:shd w:val="clear" w:color="auto" w:fill="auto"/>
          </w:tcPr>
          <w:p w:rsidR="00A91711" w:rsidRPr="00C97ECB" w:rsidRDefault="00A91711" w:rsidP="002D4D3B">
            <w:pPr>
              <w:autoSpaceDE w:val="0"/>
              <w:autoSpaceDN w:val="0"/>
              <w:adjustRightInd w:val="0"/>
              <w:rPr>
                <w:rFonts w:eastAsia="Univers-Light" w:cs="Arial"/>
                <w:b/>
              </w:rPr>
            </w:pPr>
            <w:r w:rsidRPr="00C97ECB">
              <w:rPr>
                <w:rFonts w:eastAsia="Univers-Light" w:cs="Arial"/>
                <w:b/>
              </w:rPr>
              <w:t>zitierter Ausdruck</w:t>
            </w:r>
          </w:p>
        </w:tc>
      </w:tr>
      <w:tr w:rsidR="00A91711" w:rsidRPr="00023990" w:rsidTr="002D4D3B">
        <w:tc>
          <w:tcPr>
            <w:tcW w:w="4677" w:type="dxa"/>
            <w:tcBorders>
              <w:top w:val="single" w:sz="8" w:space="0" w:color="404040" w:themeColor="text1" w:themeTint="BF"/>
            </w:tcBorders>
            <w:shd w:val="clear" w:color="auto" w:fill="auto"/>
          </w:tcPr>
          <w:p w:rsidR="00A91711" w:rsidRPr="00023990" w:rsidRDefault="00A91711" w:rsidP="002D4D3B">
            <w:r w:rsidRPr="00023990">
              <w:t>Lessing schrieb: „Die größte Deutlichkeit war mir immer auch die größte Schönheit.“</w:t>
            </w:r>
          </w:p>
        </w:tc>
        <w:tc>
          <w:tcPr>
            <w:tcW w:w="4677" w:type="dxa"/>
            <w:tcBorders>
              <w:top w:val="single" w:sz="8" w:space="0" w:color="404040" w:themeColor="text1" w:themeTint="BF"/>
            </w:tcBorders>
            <w:shd w:val="clear" w:color="auto" w:fill="auto"/>
          </w:tcPr>
          <w:p w:rsidR="00A91711" w:rsidRPr="00023990" w:rsidRDefault="00A91711" w:rsidP="002D4D3B">
            <w:r w:rsidRPr="00023990">
              <w:t xml:space="preserve">Lessing hat die Deutlichkeit einmal als die </w:t>
            </w:r>
            <w:r>
              <w:br/>
            </w:r>
            <w:r w:rsidRPr="00023990">
              <w:t>„größte Schönheit“ bezeichnet.</w:t>
            </w:r>
          </w:p>
        </w:tc>
      </w:tr>
    </w:tbl>
    <w:p w:rsidR="00A91711" w:rsidRPr="00C97ECB" w:rsidRDefault="00A91711" w:rsidP="00A91711">
      <w:pPr>
        <w:rPr>
          <w:rFonts w:cs="Arial"/>
        </w:rPr>
      </w:pPr>
    </w:p>
    <w:p w:rsidR="00A91711" w:rsidRDefault="00A91711" w:rsidP="00A91711">
      <w:pPr>
        <w:pStyle w:val="ekvaufzhlung"/>
      </w:pPr>
      <w:r w:rsidRPr="00EA6E0B">
        <w:rPr>
          <w:rStyle w:val="ekvfett"/>
        </w:rPr>
        <w:t>d)</w:t>
      </w:r>
      <w:r>
        <w:rPr>
          <w:rStyle w:val="ekvfett"/>
        </w:rPr>
        <w:tab/>
      </w:r>
    </w:p>
    <w:p w:rsidR="00A91711" w:rsidRPr="00C97ECB" w:rsidRDefault="00A91711" w:rsidP="00A91711">
      <w:pPr>
        <w:pStyle w:val="ekvgrundtexthalbe"/>
      </w:pPr>
    </w:p>
    <w:tbl>
      <w:tblPr>
        <w:tblW w:w="0" w:type="auto"/>
        <w:tblInd w:w="113" w:type="dxa"/>
        <w:tblBorders>
          <w:insideH w:val="single" w:sz="4" w:space="0" w:color="404040" w:themeColor="text1" w:themeTint="BF"/>
          <w:insideV w:val="single" w:sz="4" w:space="0" w:color="404040" w:themeColor="text1" w:themeTint="BF"/>
        </w:tblBorders>
        <w:tblLayout w:type="fixed"/>
        <w:tblCellMar>
          <w:top w:w="85" w:type="dxa"/>
          <w:left w:w="113" w:type="dxa"/>
          <w:bottom w:w="85" w:type="dxa"/>
          <w:right w:w="113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A91711" w:rsidRPr="00C97ECB" w:rsidTr="002D4D3B">
        <w:tc>
          <w:tcPr>
            <w:tcW w:w="4677" w:type="dxa"/>
            <w:tcBorders>
              <w:top w:val="nil"/>
              <w:bottom w:val="single" w:sz="8" w:space="0" w:color="404040" w:themeColor="text1" w:themeTint="BF"/>
            </w:tcBorders>
            <w:shd w:val="clear" w:color="auto" w:fill="auto"/>
          </w:tcPr>
          <w:p w:rsidR="00A91711" w:rsidRPr="00C97ECB" w:rsidRDefault="00A91711" w:rsidP="002D4D3B">
            <w:pPr>
              <w:autoSpaceDE w:val="0"/>
              <w:autoSpaceDN w:val="0"/>
              <w:adjustRightInd w:val="0"/>
              <w:rPr>
                <w:rFonts w:eastAsia="Univers-Light" w:cs="Arial"/>
                <w:b/>
              </w:rPr>
            </w:pPr>
            <w:r w:rsidRPr="00C97ECB">
              <w:rPr>
                <w:rFonts w:eastAsia="Univers-Light" w:cs="Arial"/>
                <w:b/>
              </w:rPr>
              <w:t>vollständiges Zitat</w:t>
            </w:r>
          </w:p>
        </w:tc>
        <w:tc>
          <w:tcPr>
            <w:tcW w:w="4677" w:type="dxa"/>
            <w:tcBorders>
              <w:top w:val="nil"/>
              <w:bottom w:val="single" w:sz="8" w:space="0" w:color="404040" w:themeColor="text1" w:themeTint="BF"/>
            </w:tcBorders>
            <w:shd w:val="clear" w:color="auto" w:fill="auto"/>
          </w:tcPr>
          <w:p w:rsidR="00A91711" w:rsidRPr="00C97ECB" w:rsidRDefault="00A91711" w:rsidP="002D4D3B">
            <w:pPr>
              <w:autoSpaceDE w:val="0"/>
              <w:autoSpaceDN w:val="0"/>
              <w:adjustRightInd w:val="0"/>
              <w:rPr>
                <w:rFonts w:eastAsia="Univers-Light" w:cs="Arial"/>
                <w:b/>
              </w:rPr>
            </w:pPr>
            <w:r w:rsidRPr="00C97ECB">
              <w:rPr>
                <w:rFonts w:eastAsia="Univers-Light" w:cs="Arial"/>
                <w:b/>
              </w:rPr>
              <w:t>zitierter Ausdruck</w:t>
            </w:r>
          </w:p>
        </w:tc>
      </w:tr>
      <w:tr w:rsidR="00A91711" w:rsidRPr="00023990" w:rsidTr="002D4D3B">
        <w:tc>
          <w:tcPr>
            <w:tcW w:w="4677" w:type="dxa"/>
            <w:tcBorders>
              <w:top w:val="single" w:sz="8" w:space="0" w:color="404040" w:themeColor="text1" w:themeTint="BF"/>
            </w:tcBorders>
            <w:shd w:val="clear" w:color="auto" w:fill="auto"/>
          </w:tcPr>
          <w:p w:rsidR="00A91711" w:rsidRPr="00023990" w:rsidRDefault="00A91711" w:rsidP="002D4D3B">
            <w:r w:rsidRPr="00023990">
              <w:t>Marx schrieb: „Die unmittelbare Wirklichkeit des</w:t>
            </w:r>
            <w:r>
              <w:t> </w:t>
            </w:r>
            <w:r w:rsidRPr="00023990">
              <w:t>Gedankens ist die Sprache.“</w:t>
            </w:r>
          </w:p>
        </w:tc>
        <w:tc>
          <w:tcPr>
            <w:tcW w:w="4677" w:type="dxa"/>
            <w:tcBorders>
              <w:top w:val="single" w:sz="8" w:space="0" w:color="404040" w:themeColor="text1" w:themeTint="BF"/>
            </w:tcBorders>
            <w:shd w:val="clear" w:color="auto" w:fill="auto"/>
          </w:tcPr>
          <w:p w:rsidR="00A91711" w:rsidRPr="00023990" w:rsidRDefault="00A91711" w:rsidP="002D4D3B">
            <w:r w:rsidRPr="00023990">
              <w:t>Marx hat einmal von der „Wirklichkeit des</w:t>
            </w:r>
            <w:r>
              <w:t> </w:t>
            </w:r>
            <w:r w:rsidRPr="00023990">
              <w:t>Gedankens“ gesprochen.</w:t>
            </w:r>
          </w:p>
        </w:tc>
      </w:tr>
    </w:tbl>
    <w:p w:rsidR="005E48C1" w:rsidRPr="00A91711" w:rsidRDefault="005E48C1" w:rsidP="00A91711"/>
    <w:sectPr w:rsidR="005E48C1" w:rsidRPr="00A91711" w:rsidSect="00B64118">
      <w:footerReference w:type="default" r:id="rId9"/>
      <w:type w:val="continuous"/>
      <w:pgSz w:w="11906" w:h="16838" w:code="9"/>
      <w:pgMar w:top="454" w:right="851" w:bottom="1531" w:left="1701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69D" w:rsidRDefault="0061669D" w:rsidP="003C599D">
      <w:pPr>
        <w:spacing w:line="240" w:lineRule="auto"/>
      </w:pPr>
      <w:r>
        <w:separator/>
      </w:r>
    </w:p>
  </w:endnote>
  <w:endnote w:type="continuationSeparator" w:id="0">
    <w:p w:rsidR="0061669D" w:rsidRDefault="0061669D" w:rsidP="003C59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-Light">
    <w:altName w:val="Microsoft JhengHei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05" w:type="dxa"/>
      <w:tblInd w:w="-1247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8"/>
      <w:gridCol w:w="5641"/>
      <w:gridCol w:w="3827"/>
      <w:gridCol w:w="399"/>
    </w:tblGrid>
    <w:tr w:rsidR="00E446B6" w:rsidRPr="00F42294" w:rsidTr="00F64E21">
      <w:trPr>
        <w:trHeight w:hRule="exact" w:val="680"/>
      </w:trPr>
      <w:tc>
        <w:tcPr>
          <w:tcW w:w="1138" w:type="dxa"/>
          <w:noWrap/>
        </w:tcPr>
        <w:p w:rsidR="00E446B6" w:rsidRPr="00913892" w:rsidRDefault="00E446B6" w:rsidP="00913892">
          <w:pPr>
            <w:pStyle w:val="ekvpaginabild"/>
          </w:pPr>
          <w:r w:rsidRPr="00913892">
            <w:rPr>
              <w:lang w:eastAsia="de-DE"/>
            </w:rPr>
            <w:drawing>
              <wp:inline distT="0" distB="0" distL="0" distR="0" wp14:anchorId="74A67BF0" wp14:editId="31ED9C5A">
                <wp:extent cx="468000" cy="234000"/>
                <wp:effectExtent l="0" t="0" r="8255" b="0"/>
                <wp:docPr id="3" name="Graf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41" w:type="dxa"/>
          <w:noWrap/>
          <w:tcMar>
            <w:right w:w="57" w:type="dxa"/>
          </w:tcMar>
        </w:tcPr>
        <w:p w:rsidR="00E446B6" w:rsidRDefault="00E446B6" w:rsidP="00691DDB">
          <w:pPr>
            <w:pStyle w:val="ekvpagina"/>
          </w:pPr>
          <w:r>
            <w:t xml:space="preserve">© Ernst Klett Verlag GmbH, Stuttgart 2019 | www.klett.de | Alle Rechte </w:t>
          </w:r>
        </w:p>
        <w:p w:rsidR="00E446B6" w:rsidRDefault="00E446B6" w:rsidP="00691DDB">
          <w:pPr>
            <w:pStyle w:val="ekvpagina"/>
          </w:pPr>
          <w:r>
            <w:t xml:space="preserve">vorbehalten. Von dieser Druckvorlage ist die Vervielfältigung für den eigenen </w:t>
          </w:r>
        </w:p>
        <w:p w:rsidR="00E446B6" w:rsidRPr="00913892" w:rsidRDefault="00E446B6" w:rsidP="00691DDB">
          <w:pPr>
            <w:pStyle w:val="ekvpagina"/>
          </w:pPr>
          <w:r>
            <w:t>Unterrichtsgebrauch gestattet. Die Kopiergebühren sind abgegolten.</w:t>
          </w:r>
        </w:p>
      </w:tc>
      <w:tc>
        <w:tcPr>
          <w:tcW w:w="3827" w:type="dxa"/>
          <w:noWrap/>
        </w:tcPr>
        <w:p w:rsidR="00070A9D" w:rsidRDefault="00070A9D" w:rsidP="00070A9D">
          <w:pPr>
            <w:pStyle w:val="ekvquelle"/>
          </w:pPr>
          <w:r>
            <w:t>deutsch.kombi plus 7, Baden-Württemberg, 978-3-12-313403-6</w:t>
          </w:r>
        </w:p>
        <w:p w:rsidR="00070A9D" w:rsidRDefault="00070A9D" w:rsidP="00070A9D">
          <w:pPr>
            <w:pStyle w:val="ekvquelle"/>
          </w:pPr>
          <w:r>
            <w:t>deutsch.kombi plus 8, Baden-Württemberg, 978-3-12-313404-3</w:t>
          </w:r>
        </w:p>
        <w:p w:rsidR="00E446B6" w:rsidRPr="000B425B" w:rsidRDefault="00E446B6" w:rsidP="00755B57">
          <w:pPr>
            <w:pStyle w:val="ekvquelle"/>
          </w:pPr>
        </w:p>
      </w:tc>
      <w:tc>
        <w:tcPr>
          <w:tcW w:w="399" w:type="dxa"/>
        </w:tcPr>
        <w:p w:rsidR="00E446B6" w:rsidRPr="00913892" w:rsidRDefault="00E446B6" w:rsidP="00913892">
          <w:pPr>
            <w:pStyle w:val="ekvpagina"/>
          </w:pPr>
        </w:p>
      </w:tc>
    </w:tr>
  </w:tbl>
  <w:p w:rsidR="00E446B6" w:rsidRDefault="00E446B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69D" w:rsidRDefault="0061669D" w:rsidP="003C599D">
      <w:pPr>
        <w:spacing w:line="240" w:lineRule="auto"/>
      </w:pPr>
      <w:r>
        <w:separator/>
      </w:r>
    </w:p>
  </w:footnote>
  <w:footnote w:type="continuationSeparator" w:id="0">
    <w:p w:rsidR="0061669D" w:rsidRDefault="0061669D" w:rsidP="003C599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D3321"/>
    <w:multiLevelType w:val="hybridMultilevel"/>
    <w:tmpl w:val="06DA1F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30C0A"/>
    <w:multiLevelType w:val="hybridMultilevel"/>
    <w:tmpl w:val="6FFA33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A1CE8"/>
    <w:multiLevelType w:val="multilevel"/>
    <w:tmpl w:val="41A4B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F466CC"/>
    <w:multiLevelType w:val="hybridMultilevel"/>
    <w:tmpl w:val="999A2F44"/>
    <w:lvl w:ilvl="0" w:tplc="8D22B6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1F1870"/>
    <w:multiLevelType w:val="hybridMultilevel"/>
    <w:tmpl w:val="56FEAC48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5F2178"/>
    <w:multiLevelType w:val="hybridMultilevel"/>
    <w:tmpl w:val="003676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6855F9"/>
    <w:multiLevelType w:val="hybridMultilevel"/>
    <w:tmpl w:val="9CC477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1A1B2D"/>
    <w:multiLevelType w:val="hybridMultilevel"/>
    <w:tmpl w:val="FEC0A5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D529F"/>
    <w:multiLevelType w:val="hybridMultilevel"/>
    <w:tmpl w:val="0610ED66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327800"/>
    <w:multiLevelType w:val="hybridMultilevel"/>
    <w:tmpl w:val="E8B05498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6422346"/>
    <w:multiLevelType w:val="hybridMultilevel"/>
    <w:tmpl w:val="05561162"/>
    <w:lvl w:ilvl="0" w:tplc="1AE2C47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6F153D8"/>
    <w:multiLevelType w:val="hybridMultilevel"/>
    <w:tmpl w:val="8C18E3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0F1D17"/>
    <w:multiLevelType w:val="hybridMultilevel"/>
    <w:tmpl w:val="554253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85348B"/>
    <w:multiLevelType w:val="hybridMultilevel"/>
    <w:tmpl w:val="BBE48B46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3045BC"/>
    <w:multiLevelType w:val="hybridMultilevel"/>
    <w:tmpl w:val="F77CE1BA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065AAA"/>
    <w:multiLevelType w:val="multilevel"/>
    <w:tmpl w:val="C718A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C8C6189"/>
    <w:multiLevelType w:val="hybridMultilevel"/>
    <w:tmpl w:val="1632E59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FE2323"/>
    <w:multiLevelType w:val="hybridMultilevel"/>
    <w:tmpl w:val="68560646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F023980"/>
    <w:multiLevelType w:val="hybridMultilevel"/>
    <w:tmpl w:val="A1BC48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FC738C"/>
    <w:multiLevelType w:val="hybridMultilevel"/>
    <w:tmpl w:val="CB62F2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20686A"/>
    <w:multiLevelType w:val="hybridMultilevel"/>
    <w:tmpl w:val="704C93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4960EE"/>
    <w:multiLevelType w:val="hybridMultilevel"/>
    <w:tmpl w:val="B5A6287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2D2946F4"/>
    <w:multiLevelType w:val="hybridMultilevel"/>
    <w:tmpl w:val="C7CA0A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F34272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916974"/>
    <w:multiLevelType w:val="hybridMultilevel"/>
    <w:tmpl w:val="C94C01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9144B7"/>
    <w:multiLevelType w:val="hybridMultilevel"/>
    <w:tmpl w:val="E522EA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810C25"/>
    <w:multiLevelType w:val="hybridMultilevel"/>
    <w:tmpl w:val="279A930C"/>
    <w:lvl w:ilvl="0" w:tplc="0407000F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F27968"/>
    <w:multiLevelType w:val="multilevel"/>
    <w:tmpl w:val="A2C28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22E1595"/>
    <w:multiLevelType w:val="hybridMultilevel"/>
    <w:tmpl w:val="B4E89F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8B5FAD"/>
    <w:multiLevelType w:val="hybridMultilevel"/>
    <w:tmpl w:val="FFE6BC5E"/>
    <w:lvl w:ilvl="0" w:tplc="45D6A54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97B3A75"/>
    <w:multiLevelType w:val="hybridMultilevel"/>
    <w:tmpl w:val="DD2A33A4"/>
    <w:lvl w:ilvl="0" w:tplc="76C4B05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1A2762"/>
    <w:multiLevelType w:val="hybridMultilevel"/>
    <w:tmpl w:val="44D89C64"/>
    <w:lvl w:ilvl="0" w:tplc="79368A46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B70120"/>
    <w:multiLevelType w:val="hybridMultilevel"/>
    <w:tmpl w:val="C212BA4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273FD1"/>
    <w:multiLevelType w:val="hybridMultilevel"/>
    <w:tmpl w:val="F5020914"/>
    <w:lvl w:ilvl="0" w:tplc="A4C00638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74007A7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A23D6D"/>
    <w:multiLevelType w:val="hybridMultilevel"/>
    <w:tmpl w:val="93E0A744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57B04834"/>
    <w:multiLevelType w:val="hybridMultilevel"/>
    <w:tmpl w:val="FE140E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CB4419"/>
    <w:multiLevelType w:val="hybridMultilevel"/>
    <w:tmpl w:val="7348FA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787BBA"/>
    <w:multiLevelType w:val="hybridMultilevel"/>
    <w:tmpl w:val="7DA6EF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887866"/>
    <w:multiLevelType w:val="hybridMultilevel"/>
    <w:tmpl w:val="0916D9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4D2E6A"/>
    <w:multiLevelType w:val="hybridMultilevel"/>
    <w:tmpl w:val="B4DC08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C954C7"/>
    <w:multiLevelType w:val="hybridMultilevel"/>
    <w:tmpl w:val="74AA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497161"/>
    <w:multiLevelType w:val="hybridMultilevel"/>
    <w:tmpl w:val="2FEA6D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261329"/>
    <w:multiLevelType w:val="hybridMultilevel"/>
    <w:tmpl w:val="9C8E7A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5B7098"/>
    <w:multiLevelType w:val="hybridMultilevel"/>
    <w:tmpl w:val="D9C01C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EE6590"/>
    <w:multiLevelType w:val="hybridMultilevel"/>
    <w:tmpl w:val="9B00BB94"/>
    <w:lvl w:ilvl="0" w:tplc="0407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1"/>
  </w:num>
  <w:num w:numId="3">
    <w:abstractNumId w:val="35"/>
  </w:num>
  <w:num w:numId="4">
    <w:abstractNumId w:val="29"/>
  </w:num>
  <w:num w:numId="5">
    <w:abstractNumId w:val="2"/>
  </w:num>
  <w:num w:numId="6">
    <w:abstractNumId w:val="27"/>
  </w:num>
  <w:num w:numId="7">
    <w:abstractNumId w:val="15"/>
  </w:num>
  <w:num w:numId="8">
    <w:abstractNumId w:val="3"/>
  </w:num>
  <w:num w:numId="9">
    <w:abstractNumId w:val="36"/>
  </w:num>
  <w:num w:numId="10">
    <w:abstractNumId w:val="33"/>
  </w:num>
  <w:num w:numId="11">
    <w:abstractNumId w:val="17"/>
  </w:num>
  <w:num w:numId="12">
    <w:abstractNumId w:val="9"/>
  </w:num>
  <w:num w:numId="13">
    <w:abstractNumId w:val="6"/>
  </w:num>
  <w:num w:numId="14">
    <w:abstractNumId w:val="16"/>
  </w:num>
  <w:num w:numId="15">
    <w:abstractNumId w:val="34"/>
  </w:num>
  <w:num w:numId="16">
    <w:abstractNumId w:val="32"/>
  </w:num>
  <w:num w:numId="17">
    <w:abstractNumId w:val="12"/>
  </w:num>
  <w:num w:numId="18">
    <w:abstractNumId w:val="5"/>
  </w:num>
  <w:num w:numId="19">
    <w:abstractNumId w:val="43"/>
  </w:num>
  <w:num w:numId="20">
    <w:abstractNumId w:val="4"/>
  </w:num>
  <w:num w:numId="21">
    <w:abstractNumId w:val="8"/>
  </w:num>
  <w:num w:numId="22">
    <w:abstractNumId w:val="38"/>
  </w:num>
  <w:num w:numId="23">
    <w:abstractNumId w:val="30"/>
  </w:num>
  <w:num w:numId="24">
    <w:abstractNumId w:val="31"/>
  </w:num>
  <w:num w:numId="25">
    <w:abstractNumId w:val="18"/>
  </w:num>
  <w:num w:numId="26">
    <w:abstractNumId w:val="1"/>
  </w:num>
  <w:num w:numId="27">
    <w:abstractNumId w:val="25"/>
  </w:num>
  <w:num w:numId="28">
    <w:abstractNumId w:val="42"/>
  </w:num>
  <w:num w:numId="29">
    <w:abstractNumId w:val="28"/>
  </w:num>
  <w:num w:numId="30">
    <w:abstractNumId w:val="7"/>
  </w:num>
  <w:num w:numId="31">
    <w:abstractNumId w:val="40"/>
  </w:num>
  <w:num w:numId="32">
    <w:abstractNumId w:val="23"/>
  </w:num>
  <w:num w:numId="33">
    <w:abstractNumId w:val="11"/>
  </w:num>
  <w:num w:numId="34">
    <w:abstractNumId w:val="37"/>
  </w:num>
  <w:num w:numId="35">
    <w:abstractNumId w:val="14"/>
  </w:num>
  <w:num w:numId="36">
    <w:abstractNumId w:val="13"/>
  </w:num>
  <w:num w:numId="37">
    <w:abstractNumId w:val="26"/>
  </w:num>
  <w:num w:numId="38">
    <w:abstractNumId w:val="41"/>
  </w:num>
  <w:num w:numId="39">
    <w:abstractNumId w:val="19"/>
  </w:num>
  <w:num w:numId="40">
    <w:abstractNumId w:val="20"/>
  </w:num>
  <w:num w:numId="41">
    <w:abstractNumId w:val="0"/>
  </w:num>
  <w:num w:numId="42">
    <w:abstractNumId w:val="45"/>
  </w:num>
  <w:num w:numId="43">
    <w:abstractNumId w:val="44"/>
  </w:num>
  <w:num w:numId="44">
    <w:abstractNumId w:val="24"/>
  </w:num>
  <w:num w:numId="45">
    <w:abstractNumId w:val="39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EEA"/>
    <w:rsid w:val="00002ADD"/>
    <w:rsid w:val="000040E2"/>
    <w:rsid w:val="000106C5"/>
    <w:rsid w:val="00014D7E"/>
    <w:rsid w:val="0002009E"/>
    <w:rsid w:val="00020440"/>
    <w:rsid w:val="00023990"/>
    <w:rsid w:val="000307B4"/>
    <w:rsid w:val="00035074"/>
    <w:rsid w:val="00037566"/>
    <w:rsid w:val="00043523"/>
    <w:rsid w:val="000523D4"/>
    <w:rsid w:val="00053B2F"/>
    <w:rsid w:val="00054678"/>
    <w:rsid w:val="00054A93"/>
    <w:rsid w:val="0006258C"/>
    <w:rsid w:val="00062D31"/>
    <w:rsid w:val="0006406C"/>
    <w:rsid w:val="00070A9D"/>
    <w:rsid w:val="00073067"/>
    <w:rsid w:val="00074C00"/>
    <w:rsid w:val="000779C3"/>
    <w:rsid w:val="00080C3B"/>
    <w:rsid w:val="000812E6"/>
    <w:rsid w:val="000875EE"/>
    <w:rsid w:val="00090AB2"/>
    <w:rsid w:val="000928AA"/>
    <w:rsid w:val="00092E87"/>
    <w:rsid w:val="000939F5"/>
    <w:rsid w:val="00094F01"/>
    <w:rsid w:val="000A51A5"/>
    <w:rsid w:val="000A61AB"/>
    <w:rsid w:val="000A7892"/>
    <w:rsid w:val="000B098D"/>
    <w:rsid w:val="000B1635"/>
    <w:rsid w:val="000B28C5"/>
    <w:rsid w:val="000B425B"/>
    <w:rsid w:val="000B7BD3"/>
    <w:rsid w:val="000C11E0"/>
    <w:rsid w:val="000C1572"/>
    <w:rsid w:val="000C7094"/>
    <w:rsid w:val="000C77CA"/>
    <w:rsid w:val="000D2D30"/>
    <w:rsid w:val="000D40DE"/>
    <w:rsid w:val="000D4791"/>
    <w:rsid w:val="000D5ADE"/>
    <w:rsid w:val="000E343E"/>
    <w:rsid w:val="000E6B62"/>
    <w:rsid w:val="000E7E0F"/>
    <w:rsid w:val="000F0C3F"/>
    <w:rsid w:val="000F21E8"/>
    <w:rsid w:val="000F6468"/>
    <w:rsid w:val="000F6E68"/>
    <w:rsid w:val="000F7910"/>
    <w:rsid w:val="00103057"/>
    <w:rsid w:val="00106202"/>
    <w:rsid w:val="00107D77"/>
    <w:rsid w:val="00120456"/>
    <w:rsid w:val="00124062"/>
    <w:rsid w:val="00124A3D"/>
    <w:rsid w:val="00126A13"/>
    <w:rsid w:val="00126C2B"/>
    <w:rsid w:val="00131417"/>
    <w:rsid w:val="00133ABF"/>
    <w:rsid w:val="00136FB9"/>
    <w:rsid w:val="00137DDD"/>
    <w:rsid w:val="001524C9"/>
    <w:rsid w:val="00155116"/>
    <w:rsid w:val="0015764B"/>
    <w:rsid w:val="00161B4B"/>
    <w:rsid w:val="00162AD4"/>
    <w:rsid w:val="001641FA"/>
    <w:rsid w:val="0016475A"/>
    <w:rsid w:val="00165ECC"/>
    <w:rsid w:val="001731EE"/>
    <w:rsid w:val="001743EB"/>
    <w:rsid w:val="00182050"/>
    <w:rsid w:val="00182B7D"/>
    <w:rsid w:val="001845AC"/>
    <w:rsid w:val="001862E5"/>
    <w:rsid w:val="00186866"/>
    <w:rsid w:val="00187AFD"/>
    <w:rsid w:val="00190B65"/>
    <w:rsid w:val="00193A18"/>
    <w:rsid w:val="001A5BD5"/>
    <w:rsid w:val="001B72E3"/>
    <w:rsid w:val="001C30E3"/>
    <w:rsid w:val="001C3792"/>
    <w:rsid w:val="001C6C8F"/>
    <w:rsid w:val="001D0991"/>
    <w:rsid w:val="001D1169"/>
    <w:rsid w:val="001D2674"/>
    <w:rsid w:val="001D39FD"/>
    <w:rsid w:val="001D7433"/>
    <w:rsid w:val="001E2C19"/>
    <w:rsid w:val="001E485B"/>
    <w:rsid w:val="001F1E3D"/>
    <w:rsid w:val="001F53F1"/>
    <w:rsid w:val="0020055A"/>
    <w:rsid w:val="00200966"/>
    <w:rsid w:val="00201AA1"/>
    <w:rsid w:val="00204086"/>
    <w:rsid w:val="00205239"/>
    <w:rsid w:val="00213581"/>
    <w:rsid w:val="00214764"/>
    <w:rsid w:val="00214D18"/>
    <w:rsid w:val="00216D91"/>
    <w:rsid w:val="002240EA"/>
    <w:rsid w:val="002266E8"/>
    <w:rsid w:val="002277D2"/>
    <w:rsid w:val="002301FF"/>
    <w:rsid w:val="00232213"/>
    <w:rsid w:val="00245DA5"/>
    <w:rsid w:val="00246F77"/>
    <w:rsid w:val="002474CB"/>
    <w:rsid w:val="00251BD5"/>
    <w:rsid w:val="002527A5"/>
    <w:rsid w:val="0025400D"/>
    <w:rsid w:val="002548B1"/>
    <w:rsid w:val="00255466"/>
    <w:rsid w:val="00255FE3"/>
    <w:rsid w:val="00256D16"/>
    <w:rsid w:val="00257554"/>
    <w:rsid w:val="002613E6"/>
    <w:rsid w:val="00261D9E"/>
    <w:rsid w:val="002623FE"/>
    <w:rsid w:val="00264D05"/>
    <w:rsid w:val="00264DD5"/>
    <w:rsid w:val="0026581E"/>
    <w:rsid w:val="00266025"/>
    <w:rsid w:val="0026779D"/>
    <w:rsid w:val="00272C9C"/>
    <w:rsid w:val="00280525"/>
    <w:rsid w:val="0028107C"/>
    <w:rsid w:val="0028231D"/>
    <w:rsid w:val="0028284C"/>
    <w:rsid w:val="00283035"/>
    <w:rsid w:val="002838D1"/>
    <w:rsid w:val="00285EB3"/>
    <w:rsid w:val="00287B24"/>
    <w:rsid w:val="00287DC0"/>
    <w:rsid w:val="00291485"/>
    <w:rsid w:val="00292470"/>
    <w:rsid w:val="00293BE3"/>
    <w:rsid w:val="00296B65"/>
    <w:rsid w:val="00297C1D"/>
    <w:rsid w:val="002A0CF6"/>
    <w:rsid w:val="002A25AE"/>
    <w:rsid w:val="002B10A9"/>
    <w:rsid w:val="002B3DF1"/>
    <w:rsid w:val="002B64EA"/>
    <w:rsid w:val="002B77B5"/>
    <w:rsid w:val="002C1880"/>
    <w:rsid w:val="002C23F2"/>
    <w:rsid w:val="002D1CBD"/>
    <w:rsid w:val="002D41F4"/>
    <w:rsid w:val="002D43AA"/>
    <w:rsid w:val="002D7B0C"/>
    <w:rsid w:val="002D7B42"/>
    <w:rsid w:val="002E10AE"/>
    <w:rsid w:val="002E163A"/>
    <w:rsid w:val="002E21C3"/>
    <w:rsid w:val="002E68C9"/>
    <w:rsid w:val="002F1328"/>
    <w:rsid w:val="002F4907"/>
    <w:rsid w:val="0030250F"/>
    <w:rsid w:val="00302866"/>
    <w:rsid w:val="00303749"/>
    <w:rsid w:val="00304833"/>
    <w:rsid w:val="00305854"/>
    <w:rsid w:val="00307FDD"/>
    <w:rsid w:val="00313596"/>
    <w:rsid w:val="00313FD8"/>
    <w:rsid w:val="0031410F"/>
    <w:rsid w:val="00315EA9"/>
    <w:rsid w:val="00320087"/>
    <w:rsid w:val="003203A9"/>
    <w:rsid w:val="00321063"/>
    <w:rsid w:val="0032575B"/>
    <w:rsid w:val="0032667B"/>
    <w:rsid w:val="00327620"/>
    <w:rsid w:val="00331D08"/>
    <w:rsid w:val="003323B5"/>
    <w:rsid w:val="003373EF"/>
    <w:rsid w:val="00340443"/>
    <w:rsid w:val="003458FB"/>
    <w:rsid w:val="00346A1E"/>
    <w:rsid w:val="00350FBE"/>
    <w:rsid w:val="003513CC"/>
    <w:rsid w:val="00362B02"/>
    <w:rsid w:val="0036404C"/>
    <w:rsid w:val="003653D5"/>
    <w:rsid w:val="0037445F"/>
    <w:rsid w:val="00376A0A"/>
    <w:rsid w:val="003832C7"/>
    <w:rsid w:val="003833E8"/>
    <w:rsid w:val="0038356B"/>
    <w:rsid w:val="00384305"/>
    <w:rsid w:val="0039200F"/>
    <w:rsid w:val="0039268F"/>
    <w:rsid w:val="00392F9B"/>
    <w:rsid w:val="00394595"/>
    <w:rsid w:val="003945FF"/>
    <w:rsid w:val="0039465E"/>
    <w:rsid w:val="003A0C3F"/>
    <w:rsid w:val="003A1A19"/>
    <w:rsid w:val="003A5B0C"/>
    <w:rsid w:val="003B348E"/>
    <w:rsid w:val="003B3ED5"/>
    <w:rsid w:val="003B6304"/>
    <w:rsid w:val="003C39DC"/>
    <w:rsid w:val="003C4AE5"/>
    <w:rsid w:val="003C5347"/>
    <w:rsid w:val="003C599D"/>
    <w:rsid w:val="003C5AAC"/>
    <w:rsid w:val="003C63E9"/>
    <w:rsid w:val="003D3D68"/>
    <w:rsid w:val="003D70F5"/>
    <w:rsid w:val="003D79B1"/>
    <w:rsid w:val="003E21AC"/>
    <w:rsid w:val="003E2640"/>
    <w:rsid w:val="003E6330"/>
    <w:rsid w:val="003E7B62"/>
    <w:rsid w:val="003F16CE"/>
    <w:rsid w:val="003F23C7"/>
    <w:rsid w:val="003F362F"/>
    <w:rsid w:val="003F3754"/>
    <w:rsid w:val="003F7DAF"/>
    <w:rsid w:val="00402878"/>
    <w:rsid w:val="00405D0B"/>
    <w:rsid w:val="00406443"/>
    <w:rsid w:val="00411378"/>
    <w:rsid w:val="00411B18"/>
    <w:rsid w:val="00415632"/>
    <w:rsid w:val="0042107E"/>
    <w:rsid w:val="0042395E"/>
    <w:rsid w:val="00424375"/>
    <w:rsid w:val="004372DD"/>
    <w:rsid w:val="00440322"/>
    <w:rsid w:val="00441088"/>
    <w:rsid w:val="00441724"/>
    <w:rsid w:val="0044185E"/>
    <w:rsid w:val="00445ADA"/>
    <w:rsid w:val="0045029B"/>
    <w:rsid w:val="00450DD8"/>
    <w:rsid w:val="004515D0"/>
    <w:rsid w:val="004527E3"/>
    <w:rsid w:val="00453347"/>
    <w:rsid w:val="004538FA"/>
    <w:rsid w:val="00454148"/>
    <w:rsid w:val="004621B3"/>
    <w:rsid w:val="0046364F"/>
    <w:rsid w:val="00464450"/>
    <w:rsid w:val="00465073"/>
    <w:rsid w:val="00465D12"/>
    <w:rsid w:val="00473A88"/>
    <w:rsid w:val="00474653"/>
    <w:rsid w:val="004746A9"/>
    <w:rsid w:val="0047471A"/>
    <w:rsid w:val="004763B4"/>
    <w:rsid w:val="0048150E"/>
    <w:rsid w:val="00483A7A"/>
    <w:rsid w:val="00483D65"/>
    <w:rsid w:val="00484CAB"/>
    <w:rsid w:val="004862DF"/>
    <w:rsid w:val="00486B3D"/>
    <w:rsid w:val="00490692"/>
    <w:rsid w:val="004925F2"/>
    <w:rsid w:val="00495663"/>
    <w:rsid w:val="004A2037"/>
    <w:rsid w:val="004A66C3"/>
    <w:rsid w:val="004A66CF"/>
    <w:rsid w:val="004B2839"/>
    <w:rsid w:val="004B3C07"/>
    <w:rsid w:val="004B4C69"/>
    <w:rsid w:val="004C6EE2"/>
    <w:rsid w:val="004D7B19"/>
    <w:rsid w:val="004D7F36"/>
    <w:rsid w:val="004E3969"/>
    <w:rsid w:val="004F5C86"/>
    <w:rsid w:val="00501528"/>
    <w:rsid w:val="005069C1"/>
    <w:rsid w:val="00514229"/>
    <w:rsid w:val="005156EC"/>
    <w:rsid w:val="005168A4"/>
    <w:rsid w:val="00517BF0"/>
    <w:rsid w:val="0052117E"/>
    <w:rsid w:val="00521B91"/>
    <w:rsid w:val="005252D2"/>
    <w:rsid w:val="00530C92"/>
    <w:rsid w:val="00535AD8"/>
    <w:rsid w:val="00545A89"/>
    <w:rsid w:val="00547103"/>
    <w:rsid w:val="00554EDA"/>
    <w:rsid w:val="00560723"/>
    <w:rsid w:val="00560848"/>
    <w:rsid w:val="00562F6A"/>
    <w:rsid w:val="0057200E"/>
    <w:rsid w:val="00572A0F"/>
    <w:rsid w:val="0057424F"/>
    <w:rsid w:val="00574FE0"/>
    <w:rsid w:val="00575035"/>
    <w:rsid w:val="00576D2D"/>
    <w:rsid w:val="00583FC8"/>
    <w:rsid w:val="00584F88"/>
    <w:rsid w:val="00587DF4"/>
    <w:rsid w:val="00595D41"/>
    <w:rsid w:val="00597E2F"/>
    <w:rsid w:val="005A2772"/>
    <w:rsid w:val="005A3FB2"/>
    <w:rsid w:val="005A6C91"/>
    <w:rsid w:val="005A6D94"/>
    <w:rsid w:val="005B6C9C"/>
    <w:rsid w:val="005C047C"/>
    <w:rsid w:val="005C0FBD"/>
    <w:rsid w:val="005C2458"/>
    <w:rsid w:val="005C400B"/>
    <w:rsid w:val="005C49D0"/>
    <w:rsid w:val="005C6584"/>
    <w:rsid w:val="005D16D5"/>
    <w:rsid w:val="005D367A"/>
    <w:rsid w:val="005D3E99"/>
    <w:rsid w:val="005D739D"/>
    <w:rsid w:val="005D79B8"/>
    <w:rsid w:val="005E15AC"/>
    <w:rsid w:val="005E48C1"/>
    <w:rsid w:val="005F2AB3"/>
    <w:rsid w:val="005F3914"/>
    <w:rsid w:val="005F439D"/>
    <w:rsid w:val="005F511A"/>
    <w:rsid w:val="0060030C"/>
    <w:rsid w:val="0060130F"/>
    <w:rsid w:val="00603AD5"/>
    <w:rsid w:val="00611DFB"/>
    <w:rsid w:val="00615705"/>
    <w:rsid w:val="00615CC6"/>
    <w:rsid w:val="0061669D"/>
    <w:rsid w:val="006201CB"/>
    <w:rsid w:val="00622F6B"/>
    <w:rsid w:val="006235BC"/>
    <w:rsid w:val="00627765"/>
    <w:rsid w:val="0064190E"/>
    <w:rsid w:val="0064692C"/>
    <w:rsid w:val="0065207A"/>
    <w:rsid w:val="00653F68"/>
    <w:rsid w:val="0066222C"/>
    <w:rsid w:val="0067753D"/>
    <w:rsid w:val="006802C4"/>
    <w:rsid w:val="0068429A"/>
    <w:rsid w:val="006842CB"/>
    <w:rsid w:val="00685FDD"/>
    <w:rsid w:val="00691DDB"/>
    <w:rsid w:val="00693676"/>
    <w:rsid w:val="00697EE2"/>
    <w:rsid w:val="006A71DE"/>
    <w:rsid w:val="006A7331"/>
    <w:rsid w:val="006A76D7"/>
    <w:rsid w:val="006A7962"/>
    <w:rsid w:val="006B2D23"/>
    <w:rsid w:val="006B6247"/>
    <w:rsid w:val="006C083E"/>
    <w:rsid w:val="006C0D76"/>
    <w:rsid w:val="006C2BEA"/>
    <w:rsid w:val="006C4E52"/>
    <w:rsid w:val="006C56ED"/>
    <w:rsid w:val="006C6A77"/>
    <w:rsid w:val="006C73EB"/>
    <w:rsid w:val="006D1A61"/>
    <w:rsid w:val="006D28D4"/>
    <w:rsid w:val="006D49F0"/>
    <w:rsid w:val="006D7F2E"/>
    <w:rsid w:val="006E235E"/>
    <w:rsid w:val="006F0D3C"/>
    <w:rsid w:val="006F2EDC"/>
    <w:rsid w:val="006F72F5"/>
    <w:rsid w:val="00701B4F"/>
    <w:rsid w:val="00704625"/>
    <w:rsid w:val="00707FD3"/>
    <w:rsid w:val="00710718"/>
    <w:rsid w:val="0071249D"/>
    <w:rsid w:val="00715A9A"/>
    <w:rsid w:val="00716152"/>
    <w:rsid w:val="00717166"/>
    <w:rsid w:val="0072030B"/>
    <w:rsid w:val="00720747"/>
    <w:rsid w:val="007212DB"/>
    <w:rsid w:val="007228A6"/>
    <w:rsid w:val="00722BE8"/>
    <w:rsid w:val="00724064"/>
    <w:rsid w:val="007244CC"/>
    <w:rsid w:val="0073042D"/>
    <w:rsid w:val="007330C1"/>
    <w:rsid w:val="00733A44"/>
    <w:rsid w:val="00741BB0"/>
    <w:rsid w:val="00743B4F"/>
    <w:rsid w:val="00745BC6"/>
    <w:rsid w:val="00750466"/>
    <w:rsid w:val="007507F9"/>
    <w:rsid w:val="00751B0E"/>
    <w:rsid w:val="007551A3"/>
    <w:rsid w:val="00755B57"/>
    <w:rsid w:val="00760C41"/>
    <w:rsid w:val="007636A0"/>
    <w:rsid w:val="007661BA"/>
    <w:rsid w:val="00766405"/>
    <w:rsid w:val="0076691A"/>
    <w:rsid w:val="00771B35"/>
    <w:rsid w:val="00772DA9"/>
    <w:rsid w:val="0077312A"/>
    <w:rsid w:val="00775322"/>
    <w:rsid w:val="007814C9"/>
    <w:rsid w:val="007827F2"/>
    <w:rsid w:val="00783837"/>
    <w:rsid w:val="00784961"/>
    <w:rsid w:val="007856FD"/>
    <w:rsid w:val="00787700"/>
    <w:rsid w:val="00792708"/>
    <w:rsid w:val="00794685"/>
    <w:rsid w:val="00796E92"/>
    <w:rsid w:val="007A050E"/>
    <w:rsid w:val="007A094D"/>
    <w:rsid w:val="007A2D7C"/>
    <w:rsid w:val="007A2F5A"/>
    <w:rsid w:val="007A42F2"/>
    <w:rsid w:val="007A5AA1"/>
    <w:rsid w:val="007A6729"/>
    <w:rsid w:val="007A6EEB"/>
    <w:rsid w:val="007B1A68"/>
    <w:rsid w:val="007B42CB"/>
    <w:rsid w:val="007B44A1"/>
    <w:rsid w:val="007C1230"/>
    <w:rsid w:val="007D186F"/>
    <w:rsid w:val="007D3095"/>
    <w:rsid w:val="007E4DDC"/>
    <w:rsid w:val="007E52E1"/>
    <w:rsid w:val="007E5E71"/>
    <w:rsid w:val="007F708D"/>
    <w:rsid w:val="00801B7F"/>
    <w:rsid w:val="00802E02"/>
    <w:rsid w:val="008051DC"/>
    <w:rsid w:val="00815A76"/>
    <w:rsid w:val="008164A3"/>
    <w:rsid w:val="00816953"/>
    <w:rsid w:val="0082136B"/>
    <w:rsid w:val="00825C84"/>
    <w:rsid w:val="0082643F"/>
    <w:rsid w:val="00826DDD"/>
    <w:rsid w:val="008273B7"/>
    <w:rsid w:val="008277EF"/>
    <w:rsid w:val="00827985"/>
    <w:rsid w:val="00827EA0"/>
    <w:rsid w:val="00833C80"/>
    <w:rsid w:val="008343B9"/>
    <w:rsid w:val="00835B0F"/>
    <w:rsid w:val="00836C61"/>
    <w:rsid w:val="008443FA"/>
    <w:rsid w:val="00845485"/>
    <w:rsid w:val="00845881"/>
    <w:rsid w:val="008464D4"/>
    <w:rsid w:val="008474B0"/>
    <w:rsid w:val="008478B1"/>
    <w:rsid w:val="00850EC8"/>
    <w:rsid w:val="00851354"/>
    <w:rsid w:val="00854D77"/>
    <w:rsid w:val="008576F6"/>
    <w:rsid w:val="00857713"/>
    <w:rsid w:val="00862C21"/>
    <w:rsid w:val="008659D7"/>
    <w:rsid w:val="00867492"/>
    <w:rsid w:val="00874376"/>
    <w:rsid w:val="00881B59"/>
    <w:rsid w:val="00882053"/>
    <w:rsid w:val="008942A2"/>
    <w:rsid w:val="0089534A"/>
    <w:rsid w:val="008A07EF"/>
    <w:rsid w:val="008A0BA9"/>
    <w:rsid w:val="008A456A"/>
    <w:rsid w:val="008A529C"/>
    <w:rsid w:val="008B4173"/>
    <w:rsid w:val="008B446A"/>
    <w:rsid w:val="008B5E47"/>
    <w:rsid w:val="008C0880"/>
    <w:rsid w:val="008C27FD"/>
    <w:rsid w:val="008C68BE"/>
    <w:rsid w:val="008D1257"/>
    <w:rsid w:val="008D3CE0"/>
    <w:rsid w:val="008D7FDC"/>
    <w:rsid w:val="008E0499"/>
    <w:rsid w:val="008E4B7A"/>
    <w:rsid w:val="008E6248"/>
    <w:rsid w:val="008E7EF1"/>
    <w:rsid w:val="008F6EDE"/>
    <w:rsid w:val="00902002"/>
    <w:rsid w:val="00902CEB"/>
    <w:rsid w:val="00904A78"/>
    <w:rsid w:val="00905AE9"/>
    <w:rsid w:val="009064C0"/>
    <w:rsid w:val="00907EC2"/>
    <w:rsid w:val="009126F7"/>
    <w:rsid w:val="00912A0A"/>
    <w:rsid w:val="00913598"/>
    <w:rsid w:val="00913892"/>
    <w:rsid w:val="009215E3"/>
    <w:rsid w:val="00926824"/>
    <w:rsid w:val="00926BF3"/>
    <w:rsid w:val="00933592"/>
    <w:rsid w:val="00936CF0"/>
    <w:rsid w:val="00937321"/>
    <w:rsid w:val="00937D9F"/>
    <w:rsid w:val="00942106"/>
    <w:rsid w:val="00942394"/>
    <w:rsid w:val="009424BA"/>
    <w:rsid w:val="0094260D"/>
    <w:rsid w:val="009431CE"/>
    <w:rsid w:val="00945734"/>
    <w:rsid w:val="00946121"/>
    <w:rsid w:val="00946864"/>
    <w:rsid w:val="00952A59"/>
    <w:rsid w:val="00952B21"/>
    <w:rsid w:val="00953E16"/>
    <w:rsid w:val="0095631F"/>
    <w:rsid w:val="00956783"/>
    <w:rsid w:val="00957248"/>
    <w:rsid w:val="00957969"/>
    <w:rsid w:val="00961DE1"/>
    <w:rsid w:val="00962A4D"/>
    <w:rsid w:val="00964A22"/>
    <w:rsid w:val="009656E9"/>
    <w:rsid w:val="00967C71"/>
    <w:rsid w:val="00967E19"/>
    <w:rsid w:val="0097068B"/>
    <w:rsid w:val="00970BA6"/>
    <w:rsid w:val="009743DB"/>
    <w:rsid w:val="00976E17"/>
    <w:rsid w:val="00977556"/>
    <w:rsid w:val="009800AB"/>
    <w:rsid w:val="00981DFC"/>
    <w:rsid w:val="009856A1"/>
    <w:rsid w:val="00990D91"/>
    <w:rsid w:val="009915B2"/>
    <w:rsid w:val="00992B92"/>
    <w:rsid w:val="009A056D"/>
    <w:rsid w:val="009A17FC"/>
    <w:rsid w:val="009A2039"/>
    <w:rsid w:val="009A2869"/>
    <w:rsid w:val="009A50D4"/>
    <w:rsid w:val="009A54AD"/>
    <w:rsid w:val="009A5C56"/>
    <w:rsid w:val="009A7614"/>
    <w:rsid w:val="009C26DF"/>
    <w:rsid w:val="009C2A7B"/>
    <w:rsid w:val="009C3C75"/>
    <w:rsid w:val="009C4762"/>
    <w:rsid w:val="009C5792"/>
    <w:rsid w:val="009E17E1"/>
    <w:rsid w:val="009E1EA9"/>
    <w:rsid w:val="009E4023"/>
    <w:rsid w:val="009E45C5"/>
    <w:rsid w:val="009E47B1"/>
    <w:rsid w:val="009F003E"/>
    <w:rsid w:val="009F0109"/>
    <w:rsid w:val="009F1185"/>
    <w:rsid w:val="00A005D4"/>
    <w:rsid w:val="00A01708"/>
    <w:rsid w:val="00A024FF"/>
    <w:rsid w:val="00A05E18"/>
    <w:rsid w:val="00A06EFE"/>
    <w:rsid w:val="00A13F07"/>
    <w:rsid w:val="00A15F19"/>
    <w:rsid w:val="00A16B70"/>
    <w:rsid w:val="00A170E5"/>
    <w:rsid w:val="00A209E2"/>
    <w:rsid w:val="00A2146F"/>
    <w:rsid w:val="00A220B1"/>
    <w:rsid w:val="00A23E76"/>
    <w:rsid w:val="00A24535"/>
    <w:rsid w:val="00A26658"/>
    <w:rsid w:val="00A26B32"/>
    <w:rsid w:val="00A2704E"/>
    <w:rsid w:val="00A27593"/>
    <w:rsid w:val="00A35787"/>
    <w:rsid w:val="00A36CCE"/>
    <w:rsid w:val="00A43801"/>
    <w:rsid w:val="00A43B4C"/>
    <w:rsid w:val="00A478DC"/>
    <w:rsid w:val="00A55C02"/>
    <w:rsid w:val="00A6007F"/>
    <w:rsid w:val="00A701AF"/>
    <w:rsid w:val="00A75504"/>
    <w:rsid w:val="00A83EBE"/>
    <w:rsid w:val="00A8594A"/>
    <w:rsid w:val="00A85A6A"/>
    <w:rsid w:val="00A8687B"/>
    <w:rsid w:val="00A91711"/>
    <w:rsid w:val="00A92B79"/>
    <w:rsid w:val="00A92CDC"/>
    <w:rsid w:val="00A94D18"/>
    <w:rsid w:val="00A9695B"/>
    <w:rsid w:val="00AA3E8B"/>
    <w:rsid w:val="00AA4D07"/>
    <w:rsid w:val="00AA4F0A"/>
    <w:rsid w:val="00AA5A5A"/>
    <w:rsid w:val="00AA7827"/>
    <w:rsid w:val="00AB05CF"/>
    <w:rsid w:val="00AB0DA8"/>
    <w:rsid w:val="00AB18CA"/>
    <w:rsid w:val="00AB5148"/>
    <w:rsid w:val="00AB5327"/>
    <w:rsid w:val="00AB5925"/>
    <w:rsid w:val="00AB5A2D"/>
    <w:rsid w:val="00AB6AE5"/>
    <w:rsid w:val="00AB7619"/>
    <w:rsid w:val="00AC01E7"/>
    <w:rsid w:val="00AC4664"/>
    <w:rsid w:val="00AC7B89"/>
    <w:rsid w:val="00AC7E1A"/>
    <w:rsid w:val="00AD16FC"/>
    <w:rsid w:val="00AD2B29"/>
    <w:rsid w:val="00AD48B4"/>
    <w:rsid w:val="00AD4D22"/>
    <w:rsid w:val="00AE44A3"/>
    <w:rsid w:val="00AE65F6"/>
    <w:rsid w:val="00AF053E"/>
    <w:rsid w:val="00B039E8"/>
    <w:rsid w:val="00B149C4"/>
    <w:rsid w:val="00B14B45"/>
    <w:rsid w:val="00B155E8"/>
    <w:rsid w:val="00B15F75"/>
    <w:rsid w:val="00B2194E"/>
    <w:rsid w:val="00B238CC"/>
    <w:rsid w:val="00B23D6E"/>
    <w:rsid w:val="00B23DBF"/>
    <w:rsid w:val="00B25162"/>
    <w:rsid w:val="00B31F29"/>
    <w:rsid w:val="00B32796"/>
    <w:rsid w:val="00B32DAF"/>
    <w:rsid w:val="00B3360E"/>
    <w:rsid w:val="00B3499A"/>
    <w:rsid w:val="00B37E68"/>
    <w:rsid w:val="00B468CC"/>
    <w:rsid w:val="00B46D7F"/>
    <w:rsid w:val="00B47178"/>
    <w:rsid w:val="00B50D35"/>
    <w:rsid w:val="00B52FB3"/>
    <w:rsid w:val="00B54655"/>
    <w:rsid w:val="00B55FFD"/>
    <w:rsid w:val="00B6045F"/>
    <w:rsid w:val="00B64118"/>
    <w:rsid w:val="00B7242A"/>
    <w:rsid w:val="00B8071F"/>
    <w:rsid w:val="00B82B4E"/>
    <w:rsid w:val="00B8420E"/>
    <w:rsid w:val="00B84BA6"/>
    <w:rsid w:val="00B90CE1"/>
    <w:rsid w:val="00B9187D"/>
    <w:rsid w:val="00B9321E"/>
    <w:rsid w:val="00BA1A23"/>
    <w:rsid w:val="00BA40E0"/>
    <w:rsid w:val="00BB01FC"/>
    <w:rsid w:val="00BB03B9"/>
    <w:rsid w:val="00BB19D9"/>
    <w:rsid w:val="00BB3FBF"/>
    <w:rsid w:val="00BB4391"/>
    <w:rsid w:val="00BB5672"/>
    <w:rsid w:val="00BC2CD2"/>
    <w:rsid w:val="00BC6483"/>
    <w:rsid w:val="00BC69E3"/>
    <w:rsid w:val="00BC7335"/>
    <w:rsid w:val="00BD1831"/>
    <w:rsid w:val="00BD542D"/>
    <w:rsid w:val="00BD6E66"/>
    <w:rsid w:val="00BE193E"/>
    <w:rsid w:val="00BE1962"/>
    <w:rsid w:val="00BE4821"/>
    <w:rsid w:val="00BF17F2"/>
    <w:rsid w:val="00BF31D2"/>
    <w:rsid w:val="00C00404"/>
    <w:rsid w:val="00C00540"/>
    <w:rsid w:val="00C01967"/>
    <w:rsid w:val="00C01ED5"/>
    <w:rsid w:val="00C033E8"/>
    <w:rsid w:val="00C10E31"/>
    <w:rsid w:val="00C172AE"/>
    <w:rsid w:val="00C17CF5"/>
    <w:rsid w:val="00C343F5"/>
    <w:rsid w:val="00C34B87"/>
    <w:rsid w:val="00C36C8D"/>
    <w:rsid w:val="00C40555"/>
    <w:rsid w:val="00C40D51"/>
    <w:rsid w:val="00C41E47"/>
    <w:rsid w:val="00C425E3"/>
    <w:rsid w:val="00C429A6"/>
    <w:rsid w:val="00C43C7F"/>
    <w:rsid w:val="00C457E9"/>
    <w:rsid w:val="00C4598D"/>
    <w:rsid w:val="00C45D3B"/>
    <w:rsid w:val="00C504F8"/>
    <w:rsid w:val="00C50583"/>
    <w:rsid w:val="00C51A09"/>
    <w:rsid w:val="00C52804"/>
    <w:rsid w:val="00C52A99"/>
    <w:rsid w:val="00C52AB7"/>
    <w:rsid w:val="00C54278"/>
    <w:rsid w:val="00C56552"/>
    <w:rsid w:val="00C57783"/>
    <w:rsid w:val="00C57833"/>
    <w:rsid w:val="00C578B6"/>
    <w:rsid w:val="00C61654"/>
    <w:rsid w:val="00C70F84"/>
    <w:rsid w:val="00C727B3"/>
    <w:rsid w:val="00C72BA2"/>
    <w:rsid w:val="00C74250"/>
    <w:rsid w:val="00C84E4C"/>
    <w:rsid w:val="00C85831"/>
    <w:rsid w:val="00C87044"/>
    <w:rsid w:val="00C94D17"/>
    <w:rsid w:val="00CA2A63"/>
    <w:rsid w:val="00CB0231"/>
    <w:rsid w:val="00CB17F5"/>
    <w:rsid w:val="00CB27C6"/>
    <w:rsid w:val="00CB2F6F"/>
    <w:rsid w:val="00CB463B"/>
    <w:rsid w:val="00CB5B82"/>
    <w:rsid w:val="00CB669E"/>
    <w:rsid w:val="00CB6976"/>
    <w:rsid w:val="00CB782D"/>
    <w:rsid w:val="00CC0523"/>
    <w:rsid w:val="00CC54E0"/>
    <w:rsid w:val="00CC65A8"/>
    <w:rsid w:val="00CC707C"/>
    <w:rsid w:val="00CC7DBB"/>
    <w:rsid w:val="00CD6369"/>
    <w:rsid w:val="00CD6F12"/>
    <w:rsid w:val="00CE2A37"/>
    <w:rsid w:val="00CE386E"/>
    <w:rsid w:val="00CF2E1A"/>
    <w:rsid w:val="00CF4A91"/>
    <w:rsid w:val="00CF6EC0"/>
    <w:rsid w:val="00CF715C"/>
    <w:rsid w:val="00D00611"/>
    <w:rsid w:val="00D022EC"/>
    <w:rsid w:val="00D05217"/>
    <w:rsid w:val="00D05970"/>
    <w:rsid w:val="00D06182"/>
    <w:rsid w:val="00D1077A"/>
    <w:rsid w:val="00D109C0"/>
    <w:rsid w:val="00D125BD"/>
    <w:rsid w:val="00D12661"/>
    <w:rsid w:val="00D12E51"/>
    <w:rsid w:val="00D14F61"/>
    <w:rsid w:val="00D1582D"/>
    <w:rsid w:val="00D174F6"/>
    <w:rsid w:val="00D2569D"/>
    <w:rsid w:val="00D272A5"/>
    <w:rsid w:val="00D27A1B"/>
    <w:rsid w:val="00D30E6C"/>
    <w:rsid w:val="00D34DC1"/>
    <w:rsid w:val="00D3536F"/>
    <w:rsid w:val="00D403F7"/>
    <w:rsid w:val="00D42C63"/>
    <w:rsid w:val="00D50CFE"/>
    <w:rsid w:val="00D559DE"/>
    <w:rsid w:val="00D56FEB"/>
    <w:rsid w:val="00D61DD0"/>
    <w:rsid w:val="00D62096"/>
    <w:rsid w:val="00D627E5"/>
    <w:rsid w:val="00D649B5"/>
    <w:rsid w:val="00D66E63"/>
    <w:rsid w:val="00D71365"/>
    <w:rsid w:val="00D71B9B"/>
    <w:rsid w:val="00D7343A"/>
    <w:rsid w:val="00D7442F"/>
    <w:rsid w:val="00D74E3E"/>
    <w:rsid w:val="00D776D4"/>
    <w:rsid w:val="00D77D4C"/>
    <w:rsid w:val="00D830E8"/>
    <w:rsid w:val="00D86A30"/>
    <w:rsid w:val="00D87F0E"/>
    <w:rsid w:val="00D9201C"/>
    <w:rsid w:val="00D92EAD"/>
    <w:rsid w:val="00D94CC2"/>
    <w:rsid w:val="00DA0751"/>
    <w:rsid w:val="00DA1633"/>
    <w:rsid w:val="00DA29C3"/>
    <w:rsid w:val="00DA6422"/>
    <w:rsid w:val="00DA6D05"/>
    <w:rsid w:val="00DB0557"/>
    <w:rsid w:val="00DB2A56"/>
    <w:rsid w:val="00DB2C80"/>
    <w:rsid w:val="00DB5D0F"/>
    <w:rsid w:val="00DB7240"/>
    <w:rsid w:val="00DC1B4F"/>
    <w:rsid w:val="00DC2340"/>
    <w:rsid w:val="00DC30DA"/>
    <w:rsid w:val="00DC755F"/>
    <w:rsid w:val="00DC7F97"/>
    <w:rsid w:val="00DD2E37"/>
    <w:rsid w:val="00DD7DB2"/>
    <w:rsid w:val="00DE0792"/>
    <w:rsid w:val="00DE287B"/>
    <w:rsid w:val="00DE339B"/>
    <w:rsid w:val="00DE603B"/>
    <w:rsid w:val="00DE7CAD"/>
    <w:rsid w:val="00DF129D"/>
    <w:rsid w:val="00DF3859"/>
    <w:rsid w:val="00DF4371"/>
    <w:rsid w:val="00DF5EEA"/>
    <w:rsid w:val="00DF625F"/>
    <w:rsid w:val="00DF74DB"/>
    <w:rsid w:val="00E01806"/>
    <w:rsid w:val="00E01841"/>
    <w:rsid w:val="00E045FD"/>
    <w:rsid w:val="00E126C1"/>
    <w:rsid w:val="00E21473"/>
    <w:rsid w:val="00E218F3"/>
    <w:rsid w:val="00E22935"/>
    <w:rsid w:val="00E22C67"/>
    <w:rsid w:val="00E23577"/>
    <w:rsid w:val="00E2466B"/>
    <w:rsid w:val="00E3023E"/>
    <w:rsid w:val="00E34F46"/>
    <w:rsid w:val="00E375D2"/>
    <w:rsid w:val="00E43E04"/>
    <w:rsid w:val="00E446B6"/>
    <w:rsid w:val="00E47A67"/>
    <w:rsid w:val="00E50679"/>
    <w:rsid w:val="00E50799"/>
    <w:rsid w:val="00E51055"/>
    <w:rsid w:val="00E51387"/>
    <w:rsid w:val="00E552A4"/>
    <w:rsid w:val="00E573A1"/>
    <w:rsid w:val="00E604BE"/>
    <w:rsid w:val="00E6190A"/>
    <w:rsid w:val="00E63251"/>
    <w:rsid w:val="00E70C40"/>
    <w:rsid w:val="00E710C7"/>
    <w:rsid w:val="00E80DED"/>
    <w:rsid w:val="00E95ED3"/>
    <w:rsid w:val="00E96DF5"/>
    <w:rsid w:val="00EA33F9"/>
    <w:rsid w:val="00EA5D73"/>
    <w:rsid w:val="00EA6E0B"/>
    <w:rsid w:val="00EA7542"/>
    <w:rsid w:val="00EB0565"/>
    <w:rsid w:val="00EB2280"/>
    <w:rsid w:val="00EB72D3"/>
    <w:rsid w:val="00EC059C"/>
    <w:rsid w:val="00EC07B6"/>
    <w:rsid w:val="00EC1621"/>
    <w:rsid w:val="00EC3515"/>
    <w:rsid w:val="00EC662E"/>
    <w:rsid w:val="00EE049D"/>
    <w:rsid w:val="00EE2721"/>
    <w:rsid w:val="00EE2A0B"/>
    <w:rsid w:val="00EE34BC"/>
    <w:rsid w:val="00EF5444"/>
    <w:rsid w:val="00EF6029"/>
    <w:rsid w:val="00F01AA5"/>
    <w:rsid w:val="00F03F39"/>
    <w:rsid w:val="00F05FAD"/>
    <w:rsid w:val="00F11407"/>
    <w:rsid w:val="00F1265C"/>
    <w:rsid w:val="00F129CC"/>
    <w:rsid w:val="00F158FD"/>
    <w:rsid w:val="00F15B30"/>
    <w:rsid w:val="00F160FA"/>
    <w:rsid w:val="00F16DA0"/>
    <w:rsid w:val="00F22A15"/>
    <w:rsid w:val="00F23554"/>
    <w:rsid w:val="00F241DA"/>
    <w:rsid w:val="00F24740"/>
    <w:rsid w:val="00F30571"/>
    <w:rsid w:val="00F30905"/>
    <w:rsid w:val="00F314F0"/>
    <w:rsid w:val="00F3292E"/>
    <w:rsid w:val="00F335CB"/>
    <w:rsid w:val="00F35DB1"/>
    <w:rsid w:val="00F3651F"/>
    <w:rsid w:val="00F36D0F"/>
    <w:rsid w:val="00F4144F"/>
    <w:rsid w:val="00F42294"/>
    <w:rsid w:val="00F42F7B"/>
    <w:rsid w:val="00F431E7"/>
    <w:rsid w:val="00F445D2"/>
    <w:rsid w:val="00F45291"/>
    <w:rsid w:val="00F459EB"/>
    <w:rsid w:val="00F52C9C"/>
    <w:rsid w:val="00F55BE1"/>
    <w:rsid w:val="00F576FD"/>
    <w:rsid w:val="00F6336A"/>
    <w:rsid w:val="00F6468C"/>
    <w:rsid w:val="00F64E21"/>
    <w:rsid w:val="00F65D9D"/>
    <w:rsid w:val="00F668D0"/>
    <w:rsid w:val="00F70320"/>
    <w:rsid w:val="00F72065"/>
    <w:rsid w:val="00F778DC"/>
    <w:rsid w:val="00F849BE"/>
    <w:rsid w:val="00F94A4B"/>
    <w:rsid w:val="00F97AD4"/>
    <w:rsid w:val="00F97C2C"/>
    <w:rsid w:val="00FA6682"/>
    <w:rsid w:val="00FB0886"/>
    <w:rsid w:val="00FB0917"/>
    <w:rsid w:val="00FB0F16"/>
    <w:rsid w:val="00FB59FB"/>
    <w:rsid w:val="00FB668F"/>
    <w:rsid w:val="00FB72A0"/>
    <w:rsid w:val="00FC35C5"/>
    <w:rsid w:val="00FC4E7F"/>
    <w:rsid w:val="00FC7DBF"/>
    <w:rsid w:val="00FE17EE"/>
    <w:rsid w:val="00FE2B73"/>
    <w:rsid w:val="00FE4FE6"/>
    <w:rsid w:val="00FE7667"/>
    <w:rsid w:val="00FF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Hyperlink" w:uiPriority="0"/>
    <w:lsdException w:name="Strong" w:semiHidden="0" w:uiPriority="9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9" w:unhideWhenUsed="0" w:qFormat="1"/>
    <w:lsdException w:name="Intense Quote" w:semiHidden="0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9" w:unhideWhenUsed="0" w:qFormat="1"/>
    <w:lsdException w:name="Intense Emphasis" w:semiHidden="0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42C63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paragraph" w:styleId="berschrift1">
    <w:name w:val="heading 1"/>
    <w:basedOn w:val="Standard"/>
    <w:link w:val="berschrift1Zchn"/>
    <w:uiPriority w:val="9"/>
    <w:qFormat/>
    <w:rsid w:val="00023990"/>
    <w:pPr>
      <w:tabs>
        <w:tab w:val="clear" w:pos="340"/>
        <w:tab w:val="clear" w:pos="595"/>
        <w:tab w:val="clear" w:pos="851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uiPriority w:val="2"/>
    <w:qFormat/>
    <w:rsid w:val="0026779D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8A07EF"/>
    <w:rPr>
      <w:b/>
      <w:color w:val="auto"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uiPriority w:val="1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835B0F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C57783"/>
    <w:rPr>
      <w:rFonts w:ascii="Comic Sans MS" w:hAnsi="Comic Sans MS"/>
      <w:noProof/>
      <w:color w:val="auto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3F7DAF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716152"/>
    <w:pPr>
      <w:framePr w:w="340" w:h="340" w:hRule="exact" w:wrap="around" w:vAnchor="text" w:hAnchor="page" w:x="1305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semiHidden/>
    <w:unhideWhenUsed/>
    <w:rsid w:val="00023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23990"/>
    <w:rPr>
      <w:rFonts w:ascii="Tahoma" w:hAnsi="Tahoma" w:cs="Tahoma"/>
      <w:noProof/>
      <w:sz w:val="16"/>
      <w:szCs w:val="16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D3536F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5C2458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7A6729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3F7DAF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3F7DAF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7A6729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uiPriority w:val="10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C34B87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BD1831"/>
    <w:pPr>
      <w:spacing w:line="240" w:lineRule="auto"/>
    </w:pPr>
    <w:rPr>
      <w:b/>
      <w:sz w:val="28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0B425B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77312A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77312A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DF3859"/>
    <w:rPr>
      <w:sz w:val="17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99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FormatvorlageekvloesungZeichenSchwarz">
    <w:name w:val="Formatvorlage ekv.loesung_Zeichen + Schwarz"/>
    <w:basedOn w:val="Absatz-Standardschriftart"/>
    <w:rsid w:val="00297C1D"/>
    <w:rPr>
      <w:color w:val="FFC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9DC035-70E4-420A-A32B-6B0D5FF91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Ernst Klett Verlag, Stuttgart</Company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Ernst Klett Verlag, Stuttgart</dc:creator>
  <cp:lastModifiedBy>Gräfe, Kristina</cp:lastModifiedBy>
  <cp:revision>5</cp:revision>
  <cp:lastPrinted>2019-04-30T12:15:00Z</cp:lastPrinted>
  <dcterms:created xsi:type="dcterms:W3CDTF">2019-04-09T07:59:00Z</dcterms:created>
  <dcterms:modified xsi:type="dcterms:W3CDTF">2019-04-30T12:15:00Z</dcterms:modified>
</cp:coreProperties>
</file>