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9822F7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963739" w:rsidRPr="00721471" w:rsidRDefault="00963739" w:rsidP="00963739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9822F7" w:rsidRPr="00433FDB" w:rsidRDefault="009822F7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9822F7" w:rsidRPr="00DA6EFD" w:rsidRDefault="00BB3AAB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963739">
              <w:rPr>
                <w:rStyle w:val="ekvfett"/>
              </w:rPr>
              <w:t>AB</w:t>
            </w:r>
            <w:r w:rsidR="00963739" w:rsidRPr="00DA6EFD">
              <w:rPr>
                <w:rStyle w:val="ekvfett"/>
              </w:rPr>
              <w:t xml:space="preserve"> </w:t>
            </w:r>
            <w:r w:rsidR="00963739">
              <w:rPr>
                <w:rStyle w:val="ekvfett"/>
              </w:rPr>
              <w:t>7/8-04</w:t>
            </w:r>
            <w:bookmarkStart w:id="0" w:name="_GoBack"/>
            <w:bookmarkEnd w:id="0"/>
          </w:p>
        </w:tc>
      </w:tr>
    </w:tbl>
    <w:p w:rsidR="009822F7" w:rsidRPr="00264DD5" w:rsidRDefault="009822F7" w:rsidP="009822F7"/>
    <w:p w:rsidR="009822F7" w:rsidRPr="00C97ECB" w:rsidRDefault="009822F7" w:rsidP="009822F7">
      <w:pPr>
        <w:pStyle w:val="ekvue2arial"/>
      </w:pPr>
      <w:r w:rsidRPr="00C97ECB">
        <w:t xml:space="preserve">Integrierte Schreibungen von Fremdwörtern (E-Niveau) </w:t>
      </w:r>
      <w:bookmarkStart w:id="1" w:name="_Hlk2517552"/>
      <w:r>
        <w:t>(</w:t>
      </w:r>
      <w:r w:rsidRPr="00C97ECB">
        <w:t>Lösungen)</w:t>
      </w:r>
    </w:p>
    <w:bookmarkEnd w:id="1"/>
    <w:p w:rsidR="009822F7" w:rsidRPr="00C97ECB" w:rsidRDefault="009822F7" w:rsidP="009822F7">
      <w:pPr>
        <w:rPr>
          <w:rFonts w:cs="Arial"/>
        </w:rPr>
      </w:pPr>
    </w:p>
    <w:p w:rsidR="009822F7" w:rsidRPr="00C97ECB" w:rsidRDefault="009822F7" w:rsidP="009822F7">
      <w:pPr>
        <w:rPr>
          <w:rFonts w:cs="Arial"/>
        </w:rPr>
      </w:pPr>
    </w:p>
    <w:p w:rsidR="009822F7" w:rsidRPr="00B60072" w:rsidRDefault="009822F7" w:rsidP="009822F7">
      <w:pPr>
        <w:tabs>
          <w:tab w:val="clear" w:pos="340"/>
          <w:tab w:val="clear" w:pos="595"/>
          <w:tab w:val="clear" w:pos="851"/>
          <w:tab w:val="left" w:pos="1701"/>
          <w:tab w:val="left" w:pos="3640"/>
        </w:tabs>
        <w:spacing w:line="360" w:lineRule="auto"/>
        <w:rPr>
          <w:rFonts w:cs="Arial"/>
          <w:color w:val="000000"/>
        </w:rPr>
      </w:pPr>
      <w:r w:rsidRPr="00B60072">
        <w:rPr>
          <w:rFonts w:eastAsia="Univers-Light" w:cs="Arial"/>
          <w:color w:val="000000"/>
        </w:rPr>
        <w:t>Gra</w:t>
      </w:r>
      <w:r w:rsidRPr="00B60072">
        <w:rPr>
          <w:rFonts w:eastAsia="Univers-Light" w:cs="Arial"/>
          <w:bCs/>
          <w:color w:val="000000"/>
        </w:rPr>
        <w:t>ph</w:t>
      </w:r>
      <w:r w:rsidRPr="00B60072">
        <w:rPr>
          <w:rFonts w:eastAsia="Univers-Light" w:cs="Arial"/>
          <w:color w:val="000000"/>
        </w:rPr>
        <w:t>ik</w:t>
      </w:r>
      <w:r>
        <w:rPr>
          <w:rFonts w:eastAsia="Univers-Light" w:cs="Arial"/>
          <w:color w:val="000000"/>
        </w:rPr>
        <w:tab/>
      </w:r>
      <w:r w:rsidRPr="00B60072">
        <w:rPr>
          <w:rFonts w:eastAsia="Univers-Light" w:cs="Arial"/>
          <w:color w:val="000000"/>
        </w:rPr>
        <w:t>Sau</w:t>
      </w:r>
      <w:r w:rsidRPr="00B60072">
        <w:rPr>
          <w:rFonts w:eastAsia="Univers-Light" w:cs="Arial"/>
          <w:bCs/>
          <w:color w:val="000000"/>
        </w:rPr>
        <w:t>c</w:t>
      </w:r>
      <w:r w:rsidRPr="00B60072">
        <w:rPr>
          <w:rFonts w:eastAsia="Univers-Light" w:cs="Arial"/>
          <w:color w:val="000000"/>
        </w:rPr>
        <w:t>e</w:t>
      </w:r>
      <w:r>
        <w:rPr>
          <w:rFonts w:eastAsia="Univers-Light" w:cs="Arial"/>
          <w:color w:val="000000"/>
        </w:rPr>
        <w:tab/>
      </w:r>
      <w:r w:rsidRPr="00B60072">
        <w:rPr>
          <w:rFonts w:eastAsia="Univers-Light" w:cs="Arial"/>
          <w:bCs/>
          <w:color w:val="000000"/>
        </w:rPr>
        <w:t>Th</w:t>
      </w:r>
      <w:r w:rsidRPr="00B60072">
        <w:rPr>
          <w:rFonts w:eastAsia="Univers-Light" w:cs="Arial"/>
          <w:color w:val="000000"/>
        </w:rPr>
        <w:t>unfisch</w:t>
      </w:r>
    </w:p>
    <w:p w:rsidR="009822F7" w:rsidRPr="003203A9" w:rsidRDefault="009822F7" w:rsidP="009822F7">
      <w:pPr>
        <w:tabs>
          <w:tab w:val="clear" w:pos="340"/>
          <w:tab w:val="clear" w:pos="595"/>
          <w:tab w:val="clear" w:pos="851"/>
          <w:tab w:val="left" w:pos="1701"/>
          <w:tab w:val="left" w:pos="3640"/>
        </w:tabs>
        <w:rPr>
          <w:rStyle w:val="ekvlsung"/>
          <w:rFonts w:ascii="Arial" w:hAnsi="Arial" w:cs="Arial"/>
          <w:sz w:val="19"/>
          <w:szCs w:val="19"/>
        </w:rPr>
      </w:pPr>
      <w:r w:rsidRPr="003203A9">
        <w:rPr>
          <w:rStyle w:val="ekvlsung"/>
          <w:rFonts w:ascii="Arial" w:hAnsi="Arial" w:cs="Arial"/>
          <w:sz w:val="19"/>
          <w:szCs w:val="19"/>
        </w:rPr>
        <w:t>Grafik</w:t>
      </w:r>
      <w:r w:rsidRPr="003203A9">
        <w:rPr>
          <w:rStyle w:val="ekvlsung"/>
          <w:rFonts w:ascii="Arial" w:hAnsi="Arial" w:cs="Arial"/>
          <w:sz w:val="19"/>
          <w:szCs w:val="19"/>
        </w:rPr>
        <w:tab/>
        <w:t>Soße</w:t>
      </w:r>
      <w:r w:rsidRPr="003203A9">
        <w:rPr>
          <w:rStyle w:val="ekvlsung"/>
          <w:rFonts w:ascii="Arial" w:hAnsi="Arial" w:cs="Arial"/>
          <w:sz w:val="19"/>
          <w:szCs w:val="19"/>
        </w:rPr>
        <w:tab/>
        <w:t>Tunfisch</w:t>
      </w:r>
    </w:p>
    <w:p w:rsidR="009822F7" w:rsidRPr="00B60072" w:rsidRDefault="009822F7" w:rsidP="009822F7">
      <w:pPr>
        <w:tabs>
          <w:tab w:val="clear" w:pos="340"/>
          <w:tab w:val="clear" w:pos="595"/>
          <w:tab w:val="clear" w:pos="851"/>
          <w:tab w:val="left" w:pos="1701"/>
          <w:tab w:val="left" w:pos="3640"/>
        </w:tabs>
        <w:rPr>
          <w:rFonts w:cs="Arial"/>
          <w:color w:val="000000"/>
        </w:rPr>
      </w:pPr>
    </w:p>
    <w:p w:rsidR="009822F7" w:rsidRPr="00B60072" w:rsidRDefault="009822F7" w:rsidP="009822F7">
      <w:pPr>
        <w:tabs>
          <w:tab w:val="clear" w:pos="340"/>
          <w:tab w:val="clear" w:pos="595"/>
          <w:tab w:val="clear" w:pos="851"/>
          <w:tab w:val="left" w:pos="1701"/>
          <w:tab w:val="left" w:pos="3640"/>
        </w:tabs>
        <w:spacing w:line="360" w:lineRule="auto"/>
        <w:rPr>
          <w:rFonts w:cs="Arial"/>
          <w:color w:val="000000"/>
        </w:rPr>
      </w:pPr>
      <w:r w:rsidRPr="00B60072">
        <w:rPr>
          <w:rFonts w:eastAsia="Univers-Light" w:cs="Arial"/>
          <w:color w:val="000000"/>
        </w:rPr>
        <w:t>chi</w:t>
      </w:r>
      <w:r w:rsidRPr="00B60072">
        <w:rPr>
          <w:rFonts w:eastAsia="Univers-Light" w:cs="Arial"/>
          <w:bCs/>
          <w:color w:val="000000"/>
        </w:rPr>
        <w:t>c</w:t>
      </w:r>
      <w:r>
        <w:rPr>
          <w:rFonts w:eastAsia="Univers-Light" w:cs="Arial"/>
          <w:color w:val="000000"/>
        </w:rPr>
        <w:tab/>
      </w:r>
      <w:r w:rsidRPr="00B60072">
        <w:rPr>
          <w:rFonts w:eastAsia="Univers-Light" w:cs="Arial"/>
          <w:color w:val="000000"/>
        </w:rPr>
        <w:t>cir</w:t>
      </w:r>
      <w:r w:rsidRPr="00B60072">
        <w:rPr>
          <w:rFonts w:eastAsia="Univers-Light" w:cs="Arial"/>
          <w:bCs/>
          <w:color w:val="000000"/>
        </w:rPr>
        <w:t>c</w:t>
      </w:r>
      <w:r w:rsidRPr="00B60072">
        <w:rPr>
          <w:rFonts w:eastAsia="Univers-Light" w:cs="Arial"/>
          <w:color w:val="000000"/>
        </w:rPr>
        <w:t>a</w:t>
      </w:r>
      <w:r>
        <w:rPr>
          <w:rFonts w:eastAsia="Univers-Light" w:cs="Arial"/>
          <w:color w:val="000000"/>
        </w:rPr>
        <w:tab/>
      </w:r>
      <w:r w:rsidRPr="00B60072">
        <w:rPr>
          <w:rFonts w:eastAsia="Univers-Light" w:cs="Arial"/>
          <w:color w:val="000000"/>
        </w:rPr>
        <w:t>Fris</w:t>
      </w:r>
      <w:r w:rsidRPr="00B60072">
        <w:rPr>
          <w:rFonts w:eastAsia="Univers-Light" w:cs="Arial"/>
          <w:bCs/>
          <w:color w:val="000000"/>
        </w:rPr>
        <w:t>eur</w:t>
      </w:r>
    </w:p>
    <w:p w:rsidR="009822F7" w:rsidRPr="003203A9" w:rsidRDefault="009822F7" w:rsidP="009822F7">
      <w:pPr>
        <w:tabs>
          <w:tab w:val="clear" w:pos="340"/>
          <w:tab w:val="clear" w:pos="595"/>
          <w:tab w:val="clear" w:pos="851"/>
          <w:tab w:val="left" w:pos="1701"/>
          <w:tab w:val="left" w:pos="3640"/>
        </w:tabs>
        <w:rPr>
          <w:rStyle w:val="ekvlsung"/>
          <w:rFonts w:ascii="Arial" w:hAnsi="Arial" w:cs="Arial"/>
          <w:sz w:val="19"/>
          <w:szCs w:val="19"/>
        </w:rPr>
      </w:pPr>
      <w:r w:rsidRPr="003203A9">
        <w:rPr>
          <w:rStyle w:val="ekvlsung"/>
          <w:rFonts w:ascii="Arial" w:hAnsi="Arial" w:cs="Arial"/>
          <w:sz w:val="19"/>
          <w:szCs w:val="19"/>
        </w:rPr>
        <w:t>schick</w:t>
      </w:r>
      <w:r w:rsidRPr="003203A9">
        <w:rPr>
          <w:rStyle w:val="ekvlsung"/>
          <w:rFonts w:ascii="Arial" w:hAnsi="Arial" w:cs="Arial"/>
          <w:sz w:val="19"/>
          <w:szCs w:val="19"/>
        </w:rPr>
        <w:tab/>
        <w:t>zirka</w:t>
      </w:r>
      <w:r w:rsidRPr="003203A9">
        <w:rPr>
          <w:rStyle w:val="ekvlsung"/>
          <w:rFonts w:ascii="Arial" w:hAnsi="Arial" w:cs="Arial"/>
          <w:sz w:val="19"/>
          <w:szCs w:val="19"/>
        </w:rPr>
        <w:tab/>
        <w:t>Frisör</w:t>
      </w:r>
    </w:p>
    <w:p w:rsidR="009822F7" w:rsidRPr="00B60072" w:rsidRDefault="009822F7" w:rsidP="009822F7">
      <w:pPr>
        <w:tabs>
          <w:tab w:val="clear" w:pos="340"/>
          <w:tab w:val="clear" w:pos="595"/>
          <w:tab w:val="clear" w:pos="851"/>
          <w:tab w:val="left" w:pos="1701"/>
          <w:tab w:val="left" w:pos="3640"/>
        </w:tabs>
        <w:rPr>
          <w:rFonts w:cs="Arial"/>
          <w:color w:val="000000"/>
        </w:rPr>
      </w:pPr>
    </w:p>
    <w:p w:rsidR="009822F7" w:rsidRPr="00B60072" w:rsidRDefault="009822F7" w:rsidP="009822F7">
      <w:pPr>
        <w:tabs>
          <w:tab w:val="clear" w:pos="340"/>
          <w:tab w:val="clear" w:pos="595"/>
          <w:tab w:val="clear" w:pos="851"/>
          <w:tab w:val="left" w:pos="1701"/>
          <w:tab w:val="left" w:pos="3640"/>
        </w:tabs>
        <w:spacing w:line="360" w:lineRule="auto"/>
        <w:rPr>
          <w:rFonts w:cs="Arial"/>
          <w:color w:val="000000"/>
        </w:rPr>
      </w:pPr>
      <w:r w:rsidRPr="00B60072">
        <w:rPr>
          <w:rFonts w:eastAsia="Univers-Light" w:cs="Arial"/>
          <w:bCs/>
          <w:color w:val="000000"/>
        </w:rPr>
        <w:t>C</w:t>
      </w:r>
      <w:r w:rsidRPr="00B60072">
        <w:rPr>
          <w:rFonts w:eastAsia="Univers-Light" w:cs="Arial"/>
          <w:color w:val="000000"/>
        </w:rPr>
        <w:t>ode</w:t>
      </w:r>
      <w:r>
        <w:rPr>
          <w:rFonts w:eastAsia="Univers-Light" w:cs="Arial"/>
          <w:color w:val="000000"/>
        </w:rPr>
        <w:tab/>
      </w:r>
      <w:r w:rsidRPr="00B60072">
        <w:rPr>
          <w:rFonts w:eastAsia="Univers-Light" w:cs="Arial"/>
          <w:bCs/>
          <w:color w:val="000000"/>
        </w:rPr>
        <w:t>Ph</w:t>
      </w:r>
      <w:r w:rsidRPr="00B60072">
        <w:rPr>
          <w:rFonts w:eastAsia="Univers-Light" w:cs="Arial"/>
          <w:color w:val="000000"/>
        </w:rPr>
        <w:t>antasie</w:t>
      </w:r>
      <w:r>
        <w:rPr>
          <w:rFonts w:eastAsia="Univers-Light" w:cs="Arial"/>
          <w:color w:val="000000"/>
        </w:rPr>
        <w:tab/>
      </w:r>
      <w:r w:rsidRPr="00B60072">
        <w:rPr>
          <w:rFonts w:eastAsia="Univers-Light" w:cs="Arial"/>
          <w:color w:val="000000"/>
        </w:rPr>
        <w:t>Jo</w:t>
      </w:r>
      <w:r w:rsidRPr="00B60072">
        <w:rPr>
          <w:rFonts w:eastAsia="Univers-Light" w:cs="Arial"/>
          <w:bCs/>
          <w:color w:val="000000"/>
        </w:rPr>
        <w:t>gh</w:t>
      </w:r>
      <w:r w:rsidRPr="00B60072">
        <w:rPr>
          <w:rFonts w:eastAsia="Univers-Light" w:cs="Arial"/>
          <w:color w:val="000000"/>
        </w:rPr>
        <w:t>urt</w:t>
      </w:r>
    </w:p>
    <w:p w:rsidR="009822F7" w:rsidRPr="003203A9" w:rsidRDefault="009822F7" w:rsidP="009822F7">
      <w:pPr>
        <w:tabs>
          <w:tab w:val="clear" w:pos="340"/>
          <w:tab w:val="clear" w:pos="595"/>
          <w:tab w:val="clear" w:pos="851"/>
          <w:tab w:val="left" w:pos="1701"/>
          <w:tab w:val="left" w:pos="3640"/>
        </w:tabs>
        <w:rPr>
          <w:rStyle w:val="ekvlsung"/>
          <w:rFonts w:ascii="Arial" w:hAnsi="Arial" w:cs="Arial"/>
          <w:sz w:val="19"/>
          <w:szCs w:val="19"/>
        </w:rPr>
      </w:pPr>
      <w:r w:rsidRPr="003203A9">
        <w:rPr>
          <w:rStyle w:val="ekvlsung"/>
          <w:rFonts w:ascii="Arial" w:hAnsi="Arial" w:cs="Arial"/>
          <w:sz w:val="19"/>
          <w:szCs w:val="19"/>
        </w:rPr>
        <w:t>Kode</w:t>
      </w:r>
      <w:r w:rsidRPr="003203A9">
        <w:rPr>
          <w:rStyle w:val="ekvlsung"/>
          <w:rFonts w:ascii="Arial" w:hAnsi="Arial" w:cs="Arial"/>
          <w:sz w:val="19"/>
          <w:szCs w:val="19"/>
        </w:rPr>
        <w:tab/>
        <w:t>Fantasie</w:t>
      </w:r>
      <w:r w:rsidRPr="003203A9">
        <w:rPr>
          <w:rStyle w:val="ekvlsung"/>
          <w:rFonts w:ascii="Arial" w:hAnsi="Arial" w:cs="Arial"/>
          <w:sz w:val="19"/>
          <w:szCs w:val="19"/>
        </w:rPr>
        <w:tab/>
        <w:t>Jogurt</w:t>
      </w:r>
    </w:p>
    <w:p w:rsidR="005E48C1" w:rsidRPr="009822F7" w:rsidRDefault="005E48C1" w:rsidP="009822F7"/>
    <w:sectPr w:rsidR="005E48C1" w:rsidRPr="009822F7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2B" w:rsidRDefault="00C5792B" w:rsidP="003C599D">
      <w:pPr>
        <w:spacing w:line="240" w:lineRule="auto"/>
      </w:pPr>
      <w:r>
        <w:separator/>
      </w:r>
    </w:p>
  </w:endnote>
  <w:endnote w:type="continuationSeparator" w:id="0">
    <w:p w:rsidR="00C5792B" w:rsidRDefault="00C5792B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3CAAC4EB" wp14:editId="7E513240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963739" w:rsidRDefault="00963739" w:rsidP="00963739">
          <w:pPr>
            <w:pStyle w:val="ekvquelle"/>
          </w:pPr>
          <w:r>
            <w:t>deutsch.kombi plus 7, Baden-Württemberg, 978-3-12-313403-6</w:t>
          </w:r>
        </w:p>
        <w:p w:rsidR="00963739" w:rsidRDefault="00963739" w:rsidP="00963739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2B" w:rsidRDefault="00C5792B" w:rsidP="003C599D">
      <w:pPr>
        <w:spacing w:line="240" w:lineRule="auto"/>
      </w:pPr>
      <w:r>
        <w:separator/>
      </w:r>
    </w:p>
  </w:footnote>
  <w:footnote w:type="continuationSeparator" w:id="0">
    <w:p w:rsidR="00C5792B" w:rsidRDefault="00C5792B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49C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3739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22F7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AAB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5792B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366E2-A278-48C3-84FA-121F6488C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3</cp:revision>
  <cp:lastPrinted>2019-04-30T11:56:00Z</cp:lastPrinted>
  <dcterms:created xsi:type="dcterms:W3CDTF">2019-04-09T06:32:00Z</dcterms:created>
  <dcterms:modified xsi:type="dcterms:W3CDTF">2019-04-30T11:56:00Z</dcterms:modified>
</cp:coreProperties>
</file>