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14:paraId="26A54FF6" w14:textId="70CAAA45" w:rsidR="00901B13" w:rsidRDefault="00CC531B" w:rsidP="00CC531B">
      <w:pPr>
        <w:pStyle w:val="ekvue1arial"/>
      </w:pPr>
      <w:r>
        <w:t>Wort und Wortarten</w:t>
      </w:r>
    </w:p>
    <w:p w14:paraId="29F2FCA6" w14:textId="69D32F37" w:rsidR="00CC531B" w:rsidRDefault="00CC531B" w:rsidP="00FD20A8"/>
    <w:p w14:paraId="65C732AF" w14:textId="78DE4298" w:rsidR="00CC531B" w:rsidRDefault="00CC531B" w:rsidP="00CC531B">
      <w:pPr>
        <w:pStyle w:val="ekvue2arial"/>
      </w:pPr>
      <w:r>
        <w:t>Verb</w:t>
      </w:r>
    </w:p>
    <w:p w14:paraId="01ADA6FA" w14:textId="210E2920" w:rsidR="00CC531B" w:rsidRDefault="00CC531B" w:rsidP="00FD20A8"/>
    <w:p w14:paraId="63CBBC83" w14:textId="7FFF7D09" w:rsidR="00CC531B" w:rsidRDefault="00CC531B" w:rsidP="00CC531B">
      <w:pPr>
        <w:pStyle w:val="ekvue3arial"/>
      </w:pPr>
      <w:r>
        <w:t>Kopulaverb</w:t>
      </w:r>
      <w:r w:rsidR="00163BE3">
        <w:t>en</w:t>
      </w:r>
    </w:p>
    <w:p w14:paraId="09DDFBCC" w14:textId="0EE425AE" w:rsidR="00CC531B" w:rsidRDefault="00CC531B" w:rsidP="00CC531B"/>
    <w:p w14:paraId="0B95A7B9" w14:textId="63E101E4" w:rsidR="00474586" w:rsidRDefault="00540CBB" w:rsidP="00474586">
      <w:r>
        <w:rPr>
          <w:rStyle w:val="ekvnummerierung"/>
        </w:rPr>
        <w:t>1</w:t>
      </w:r>
      <w:r w:rsidR="00474586">
        <w:t xml:space="preserve"> Lies den Text</w:t>
      </w:r>
      <w:r>
        <w:t xml:space="preserve"> und m</w:t>
      </w:r>
      <w:r w:rsidR="00474586">
        <w:t>arkiere alle Verben.</w:t>
      </w:r>
    </w:p>
    <w:p w14:paraId="07501D15" w14:textId="77777777" w:rsidR="00474586" w:rsidRDefault="00474586" w:rsidP="00474586"/>
    <w:p w14:paraId="27785CF0" w14:textId="77777777" w:rsidR="00474586" w:rsidRDefault="00474586" w:rsidP="008008CF">
      <w:pPr>
        <w:pStyle w:val="ekvfremdtext"/>
      </w:pPr>
      <w:r>
        <w:t>Der Hund ist nicht das einzige Tier, das für Redensarten herhalten muss. Auch andere Haustiere sind sehr beliebt. Dass nachts alle Katzen grau sind, heißt, dass manche Unterschiede leicht bedeutungslos werden. Wer Glück hat, der hat Schwein gehabt. Mit jemandem, dem man vertraut, kann man Pferde stehlen. Und wer für seine Zukunft vorsorgt, bringt seine Schäfchen ins Trockene. Das Landleben ist heute nicht mehr so vertraut wie früher, aber seine Redensarten bleiben modern.</w:t>
      </w:r>
    </w:p>
    <w:p w14:paraId="4F922067" w14:textId="77777777" w:rsidR="00474586" w:rsidRDefault="00474586" w:rsidP="008008CF">
      <w:pPr>
        <w:pStyle w:val="ekvfremdtext"/>
      </w:pPr>
      <w:r>
        <w:t xml:space="preserve">Auch Wildtiere sind dazu geeignet, Sprichwörter zu begründen. Wer sich auskennt, weiß, wie der Hase läuft, und wer jemanden hereinlegt, bindet ihm einen Bären auf. Dabei muss man allerdings vorsichtig sein, um sich nicht zum Affen zu machen, und Feingefühl beweisen, um sich nicht zu benehmen wie ein Elefant im Porzellanladen. </w:t>
      </w:r>
    </w:p>
    <w:p w14:paraId="33F1F89E" w14:textId="38866005" w:rsidR="00474586" w:rsidRDefault="00474586" w:rsidP="00474586">
      <w:bookmarkStart w:id="0" w:name="_Hlk116475451"/>
    </w:p>
    <w:p w14:paraId="0A8E5C44" w14:textId="77777777" w:rsidR="00C43544" w:rsidRDefault="00C43544" w:rsidP="00F07323">
      <w:pPr>
        <w:pStyle w:val="ekvboxtext"/>
      </w:pPr>
    </w:p>
    <w:p w14:paraId="12765653" w14:textId="3E08A47A" w:rsidR="00C43544" w:rsidRDefault="00C43544" w:rsidP="00F07323">
      <w:pPr>
        <w:pStyle w:val="ekvboxtext"/>
      </w:pPr>
      <w:r w:rsidRPr="00C43544">
        <w:t xml:space="preserve">Die Verben </w:t>
      </w:r>
      <w:r w:rsidRPr="00C43544">
        <w:rPr>
          <w:rStyle w:val="ekvfett"/>
        </w:rPr>
        <w:t>sein, werden, bleiben</w:t>
      </w:r>
      <w:r w:rsidRPr="00C43544">
        <w:t xml:space="preserve"> und </w:t>
      </w:r>
      <w:r w:rsidRPr="00C43544">
        <w:rPr>
          <w:rStyle w:val="ekvfett"/>
        </w:rPr>
        <w:t>heißen</w:t>
      </w:r>
      <w:r w:rsidRPr="00C43544">
        <w:t xml:space="preserve"> können ein Subjekt mit einem Prädikativ verbinden. Sie selbst tragen dann nichts zur Bedeutung des Satzes bei und werden </w:t>
      </w:r>
      <w:r w:rsidRPr="00C43544">
        <w:rPr>
          <w:rStyle w:val="ekvfett"/>
        </w:rPr>
        <w:t>Kopulaverben</w:t>
      </w:r>
      <w:r w:rsidRPr="00C43544">
        <w:t xml:space="preserve"> (Verbindungsverben) genannt. Das wird deutlich, wenn man Sätze mit Kopulaverben zu Nominalgruppen umformt.</w:t>
      </w:r>
    </w:p>
    <w:p w14:paraId="60DA7BC7" w14:textId="77777777" w:rsidR="00C43544" w:rsidRDefault="00C43544" w:rsidP="00F07323">
      <w:pPr>
        <w:pStyle w:val="ekvboxtext"/>
      </w:pPr>
    </w:p>
    <w:p w14:paraId="589B3747" w14:textId="77777777" w:rsidR="00474586" w:rsidRDefault="00474586" w:rsidP="00474586"/>
    <w:bookmarkEnd w:id="0"/>
    <w:p w14:paraId="55A49375" w14:textId="093FD639" w:rsidR="00474586" w:rsidRDefault="00982A7A" w:rsidP="00474586">
      <w:r>
        <w:rPr>
          <w:rStyle w:val="ekvnummerierung"/>
        </w:rPr>
        <w:t>2</w:t>
      </w:r>
      <w:r w:rsidR="00474586">
        <w:t xml:space="preserve"> Schreibe die Sätze so um, dass kein Verb </w:t>
      </w:r>
      <w:r w:rsidR="008008CF">
        <w:t>darin vorkommt.</w:t>
      </w:r>
    </w:p>
    <w:p w14:paraId="25B9C23A" w14:textId="77777777" w:rsidR="00474586" w:rsidRDefault="00474586" w:rsidP="00474586"/>
    <w:p w14:paraId="625CF2ED" w14:textId="40D20AFB" w:rsidR="00474586" w:rsidRPr="008008CF" w:rsidRDefault="008008CF" w:rsidP="00474586">
      <w:pPr>
        <w:rPr>
          <w:rStyle w:val="ekvlsungunterstrichen"/>
        </w:rPr>
      </w:pPr>
      <w:r>
        <w:t>A</w:t>
      </w:r>
      <w:r w:rsidR="00474586">
        <w:t>ndere Haustiere sind sehr beliebt</w:t>
      </w:r>
      <w:r>
        <w:t>.</w:t>
      </w:r>
      <w:r w:rsidR="00474586">
        <w:t xml:space="preserve"> </w:t>
      </w:r>
      <w:r>
        <w:sym w:font="Wingdings" w:char="F0E0"/>
      </w:r>
      <w:r>
        <w:t xml:space="preserve"> </w:t>
      </w:r>
      <w:r w:rsidR="00474586" w:rsidRPr="008008CF">
        <w:rPr>
          <w:rStyle w:val="ekvlsungunterstrichen"/>
        </w:rPr>
        <w:t>andere sehr beliebte Haustiere</w:t>
      </w:r>
    </w:p>
    <w:p w14:paraId="22E04F5B" w14:textId="20C7884C" w:rsidR="00474586" w:rsidRDefault="008008CF" w:rsidP="008008CF">
      <w:pPr>
        <w:pStyle w:val="ekvschreiblinie"/>
      </w:pPr>
      <w:r>
        <w:t>A</w:t>
      </w:r>
      <w:r w:rsidR="00474586">
        <w:t>lle Katzen sind grau</w:t>
      </w:r>
      <w:r>
        <w:t>.</w:t>
      </w:r>
      <w:r w:rsidR="00474586">
        <w:t xml:space="preserve"> </w:t>
      </w:r>
      <w:r>
        <w:sym w:font="Wingdings" w:char="F0E0"/>
      </w:r>
      <w:r>
        <w:t xml:space="preserve"> </w:t>
      </w:r>
      <w:r w:rsidR="00C43544">
        <w:rPr>
          <w:u w:val="single"/>
        </w:rPr>
        <w:tab/>
      </w:r>
    </w:p>
    <w:p w14:paraId="1251270F" w14:textId="0C96A649" w:rsidR="00474586" w:rsidRDefault="00474586" w:rsidP="008008CF">
      <w:pPr>
        <w:pStyle w:val="ekvschreiblinie"/>
      </w:pPr>
      <w:r>
        <w:t>Unterschiede werden bedeutungslos</w:t>
      </w:r>
      <w:r w:rsidR="008008CF">
        <w:t>.</w:t>
      </w:r>
      <w:r>
        <w:t xml:space="preserve"> </w:t>
      </w:r>
      <w:r w:rsidR="008008CF">
        <w:sym w:font="Wingdings" w:char="F0E0"/>
      </w:r>
      <w:r w:rsidR="008008CF">
        <w:t xml:space="preserve"> </w:t>
      </w:r>
      <w:r w:rsidR="00C43544">
        <w:rPr>
          <w:u w:val="single"/>
        </w:rPr>
        <w:tab/>
      </w:r>
    </w:p>
    <w:p w14:paraId="4E542B7D" w14:textId="6A3ED064" w:rsidR="00474586" w:rsidRDefault="008008CF" w:rsidP="008008CF">
      <w:pPr>
        <w:pStyle w:val="ekvschreiblinie"/>
      </w:pPr>
      <w:r>
        <w:t>D</w:t>
      </w:r>
      <w:r w:rsidR="00474586">
        <w:t>as Landleben ist vertraut</w:t>
      </w:r>
      <w:r>
        <w:t>.</w:t>
      </w:r>
      <w:r w:rsidR="00474586">
        <w:t xml:space="preserve"> </w:t>
      </w:r>
      <w:r>
        <w:sym w:font="Wingdings" w:char="F0E0"/>
      </w:r>
      <w:r>
        <w:t xml:space="preserve"> </w:t>
      </w:r>
      <w:r w:rsidR="00C43544">
        <w:rPr>
          <w:u w:val="single"/>
        </w:rPr>
        <w:tab/>
      </w:r>
    </w:p>
    <w:p w14:paraId="0E15275D" w14:textId="160B154A" w:rsidR="00474586" w:rsidRDefault="008008CF" w:rsidP="008008CF">
      <w:pPr>
        <w:pStyle w:val="ekvschreiblinie"/>
      </w:pPr>
      <w:r>
        <w:t>S</w:t>
      </w:r>
      <w:r w:rsidR="00474586">
        <w:t>eine Redensarten bleiben modern</w:t>
      </w:r>
      <w:r>
        <w:t>.</w:t>
      </w:r>
      <w:r w:rsidR="00474586">
        <w:t xml:space="preserve"> </w:t>
      </w:r>
      <w:r>
        <w:sym w:font="Wingdings" w:char="F0E0"/>
      </w:r>
      <w:r>
        <w:t xml:space="preserve"> </w:t>
      </w:r>
      <w:r w:rsidR="00C43544">
        <w:rPr>
          <w:u w:val="single"/>
        </w:rPr>
        <w:tab/>
      </w:r>
    </w:p>
    <w:p w14:paraId="5C93E32A" w14:textId="23C43087" w:rsidR="00474586" w:rsidRDefault="00474586" w:rsidP="008008CF">
      <w:pPr>
        <w:pStyle w:val="ekvschreiblinie"/>
      </w:pPr>
      <w:r>
        <w:t>Wildtiere sind geeignet</w:t>
      </w:r>
      <w:r w:rsidR="008008CF">
        <w:t>.</w:t>
      </w:r>
      <w:r>
        <w:t xml:space="preserve"> </w:t>
      </w:r>
      <w:r w:rsidR="008008CF">
        <w:sym w:font="Wingdings" w:char="F0E0"/>
      </w:r>
      <w:r w:rsidR="008008CF">
        <w:t xml:space="preserve"> </w:t>
      </w:r>
      <w:r w:rsidR="00C43544">
        <w:rPr>
          <w:u w:val="single"/>
        </w:rPr>
        <w:tab/>
      </w:r>
    </w:p>
    <w:p w14:paraId="6A765386" w14:textId="77777777" w:rsidR="00BC273E" w:rsidRDefault="00BC273E" w:rsidP="00CC531B">
      <w:pPr>
        <w:sectPr w:rsidR="00BC273E" w:rsidSect="00720DCE">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58" w:right="1276" w:bottom="1531" w:left="1276" w:header="454" w:footer="454" w:gutter="0"/>
          <w:cols w:space="708"/>
          <w:docGrid w:linePitch="360"/>
        </w:sectPr>
      </w:pPr>
    </w:p>
    <w:p w14:paraId="40EBB71F" w14:textId="77777777" w:rsidR="00BC273E" w:rsidRDefault="00BC273E" w:rsidP="00CC531B">
      <w:pPr>
        <w:pStyle w:val="ekvue1arial"/>
      </w:pPr>
      <w:r>
        <w:lastRenderedPageBreak/>
        <w:t>Wort und Wortarten</w:t>
      </w:r>
    </w:p>
    <w:p w14:paraId="2DDCE965" w14:textId="77777777" w:rsidR="00BC273E" w:rsidRDefault="00BC273E" w:rsidP="00FD20A8"/>
    <w:p w14:paraId="0EF285F6" w14:textId="77777777" w:rsidR="00BC273E" w:rsidRDefault="00BC273E" w:rsidP="00CC531B">
      <w:pPr>
        <w:pStyle w:val="ekvue2arial"/>
      </w:pPr>
      <w:r>
        <w:t>Verb</w:t>
      </w:r>
    </w:p>
    <w:p w14:paraId="0909DFAC" w14:textId="77777777" w:rsidR="00BC273E" w:rsidRDefault="00BC273E" w:rsidP="00FD20A8"/>
    <w:p w14:paraId="5AD690E4" w14:textId="77777777" w:rsidR="00BC273E" w:rsidRDefault="00BC273E" w:rsidP="00CC531B">
      <w:pPr>
        <w:pStyle w:val="ekvue3arial"/>
      </w:pPr>
      <w:r>
        <w:t xml:space="preserve">Kopulaverben – Lösungen </w:t>
      </w:r>
    </w:p>
    <w:p w14:paraId="748158A3" w14:textId="77777777" w:rsidR="00BC273E" w:rsidRDefault="00BC273E" w:rsidP="00CC531B"/>
    <w:p w14:paraId="21324EF1" w14:textId="77777777" w:rsidR="00BC273E" w:rsidRDefault="00BC273E" w:rsidP="001B7AD8">
      <w:r>
        <w:rPr>
          <w:rStyle w:val="ekvnummerierung"/>
        </w:rPr>
        <w:t>1</w:t>
      </w:r>
      <w:r>
        <w:t xml:space="preserve"> Lies den Text und markiere alle Verben.</w:t>
      </w:r>
    </w:p>
    <w:p w14:paraId="220B326B" w14:textId="77777777" w:rsidR="00BC273E" w:rsidRDefault="00BC273E" w:rsidP="001B7AD8"/>
    <w:p w14:paraId="2299F58F" w14:textId="77777777" w:rsidR="00BC273E" w:rsidRDefault="00BC273E" w:rsidP="001B7AD8">
      <w:pPr>
        <w:pStyle w:val="ekvfremdtext"/>
      </w:pPr>
      <w:r>
        <w:t xml:space="preserve">Der Hund </w:t>
      </w:r>
      <w:r w:rsidRPr="001B7AD8">
        <w:rPr>
          <w:u w:val="single"/>
        </w:rPr>
        <w:t>ist</w:t>
      </w:r>
      <w:r>
        <w:t xml:space="preserve"> nicht das einzige Tier, das für Redensarten </w:t>
      </w:r>
      <w:r w:rsidRPr="001B7AD8">
        <w:rPr>
          <w:u w:val="single"/>
        </w:rPr>
        <w:t>herhalten muss</w:t>
      </w:r>
      <w:r>
        <w:t xml:space="preserve">. Auch andere Haustiere </w:t>
      </w:r>
      <w:r w:rsidRPr="001B7AD8">
        <w:rPr>
          <w:u w:val="single"/>
        </w:rPr>
        <w:t>sind</w:t>
      </w:r>
      <w:r>
        <w:t xml:space="preserve"> sehr </w:t>
      </w:r>
      <w:r w:rsidRPr="001B7AD8">
        <w:t>beliebt</w:t>
      </w:r>
      <w:r>
        <w:t xml:space="preserve">. Dass nachts alle Katzen grau </w:t>
      </w:r>
      <w:r w:rsidRPr="001B7AD8">
        <w:rPr>
          <w:u w:val="single"/>
        </w:rPr>
        <w:t>sind</w:t>
      </w:r>
      <w:r>
        <w:t xml:space="preserve">, </w:t>
      </w:r>
      <w:r w:rsidRPr="001B7AD8">
        <w:rPr>
          <w:u w:val="single"/>
        </w:rPr>
        <w:t>heißt</w:t>
      </w:r>
      <w:r>
        <w:t xml:space="preserve">, dass manche Unterschiede leicht bedeutungslos </w:t>
      </w:r>
      <w:r w:rsidRPr="001B7AD8">
        <w:rPr>
          <w:u w:val="single"/>
        </w:rPr>
        <w:t>werden</w:t>
      </w:r>
      <w:r>
        <w:t xml:space="preserve">. Wer Glück </w:t>
      </w:r>
      <w:r w:rsidRPr="001B7AD8">
        <w:rPr>
          <w:u w:val="single"/>
        </w:rPr>
        <w:t>hat</w:t>
      </w:r>
      <w:r>
        <w:t xml:space="preserve">, der </w:t>
      </w:r>
      <w:r w:rsidRPr="001B7AD8">
        <w:rPr>
          <w:u w:val="single"/>
        </w:rPr>
        <w:t>hat</w:t>
      </w:r>
      <w:r>
        <w:t xml:space="preserve"> Schwein </w:t>
      </w:r>
      <w:r w:rsidRPr="001B7AD8">
        <w:rPr>
          <w:u w:val="single"/>
        </w:rPr>
        <w:t>gehabt</w:t>
      </w:r>
      <w:r>
        <w:t xml:space="preserve">. Mit jemandem, dem man </w:t>
      </w:r>
      <w:r w:rsidRPr="001B7AD8">
        <w:rPr>
          <w:u w:val="single"/>
        </w:rPr>
        <w:t>vertraut</w:t>
      </w:r>
      <w:r>
        <w:t xml:space="preserve">, </w:t>
      </w:r>
      <w:r w:rsidRPr="001B7AD8">
        <w:rPr>
          <w:u w:val="single"/>
        </w:rPr>
        <w:t>kann</w:t>
      </w:r>
      <w:r>
        <w:t xml:space="preserve"> man Pferde </w:t>
      </w:r>
      <w:r w:rsidRPr="001B7AD8">
        <w:rPr>
          <w:u w:val="single"/>
        </w:rPr>
        <w:t>stehlen</w:t>
      </w:r>
      <w:r>
        <w:t xml:space="preserve">. Und wer für seine Zukunft </w:t>
      </w:r>
      <w:r w:rsidRPr="001B7AD8">
        <w:rPr>
          <w:u w:val="single"/>
        </w:rPr>
        <w:t>vorsorgt</w:t>
      </w:r>
      <w:r>
        <w:t xml:space="preserve">, </w:t>
      </w:r>
      <w:r w:rsidRPr="001B7AD8">
        <w:rPr>
          <w:u w:val="single"/>
        </w:rPr>
        <w:t>bringt</w:t>
      </w:r>
      <w:r>
        <w:t xml:space="preserve"> seine Schäfchen ins Trockene. Das Landleben </w:t>
      </w:r>
      <w:r w:rsidRPr="001B7AD8">
        <w:rPr>
          <w:u w:val="single"/>
        </w:rPr>
        <w:t>ist</w:t>
      </w:r>
      <w:r>
        <w:t xml:space="preserve"> heute nicht mehr so </w:t>
      </w:r>
      <w:r w:rsidRPr="001B7AD8">
        <w:t>vertraut</w:t>
      </w:r>
      <w:r>
        <w:t xml:space="preserve"> wie früher, aber seine Redensarten </w:t>
      </w:r>
      <w:r w:rsidRPr="001B7AD8">
        <w:rPr>
          <w:u w:val="single"/>
        </w:rPr>
        <w:t xml:space="preserve">bleiben </w:t>
      </w:r>
      <w:r w:rsidRPr="001B7AD8">
        <w:t>modern</w:t>
      </w:r>
      <w:r>
        <w:t>.</w:t>
      </w:r>
    </w:p>
    <w:p w14:paraId="076E3BC1" w14:textId="77777777" w:rsidR="00BC273E" w:rsidRDefault="00BC273E" w:rsidP="001B7AD8">
      <w:pPr>
        <w:pStyle w:val="ekvfremdtext"/>
      </w:pPr>
      <w:r>
        <w:t xml:space="preserve">Auch Wildtiere </w:t>
      </w:r>
      <w:r w:rsidRPr="001B7AD8">
        <w:rPr>
          <w:u w:val="single"/>
        </w:rPr>
        <w:t>sind</w:t>
      </w:r>
      <w:r>
        <w:t xml:space="preserve"> dazu </w:t>
      </w:r>
      <w:r w:rsidRPr="001B7AD8">
        <w:rPr>
          <w:u w:val="single"/>
        </w:rPr>
        <w:t>geeignet</w:t>
      </w:r>
      <w:r>
        <w:t xml:space="preserve">, Sprichwörter </w:t>
      </w:r>
      <w:r w:rsidRPr="001B7AD8">
        <w:rPr>
          <w:u w:val="single"/>
        </w:rPr>
        <w:t>zu begründen</w:t>
      </w:r>
      <w:r>
        <w:t xml:space="preserve">. Wer sich </w:t>
      </w:r>
      <w:r w:rsidRPr="001B7AD8">
        <w:rPr>
          <w:u w:val="single"/>
        </w:rPr>
        <w:t>auskennt</w:t>
      </w:r>
      <w:r>
        <w:t xml:space="preserve">, </w:t>
      </w:r>
      <w:r w:rsidRPr="001B7AD8">
        <w:rPr>
          <w:u w:val="single"/>
        </w:rPr>
        <w:t>weiß</w:t>
      </w:r>
      <w:r>
        <w:t xml:space="preserve">, wie der Hase </w:t>
      </w:r>
      <w:r w:rsidRPr="001B7AD8">
        <w:rPr>
          <w:u w:val="single"/>
        </w:rPr>
        <w:t>läuft</w:t>
      </w:r>
      <w:r>
        <w:t xml:space="preserve">, und wer jemanden </w:t>
      </w:r>
      <w:r w:rsidRPr="001B7AD8">
        <w:rPr>
          <w:u w:val="single"/>
        </w:rPr>
        <w:t>hereinlegt</w:t>
      </w:r>
      <w:r>
        <w:t xml:space="preserve">, </w:t>
      </w:r>
      <w:r w:rsidRPr="001B7AD8">
        <w:rPr>
          <w:u w:val="single"/>
        </w:rPr>
        <w:t>bindet</w:t>
      </w:r>
      <w:r>
        <w:t xml:space="preserve"> ihm einen Bären </w:t>
      </w:r>
      <w:r w:rsidRPr="001B7AD8">
        <w:rPr>
          <w:u w:val="single"/>
        </w:rPr>
        <w:t>auf</w:t>
      </w:r>
      <w:r>
        <w:t xml:space="preserve">. Dabei </w:t>
      </w:r>
      <w:r w:rsidRPr="001B7AD8">
        <w:rPr>
          <w:u w:val="single"/>
        </w:rPr>
        <w:t>muss</w:t>
      </w:r>
      <w:r>
        <w:t xml:space="preserve"> man allerdings vorsichtig </w:t>
      </w:r>
      <w:r w:rsidRPr="001B7AD8">
        <w:rPr>
          <w:u w:val="single"/>
        </w:rPr>
        <w:t>sein</w:t>
      </w:r>
      <w:r>
        <w:t xml:space="preserve">, um sich nicht zum Affen </w:t>
      </w:r>
      <w:r w:rsidRPr="001B7AD8">
        <w:rPr>
          <w:u w:val="single"/>
        </w:rPr>
        <w:t>zu</w:t>
      </w:r>
      <w:r>
        <w:t xml:space="preserve"> </w:t>
      </w:r>
      <w:r w:rsidRPr="001B7AD8">
        <w:rPr>
          <w:u w:val="single"/>
        </w:rPr>
        <w:t>machen</w:t>
      </w:r>
      <w:r>
        <w:t xml:space="preserve">, und Feingefühl </w:t>
      </w:r>
      <w:r w:rsidRPr="001B7AD8">
        <w:rPr>
          <w:u w:val="single"/>
        </w:rPr>
        <w:t>beweisen</w:t>
      </w:r>
      <w:r>
        <w:t xml:space="preserve">, um sich nicht </w:t>
      </w:r>
      <w:r w:rsidRPr="001B7AD8">
        <w:rPr>
          <w:u w:val="single"/>
        </w:rPr>
        <w:t>zu benehmen</w:t>
      </w:r>
      <w:r>
        <w:t xml:space="preserve"> wie ein Elefant im Porzellanladen. </w:t>
      </w:r>
    </w:p>
    <w:p w14:paraId="2AF7158F" w14:textId="77777777" w:rsidR="00BC273E" w:rsidRDefault="00BC273E" w:rsidP="005B5EC4"/>
    <w:p w14:paraId="6402DC80" w14:textId="77777777" w:rsidR="00BC273E" w:rsidRDefault="00BC273E" w:rsidP="005B5EC4">
      <w:pPr>
        <w:pStyle w:val="ekvboxtext"/>
      </w:pPr>
    </w:p>
    <w:p w14:paraId="5CD1F443" w14:textId="77777777" w:rsidR="00BC273E" w:rsidRDefault="00BC273E" w:rsidP="005B5EC4">
      <w:pPr>
        <w:pStyle w:val="ekvboxtext"/>
      </w:pPr>
      <w:r w:rsidRPr="00C43544">
        <w:t xml:space="preserve">Die Verben </w:t>
      </w:r>
      <w:r w:rsidRPr="00C43544">
        <w:rPr>
          <w:rStyle w:val="ekvfett"/>
        </w:rPr>
        <w:t>sein, werden, bleiben</w:t>
      </w:r>
      <w:r w:rsidRPr="00C43544">
        <w:t xml:space="preserve"> und </w:t>
      </w:r>
      <w:r w:rsidRPr="00C43544">
        <w:rPr>
          <w:rStyle w:val="ekvfett"/>
        </w:rPr>
        <w:t>heißen</w:t>
      </w:r>
      <w:r w:rsidRPr="00C43544">
        <w:t xml:space="preserve"> können ein Subjekt mit einem Prädikativ verbinden. Sie selbst tragen dann nichts zur Bedeutung des Satzes bei und werden </w:t>
      </w:r>
      <w:r w:rsidRPr="00C43544">
        <w:rPr>
          <w:rStyle w:val="ekvfett"/>
        </w:rPr>
        <w:t>Kopulaverben</w:t>
      </w:r>
      <w:r w:rsidRPr="00C43544">
        <w:t xml:space="preserve"> (Verbindungsverben) genannt. Das wird deutlich, wenn man Sätze mit Kopulaverben zu Nominalgruppen umformt.</w:t>
      </w:r>
    </w:p>
    <w:p w14:paraId="7D949F67" w14:textId="77777777" w:rsidR="00BC273E" w:rsidRDefault="00BC273E" w:rsidP="005B5EC4">
      <w:pPr>
        <w:pStyle w:val="ekvboxtext"/>
      </w:pPr>
    </w:p>
    <w:p w14:paraId="49B4364B" w14:textId="77777777" w:rsidR="00BC273E" w:rsidRDefault="00BC273E" w:rsidP="005B5EC4"/>
    <w:p w14:paraId="2193A919" w14:textId="77777777" w:rsidR="00BC273E" w:rsidRDefault="00BC273E" w:rsidP="001B7AD8">
      <w:r>
        <w:rPr>
          <w:rStyle w:val="ekvnummerierung"/>
        </w:rPr>
        <w:t>2</w:t>
      </w:r>
      <w:r>
        <w:t xml:space="preserve"> Schreibe die Sätze so um, dass kein Verb darin vorkommt.</w:t>
      </w:r>
    </w:p>
    <w:p w14:paraId="38CAF35B" w14:textId="77777777" w:rsidR="00BC273E" w:rsidRDefault="00BC273E" w:rsidP="001B7AD8"/>
    <w:p w14:paraId="5CE6CAA4" w14:textId="77777777" w:rsidR="00BC273E" w:rsidRPr="008008CF" w:rsidRDefault="00BC273E" w:rsidP="001B7AD8">
      <w:pPr>
        <w:rPr>
          <w:rStyle w:val="ekvlsungunterstrichen"/>
        </w:rPr>
      </w:pPr>
      <w:r>
        <w:t xml:space="preserve">Andere Haustiere sind sehr beliebt. </w:t>
      </w:r>
      <w:r>
        <w:sym w:font="Wingdings" w:char="F0E0"/>
      </w:r>
      <w:r>
        <w:t xml:space="preserve"> </w:t>
      </w:r>
      <w:r w:rsidRPr="008008CF">
        <w:rPr>
          <w:rStyle w:val="ekvlsungunterstrichen"/>
        </w:rPr>
        <w:t>andere sehr beliebte Haustiere</w:t>
      </w:r>
    </w:p>
    <w:p w14:paraId="1CF8D497" w14:textId="77777777" w:rsidR="00BC273E" w:rsidRDefault="00BC273E" w:rsidP="001B7AD8">
      <w:pPr>
        <w:pStyle w:val="ekvschreiblinie"/>
      </w:pPr>
      <w:r>
        <w:t xml:space="preserve">Alle Katzen sind grau. </w:t>
      </w:r>
      <w:r>
        <w:sym w:font="Wingdings" w:char="F0E0"/>
      </w:r>
      <w:r>
        <w:t xml:space="preserve"> </w:t>
      </w:r>
      <w:r w:rsidRPr="001B7AD8">
        <w:rPr>
          <w:rStyle w:val="ekvlsungunterstrichen"/>
        </w:rPr>
        <w:t>alle grauen Katzen</w:t>
      </w:r>
      <w:r>
        <w:tab/>
      </w:r>
    </w:p>
    <w:p w14:paraId="1100649F" w14:textId="77777777" w:rsidR="00BC273E" w:rsidRDefault="00BC273E" w:rsidP="001B7AD8">
      <w:pPr>
        <w:pStyle w:val="ekvschreiblinie"/>
      </w:pPr>
      <w:r>
        <w:t xml:space="preserve">Unterschiede werden bedeutungslos. </w:t>
      </w:r>
      <w:r>
        <w:sym w:font="Wingdings" w:char="F0E0"/>
      </w:r>
      <w:r>
        <w:t xml:space="preserve"> </w:t>
      </w:r>
      <w:r>
        <w:rPr>
          <w:rStyle w:val="ekvlsungunterstrichen"/>
        </w:rPr>
        <w:t xml:space="preserve">bedeutungslose Unterschiede </w:t>
      </w:r>
      <w:r>
        <w:tab/>
      </w:r>
    </w:p>
    <w:p w14:paraId="5720F157" w14:textId="77777777" w:rsidR="00BC273E" w:rsidRDefault="00BC273E" w:rsidP="001B7AD8">
      <w:pPr>
        <w:pStyle w:val="ekvschreiblinie"/>
      </w:pPr>
      <w:r>
        <w:t xml:space="preserve">Das Landleben ist vertraut. </w:t>
      </w:r>
      <w:r>
        <w:sym w:font="Wingdings" w:char="F0E0"/>
      </w:r>
      <w:r>
        <w:t xml:space="preserve"> </w:t>
      </w:r>
      <w:r>
        <w:rPr>
          <w:rStyle w:val="ekvlsungunterstrichen"/>
        </w:rPr>
        <w:t>das vertraute Landleben</w:t>
      </w:r>
      <w:r>
        <w:tab/>
      </w:r>
    </w:p>
    <w:p w14:paraId="25D77EAF" w14:textId="77777777" w:rsidR="00BC273E" w:rsidRDefault="00BC273E" w:rsidP="001B7AD8">
      <w:pPr>
        <w:pStyle w:val="ekvschreiblinie"/>
      </w:pPr>
      <w:r>
        <w:t xml:space="preserve">Seine Redensarten bleiben modern. </w:t>
      </w:r>
      <w:r>
        <w:sym w:font="Wingdings" w:char="F0E0"/>
      </w:r>
      <w:r>
        <w:t xml:space="preserve"> </w:t>
      </w:r>
      <w:r>
        <w:rPr>
          <w:rStyle w:val="ekvlsungunterstrichen"/>
        </w:rPr>
        <w:t>seine modernen Redensarten</w:t>
      </w:r>
      <w:r>
        <w:tab/>
      </w:r>
    </w:p>
    <w:p w14:paraId="5723BE83" w14:textId="77777777" w:rsidR="00BC273E" w:rsidRDefault="00BC273E" w:rsidP="001B7AD8">
      <w:pPr>
        <w:pStyle w:val="ekvschreiblinie"/>
      </w:pPr>
      <w:r>
        <w:t xml:space="preserve">Wildtiere sind geeignet. </w:t>
      </w:r>
      <w:r>
        <w:sym w:font="Wingdings" w:char="F0E0"/>
      </w:r>
      <w:r>
        <w:t xml:space="preserve"> </w:t>
      </w:r>
      <w:r>
        <w:rPr>
          <w:rStyle w:val="ekvlsungunterstrichen"/>
        </w:rPr>
        <w:t>geeignete Wildtiere</w:t>
      </w:r>
      <w:r>
        <w:tab/>
      </w:r>
    </w:p>
    <w:p w14:paraId="1150979C" w14:textId="77777777" w:rsidR="00BC273E" w:rsidRDefault="00BC273E" w:rsidP="00CC531B"/>
    <w:p w14:paraId="097E3E0C" w14:textId="77777777" w:rsidR="00BC273E" w:rsidRDefault="00BC273E" w:rsidP="00535D50">
      <w:pPr>
        <w:pStyle w:val="ekvue1arial"/>
        <w:sectPr w:rsidR="00BC273E" w:rsidSect="001C52CE">
          <w:headerReference w:type="default" r:id="rId14"/>
          <w:footerReference w:type="default" r:id="rId15"/>
          <w:pgSz w:w="11906" w:h="16838" w:code="9"/>
          <w:pgMar w:top="1758" w:right="1276" w:bottom="1531" w:left="1276" w:header="454" w:footer="454" w:gutter="0"/>
          <w:cols w:space="708"/>
          <w:docGrid w:linePitch="360"/>
        </w:sectPr>
      </w:pPr>
      <w:bookmarkStart w:id="1" w:name="bmStart"/>
      <w:bookmarkEnd w:id="1"/>
    </w:p>
    <w:p w14:paraId="734CF99C" w14:textId="77777777" w:rsidR="00BC273E" w:rsidRDefault="00BC273E" w:rsidP="00535D50">
      <w:pPr>
        <w:pStyle w:val="ekvue1arial"/>
      </w:pPr>
      <w:r>
        <w:lastRenderedPageBreak/>
        <w:t>Wort und Wortarten</w:t>
      </w:r>
    </w:p>
    <w:p w14:paraId="6B10C157" w14:textId="77777777" w:rsidR="00BC273E" w:rsidRDefault="00BC273E" w:rsidP="00FD20A8"/>
    <w:p w14:paraId="7CD6278E" w14:textId="77777777" w:rsidR="00BC273E" w:rsidRDefault="00BC273E" w:rsidP="00535D50">
      <w:pPr>
        <w:pStyle w:val="ekvue2arial"/>
      </w:pPr>
      <w:r>
        <w:t>Verb</w:t>
      </w:r>
    </w:p>
    <w:p w14:paraId="3EB863A7" w14:textId="77777777" w:rsidR="00BC273E" w:rsidRDefault="00BC273E" w:rsidP="00FD20A8"/>
    <w:p w14:paraId="42D3DB41" w14:textId="77777777" w:rsidR="00BC273E" w:rsidRDefault="00BC273E" w:rsidP="00535D50">
      <w:pPr>
        <w:pStyle w:val="ekvue3arial"/>
      </w:pPr>
      <w:r>
        <w:t>Schwache / starke Verben</w:t>
      </w:r>
    </w:p>
    <w:p w14:paraId="548F216E" w14:textId="77777777" w:rsidR="00BC273E" w:rsidRDefault="00BC273E" w:rsidP="00FD20A8"/>
    <w:p w14:paraId="12026A7B" w14:textId="77777777" w:rsidR="00BC273E" w:rsidRPr="00716152" w:rsidRDefault="00BC273E" w:rsidP="000E6C1B">
      <w:pPr>
        <w:pStyle w:val="ekvpicto"/>
        <w:framePr w:wrap="around"/>
      </w:pPr>
      <w:r>
        <w:rPr>
          <w:noProof/>
          <w:lang w:eastAsia="de-DE"/>
        </w:rPr>
        <w:drawing>
          <wp:inline distT="0" distB="0" distL="0" distR="0" wp14:anchorId="0E35E31A" wp14:editId="44560FFF">
            <wp:extent cx="215900" cy="2159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01BBAB48" w14:textId="77777777" w:rsidR="00BC273E" w:rsidRDefault="00BC273E" w:rsidP="000E6C1B">
      <w:r w:rsidRPr="000E6C1B">
        <w:rPr>
          <w:rStyle w:val="ekvnummerierung"/>
        </w:rPr>
        <w:t>1</w:t>
      </w:r>
      <w:r>
        <w:t xml:space="preserve"> Seht euch im Tandem die Verbformen in den unterschiedlichen Zeitformen an. Tauscht euch über die Bildung der Zeitformen aus und beschreibt sie.</w:t>
      </w:r>
    </w:p>
    <w:p w14:paraId="17A69E48" w14:textId="77777777" w:rsidR="00BC273E" w:rsidRDefault="00BC273E" w:rsidP="000E6C1B"/>
    <w:tbl>
      <w:tblPr>
        <w:tblW w:w="9356" w:type="dxa"/>
        <w:tblLayout w:type="fixed"/>
        <w:tblCellMar>
          <w:left w:w="0" w:type="dxa"/>
          <w:right w:w="0" w:type="dxa"/>
        </w:tblCellMar>
        <w:tblLook w:val="01E0" w:firstRow="1" w:lastRow="1" w:firstColumn="1" w:lastColumn="1" w:noHBand="0" w:noVBand="0"/>
      </w:tblPr>
      <w:tblGrid>
        <w:gridCol w:w="3118"/>
        <w:gridCol w:w="3119"/>
        <w:gridCol w:w="3119"/>
      </w:tblGrid>
      <w:tr w:rsidR="00BC273E" w:rsidRPr="003C39DC" w14:paraId="5DE89B3F" w14:textId="77777777" w:rsidTr="00F07323">
        <w:trPr>
          <w:trHeight w:val="284"/>
        </w:trPr>
        <w:tc>
          <w:tcPr>
            <w:tcW w:w="3118" w:type="dxa"/>
            <w:tcBorders>
              <w:bottom w:val="single" w:sz="8" w:space="0" w:color="333333"/>
              <w:right w:val="single" w:sz="4" w:space="0" w:color="333333"/>
            </w:tcBorders>
            <w:shd w:val="clear" w:color="auto" w:fill="FFFFFF" w:themeFill="background1"/>
          </w:tcPr>
          <w:p w14:paraId="6E1301AE" w14:textId="77777777" w:rsidR="00BC273E" w:rsidRPr="003C39DC" w:rsidRDefault="00BC273E" w:rsidP="000E6C1B">
            <w:pPr>
              <w:pStyle w:val="ekvtabelle"/>
            </w:pPr>
            <w:r w:rsidRPr="000E6C1B">
              <w:rPr>
                <w:rStyle w:val="ekvfett"/>
              </w:rPr>
              <w:t>Präteritum</w:t>
            </w:r>
          </w:p>
        </w:tc>
        <w:tc>
          <w:tcPr>
            <w:tcW w:w="3119" w:type="dxa"/>
            <w:tcBorders>
              <w:left w:val="single" w:sz="4" w:space="0" w:color="333333"/>
              <w:bottom w:val="single" w:sz="8" w:space="0" w:color="333333"/>
            </w:tcBorders>
            <w:shd w:val="clear" w:color="auto" w:fill="FFFFFF" w:themeFill="background1"/>
          </w:tcPr>
          <w:p w14:paraId="6A3452AA" w14:textId="77777777" w:rsidR="00BC273E" w:rsidRPr="003C39DC" w:rsidRDefault="00BC273E" w:rsidP="000E6C1B">
            <w:pPr>
              <w:pStyle w:val="ekvtabelle"/>
            </w:pPr>
            <w:r w:rsidRPr="000E6C1B">
              <w:rPr>
                <w:rStyle w:val="ekvfett"/>
              </w:rPr>
              <w:t>Präsens</w:t>
            </w:r>
          </w:p>
        </w:tc>
        <w:tc>
          <w:tcPr>
            <w:tcW w:w="3119" w:type="dxa"/>
            <w:tcBorders>
              <w:left w:val="single" w:sz="4" w:space="0" w:color="333333"/>
              <w:bottom w:val="single" w:sz="8" w:space="0" w:color="333333"/>
            </w:tcBorders>
            <w:shd w:val="clear" w:color="auto" w:fill="FFFFFF" w:themeFill="background1"/>
          </w:tcPr>
          <w:p w14:paraId="745437AB" w14:textId="77777777" w:rsidR="00BC273E" w:rsidRPr="003C39DC" w:rsidRDefault="00BC273E" w:rsidP="000E6C1B">
            <w:pPr>
              <w:pStyle w:val="ekvtabelle"/>
            </w:pPr>
            <w:r w:rsidRPr="000E6C1B">
              <w:rPr>
                <w:rStyle w:val="ekvfett"/>
              </w:rPr>
              <w:t>Perfekt</w:t>
            </w:r>
          </w:p>
        </w:tc>
      </w:tr>
      <w:tr w:rsidR="00BC273E" w:rsidRPr="003C39DC" w14:paraId="3D914B7F" w14:textId="77777777" w:rsidTr="00F07323">
        <w:trPr>
          <w:trHeight w:val="284"/>
        </w:trPr>
        <w:tc>
          <w:tcPr>
            <w:tcW w:w="3118" w:type="dxa"/>
            <w:tcBorders>
              <w:top w:val="single" w:sz="8" w:space="0" w:color="333333"/>
              <w:bottom w:val="single" w:sz="4" w:space="0" w:color="333333"/>
              <w:right w:val="single" w:sz="4" w:space="0" w:color="333333"/>
            </w:tcBorders>
          </w:tcPr>
          <w:p w14:paraId="3F98B11B" w14:textId="77777777" w:rsidR="00BC273E" w:rsidRPr="003C39DC" w:rsidRDefault="00BC273E" w:rsidP="000E6C1B">
            <w:pPr>
              <w:pStyle w:val="ekvtabelle"/>
            </w:pPr>
            <w:r w:rsidRPr="00D1110B">
              <w:t>es war</w:t>
            </w:r>
          </w:p>
        </w:tc>
        <w:tc>
          <w:tcPr>
            <w:tcW w:w="3119" w:type="dxa"/>
            <w:tcBorders>
              <w:top w:val="single" w:sz="8" w:space="0" w:color="333333"/>
              <w:left w:val="single" w:sz="4" w:space="0" w:color="333333"/>
              <w:bottom w:val="single" w:sz="4" w:space="0" w:color="333333"/>
            </w:tcBorders>
          </w:tcPr>
          <w:p w14:paraId="5FCF1DE4" w14:textId="77777777" w:rsidR="00BC273E" w:rsidRPr="003C39DC" w:rsidRDefault="00BC273E" w:rsidP="000E6C1B">
            <w:pPr>
              <w:pStyle w:val="ekvtabelle"/>
            </w:pPr>
            <w:r w:rsidRPr="00D1110B">
              <w:t>es ist</w:t>
            </w:r>
          </w:p>
        </w:tc>
        <w:tc>
          <w:tcPr>
            <w:tcW w:w="3119" w:type="dxa"/>
            <w:tcBorders>
              <w:top w:val="single" w:sz="8" w:space="0" w:color="333333"/>
              <w:left w:val="single" w:sz="4" w:space="0" w:color="333333"/>
              <w:bottom w:val="single" w:sz="4" w:space="0" w:color="333333"/>
            </w:tcBorders>
          </w:tcPr>
          <w:p w14:paraId="27BA9FCD" w14:textId="77777777" w:rsidR="00BC273E" w:rsidRPr="003C39DC" w:rsidRDefault="00BC273E" w:rsidP="000E6C1B">
            <w:pPr>
              <w:pStyle w:val="ekvtabelle"/>
            </w:pPr>
            <w:r w:rsidRPr="00D1110B">
              <w:t>es ist gewesen</w:t>
            </w:r>
          </w:p>
        </w:tc>
      </w:tr>
      <w:tr w:rsidR="00BC273E" w:rsidRPr="003C39DC" w14:paraId="4AFFEFAC" w14:textId="77777777" w:rsidTr="000E6C1B">
        <w:trPr>
          <w:trHeight w:val="284"/>
        </w:trPr>
        <w:tc>
          <w:tcPr>
            <w:tcW w:w="3118" w:type="dxa"/>
            <w:tcBorders>
              <w:top w:val="single" w:sz="4" w:space="0" w:color="333333"/>
              <w:bottom w:val="single" w:sz="4" w:space="0" w:color="333333"/>
              <w:right w:val="single" w:sz="4" w:space="0" w:color="333333"/>
            </w:tcBorders>
          </w:tcPr>
          <w:p w14:paraId="0A0A20AE" w14:textId="77777777" w:rsidR="00BC273E" w:rsidRPr="003C39DC" w:rsidRDefault="00BC273E" w:rsidP="000E6C1B">
            <w:pPr>
              <w:pStyle w:val="ekvtabelle"/>
            </w:pPr>
            <w:r w:rsidRPr="00754F21">
              <w:t>sie fielen</w:t>
            </w:r>
          </w:p>
        </w:tc>
        <w:tc>
          <w:tcPr>
            <w:tcW w:w="3119" w:type="dxa"/>
            <w:tcBorders>
              <w:top w:val="single" w:sz="4" w:space="0" w:color="333333"/>
              <w:left w:val="single" w:sz="4" w:space="0" w:color="333333"/>
              <w:bottom w:val="single" w:sz="4" w:space="0" w:color="333333"/>
            </w:tcBorders>
          </w:tcPr>
          <w:p w14:paraId="41946902" w14:textId="77777777" w:rsidR="00BC273E" w:rsidRPr="003C39DC" w:rsidRDefault="00BC273E" w:rsidP="000E6C1B">
            <w:pPr>
              <w:pStyle w:val="ekvtabelle"/>
            </w:pPr>
            <w:r w:rsidRPr="00754F21">
              <w:t>sie fallen</w:t>
            </w:r>
          </w:p>
        </w:tc>
        <w:tc>
          <w:tcPr>
            <w:tcW w:w="3119" w:type="dxa"/>
            <w:tcBorders>
              <w:top w:val="single" w:sz="4" w:space="0" w:color="333333"/>
              <w:left w:val="single" w:sz="4" w:space="0" w:color="333333"/>
              <w:bottom w:val="single" w:sz="4" w:space="0" w:color="333333"/>
            </w:tcBorders>
          </w:tcPr>
          <w:p w14:paraId="758D5B99" w14:textId="77777777" w:rsidR="00BC273E" w:rsidRPr="003C39DC" w:rsidRDefault="00BC273E" w:rsidP="000E6C1B">
            <w:pPr>
              <w:pStyle w:val="ekvtabelle"/>
            </w:pPr>
            <w:r w:rsidRPr="00754F21">
              <w:t>sie sind gefallen</w:t>
            </w:r>
          </w:p>
        </w:tc>
      </w:tr>
      <w:tr w:rsidR="00BC273E" w:rsidRPr="003C39DC" w14:paraId="27B35439" w14:textId="77777777" w:rsidTr="00F07323">
        <w:trPr>
          <w:trHeight w:val="284"/>
        </w:trPr>
        <w:tc>
          <w:tcPr>
            <w:tcW w:w="3118" w:type="dxa"/>
            <w:tcBorders>
              <w:top w:val="single" w:sz="4" w:space="0" w:color="333333"/>
              <w:right w:val="single" w:sz="4" w:space="0" w:color="333333"/>
            </w:tcBorders>
          </w:tcPr>
          <w:p w14:paraId="579A7353" w14:textId="77777777" w:rsidR="00BC273E" w:rsidRPr="003C39DC" w:rsidRDefault="00BC273E" w:rsidP="000E6C1B">
            <w:pPr>
              <w:pStyle w:val="ekvtabelle"/>
            </w:pPr>
            <w:r w:rsidRPr="00754F21">
              <w:t>sie saß</w:t>
            </w:r>
          </w:p>
        </w:tc>
        <w:tc>
          <w:tcPr>
            <w:tcW w:w="3119" w:type="dxa"/>
            <w:tcBorders>
              <w:top w:val="single" w:sz="4" w:space="0" w:color="333333"/>
              <w:left w:val="single" w:sz="4" w:space="0" w:color="333333"/>
            </w:tcBorders>
          </w:tcPr>
          <w:p w14:paraId="5B4708D3" w14:textId="77777777" w:rsidR="00BC273E" w:rsidRPr="003C39DC" w:rsidRDefault="00BC273E" w:rsidP="000E6C1B">
            <w:pPr>
              <w:pStyle w:val="ekvtabelle"/>
            </w:pPr>
            <w:r w:rsidRPr="00754F21">
              <w:t>sie sitzt</w:t>
            </w:r>
          </w:p>
        </w:tc>
        <w:tc>
          <w:tcPr>
            <w:tcW w:w="3119" w:type="dxa"/>
            <w:tcBorders>
              <w:top w:val="single" w:sz="4" w:space="0" w:color="333333"/>
              <w:left w:val="single" w:sz="4" w:space="0" w:color="333333"/>
            </w:tcBorders>
          </w:tcPr>
          <w:p w14:paraId="4F2A600B" w14:textId="77777777" w:rsidR="00BC273E" w:rsidRPr="003C39DC" w:rsidRDefault="00BC273E" w:rsidP="000E6C1B">
            <w:pPr>
              <w:pStyle w:val="ekvtabelle"/>
            </w:pPr>
            <w:r w:rsidRPr="00754F21">
              <w:t>sie hat gesessen</w:t>
            </w:r>
          </w:p>
        </w:tc>
      </w:tr>
      <w:tr w:rsidR="00BC273E" w:rsidRPr="003C39DC" w14:paraId="27B24037" w14:textId="77777777" w:rsidTr="00F07323">
        <w:trPr>
          <w:trHeight w:val="284"/>
        </w:trPr>
        <w:tc>
          <w:tcPr>
            <w:tcW w:w="3118" w:type="dxa"/>
            <w:tcBorders>
              <w:top w:val="single" w:sz="4" w:space="0" w:color="333333"/>
              <w:right w:val="single" w:sz="4" w:space="0" w:color="333333"/>
            </w:tcBorders>
          </w:tcPr>
          <w:p w14:paraId="25B2DA76" w14:textId="77777777" w:rsidR="00BC273E" w:rsidRPr="003C39DC" w:rsidRDefault="00BC273E" w:rsidP="000E6C1B">
            <w:pPr>
              <w:pStyle w:val="ekvtabelle"/>
            </w:pPr>
            <w:r w:rsidRPr="00754F21">
              <w:t>es hatte</w:t>
            </w:r>
          </w:p>
        </w:tc>
        <w:tc>
          <w:tcPr>
            <w:tcW w:w="3119" w:type="dxa"/>
            <w:tcBorders>
              <w:top w:val="single" w:sz="4" w:space="0" w:color="333333"/>
              <w:left w:val="single" w:sz="4" w:space="0" w:color="333333"/>
            </w:tcBorders>
          </w:tcPr>
          <w:p w14:paraId="5973ACD8" w14:textId="77777777" w:rsidR="00BC273E" w:rsidRPr="003C39DC" w:rsidRDefault="00BC273E" w:rsidP="000E6C1B">
            <w:pPr>
              <w:pStyle w:val="ekvtabelle"/>
            </w:pPr>
            <w:r w:rsidRPr="00754F21">
              <w:t>es hat</w:t>
            </w:r>
          </w:p>
        </w:tc>
        <w:tc>
          <w:tcPr>
            <w:tcW w:w="3119" w:type="dxa"/>
            <w:tcBorders>
              <w:top w:val="single" w:sz="4" w:space="0" w:color="333333"/>
              <w:left w:val="single" w:sz="4" w:space="0" w:color="333333"/>
            </w:tcBorders>
          </w:tcPr>
          <w:p w14:paraId="45BABB5A" w14:textId="77777777" w:rsidR="00BC273E" w:rsidRPr="003C39DC" w:rsidRDefault="00BC273E" w:rsidP="000E6C1B">
            <w:pPr>
              <w:pStyle w:val="ekvtabelle"/>
            </w:pPr>
            <w:r w:rsidRPr="00754F21">
              <w:t>es hat gehabt</w:t>
            </w:r>
          </w:p>
        </w:tc>
      </w:tr>
      <w:tr w:rsidR="00BC273E" w:rsidRPr="003C39DC" w14:paraId="39E33717" w14:textId="77777777" w:rsidTr="00F07323">
        <w:trPr>
          <w:trHeight w:val="284"/>
        </w:trPr>
        <w:tc>
          <w:tcPr>
            <w:tcW w:w="3118" w:type="dxa"/>
            <w:tcBorders>
              <w:top w:val="single" w:sz="4" w:space="0" w:color="333333"/>
              <w:right w:val="single" w:sz="4" w:space="0" w:color="333333"/>
            </w:tcBorders>
          </w:tcPr>
          <w:p w14:paraId="7C56539F" w14:textId="77777777" w:rsidR="00BC273E" w:rsidRPr="003C39DC" w:rsidRDefault="00BC273E" w:rsidP="000E6C1B">
            <w:pPr>
              <w:pStyle w:val="ekvtabelle"/>
            </w:pPr>
            <w:r w:rsidRPr="00D8007B">
              <w:t>sie nähte</w:t>
            </w:r>
          </w:p>
        </w:tc>
        <w:tc>
          <w:tcPr>
            <w:tcW w:w="3119" w:type="dxa"/>
            <w:tcBorders>
              <w:top w:val="single" w:sz="4" w:space="0" w:color="333333"/>
              <w:left w:val="single" w:sz="4" w:space="0" w:color="333333"/>
            </w:tcBorders>
          </w:tcPr>
          <w:p w14:paraId="16D2EC35" w14:textId="77777777" w:rsidR="00BC273E" w:rsidRPr="003C39DC" w:rsidRDefault="00BC273E" w:rsidP="000E6C1B">
            <w:pPr>
              <w:pStyle w:val="ekvtabelle"/>
            </w:pPr>
            <w:r w:rsidRPr="00D8007B">
              <w:t>sie näht</w:t>
            </w:r>
          </w:p>
        </w:tc>
        <w:tc>
          <w:tcPr>
            <w:tcW w:w="3119" w:type="dxa"/>
            <w:tcBorders>
              <w:top w:val="single" w:sz="4" w:space="0" w:color="333333"/>
              <w:left w:val="single" w:sz="4" w:space="0" w:color="333333"/>
            </w:tcBorders>
          </w:tcPr>
          <w:p w14:paraId="34BC6108" w14:textId="77777777" w:rsidR="00BC273E" w:rsidRPr="003C39DC" w:rsidRDefault="00BC273E" w:rsidP="000E6C1B">
            <w:pPr>
              <w:pStyle w:val="ekvtabelle"/>
            </w:pPr>
            <w:r w:rsidRPr="00D8007B">
              <w:t>sie hat genäht</w:t>
            </w:r>
          </w:p>
        </w:tc>
      </w:tr>
      <w:tr w:rsidR="00BC273E" w:rsidRPr="003C39DC" w14:paraId="627DE1C0" w14:textId="77777777" w:rsidTr="00F07323">
        <w:trPr>
          <w:trHeight w:val="284"/>
        </w:trPr>
        <w:tc>
          <w:tcPr>
            <w:tcW w:w="3118" w:type="dxa"/>
            <w:tcBorders>
              <w:top w:val="single" w:sz="4" w:space="0" w:color="333333"/>
              <w:right w:val="single" w:sz="4" w:space="0" w:color="333333"/>
            </w:tcBorders>
          </w:tcPr>
          <w:p w14:paraId="5CC53642" w14:textId="77777777" w:rsidR="00BC273E" w:rsidRPr="003C39DC" w:rsidRDefault="00BC273E" w:rsidP="000E6C1B">
            <w:pPr>
              <w:pStyle w:val="ekvtabelle"/>
            </w:pPr>
            <w:r w:rsidRPr="00D8007B">
              <w:t>sie blickte</w:t>
            </w:r>
          </w:p>
        </w:tc>
        <w:tc>
          <w:tcPr>
            <w:tcW w:w="3119" w:type="dxa"/>
            <w:tcBorders>
              <w:top w:val="single" w:sz="4" w:space="0" w:color="333333"/>
              <w:left w:val="single" w:sz="4" w:space="0" w:color="333333"/>
            </w:tcBorders>
          </w:tcPr>
          <w:p w14:paraId="14BF7811" w14:textId="77777777" w:rsidR="00BC273E" w:rsidRPr="003C39DC" w:rsidRDefault="00BC273E" w:rsidP="000E6C1B">
            <w:pPr>
              <w:pStyle w:val="ekvtabelle"/>
            </w:pPr>
            <w:r w:rsidRPr="00D8007B">
              <w:t>sie blickt</w:t>
            </w:r>
          </w:p>
        </w:tc>
        <w:tc>
          <w:tcPr>
            <w:tcW w:w="3119" w:type="dxa"/>
            <w:tcBorders>
              <w:top w:val="single" w:sz="4" w:space="0" w:color="333333"/>
              <w:left w:val="single" w:sz="4" w:space="0" w:color="333333"/>
            </w:tcBorders>
          </w:tcPr>
          <w:p w14:paraId="106DE1D8" w14:textId="77777777" w:rsidR="00BC273E" w:rsidRPr="003C39DC" w:rsidRDefault="00BC273E" w:rsidP="000E6C1B">
            <w:pPr>
              <w:pStyle w:val="ekvtabelle"/>
            </w:pPr>
            <w:r w:rsidRPr="00D8007B">
              <w:t>sie hat geblickt</w:t>
            </w:r>
          </w:p>
        </w:tc>
      </w:tr>
    </w:tbl>
    <w:p w14:paraId="124A6B21" w14:textId="77777777" w:rsidR="00BC273E" w:rsidRDefault="00BC273E" w:rsidP="000E6C1B"/>
    <w:p w14:paraId="4BFC8570" w14:textId="77777777" w:rsidR="00BC273E" w:rsidRPr="006219CE" w:rsidRDefault="00BC273E" w:rsidP="000E6C1B">
      <w:pPr>
        <w:pStyle w:val="ekvschreiblinie"/>
        <w:rPr>
          <w:u w:val="single"/>
        </w:rPr>
      </w:pPr>
      <w:r>
        <w:rPr>
          <w:u w:val="single"/>
        </w:rPr>
        <w:tab/>
      </w:r>
      <w:r>
        <w:rPr>
          <w:u w:val="single"/>
        </w:rPr>
        <w:tab/>
      </w:r>
      <w:r>
        <w:rPr>
          <w:u w:val="single"/>
        </w:rPr>
        <w:tab/>
      </w:r>
      <w:r>
        <w:rPr>
          <w:u w:val="single"/>
        </w:rPr>
        <w:tab/>
      </w:r>
    </w:p>
    <w:p w14:paraId="3197F939" w14:textId="77777777" w:rsidR="00BC273E" w:rsidRPr="006219CE" w:rsidRDefault="00BC273E" w:rsidP="000E6C1B">
      <w:pPr>
        <w:pStyle w:val="ekvschreiblinie"/>
        <w:rPr>
          <w:u w:val="single"/>
        </w:rPr>
      </w:pPr>
      <w:r>
        <w:rPr>
          <w:u w:val="single"/>
        </w:rPr>
        <w:tab/>
      </w:r>
      <w:r>
        <w:rPr>
          <w:u w:val="single"/>
        </w:rPr>
        <w:tab/>
      </w:r>
      <w:r>
        <w:rPr>
          <w:u w:val="single"/>
        </w:rPr>
        <w:tab/>
      </w:r>
      <w:r>
        <w:rPr>
          <w:u w:val="single"/>
        </w:rPr>
        <w:tab/>
      </w:r>
    </w:p>
    <w:p w14:paraId="2E40C9E3" w14:textId="77777777" w:rsidR="00BC273E" w:rsidRDefault="00BC273E" w:rsidP="000E6C1B"/>
    <w:p w14:paraId="068DDC90" w14:textId="77777777" w:rsidR="00BC273E" w:rsidRPr="00716152" w:rsidRDefault="00BC273E" w:rsidP="000E6C1B">
      <w:pPr>
        <w:pStyle w:val="ekvpicto"/>
        <w:framePr w:wrap="around"/>
      </w:pPr>
      <w:r>
        <w:rPr>
          <w:noProof/>
          <w:lang w:eastAsia="de-DE"/>
        </w:rPr>
        <w:drawing>
          <wp:inline distT="0" distB="0" distL="0" distR="0" wp14:anchorId="34B08247" wp14:editId="7282B30F">
            <wp:extent cx="215900" cy="2159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0B5344A7" w14:textId="77777777" w:rsidR="00BC273E" w:rsidRDefault="00BC273E" w:rsidP="000E6C1B">
      <w:r w:rsidRPr="000E6C1B">
        <w:rPr>
          <w:rStyle w:val="ekvfett"/>
        </w:rPr>
        <w:t>2</w:t>
      </w:r>
      <w:r>
        <w:t xml:space="preserve"> Im Deutschen gibt es – wie in allen germanischen Sprachen – starke und schwache Verben. Seht euch die Tabelle mit Beispielen aus dem Englischen und dem Niederländischen an und erklärt euch die Unterschiede.</w:t>
      </w:r>
    </w:p>
    <w:p w14:paraId="147D60F6" w14:textId="77777777" w:rsidR="00BC273E" w:rsidRDefault="00BC273E" w:rsidP="000E6C1B"/>
    <w:tbl>
      <w:tblPr>
        <w:tblW w:w="9356" w:type="dxa"/>
        <w:tblLayout w:type="fixed"/>
        <w:tblCellMar>
          <w:left w:w="0" w:type="dxa"/>
          <w:right w:w="0" w:type="dxa"/>
        </w:tblCellMar>
        <w:tblLook w:val="01E0" w:firstRow="1" w:lastRow="1" w:firstColumn="1" w:lastColumn="1" w:noHBand="0" w:noVBand="0"/>
      </w:tblPr>
      <w:tblGrid>
        <w:gridCol w:w="3118"/>
        <w:gridCol w:w="3119"/>
        <w:gridCol w:w="3119"/>
      </w:tblGrid>
      <w:tr w:rsidR="00BC273E" w:rsidRPr="003C39DC" w14:paraId="12980CF7" w14:textId="77777777" w:rsidTr="00F07323">
        <w:trPr>
          <w:trHeight w:val="284"/>
        </w:trPr>
        <w:tc>
          <w:tcPr>
            <w:tcW w:w="3118" w:type="dxa"/>
            <w:tcBorders>
              <w:bottom w:val="single" w:sz="8" w:space="0" w:color="333333"/>
              <w:right w:val="single" w:sz="4" w:space="0" w:color="333333"/>
            </w:tcBorders>
            <w:shd w:val="clear" w:color="auto" w:fill="FFFFFF" w:themeFill="background1"/>
          </w:tcPr>
          <w:p w14:paraId="28FD69E0" w14:textId="77777777" w:rsidR="00BC273E" w:rsidRPr="000E6C1B" w:rsidRDefault="00BC273E" w:rsidP="000E6C1B">
            <w:pPr>
              <w:pStyle w:val="ekvtabelle"/>
              <w:rPr>
                <w:rStyle w:val="ekvfett"/>
              </w:rPr>
            </w:pPr>
            <w:r w:rsidRPr="000E6C1B">
              <w:rPr>
                <w:rStyle w:val="ekvfett"/>
              </w:rPr>
              <w:t>Sprache</w:t>
            </w:r>
          </w:p>
        </w:tc>
        <w:tc>
          <w:tcPr>
            <w:tcW w:w="3119" w:type="dxa"/>
            <w:tcBorders>
              <w:left w:val="single" w:sz="4" w:space="0" w:color="333333"/>
              <w:bottom w:val="single" w:sz="8" w:space="0" w:color="333333"/>
            </w:tcBorders>
            <w:shd w:val="clear" w:color="auto" w:fill="FFFFFF" w:themeFill="background1"/>
          </w:tcPr>
          <w:p w14:paraId="1CD38C2C" w14:textId="77777777" w:rsidR="00BC273E" w:rsidRPr="000E6C1B" w:rsidRDefault="00BC273E" w:rsidP="000E6C1B">
            <w:pPr>
              <w:pStyle w:val="ekvtabelle"/>
              <w:rPr>
                <w:rStyle w:val="ekvfett"/>
              </w:rPr>
            </w:pPr>
            <w:r w:rsidRPr="000E6C1B">
              <w:rPr>
                <w:rStyle w:val="ekvfett"/>
              </w:rPr>
              <w:t>starke Konjugation</w:t>
            </w:r>
          </w:p>
        </w:tc>
        <w:tc>
          <w:tcPr>
            <w:tcW w:w="3119" w:type="dxa"/>
            <w:tcBorders>
              <w:left w:val="single" w:sz="4" w:space="0" w:color="333333"/>
              <w:bottom w:val="single" w:sz="8" w:space="0" w:color="333333"/>
            </w:tcBorders>
            <w:shd w:val="clear" w:color="auto" w:fill="FFFFFF" w:themeFill="background1"/>
          </w:tcPr>
          <w:p w14:paraId="7AB526A2" w14:textId="77777777" w:rsidR="00BC273E" w:rsidRPr="000E6C1B" w:rsidRDefault="00BC273E" w:rsidP="000E6C1B">
            <w:pPr>
              <w:pStyle w:val="ekvtabelle"/>
              <w:rPr>
                <w:rStyle w:val="ekvfett"/>
              </w:rPr>
            </w:pPr>
            <w:r w:rsidRPr="000E6C1B">
              <w:rPr>
                <w:rStyle w:val="ekvfett"/>
              </w:rPr>
              <w:t>schwache Konjugation</w:t>
            </w:r>
          </w:p>
        </w:tc>
      </w:tr>
      <w:tr w:rsidR="00BC273E" w:rsidRPr="003C39DC" w14:paraId="2F2D5539" w14:textId="77777777" w:rsidTr="00F07323">
        <w:trPr>
          <w:trHeight w:val="284"/>
        </w:trPr>
        <w:tc>
          <w:tcPr>
            <w:tcW w:w="3118" w:type="dxa"/>
            <w:tcBorders>
              <w:top w:val="single" w:sz="8" w:space="0" w:color="333333"/>
              <w:bottom w:val="single" w:sz="4" w:space="0" w:color="333333"/>
              <w:right w:val="single" w:sz="4" w:space="0" w:color="333333"/>
            </w:tcBorders>
          </w:tcPr>
          <w:p w14:paraId="6E3619CC" w14:textId="77777777" w:rsidR="00BC273E" w:rsidRPr="000E6C1B" w:rsidRDefault="00BC273E" w:rsidP="000E6C1B">
            <w:pPr>
              <w:pStyle w:val="ekvtabelle"/>
              <w:rPr>
                <w:rStyle w:val="ekvfett"/>
              </w:rPr>
            </w:pPr>
            <w:r w:rsidRPr="000E6C1B">
              <w:rPr>
                <w:rStyle w:val="ekvfett"/>
              </w:rPr>
              <w:t>Niederländisch</w:t>
            </w:r>
          </w:p>
        </w:tc>
        <w:tc>
          <w:tcPr>
            <w:tcW w:w="3119" w:type="dxa"/>
            <w:tcBorders>
              <w:top w:val="single" w:sz="8" w:space="0" w:color="333333"/>
              <w:left w:val="single" w:sz="4" w:space="0" w:color="333333"/>
              <w:bottom w:val="single" w:sz="4" w:space="0" w:color="333333"/>
            </w:tcBorders>
          </w:tcPr>
          <w:p w14:paraId="2C889E8C" w14:textId="77777777" w:rsidR="00BC273E" w:rsidRPr="003C39DC" w:rsidRDefault="00BC273E" w:rsidP="000E6C1B">
            <w:pPr>
              <w:pStyle w:val="ekvtabelle"/>
            </w:pPr>
            <w:r w:rsidRPr="001D6CA0">
              <w:t>zingen – zong – gezongen</w:t>
            </w:r>
          </w:p>
        </w:tc>
        <w:tc>
          <w:tcPr>
            <w:tcW w:w="3119" w:type="dxa"/>
            <w:tcBorders>
              <w:top w:val="single" w:sz="8" w:space="0" w:color="333333"/>
              <w:left w:val="single" w:sz="4" w:space="0" w:color="333333"/>
              <w:bottom w:val="single" w:sz="4" w:space="0" w:color="333333"/>
            </w:tcBorders>
          </w:tcPr>
          <w:p w14:paraId="10372905" w14:textId="77777777" w:rsidR="00BC273E" w:rsidRPr="003C39DC" w:rsidRDefault="00BC273E" w:rsidP="000E6C1B">
            <w:pPr>
              <w:pStyle w:val="ekvtabelle"/>
            </w:pPr>
            <w:r w:rsidRPr="001D6CA0">
              <w:t>dans – danste – gedanst</w:t>
            </w:r>
          </w:p>
        </w:tc>
      </w:tr>
      <w:tr w:rsidR="00BC273E" w:rsidRPr="003C39DC" w14:paraId="09FD12CE" w14:textId="77777777" w:rsidTr="00F07323">
        <w:trPr>
          <w:trHeight w:val="284"/>
        </w:trPr>
        <w:tc>
          <w:tcPr>
            <w:tcW w:w="3118" w:type="dxa"/>
            <w:tcBorders>
              <w:top w:val="single" w:sz="4" w:space="0" w:color="333333"/>
              <w:right w:val="single" w:sz="4" w:space="0" w:color="333333"/>
            </w:tcBorders>
          </w:tcPr>
          <w:p w14:paraId="792B2C38" w14:textId="77777777" w:rsidR="00BC273E" w:rsidRPr="000E6C1B" w:rsidRDefault="00BC273E" w:rsidP="000E6C1B">
            <w:pPr>
              <w:pStyle w:val="ekvtabelle"/>
              <w:rPr>
                <w:rStyle w:val="ekvfett"/>
              </w:rPr>
            </w:pPr>
            <w:r w:rsidRPr="000E6C1B">
              <w:rPr>
                <w:rStyle w:val="ekvfett"/>
              </w:rPr>
              <w:t>Englisch</w:t>
            </w:r>
          </w:p>
        </w:tc>
        <w:tc>
          <w:tcPr>
            <w:tcW w:w="3119" w:type="dxa"/>
            <w:tcBorders>
              <w:top w:val="single" w:sz="4" w:space="0" w:color="333333"/>
              <w:left w:val="single" w:sz="4" w:space="0" w:color="333333"/>
            </w:tcBorders>
          </w:tcPr>
          <w:p w14:paraId="084C493F" w14:textId="77777777" w:rsidR="00BC273E" w:rsidRPr="003C39DC" w:rsidRDefault="00BC273E" w:rsidP="000E6C1B">
            <w:pPr>
              <w:pStyle w:val="ekvtabelle"/>
            </w:pPr>
            <w:r w:rsidRPr="001D6CA0">
              <w:t>to sing – sang – sung</w:t>
            </w:r>
          </w:p>
        </w:tc>
        <w:tc>
          <w:tcPr>
            <w:tcW w:w="3119" w:type="dxa"/>
            <w:tcBorders>
              <w:top w:val="single" w:sz="4" w:space="0" w:color="333333"/>
              <w:left w:val="single" w:sz="4" w:space="0" w:color="333333"/>
            </w:tcBorders>
          </w:tcPr>
          <w:p w14:paraId="71A2B4C0" w14:textId="77777777" w:rsidR="00BC273E" w:rsidRPr="003C39DC" w:rsidRDefault="00BC273E" w:rsidP="000E6C1B">
            <w:pPr>
              <w:pStyle w:val="ekvtabelle"/>
            </w:pPr>
            <w:r w:rsidRPr="001D6CA0">
              <w:t>to dance – danced – danced</w:t>
            </w:r>
          </w:p>
        </w:tc>
      </w:tr>
    </w:tbl>
    <w:p w14:paraId="4CC70F6C" w14:textId="77777777" w:rsidR="00BC273E" w:rsidRDefault="00BC273E" w:rsidP="000E6C1B"/>
    <w:p w14:paraId="0BA790FB" w14:textId="77777777" w:rsidR="00BC273E" w:rsidRPr="006219CE" w:rsidRDefault="00BC273E" w:rsidP="000E6C1B">
      <w:pPr>
        <w:pStyle w:val="ekvschreiblinie"/>
        <w:rPr>
          <w:u w:val="single"/>
        </w:rPr>
      </w:pPr>
      <w:r>
        <w:t xml:space="preserve">Erklärung: </w:t>
      </w:r>
      <w:r>
        <w:rPr>
          <w:u w:val="single"/>
        </w:rPr>
        <w:tab/>
      </w:r>
    </w:p>
    <w:p w14:paraId="3671B27E" w14:textId="77777777" w:rsidR="00BC273E" w:rsidRPr="006219CE" w:rsidRDefault="00BC273E" w:rsidP="000E6C1B">
      <w:pPr>
        <w:pStyle w:val="ekvschreiblinie"/>
        <w:rPr>
          <w:u w:val="single"/>
        </w:rPr>
      </w:pPr>
      <w:r>
        <w:rPr>
          <w:u w:val="single"/>
        </w:rPr>
        <w:tab/>
      </w:r>
      <w:r>
        <w:rPr>
          <w:u w:val="single"/>
        </w:rPr>
        <w:tab/>
      </w:r>
      <w:r>
        <w:rPr>
          <w:u w:val="single"/>
        </w:rPr>
        <w:tab/>
      </w:r>
      <w:r>
        <w:rPr>
          <w:u w:val="single"/>
        </w:rPr>
        <w:tab/>
      </w:r>
    </w:p>
    <w:p w14:paraId="42D96649" w14:textId="77777777" w:rsidR="00BC273E" w:rsidRDefault="00BC273E" w:rsidP="000E6C1B"/>
    <w:p w14:paraId="2935E88B" w14:textId="77777777" w:rsidR="00BC273E" w:rsidRDefault="00BC273E" w:rsidP="000E6C1B">
      <w:r w:rsidRPr="000E6C1B">
        <w:rPr>
          <w:rStyle w:val="ekvnummerierung"/>
        </w:rPr>
        <w:t>3</w:t>
      </w:r>
      <w:r>
        <w:t xml:space="preserve"> Entscheide, welche der folgenden Verben schwach und welche stark sind und schreibe die Personalformen auf. Kennzeichne die Unterschiede.</w:t>
      </w:r>
    </w:p>
    <w:p w14:paraId="1426F72A" w14:textId="77777777" w:rsidR="00BC273E" w:rsidRDefault="00BC273E" w:rsidP="000E6C1B"/>
    <w:p w14:paraId="35E4B17E" w14:textId="77777777" w:rsidR="00BC273E" w:rsidRDefault="00BC273E" w:rsidP="000E6C1B">
      <w:r>
        <w:rPr>
          <w:noProof/>
        </w:rPr>
        <mc:AlternateContent>
          <mc:Choice Requires="wps">
            <w:drawing>
              <wp:anchor distT="0" distB="0" distL="114300" distR="114300" simplePos="0" relativeHeight="251659264" behindDoc="0" locked="0" layoutInCell="1" allowOverlap="1" wp14:anchorId="1B1C3B6A" wp14:editId="252019D1">
                <wp:simplePos x="0" y="0"/>
                <wp:positionH relativeFrom="margin">
                  <wp:posOffset>0</wp:posOffset>
                </wp:positionH>
                <wp:positionV relativeFrom="paragraph">
                  <wp:posOffset>5080</wp:posOffset>
                </wp:positionV>
                <wp:extent cx="838200" cy="287655"/>
                <wp:effectExtent l="0" t="0" r="0" b="0"/>
                <wp:wrapNone/>
                <wp:docPr id="60" name="Textfeld 60"/>
                <wp:cNvGraphicFramePr/>
                <a:graphic xmlns:a="http://schemas.openxmlformats.org/drawingml/2006/main">
                  <a:graphicData uri="http://schemas.microsoft.com/office/word/2010/wordprocessingShape">
                    <wps:wsp>
                      <wps:cNvSpPr txBox="1"/>
                      <wps:spPr>
                        <a:xfrm>
                          <a:off x="0" y="0"/>
                          <a:ext cx="838200" cy="287655"/>
                        </a:xfrm>
                        <a:prstGeom prst="rect">
                          <a:avLst/>
                        </a:prstGeom>
                        <a:solidFill>
                          <a:schemeClr val="bg1">
                            <a:lumMod val="75000"/>
                          </a:schemeClr>
                        </a:solidFill>
                        <a:ln w="6350">
                          <a:noFill/>
                        </a:ln>
                      </wps:spPr>
                      <wps:txbx>
                        <w:txbxContent>
                          <w:p w14:paraId="371F9E7A" w14:textId="77777777" w:rsidR="00BC273E" w:rsidRPr="009F0109" w:rsidRDefault="00BC273E" w:rsidP="007E3BA1">
                            <w:pPr>
                              <w:pStyle w:val="ekvaufgabenwortkarte"/>
                            </w:pPr>
                            <w:r>
                              <w:t>sie fielen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C3B6A" id="_x0000_t202" coordsize="21600,21600" o:spt="202" path="m,l,21600r21600,l21600,xe">
                <v:stroke joinstyle="miter"/>
                <v:path gradientshapeok="t" o:connecttype="rect"/>
              </v:shapetype>
              <v:shape id="Textfeld 60" o:spid="_x0000_s1026" type="#_x0000_t202" style="position:absolute;margin-left:0;margin-top:.4pt;width:66pt;height:2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" fillcolor="#bfbfbf [2412]" stroked="f" strokeweight=".5pt">
                <v:textbox>
                  <w:txbxContent>
                    <w:p w14:paraId="371F9E7A" w14:textId="77777777" w:rsidR="00BC273E" w:rsidRPr="009F0109" w:rsidRDefault="00BC273E" w:rsidP="007E3BA1">
                      <w:pPr>
                        <w:pStyle w:val="ekvaufgabenwortkarte"/>
                      </w:pPr>
                      <w:r>
                        <w:t>sie fielen</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B8B2544" wp14:editId="04218057">
                <wp:simplePos x="0" y="0"/>
                <wp:positionH relativeFrom="column">
                  <wp:posOffset>2347595</wp:posOffset>
                </wp:positionH>
                <wp:positionV relativeFrom="paragraph">
                  <wp:posOffset>0</wp:posOffset>
                </wp:positionV>
                <wp:extent cx="885363" cy="287655"/>
                <wp:effectExtent l="0" t="0" r="0" b="0"/>
                <wp:wrapNone/>
                <wp:docPr id="7" name="Textfeld 7"/>
                <wp:cNvGraphicFramePr/>
                <a:graphic xmlns:a="http://schemas.openxmlformats.org/drawingml/2006/main">
                  <a:graphicData uri="http://schemas.microsoft.com/office/word/2010/wordprocessingShape">
                    <wps:wsp>
                      <wps:cNvSpPr txBox="1"/>
                      <wps:spPr>
                        <a:xfrm>
                          <a:off x="0" y="0"/>
                          <a:ext cx="885363" cy="287655"/>
                        </a:xfrm>
                        <a:prstGeom prst="rect">
                          <a:avLst/>
                        </a:prstGeom>
                        <a:solidFill>
                          <a:schemeClr val="bg1">
                            <a:lumMod val="75000"/>
                          </a:schemeClr>
                        </a:solidFill>
                        <a:ln w="6350">
                          <a:noFill/>
                        </a:ln>
                      </wps:spPr>
                      <wps:txbx>
                        <w:txbxContent>
                          <w:p w14:paraId="142CB27C" w14:textId="77777777" w:rsidR="00BC273E" w:rsidRPr="009F0109" w:rsidRDefault="00BC273E" w:rsidP="007E3BA1">
                            <w:pPr>
                              <w:pStyle w:val="ekvaufgabenwortkarte"/>
                            </w:pPr>
                            <w:r>
                              <w:t>sie nähte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B2544" id="Textfeld 7" o:spid="_x0000_s1027" type="#_x0000_t202" style="position:absolute;margin-left:184.85pt;margin-top:0;width:69.7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" fillcolor="#bfbfbf [2412]" stroked="f" strokeweight=".5pt">
                <v:textbox>
                  <w:txbxContent>
                    <w:p w14:paraId="142CB27C" w14:textId="77777777" w:rsidR="00BC273E" w:rsidRPr="009F0109" w:rsidRDefault="00BC273E" w:rsidP="007E3BA1">
                      <w:pPr>
                        <w:pStyle w:val="ekvaufgabenwortkarte"/>
                      </w:pPr>
                      <w:r>
                        <w:t>sie nähte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4454CE5" wp14:editId="41A3A503">
                <wp:simplePos x="0" y="0"/>
                <wp:positionH relativeFrom="column">
                  <wp:posOffset>1191260</wp:posOffset>
                </wp:positionH>
                <wp:positionV relativeFrom="paragraph">
                  <wp:posOffset>635</wp:posOffset>
                </wp:positionV>
                <wp:extent cx="831273" cy="288000"/>
                <wp:effectExtent l="0" t="0" r="6985" b="0"/>
                <wp:wrapNone/>
                <wp:docPr id="8" name="Textfeld 8"/>
                <wp:cNvGraphicFramePr/>
                <a:graphic xmlns:a="http://schemas.openxmlformats.org/drawingml/2006/main">
                  <a:graphicData uri="http://schemas.microsoft.com/office/word/2010/wordprocessingShape">
                    <wps:wsp>
                      <wps:cNvSpPr txBox="1"/>
                      <wps:spPr>
                        <a:xfrm>
                          <a:off x="0" y="0"/>
                          <a:ext cx="831273" cy="288000"/>
                        </a:xfrm>
                        <a:prstGeom prst="rect">
                          <a:avLst/>
                        </a:prstGeom>
                        <a:solidFill>
                          <a:schemeClr val="bg1">
                            <a:lumMod val="75000"/>
                          </a:schemeClr>
                        </a:solidFill>
                        <a:ln w="6350">
                          <a:noFill/>
                        </a:ln>
                      </wps:spPr>
                      <wps:txbx>
                        <w:txbxContent>
                          <w:p w14:paraId="41BDAD2D" w14:textId="77777777" w:rsidR="00BC273E" w:rsidRPr="009F0109" w:rsidRDefault="00BC273E" w:rsidP="007E3BA1">
                            <w:pPr>
                              <w:pStyle w:val="ekvaufgabenwortkarte"/>
                            </w:pPr>
                            <w:r>
                              <w:t>er blickte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54CE5" id="Textfeld 8" o:spid="_x0000_s1028" type="#_x0000_t202" style="position:absolute;margin-left:93.8pt;margin-top:.05pt;width:65.45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" fillcolor="#bfbfbf [2412]" stroked="f" strokeweight=".5pt">
                <v:textbox>
                  <w:txbxContent>
                    <w:p w14:paraId="41BDAD2D" w14:textId="77777777" w:rsidR="00BC273E" w:rsidRPr="009F0109" w:rsidRDefault="00BC273E" w:rsidP="007E3BA1">
                      <w:pPr>
                        <w:pStyle w:val="ekvaufgabenwortkarte"/>
                      </w:pPr>
                      <w:r>
                        <w:t>er blickte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DFE4A4B" wp14:editId="5F74EFCB">
                <wp:simplePos x="0" y="0"/>
                <wp:positionH relativeFrom="column">
                  <wp:posOffset>3622675</wp:posOffset>
                </wp:positionH>
                <wp:positionV relativeFrom="paragraph">
                  <wp:posOffset>635</wp:posOffset>
                </wp:positionV>
                <wp:extent cx="858520" cy="28765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858520" cy="287655"/>
                        </a:xfrm>
                        <a:prstGeom prst="rect">
                          <a:avLst/>
                        </a:prstGeom>
                        <a:solidFill>
                          <a:schemeClr val="bg1">
                            <a:lumMod val="75000"/>
                          </a:schemeClr>
                        </a:solidFill>
                        <a:ln w="6350">
                          <a:noFill/>
                        </a:ln>
                      </wps:spPr>
                      <wps:txbx>
                        <w:txbxContent>
                          <w:p w14:paraId="1214DF5F" w14:textId="77777777" w:rsidR="00BC273E" w:rsidRPr="009F0109" w:rsidRDefault="00BC273E" w:rsidP="007E3BA1">
                            <w:pPr>
                              <w:pStyle w:val="ekvaufgabenwortkarte"/>
                            </w:pPr>
                            <w:r>
                              <w:t>er dachte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E4A4B" id="Textfeld 10" o:spid="_x0000_s1029" type="#_x0000_t202" style="position:absolute;margin-left:285.25pt;margin-top:.05pt;width:67.6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" fillcolor="#bfbfbf [2412]" stroked="f" strokeweight=".5pt">
                <v:textbox>
                  <w:txbxContent>
                    <w:p w14:paraId="1214DF5F" w14:textId="77777777" w:rsidR="00BC273E" w:rsidRPr="009F0109" w:rsidRDefault="00BC273E" w:rsidP="007E3BA1">
                      <w:pPr>
                        <w:pStyle w:val="ekvaufgabenwortkarte"/>
                      </w:pPr>
                      <w:r>
                        <w:t>er dachte</w:t>
                      </w:r>
                    </w:p>
                  </w:txbxContent>
                </v:textbox>
              </v:shape>
            </w:pict>
          </mc:Fallback>
        </mc:AlternateContent>
      </w:r>
    </w:p>
    <w:p w14:paraId="217A0132" w14:textId="77777777" w:rsidR="00BC273E" w:rsidRDefault="00BC273E" w:rsidP="000E6C1B"/>
    <w:p w14:paraId="608CAD82" w14:textId="77777777" w:rsidR="00BC273E" w:rsidRDefault="00BC273E" w:rsidP="000E6C1B"/>
    <w:tbl>
      <w:tblPr>
        <w:tblW w:w="9356" w:type="dxa"/>
        <w:tblLayout w:type="fixed"/>
        <w:tblCellMar>
          <w:left w:w="0" w:type="dxa"/>
          <w:right w:w="0" w:type="dxa"/>
        </w:tblCellMar>
        <w:tblLook w:val="01E0" w:firstRow="1" w:lastRow="1" w:firstColumn="1" w:lastColumn="1" w:noHBand="0" w:noVBand="0"/>
      </w:tblPr>
      <w:tblGrid>
        <w:gridCol w:w="851"/>
        <w:gridCol w:w="2126"/>
        <w:gridCol w:w="2126"/>
        <w:gridCol w:w="2126"/>
        <w:gridCol w:w="2127"/>
      </w:tblGrid>
      <w:tr w:rsidR="00BC273E" w:rsidRPr="003C39DC" w14:paraId="317DEE32" w14:textId="77777777" w:rsidTr="009636C1">
        <w:trPr>
          <w:trHeight w:val="284"/>
        </w:trPr>
        <w:tc>
          <w:tcPr>
            <w:tcW w:w="851" w:type="dxa"/>
            <w:tcBorders>
              <w:bottom w:val="single" w:sz="8" w:space="0" w:color="333333"/>
              <w:right w:val="single" w:sz="4" w:space="0" w:color="333333"/>
            </w:tcBorders>
            <w:shd w:val="clear" w:color="auto" w:fill="FFFFFF" w:themeFill="background1"/>
          </w:tcPr>
          <w:p w14:paraId="0FE945F9" w14:textId="77777777" w:rsidR="00BC273E" w:rsidRPr="003C39DC" w:rsidRDefault="00BC273E" w:rsidP="000E6C1B">
            <w:pPr>
              <w:pStyle w:val="ekvtabelle"/>
            </w:pPr>
          </w:p>
        </w:tc>
        <w:tc>
          <w:tcPr>
            <w:tcW w:w="2126" w:type="dxa"/>
            <w:tcBorders>
              <w:left w:val="single" w:sz="4" w:space="0" w:color="333333"/>
              <w:bottom w:val="single" w:sz="8" w:space="0" w:color="333333"/>
            </w:tcBorders>
            <w:shd w:val="clear" w:color="auto" w:fill="FFFFFF" w:themeFill="background1"/>
          </w:tcPr>
          <w:p w14:paraId="032E0A99" w14:textId="77777777" w:rsidR="00BC273E" w:rsidRPr="003C39DC" w:rsidRDefault="00BC273E" w:rsidP="000E6C1B">
            <w:pPr>
              <w:pStyle w:val="ekvtabelle"/>
            </w:pPr>
          </w:p>
        </w:tc>
        <w:tc>
          <w:tcPr>
            <w:tcW w:w="2126" w:type="dxa"/>
            <w:tcBorders>
              <w:left w:val="single" w:sz="4" w:space="0" w:color="333333"/>
              <w:bottom w:val="single" w:sz="8" w:space="0" w:color="333333"/>
            </w:tcBorders>
            <w:shd w:val="clear" w:color="auto" w:fill="FFFFFF" w:themeFill="background1"/>
          </w:tcPr>
          <w:p w14:paraId="18593859" w14:textId="77777777" w:rsidR="00BC273E" w:rsidRPr="000E6C1B" w:rsidRDefault="00BC273E" w:rsidP="000E6C1B">
            <w:pPr>
              <w:pStyle w:val="ekvtabelle"/>
              <w:rPr>
                <w:rStyle w:val="ekvfett"/>
              </w:rPr>
            </w:pPr>
          </w:p>
        </w:tc>
        <w:tc>
          <w:tcPr>
            <w:tcW w:w="2126" w:type="dxa"/>
            <w:tcBorders>
              <w:left w:val="single" w:sz="4" w:space="0" w:color="333333"/>
              <w:bottom w:val="single" w:sz="8" w:space="0" w:color="333333"/>
            </w:tcBorders>
            <w:shd w:val="clear" w:color="auto" w:fill="FFFFFF" w:themeFill="background1"/>
          </w:tcPr>
          <w:p w14:paraId="31D35A9E" w14:textId="77777777" w:rsidR="00BC273E" w:rsidRPr="000E6C1B" w:rsidRDefault="00BC273E" w:rsidP="000E6C1B">
            <w:pPr>
              <w:pStyle w:val="ekvtabelle"/>
              <w:rPr>
                <w:rStyle w:val="ekvfett"/>
              </w:rPr>
            </w:pPr>
          </w:p>
        </w:tc>
        <w:tc>
          <w:tcPr>
            <w:tcW w:w="2127" w:type="dxa"/>
            <w:tcBorders>
              <w:left w:val="single" w:sz="4" w:space="0" w:color="333333"/>
              <w:bottom w:val="single" w:sz="8" w:space="0" w:color="333333"/>
            </w:tcBorders>
            <w:shd w:val="clear" w:color="auto" w:fill="FFFFFF" w:themeFill="background1"/>
          </w:tcPr>
          <w:p w14:paraId="1448374B" w14:textId="77777777" w:rsidR="00BC273E" w:rsidRPr="000E6C1B" w:rsidRDefault="00BC273E" w:rsidP="000E6C1B">
            <w:pPr>
              <w:pStyle w:val="ekvtabelle"/>
              <w:rPr>
                <w:rStyle w:val="ekvfett"/>
              </w:rPr>
            </w:pPr>
          </w:p>
        </w:tc>
      </w:tr>
      <w:tr w:rsidR="00BC273E" w:rsidRPr="003C39DC" w14:paraId="116F226A" w14:textId="77777777" w:rsidTr="009636C1">
        <w:trPr>
          <w:trHeight w:val="284"/>
        </w:trPr>
        <w:tc>
          <w:tcPr>
            <w:tcW w:w="851" w:type="dxa"/>
            <w:tcBorders>
              <w:top w:val="single" w:sz="8" w:space="0" w:color="333333"/>
              <w:bottom w:val="single" w:sz="4" w:space="0" w:color="333333"/>
              <w:right w:val="single" w:sz="4" w:space="0" w:color="333333"/>
            </w:tcBorders>
          </w:tcPr>
          <w:p w14:paraId="4727C59C" w14:textId="77777777" w:rsidR="00BC273E" w:rsidRPr="003C39DC" w:rsidRDefault="00BC273E" w:rsidP="009636C1">
            <w:pPr>
              <w:pStyle w:val="ekvtabelle"/>
            </w:pPr>
            <w:r w:rsidRPr="00DE25E7">
              <w:rPr>
                <w:rStyle w:val="ekvfett"/>
              </w:rPr>
              <w:t xml:space="preserve">ich </w:t>
            </w:r>
          </w:p>
        </w:tc>
        <w:tc>
          <w:tcPr>
            <w:tcW w:w="2126" w:type="dxa"/>
            <w:tcBorders>
              <w:top w:val="single" w:sz="8" w:space="0" w:color="333333"/>
              <w:left w:val="single" w:sz="4" w:space="0" w:color="333333"/>
              <w:bottom w:val="single" w:sz="4" w:space="0" w:color="333333"/>
            </w:tcBorders>
          </w:tcPr>
          <w:p w14:paraId="5BD4DC85" w14:textId="77777777" w:rsidR="00BC273E" w:rsidRPr="003C39DC" w:rsidRDefault="00BC273E" w:rsidP="009636C1">
            <w:pPr>
              <w:pStyle w:val="ekvtabelle"/>
            </w:pPr>
          </w:p>
        </w:tc>
        <w:tc>
          <w:tcPr>
            <w:tcW w:w="2126" w:type="dxa"/>
            <w:tcBorders>
              <w:top w:val="single" w:sz="8" w:space="0" w:color="333333"/>
              <w:left w:val="single" w:sz="4" w:space="0" w:color="333333"/>
              <w:bottom w:val="single" w:sz="4" w:space="0" w:color="333333"/>
            </w:tcBorders>
          </w:tcPr>
          <w:p w14:paraId="101CB4E8" w14:textId="77777777" w:rsidR="00BC273E" w:rsidRPr="003C39DC" w:rsidRDefault="00BC273E" w:rsidP="009636C1">
            <w:pPr>
              <w:pStyle w:val="ekvtabelle"/>
            </w:pPr>
          </w:p>
        </w:tc>
        <w:tc>
          <w:tcPr>
            <w:tcW w:w="2126" w:type="dxa"/>
            <w:tcBorders>
              <w:top w:val="single" w:sz="8" w:space="0" w:color="333333"/>
              <w:left w:val="single" w:sz="4" w:space="0" w:color="333333"/>
              <w:bottom w:val="single" w:sz="4" w:space="0" w:color="333333"/>
            </w:tcBorders>
          </w:tcPr>
          <w:p w14:paraId="3854F2E9" w14:textId="77777777" w:rsidR="00BC273E" w:rsidRPr="003C39DC" w:rsidRDefault="00BC273E" w:rsidP="009636C1">
            <w:pPr>
              <w:pStyle w:val="ekvtabelle"/>
            </w:pPr>
          </w:p>
        </w:tc>
        <w:tc>
          <w:tcPr>
            <w:tcW w:w="2127" w:type="dxa"/>
            <w:tcBorders>
              <w:top w:val="single" w:sz="8" w:space="0" w:color="333333"/>
              <w:left w:val="single" w:sz="4" w:space="0" w:color="333333"/>
              <w:bottom w:val="single" w:sz="4" w:space="0" w:color="333333"/>
            </w:tcBorders>
          </w:tcPr>
          <w:p w14:paraId="2DF7AB30" w14:textId="77777777" w:rsidR="00BC273E" w:rsidRPr="003C39DC" w:rsidRDefault="00BC273E" w:rsidP="009636C1">
            <w:pPr>
              <w:pStyle w:val="ekvtabelle"/>
            </w:pPr>
          </w:p>
        </w:tc>
      </w:tr>
      <w:tr w:rsidR="00BC273E" w:rsidRPr="003C39DC" w14:paraId="41680909" w14:textId="77777777" w:rsidTr="009636C1">
        <w:trPr>
          <w:trHeight w:val="284"/>
        </w:trPr>
        <w:tc>
          <w:tcPr>
            <w:tcW w:w="851" w:type="dxa"/>
            <w:tcBorders>
              <w:top w:val="single" w:sz="4" w:space="0" w:color="333333"/>
              <w:bottom w:val="single" w:sz="4" w:space="0" w:color="333333"/>
              <w:right w:val="single" w:sz="4" w:space="0" w:color="333333"/>
            </w:tcBorders>
          </w:tcPr>
          <w:p w14:paraId="6F87E50B" w14:textId="77777777" w:rsidR="00BC273E" w:rsidRPr="003C39DC" w:rsidRDefault="00BC273E" w:rsidP="009636C1">
            <w:pPr>
              <w:pStyle w:val="ekvtabelle"/>
            </w:pPr>
            <w:r w:rsidRPr="00DE25E7">
              <w:rPr>
                <w:rStyle w:val="ekvfett"/>
              </w:rPr>
              <w:t>du</w:t>
            </w:r>
          </w:p>
        </w:tc>
        <w:tc>
          <w:tcPr>
            <w:tcW w:w="2126" w:type="dxa"/>
            <w:tcBorders>
              <w:top w:val="single" w:sz="4" w:space="0" w:color="333333"/>
              <w:left w:val="single" w:sz="4" w:space="0" w:color="333333"/>
              <w:bottom w:val="single" w:sz="4" w:space="0" w:color="333333"/>
            </w:tcBorders>
          </w:tcPr>
          <w:p w14:paraId="4B6ABB1A" w14:textId="77777777" w:rsidR="00BC273E" w:rsidRPr="003C39DC" w:rsidRDefault="00BC273E" w:rsidP="009636C1">
            <w:pPr>
              <w:pStyle w:val="ekvtabelle"/>
            </w:pPr>
          </w:p>
        </w:tc>
        <w:tc>
          <w:tcPr>
            <w:tcW w:w="2126" w:type="dxa"/>
            <w:tcBorders>
              <w:top w:val="single" w:sz="4" w:space="0" w:color="333333"/>
              <w:left w:val="single" w:sz="4" w:space="0" w:color="333333"/>
              <w:bottom w:val="single" w:sz="4" w:space="0" w:color="333333"/>
            </w:tcBorders>
          </w:tcPr>
          <w:p w14:paraId="5898A1B2" w14:textId="77777777" w:rsidR="00BC273E" w:rsidRPr="003C39DC" w:rsidRDefault="00BC273E" w:rsidP="009636C1">
            <w:pPr>
              <w:pStyle w:val="ekvtabelle"/>
            </w:pPr>
          </w:p>
        </w:tc>
        <w:tc>
          <w:tcPr>
            <w:tcW w:w="2126" w:type="dxa"/>
            <w:tcBorders>
              <w:top w:val="single" w:sz="4" w:space="0" w:color="333333"/>
              <w:left w:val="single" w:sz="4" w:space="0" w:color="333333"/>
              <w:bottom w:val="single" w:sz="4" w:space="0" w:color="333333"/>
            </w:tcBorders>
          </w:tcPr>
          <w:p w14:paraId="72800DEA" w14:textId="77777777" w:rsidR="00BC273E" w:rsidRPr="003C39DC" w:rsidRDefault="00BC273E" w:rsidP="009636C1">
            <w:pPr>
              <w:pStyle w:val="ekvtabelle"/>
            </w:pPr>
          </w:p>
        </w:tc>
        <w:tc>
          <w:tcPr>
            <w:tcW w:w="2127" w:type="dxa"/>
            <w:tcBorders>
              <w:top w:val="single" w:sz="4" w:space="0" w:color="333333"/>
              <w:left w:val="single" w:sz="4" w:space="0" w:color="333333"/>
              <w:bottom w:val="single" w:sz="4" w:space="0" w:color="333333"/>
            </w:tcBorders>
          </w:tcPr>
          <w:p w14:paraId="35A2CB8F" w14:textId="77777777" w:rsidR="00BC273E" w:rsidRPr="003C39DC" w:rsidRDefault="00BC273E" w:rsidP="009636C1">
            <w:pPr>
              <w:pStyle w:val="ekvtabelle"/>
            </w:pPr>
          </w:p>
        </w:tc>
      </w:tr>
      <w:tr w:rsidR="00BC273E" w:rsidRPr="003C39DC" w14:paraId="5C6D2A63" w14:textId="77777777" w:rsidTr="009636C1">
        <w:trPr>
          <w:trHeight w:val="284"/>
        </w:trPr>
        <w:tc>
          <w:tcPr>
            <w:tcW w:w="851" w:type="dxa"/>
            <w:tcBorders>
              <w:top w:val="single" w:sz="4" w:space="0" w:color="333333"/>
              <w:bottom w:val="single" w:sz="4" w:space="0" w:color="333333"/>
              <w:right w:val="single" w:sz="4" w:space="0" w:color="333333"/>
            </w:tcBorders>
          </w:tcPr>
          <w:p w14:paraId="4F2F812D" w14:textId="77777777" w:rsidR="00BC273E" w:rsidRPr="003C39DC" w:rsidRDefault="00BC273E" w:rsidP="009636C1">
            <w:pPr>
              <w:pStyle w:val="ekvtabelle"/>
            </w:pPr>
            <w:r w:rsidRPr="00DE25E7">
              <w:rPr>
                <w:rStyle w:val="ekvfett"/>
              </w:rPr>
              <w:t>er/sie/es</w:t>
            </w:r>
          </w:p>
        </w:tc>
        <w:tc>
          <w:tcPr>
            <w:tcW w:w="2126" w:type="dxa"/>
            <w:tcBorders>
              <w:top w:val="single" w:sz="4" w:space="0" w:color="333333"/>
              <w:left w:val="single" w:sz="4" w:space="0" w:color="333333"/>
              <w:bottom w:val="single" w:sz="4" w:space="0" w:color="333333"/>
            </w:tcBorders>
          </w:tcPr>
          <w:p w14:paraId="6C7B6C31" w14:textId="77777777" w:rsidR="00BC273E" w:rsidRPr="003C39DC" w:rsidRDefault="00BC273E" w:rsidP="009636C1">
            <w:pPr>
              <w:pStyle w:val="ekvtabelle"/>
            </w:pPr>
          </w:p>
        </w:tc>
        <w:tc>
          <w:tcPr>
            <w:tcW w:w="2126" w:type="dxa"/>
            <w:tcBorders>
              <w:top w:val="single" w:sz="4" w:space="0" w:color="333333"/>
              <w:left w:val="single" w:sz="4" w:space="0" w:color="333333"/>
              <w:bottom w:val="single" w:sz="4" w:space="0" w:color="333333"/>
            </w:tcBorders>
          </w:tcPr>
          <w:p w14:paraId="55F293A1" w14:textId="77777777" w:rsidR="00BC273E" w:rsidRPr="003C39DC" w:rsidRDefault="00BC273E" w:rsidP="009636C1">
            <w:pPr>
              <w:pStyle w:val="ekvtabelle"/>
            </w:pPr>
          </w:p>
        </w:tc>
        <w:tc>
          <w:tcPr>
            <w:tcW w:w="2126" w:type="dxa"/>
            <w:tcBorders>
              <w:top w:val="single" w:sz="4" w:space="0" w:color="333333"/>
              <w:left w:val="single" w:sz="4" w:space="0" w:color="333333"/>
              <w:bottom w:val="single" w:sz="4" w:space="0" w:color="333333"/>
            </w:tcBorders>
          </w:tcPr>
          <w:p w14:paraId="56165CD5" w14:textId="77777777" w:rsidR="00BC273E" w:rsidRPr="003C39DC" w:rsidRDefault="00BC273E" w:rsidP="009636C1">
            <w:pPr>
              <w:pStyle w:val="ekvtabelle"/>
            </w:pPr>
          </w:p>
        </w:tc>
        <w:tc>
          <w:tcPr>
            <w:tcW w:w="2127" w:type="dxa"/>
            <w:tcBorders>
              <w:top w:val="single" w:sz="4" w:space="0" w:color="333333"/>
              <w:left w:val="single" w:sz="4" w:space="0" w:color="333333"/>
              <w:bottom w:val="single" w:sz="4" w:space="0" w:color="333333"/>
            </w:tcBorders>
          </w:tcPr>
          <w:p w14:paraId="32F42CF3" w14:textId="77777777" w:rsidR="00BC273E" w:rsidRPr="003C39DC" w:rsidRDefault="00BC273E" w:rsidP="009636C1">
            <w:pPr>
              <w:pStyle w:val="ekvtabelle"/>
            </w:pPr>
          </w:p>
        </w:tc>
      </w:tr>
      <w:tr w:rsidR="00BC273E" w:rsidRPr="003C39DC" w14:paraId="40AB1576" w14:textId="77777777" w:rsidTr="009636C1">
        <w:trPr>
          <w:trHeight w:val="284"/>
        </w:trPr>
        <w:tc>
          <w:tcPr>
            <w:tcW w:w="851" w:type="dxa"/>
            <w:tcBorders>
              <w:top w:val="single" w:sz="4" w:space="0" w:color="333333"/>
              <w:bottom w:val="single" w:sz="4" w:space="0" w:color="333333"/>
              <w:right w:val="single" w:sz="4" w:space="0" w:color="333333"/>
            </w:tcBorders>
          </w:tcPr>
          <w:p w14:paraId="62FFF613" w14:textId="77777777" w:rsidR="00BC273E" w:rsidRPr="003C39DC" w:rsidRDefault="00BC273E" w:rsidP="009636C1">
            <w:pPr>
              <w:pStyle w:val="ekvtabelle"/>
            </w:pPr>
            <w:r w:rsidRPr="00DE25E7">
              <w:rPr>
                <w:rStyle w:val="ekvfett"/>
              </w:rPr>
              <w:t>wir</w:t>
            </w:r>
          </w:p>
        </w:tc>
        <w:tc>
          <w:tcPr>
            <w:tcW w:w="2126" w:type="dxa"/>
            <w:tcBorders>
              <w:top w:val="single" w:sz="4" w:space="0" w:color="333333"/>
              <w:left w:val="single" w:sz="4" w:space="0" w:color="333333"/>
              <w:bottom w:val="single" w:sz="4" w:space="0" w:color="333333"/>
            </w:tcBorders>
          </w:tcPr>
          <w:p w14:paraId="10901624" w14:textId="77777777" w:rsidR="00BC273E" w:rsidRPr="003C39DC" w:rsidRDefault="00BC273E" w:rsidP="009636C1">
            <w:pPr>
              <w:pStyle w:val="ekvtabelle"/>
            </w:pPr>
          </w:p>
        </w:tc>
        <w:tc>
          <w:tcPr>
            <w:tcW w:w="2126" w:type="dxa"/>
            <w:tcBorders>
              <w:top w:val="single" w:sz="4" w:space="0" w:color="333333"/>
              <w:left w:val="single" w:sz="4" w:space="0" w:color="333333"/>
              <w:bottom w:val="single" w:sz="4" w:space="0" w:color="333333"/>
            </w:tcBorders>
          </w:tcPr>
          <w:p w14:paraId="02AE1163" w14:textId="77777777" w:rsidR="00BC273E" w:rsidRPr="003C39DC" w:rsidRDefault="00BC273E" w:rsidP="009636C1">
            <w:pPr>
              <w:pStyle w:val="ekvtabelle"/>
            </w:pPr>
          </w:p>
        </w:tc>
        <w:tc>
          <w:tcPr>
            <w:tcW w:w="2126" w:type="dxa"/>
            <w:tcBorders>
              <w:top w:val="single" w:sz="4" w:space="0" w:color="333333"/>
              <w:left w:val="single" w:sz="4" w:space="0" w:color="333333"/>
              <w:bottom w:val="single" w:sz="4" w:space="0" w:color="333333"/>
            </w:tcBorders>
          </w:tcPr>
          <w:p w14:paraId="6ADDC02E" w14:textId="77777777" w:rsidR="00BC273E" w:rsidRPr="003C39DC" w:rsidRDefault="00BC273E" w:rsidP="009636C1">
            <w:pPr>
              <w:pStyle w:val="ekvtabelle"/>
            </w:pPr>
          </w:p>
        </w:tc>
        <w:tc>
          <w:tcPr>
            <w:tcW w:w="2127" w:type="dxa"/>
            <w:tcBorders>
              <w:top w:val="single" w:sz="4" w:space="0" w:color="333333"/>
              <w:left w:val="single" w:sz="4" w:space="0" w:color="333333"/>
              <w:bottom w:val="single" w:sz="4" w:space="0" w:color="333333"/>
            </w:tcBorders>
          </w:tcPr>
          <w:p w14:paraId="58228DE9" w14:textId="77777777" w:rsidR="00BC273E" w:rsidRPr="003C39DC" w:rsidRDefault="00BC273E" w:rsidP="009636C1">
            <w:pPr>
              <w:pStyle w:val="ekvtabelle"/>
            </w:pPr>
          </w:p>
        </w:tc>
      </w:tr>
      <w:tr w:rsidR="00BC273E" w:rsidRPr="003C39DC" w14:paraId="49230AFC" w14:textId="77777777" w:rsidTr="009636C1">
        <w:trPr>
          <w:trHeight w:val="284"/>
        </w:trPr>
        <w:tc>
          <w:tcPr>
            <w:tcW w:w="851" w:type="dxa"/>
            <w:tcBorders>
              <w:top w:val="single" w:sz="4" w:space="0" w:color="333333"/>
              <w:bottom w:val="single" w:sz="4" w:space="0" w:color="333333"/>
              <w:right w:val="single" w:sz="4" w:space="0" w:color="333333"/>
            </w:tcBorders>
          </w:tcPr>
          <w:p w14:paraId="7E632655" w14:textId="77777777" w:rsidR="00BC273E" w:rsidRPr="003C39DC" w:rsidRDefault="00BC273E" w:rsidP="009636C1">
            <w:pPr>
              <w:pStyle w:val="ekvtabelle"/>
            </w:pPr>
            <w:r w:rsidRPr="00DE25E7">
              <w:rPr>
                <w:rStyle w:val="ekvfett"/>
              </w:rPr>
              <w:t>ihr</w:t>
            </w:r>
          </w:p>
        </w:tc>
        <w:tc>
          <w:tcPr>
            <w:tcW w:w="2126" w:type="dxa"/>
            <w:tcBorders>
              <w:top w:val="single" w:sz="4" w:space="0" w:color="333333"/>
              <w:left w:val="single" w:sz="4" w:space="0" w:color="333333"/>
              <w:bottom w:val="single" w:sz="4" w:space="0" w:color="333333"/>
            </w:tcBorders>
          </w:tcPr>
          <w:p w14:paraId="3CC27C3F" w14:textId="77777777" w:rsidR="00BC273E" w:rsidRPr="003C39DC" w:rsidRDefault="00BC273E" w:rsidP="009636C1">
            <w:pPr>
              <w:pStyle w:val="ekvtabelle"/>
            </w:pPr>
          </w:p>
        </w:tc>
        <w:tc>
          <w:tcPr>
            <w:tcW w:w="2126" w:type="dxa"/>
            <w:tcBorders>
              <w:top w:val="single" w:sz="4" w:space="0" w:color="333333"/>
              <w:left w:val="single" w:sz="4" w:space="0" w:color="333333"/>
              <w:bottom w:val="single" w:sz="4" w:space="0" w:color="333333"/>
            </w:tcBorders>
          </w:tcPr>
          <w:p w14:paraId="0C254FFC" w14:textId="77777777" w:rsidR="00BC273E" w:rsidRPr="003C39DC" w:rsidRDefault="00BC273E" w:rsidP="009636C1">
            <w:pPr>
              <w:pStyle w:val="ekvtabelle"/>
            </w:pPr>
          </w:p>
        </w:tc>
        <w:tc>
          <w:tcPr>
            <w:tcW w:w="2126" w:type="dxa"/>
            <w:tcBorders>
              <w:top w:val="single" w:sz="4" w:space="0" w:color="333333"/>
              <w:left w:val="single" w:sz="4" w:space="0" w:color="333333"/>
              <w:bottom w:val="single" w:sz="4" w:space="0" w:color="333333"/>
            </w:tcBorders>
          </w:tcPr>
          <w:p w14:paraId="0E7A3AE3" w14:textId="77777777" w:rsidR="00BC273E" w:rsidRPr="003C39DC" w:rsidRDefault="00BC273E" w:rsidP="009636C1">
            <w:pPr>
              <w:pStyle w:val="ekvtabelle"/>
            </w:pPr>
          </w:p>
        </w:tc>
        <w:tc>
          <w:tcPr>
            <w:tcW w:w="2127" w:type="dxa"/>
            <w:tcBorders>
              <w:top w:val="single" w:sz="4" w:space="0" w:color="333333"/>
              <w:left w:val="single" w:sz="4" w:space="0" w:color="333333"/>
              <w:bottom w:val="single" w:sz="4" w:space="0" w:color="333333"/>
            </w:tcBorders>
          </w:tcPr>
          <w:p w14:paraId="0231BCC2" w14:textId="77777777" w:rsidR="00BC273E" w:rsidRPr="003C39DC" w:rsidRDefault="00BC273E" w:rsidP="009636C1">
            <w:pPr>
              <w:pStyle w:val="ekvtabelle"/>
            </w:pPr>
          </w:p>
        </w:tc>
      </w:tr>
      <w:tr w:rsidR="00BC273E" w:rsidRPr="003C39DC" w14:paraId="4EF280FE" w14:textId="77777777" w:rsidTr="009636C1">
        <w:trPr>
          <w:trHeight w:val="284"/>
        </w:trPr>
        <w:tc>
          <w:tcPr>
            <w:tcW w:w="851" w:type="dxa"/>
            <w:tcBorders>
              <w:top w:val="single" w:sz="4" w:space="0" w:color="333333"/>
              <w:right w:val="single" w:sz="4" w:space="0" w:color="333333"/>
            </w:tcBorders>
          </w:tcPr>
          <w:p w14:paraId="60693B57" w14:textId="77777777" w:rsidR="00BC273E" w:rsidRPr="003C39DC" w:rsidRDefault="00BC273E" w:rsidP="009636C1">
            <w:pPr>
              <w:pStyle w:val="ekvtabelle"/>
            </w:pPr>
            <w:r w:rsidRPr="00DE25E7">
              <w:rPr>
                <w:rStyle w:val="ekvfett"/>
              </w:rPr>
              <w:t>sie</w:t>
            </w:r>
          </w:p>
        </w:tc>
        <w:tc>
          <w:tcPr>
            <w:tcW w:w="2126" w:type="dxa"/>
            <w:tcBorders>
              <w:top w:val="single" w:sz="4" w:space="0" w:color="333333"/>
              <w:left w:val="single" w:sz="4" w:space="0" w:color="333333"/>
            </w:tcBorders>
          </w:tcPr>
          <w:p w14:paraId="401668A0" w14:textId="77777777" w:rsidR="00BC273E" w:rsidRPr="003C39DC" w:rsidRDefault="00BC273E" w:rsidP="009636C1">
            <w:pPr>
              <w:pStyle w:val="ekvtabelle"/>
            </w:pPr>
          </w:p>
        </w:tc>
        <w:tc>
          <w:tcPr>
            <w:tcW w:w="2126" w:type="dxa"/>
            <w:tcBorders>
              <w:top w:val="single" w:sz="4" w:space="0" w:color="333333"/>
              <w:left w:val="single" w:sz="4" w:space="0" w:color="333333"/>
            </w:tcBorders>
          </w:tcPr>
          <w:p w14:paraId="36B88ACE" w14:textId="77777777" w:rsidR="00BC273E" w:rsidRPr="003C39DC" w:rsidRDefault="00BC273E" w:rsidP="009636C1">
            <w:pPr>
              <w:pStyle w:val="ekvtabelle"/>
            </w:pPr>
          </w:p>
        </w:tc>
        <w:tc>
          <w:tcPr>
            <w:tcW w:w="2126" w:type="dxa"/>
            <w:tcBorders>
              <w:top w:val="single" w:sz="4" w:space="0" w:color="333333"/>
              <w:left w:val="single" w:sz="4" w:space="0" w:color="333333"/>
            </w:tcBorders>
          </w:tcPr>
          <w:p w14:paraId="60B1E204" w14:textId="77777777" w:rsidR="00BC273E" w:rsidRPr="003C39DC" w:rsidRDefault="00BC273E" w:rsidP="009636C1">
            <w:pPr>
              <w:pStyle w:val="ekvtabelle"/>
            </w:pPr>
          </w:p>
        </w:tc>
        <w:tc>
          <w:tcPr>
            <w:tcW w:w="2127" w:type="dxa"/>
            <w:tcBorders>
              <w:top w:val="single" w:sz="4" w:space="0" w:color="333333"/>
              <w:left w:val="single" w:sz="4" w:space="0" w:color="333333"/>
            </w:tcBorders>
          </w:tcPr>
          <w:p w14:paraId="2338A3D9" w14:textId="77777777" w:rsidR="00BC273E" w:rsidRPr="003C39DC" w:rsidRDefault="00BC273E" w:rsidP="009636C1">
            <w:pPr>
              <w:pStyle w:val="ekvtabelle"/>
            </w:pPr>
          </w:p>
        </w:tc>
      </w:tr>
    </w:tbl>
    <w:p w14:paraId="484B5CDA" w14:textId="77777777" w:rsidR="00BC273E" w:rsidRDefault="00BC273E" w:rsidP="00C85A46"/>
    <w:p w14:paraId="5CB8D78F" w14:textId="77777777" w:rsidR="00BC273E" w:rsidRDefault="00BC273E" w:rsidP="00535D50">
      <w:pPr>
        <w:pStyle w:val="ekvue1arial"/>
        <w:sectPr w:rsidR="00BC273E" w:rsidSect="001C52CE">
          <w:headerReference w:type="default" r:id="rId17"/>
          <w:footerReference w:type="default" r:id="rId18"/>
          <w:pgSz w:w="11906" w:h="16838" w:code="9"/>
          <w:pgMar w:top="1758" w:right="1276" w:bottom="1531" w:left="1276" w:header="454" w:footer="454" w:gutter="0"/>
          <w:cols w:space="708"/>
          <w:docGrid w:linePitch="360"/>
        </w:sectPr>
      </w:pPr>
    </w:p>
    <w:p w14:paraId="6322B23B" w14:textId="77777777" w:rsidR="00BC273E" w:rsidRDefault="00BC273E" w:rsidP="00535D50">
      <w:pPr>
        <w:pStyle w:val="ekvue1arial"/>
      </w:pPr>
      <w:r>
        <w:lastRenderedPageBreak/>
        <w:t>Wort und Wortarten</w:t>
      </w:r>
    </w:p>
    <w:p w14:paraId="451C67EF" w14:textId="77777777" w:rsidR="00BC273E" w:rsidRDefault="00BC273E" w:rsidP="00FD20A8"/>
    <w:p w14:paraId="6DCC283E" w14:textId="77777777" w:rsidR="00BC273E" w:rsidRDefault="00BC273E" w:rsidP="00535D50">
      <w:pPr>
        <w:pStyle w:val="ekvue2arial"/>
      </w:pPr>
      <w:r>
        <w:t>Verb</w:t>
      </w:r>
    </w:p>
    <w:p w14:paraId="4C30CC5B" w14:textId="77777777" w:rsidR="00BC273E" w:rsidRDefault="00BC273E" w:rsidP="00FD20A8"/>
    <w:p w14:paraId="071CA663" w14:textId="77777777" w:rsidR="00BC273E" w:rsidRDefault="00BC273E" w:rsidP="00535D50">
      <w:pPr>
        <w:pStyle w:val="ekvue3arial"/>
      </w:pPr>
      <w:r>
        <w:t xml:space="preserve">Schwache / starke Verben – Lösungen </w:t>
      </w:r>
    </w:p>
    <w:p w14:paraId="7127E9F2" w14:textId="77777777" w:rsidR="00BC273E" w:rsidRDefault="00BC273E" w:rsidP="00FD20A8"/>
    <w:p w14:paraId="2346DBC8" w14:textId="77777777" w:rsidR="00BC273E" w:rsidRDefault="00BC273E" w:rsidP="00820495">
      <w:r w:rsidRPr="000E6C1B">
        <w:rPr>
          <w:rStyle w:val="ekvnummerierung"/>
        </w:rPr>
        <w:t>1</w:t>
      </w:r>
      <w:r>
        <w:t xml:space="preserve"> Seht euch im Tandem die Verbformen in den unterschiedlichen Zeitformen an. Tauscht euch über die Bildung der Zeitformen aus und beschreibt sie.</w:t>
      </w:r>
    </w:p>
    <w:p w14:paraId="706A4CAA" w14:textId="77777777" w:rsidR="00BC273E" w:rsidRDefault="00BC273E" w:rsidP="00820495"/>
    <w:tbl>
      <w:tblPr>
        <w:tblW w:w="9356" w:type="dxa"/>
        <w:tblLayout w:type="fixed"/>
        <w:tblCellMar>
          <w:left w:w="0" w:type="dxa"/>
          <w:right w:w="0" w:type="dxa"/>
        </w:tblCellMar>
        <w:tblLook w:val="01E0" w:firstRow="1" w:lastRow="1" w:firstColumn="1" w:lastColumn="1" w:noHBand="0" w:noVBand="0"/>
      </w:tblPr>
      <w:tblGrid>
        <w:gridCol w:w="3118"/>
        <w:gridCol w:w="3119"/>
        <w:gridCol w:w="3119"/>
      </w:tblGrid>
      <w:tr w:rsidR="00BC273E" w:rsidRPr="003C39DC" w14:paraId="591E1FCD" w14:textId="77777777" w:rsidTr="00D82F9A">
        <w:trPr>
          <w:trHeight w:val="284"/>
        </w:trPr>
        <w:tc>
          <w:tcPr>
            <w:tcW w:w="3118" w:type="dxa"/>
            <w:tcBorders>
              <w:bottom w:val="single" w:sz="8" w:space="0" w:color="333333"/>
              <w:right w:val="single" w:sz="4" w:space="0" w:color="333333"/>
            </w:tcBorders>
            <w:shd w:val="clear" w:color="auto" w:fill="FFFFFF" w:themeFill="background1"/>
          </w:tcPr>
          <w:p w14:paraId="390BFAC3" w14:textId="77777777" w:rsidR="00BC273E" w:rsidRPr="003C39DC" w:rsidRDefault="00BC273E" w:rsidP="00D82F9A">
            <w:pPr>
              <w:pStyle w:val="ekvtabelle"/>
            </w:pPr>
            <w:r w:rsidRPr="000E6C1B">
              <w:rPr>
                <w:rStyle w:val="ekvfett"/>
              </w:rPr>
              <w:t>Präteritum</w:t>
            </w:r>
          </w:p>
        </w:tc>
        <w:tc>
          <w:tcPr>
            <w:tcW w:w="3119" w:type="dxa"/>
            <w:tcBorders>
              <w:left w:val="single" w:sz="4" w:space="0" w:color="333333"/>
              <w:bottom w:val="single" w:sz="8" w:space="0" w:color="333333"/>
            </w:tcBorders>
            <w:shd w:val="clear" w:color="auto" w:fill="FFFFFF" w:themeFill="background1"/>
          </w:tcPr>
          <w:p w14:paraId="1B9FDEFD" w14:textId="77777777" w:rsidR="00BC273E" w:rsidRPr="003C39DC" w:rsidRDefault="00BC273E" w:rsidP="00D82F9A">
            <w:pPr>
              <w:pStyle w:val="ekvtabelle"/>
            </w:pPr>
            <w:r w:rsidRPr="000E6C1B">
              <w:rPr>
                <w:rStyle w:val="ekvfett"/>
              </w:rPr>
              <w:t>Präsens</w:t>
            </w:r>
          </w:p>
        </w:tc>
        <w:tc>
          <w:tcPr>
            <w:tcW w:w="3119" w:type="dxa"/>
            <w:tcBorders>
              <w:left w:val="single" w:sz="4" w:space="0" w:color="333333"/>
              <w:bottom w:val="single" w:sz="8" w:space="0" w:color="333333"/>
            </w:tcBorders>
            <w:shd w:val="clear" w:color="auto" w:fill="FFFFFF" w:themeFill="background1"/>
          </w:tcPr>
          <w:p w14:paraId="5F3A42B6" w14:textId="77777777" w:rsidR="00BC273E" w:rsidRPr="003C39DC" w:rsidRDefault="00BC273E" w:rsidP="00D82F9A">
            <w:pPr>
              <w:pStyle w:val="ekvtabelle"/>
            </w:pPr>
            <w:r w:rsidRPr="000E6C1B">
              <w:rPr>
                <w:rStyle w:val="ekvfett"/>
              </w:rPr>
              <w:t>Perfekt</w:t>
            </w:r>
          </w:p>
        </w:tc>
      </w:tr>
      <w:tr w:rsidR="00BC273E" w:rsidRPr="003C39DC" w14:paraId="347D915F" w14:textId="77777777" w:rsidTr="00D82F9A">
        <w:trPr>
          <w:trHeight w:val="284"/>
        </w:trPr>
        <w:tc>
          <w:tcPr>
            <w:tcW w:w="3118" w:type="dxa"/>
            <w:tcBorders>
              <w:top w:val="single" w:sz="8" w:space="0" w:color="333333"/>
              <w:bottom w:val="single" w:sz="4" w:space="0" w:color="333333"/>
              <w:right w:val="single" w:sz="4" w:space="0" w:color="333333"/>
            </w:tcBorders>
          </w:tcPr>
          <w:p w14:paraId="73B6D396" w14:textId="77777777" w:rsidR="00BC273E" w:rsidRPr="003C39DC" w:rsidRDefault="00BC273E" w:rsidP="00D82F9A">
            <w:pPr>
              <w:pStyle w:val="ekvtabelle"/>
            </w:pPr>
            <w:r w:rsidRPr="00D1110B">
              <w:t>es war</w:t>
            </w:r>
          </w:p>
        </w:tc>
        <w:tc>
          <w:tcPr>
            <w:tcW w:w="3119" w:type="dxa"/>
            <w:tcBorders>
              <w:top w:val="single" w:sz="8" w:space="0" w:color="333333"/>
              <w:left w:val="single" w:sz="4" w:space="0" w:color="333333"/>
              <w:bottom w:val="single" w:sz="4" w:space="0" w:color="333333"/>
            </w:tcBorders>
          </w:tcPr>
          <w:p w14:paraId="47E012B5" w14:textId="77777777" w:rsidR="00BC273E" w:rsidRPr="003C39DC" w:rsidRDefault="00BC273E" w:rsidP="00D82F9A">
            <w:pPr>
              <w:pStyle w:val="ekvtabelle"/>
            </w:pPr>
            <w:r w:rsidRPr="00D1110B">
              <w:t>es ist</w:t>
            </w:r>
          </w:p>
        </w:tc>
        <w:tc>
          <w:tcPr>
            <w:tcW w:w="3119" w:type="dxa"/>
            <w:tcBorders>
              <w:top w:val="single" w:sz="8" w:space="0" w:color="333333"/>
              <w:left w:val="single" w:sz="4" w:space="0" w:color="333333"/>
              <w:bottom w:val="single" w:sz="4" w:space="0" w:color="333333"/>
            </w:tcBorders>
          </w:tcPr>
          <w:p w14:paraId="7A3A9546" w14:textId="77777777" w:rsidR="00BC273E" w:rsidRPr="003C39DC" w:rsidRDefault="00BC273E" w:rsidP="00D82F9A">
            <w:pPr>
              <w:pStyle w:val="ekvtabelle"/>
            </w:pPr>
            <w:r w:rsidRPr="00D1110B">
              <w:t>es ist gewesen</w:t>
            </w:r>
          </w:p>
        </w:tc>
      </w:tr>
      <w:tr w:rsidR="00BC273E" w:rsidRPr="003C39DC" w14:paraId="4C59B70C" w14:textId="77777777" w:rsidTr="00D82F9A">
        <w:trPr>
          <w:trHeight w:val="284"/>
        </w:trPr>
        <w:tc>
          <w:tcPr>
            <w:tcW w:w="3118" w:type="dxa"/>
            <w:tcBorders>
              <w:top w:val="single" w:sz="4" w:space="0" w:color="333333"/>
              <w:bottom w:val="single" w:sz="4" w:space="0" w:color="333333"/>
              <w:right w:val="single" w:sz="4" w:space="0" w:color="333333"/>
            </w:tcBorders>
          </w:tcPr>
          <w:p w14:paraId="503EB590" w14:textId="77777777" w:rsidR="00BC273E" w:rsidRPr="003C39DC" w:rsidRDefault="00BC273E" w:rsidP="00D82F9A">
            <w:pPr>
              <w:pStyle w:val="ekvtabelle"/>
            </w:pPr>
            <w:r w:rsidRPr="00754F21">
              <w:t>sie fielen</w:t>
            </w:r>
          </w:p>
        </w:tc>
        <w:tc>
          <w:tcPr>
            <w:tcW w:w="3119" w:type="dxa"/>
            <w:tcBorders>
              <w:top w:val="single" w:sz="4" w:space="0" w:color="333333"/>
              <w:left w:val="single" w:sz="4" w:space="0" w:color="333333"/>
              <w:bottom w:val="single" w:sz="4" w:space="0" w:color="333333"/>
            </w:tcBorders>
          </w:tcPr>
          <w:p w14:paraId="10C83D2B" w14:textId="77777777" w:rsidR="00BC273E" w:rsidRPr="003C39DC" w:rsidRDefault="00BC273E" w:rsidP="00D82F9A">
            <w:pPr>
              <w:pStyle w:val="ekvtabelle"/>
            </w:pPr>
            <w:r w:rsidRPr="00754F21">
              <w:t>sie fallen</w:t>
            </w:r>
          </w:p>
        </w:tc>
        <w:tc>
          <w:tcPr>
            <w:tcW w:w="3119" w:type="dxa"/>
            <w:tcBorders>
              <w:top w:val="single" w:sz="4" w:space="0" w:color="333333"/>
              <w:left w:val="single" w:sz="4" w:space="0" w:color="333333"/>
              <w:bottom w:val="single" w:sz="4" w:space="0" w:color="333333"/>
            </w:tcBorders>
          </w:tcPr>
          <w:p w14:paraId="6CDF44A7" w14:textId="77777777" w:rsidR="00BC273E" w:rsidRPr="003C39DC" w:rsidRDefault="00BC273E" w:rsidP="00D82F9A">
            <w:pPr>
              <w:pStyle w:val="ekvtabelle"/>
            </w:pPr>
            <w:r w:rsidRPr="00754F21">
              <w:t>sie sind gefallen</w:t>
            </w:r>
          </w:p>
        </w:tc>
      </w:tr>
      <w:tr w:rsidR="00BC273E" w:rsidRPr="003C39DC" w14:paraId="711AAFEF" w14:textId="77777777" w:rsidTr="00D82F9A">
        <w:trPr>
          <w:trHeight w:val="284"/>
        </w:trPr>
        <w:tc>
          <w:tcPr>
            <w:tcW w:w="3118" w:type="dxa"/>
            <w:tcBorders>
              <w:top w:val="single" w:sz="4" w:space="0" w:color="333333"/>
              <w:right w:val="single" w:sz="4" w:space="0" w:color="333333"/>
            </w:tcBorders>
          </w:tcPr>
          <w:p w14:paraId="28D03548" w14:textId="77777777" w:rsidR="00BC273E" w:rsidRPr="003C39DC" w:rsidRDefault="00BC273E" w:rsidP="00D82F9A">
            <w:pPr>
              <w:pStyle w:val="ekvtabelle"/>
            </w:pPr>
            <w:r w:rsidRPr="00754F21">
              <w:t>sie saß</w:t>
            </w:r>
          </w:p>
        </w:tc>
        <w:tc>
          <w:tcPr>
            <w:tcW w:w="3119" w:type="dxa"/>
            <w:tcBorders>
              <w:top w:val="single" w:sz="4" w:space="0" w:color="333333"/>
              <w:left w:val="single" w:sz="4" w:space="0" w:color="333333"/>
            </w:tcBorders>
          </w:tcPr>
          <w:p w14:paraId="5698D08A" w14:textId="77777777" w:rsidR="00BC273E" w:rsidRPr="003C39DC" w:rsidRDefault="00BC273E" w:rsidP="00D82F9A">
            <w:pPr>
              <w:pStyle w:val="ekvtabelle"/>
            </w:pPr>
            <w:r w:rsidRPr="00754F21">
              <w:t>sie sitzt</w:t>
            </w:r>
          </w:p>
        </w:tc>
        <w:tc>
          <w:tcPr>
            <w:tcW w:w="3119" w:type="dxa"/>
            <w:tcBorders>
              <w:top w:val="single" w:sz="4" w:space="0" w:color="333333"/>
              <w:left w:val="single" w:sz="4" w:space="0" w:color="333333"/>
            </w:tcBorders>
          </w:tcPr>
          <w:p w14:paraId="3F851F9D" w14:textId="77777777" w:rsidR="00BC273E" w:rsidRPr="003C39DC" w:rsidRDefault="00BC273E" w:rsidP="00D82F9A">
            <w:pPr>
              <w:pStyle w:val="ekvtabelle"/>
            </w:pPr>
            <w:r w:rsidRPr="00754F21">
              <w:t>sie hat gesessen</w:t>
            </w:r>
          </w:p>
        </w:tc>
      </w:tr>
      <w:tr w:rsidR="00BC273E" w:rsidRPr="003C39DC" w14:paraId="347114DF" w14:textId="77777777" w:rsidTr="00D82F9A">
        <w:trPr>
          <w:trHeight w:val="284"/>
        </w:trPr>
        <w:tc>
          <w:tcPr>
            <w:tcW w:w="3118" w:type="dxa"/>
            <w:tcBorders>
              <w:top w:val="single" w:sz="4" w:space="0" w:color="333333"/>
              <w:right w:val="single" w:sz="4" w:space="0" w:color="333333"/>
            </w:tcBorders>
          </w:tcPr>
          <w:p w14:paraId="27DC653A" w14:textId="77777777" w:rsidR="00BC273E" w:rsidRPr="003C39DC" w:rsidRDefault="00BC273E" w:rsidP="00D82F9A">
            <w:pPr>
              <w:pStyle w:val="ekvtabelle"/>
            </w:pPr>
            <w:r w:rsidRPr="00754F21">
              <w:t>es hatte</w:t>
            </w:r>
          </w:p>
        </w:tc>
        <w:tc>
          <w:tcPr>
            <w:tcW w:w="3119" w:type="dxa"/>
            <w:tcBorders>
              <w:top w:val="single" w:sz="4" w:space="0" w:color="333333"/>
              <w:left w:val="single" w:sz="4" w:space="0" w:color="333333"/>
            </w:tcBorders>
          </w:tcPr>
          <w:p w14:paraId="4D243038" w14:textId="77777777" w:rsidR="00BC273E" w:rsidRPr="003C39DC" w:rsidRDefault="00BC273E" w:rsidP="00D82F9A">
            <w:pPr>
              <w:pStyle w:val="ekvtabelle"/>
            </w:pPr>
            <w:r w:rsidRPr="00754F21">
              <w:t>es hat</w:t>
            </w:r>
          </w:p>
        </w:tc>
        <w:tc>
          <w:tcPr>
            <w:tcW w:w="3119" w:type="dxa"/>
            <w:tcBorders>
              <w:top w:val="single" w:sz="4" w:space="0" w:color="333333"/>
              <w:left w:val="single" w:sz="4" w:space="0" w:color="333333"/>
            </w:tcBorders>
          </w:tcPr>
          <w:p w14:paraId="005ABF7F" w14:textId="77777777" w:rsidR="00BC273E" w:rsidRPr="003C39DC" w:rsidRDefault="00BC273E" w:rsidP="00D82F9A">
            <w:pPr>
              <w:pStyle w:val="ekvtabelle"/>
            </w:pPr>
            <w:r w:rsidRPr="00754F21">
              <w:t>es hat gehabt</w:t>
            </w:r>
          </w:p>
        </w:tc>
      </w:tr>
      <w:tr w:rsidR="00BC273E" w:rsidRPr="003C39DC" w14:paraId="254464DC" w14:textId="77777777" w:rsidTr="00D82F9A">
        <w:trPr>
          <w:trHeight w:val="284"/>
        </w:trPr>
        <w:tc>
          <w:tcPr>
            <w:tcW w:w="3118" w:type="dxa"/>
            <w:tcBorders>
              <w:top w:val="single" w:sz="4" w:space="0" w:color="333333"/>
              <w:right w:val="single" w:sz="4" w:space="0" w:color="333333"/>
            </w:tcBorders>
          </w:tcPr>
          <w:p w14:paraId="713A8F85" w14:textId="77777777" w:rsidR="00BC273E" w:rsidRPr="003C39DC" w:rsidRDefault="00BC273E" w:rsidP="00D82F9A">
            <w:pPr>
              <w:pStyle w:val="ekvtabelle"/>
            </w:pPr>
            <w:r w:rsidRPr="00D8007B">
              <w:t>sie nähte</w:t>
            </w:r>
          </w:p>
        </w:tc>
        <w:tc>
          <w:tcPr>
            <w:tcW w:w="3119" w:type="dxa"/>
            <w:tcBorders>
              <w:top w:val="single" w:sz="4" w:space="0" w:color="333333"/>
              <w:left w:val="single" w:sz="4" w:space="0" w:color="333333"/>
            </w:tcBorders>
          </w:tcPr>
          <w:p w14:paraId="6EA0C7BE" w14:textId="77777777" w:rsidR="00BC273E" w:rsidRPr="003C39DC" w:rsidRDefault="00BC273E" w:rsidP="00D82F9A">
            <w:pPr>
              <w:pStyle w:val="ekvtabelle"/>
            </w:pPr>
            <w:r w:rsidRPr="00D8007B">
              <w:t>sie näht</w:t>
            </w:r>
          </w:p>
        </w:tc>
        <w:tc>
          <w:tcPr>
            <w:tcW w:w="3119" w:type="dxa"/>
            <w:tcBorders>
              <w:top w:val="single" w:sz="4" w:space="0" w:color="333333"/>
              <w:left w:val="single" w:sz="4" w:space="0" w:color="333333"/>
            </w:tcBorders>
          </w:tcPr>
          <w:p w14:paraId="291BA98E" w14:textId="77777777" w:rsidR="00BC273E" w:rsidRPr="003C39DC" w:rsidRDefault="00BC273E" w:rsidP="00D82F9A">
            <w:pPr>
              <w:pStyle w:val="ekvtabelle"/>
            </w:pPr>
            <w:r w:rsidRPr="00D8007B">
              <w:t>sie hat genäht</w:t>
            </w:r>
          </w:p>
        </w:tc>
      </w:tr>
      <w:tr w:rsidR="00BC273E" w:rsidRPr="003C39DC" w14:paraId="42030360" w14:textId="77777777" w:rsidTr="00D82F9A">
        <w:trPr>
          <w:trHeight w:val="284"/>
        </w:trPr>
        <w:tc>
          <w:tcPr>
            <w:tcW w:w="3118" w:type="dxa"/>
            <w:tcBorders>
              <w:top w:val="single" w:sz="4" w:space="0" w:color="333333"/>
              <w:right w:val="single" w:sz="4" w:space="0" w:color="333333"/>
            </w:tcBorders>
          </w:tcPr>
          <w:p w14:paraId="4BDE0F35" w14:textId="77777777" w:rsidR="00BC273E" w:rsidRPr="003C39DC" w:rsidRDefault="00BC273E" w:rsidP="00D82F9A">
            <w:pPr>
              <w:pStyle w:val="ekvtabelle"/>
            </w:pPr>
            <w:r w:rsidRPr="00D8007B">
              <w:t>sie blickte</w:t>
            </w:r>
          </w:p>
        </w:tc>
        <w:tc>
          <w:tcPr>
            <w:tcW w:w="3119" w:type="dxa"/>
            <w:tcBorders>
              <w:top w:val="single" w:sz="4" w:space="0" w:color="333333"/>
              <w:left w:val="single" w:sz="4" w:space="0" w:color="333333"/>
            </w:tcBorders>
          </w:tcPr>
          <w:p w14:paraId="20FA4271" w14:textId="77777777" w:rsidR="00BC273E" w:rsidRPr="003C39DC" w:rsidRDefault="00BC273E" w:rsidP="00D82F9A">
            <w:pPr>
              <w:pStyle w:val="ekvtabelle"/>
            </w:pPr>
            <w:r w:rsidRPr="00D8007B">
              <w:t>sie blickt</w:t>
            </w:r>
          </w:p>
        </w:tc>
        <w:tc>
          <w:tcPr>
            <w:tcW w:w="3119" w:type="dxa"/>
            <w:tcBorders>
              <w:top w:val="single" w:sz="4" w:space="0" w:color="333333"/>
              <w:left w:val="single" w:sz="4" w:space="0" w:color="333333"/>
            </w:tcBorders>
          </w:tcPr>
          <w:p w14:paraId="3BD3A8E4" w14:textId="77777777" w:rsidR="00BC273E" w:rsidRPr="003C39DC" w:rsidRDefault="00BC273E" w:rsidP="00D82F9A">
            <w:pPr>
              <w:pStyle w:val="ekvtabelle"/>
            </w:pPr>
            <w:r w:rsidRPr="00D8007B">
              <w:t>sie hat geblickt</w:t>
            </w:r>
          </w:p>
        </w:tc>
      </w:tr>
    </w:tbl>
    <w:p w14:paraId="08A55DD5" w14:textId="77777777" w:rsidR="00BC273E" w:rsidRDefault="00BC273E" w:rsidP="00820495"/>
    <w:p w14:paraId="4B0D73B1" w14:textId="77777777" w:rsidR="00BC273E" w:rsidRPr="00DE25E7" w:rsidRDefault="00BC273E" w:rsidP="00DE25E7">
      <w:pPr>
        <w:rPr>
          <w:rStyle w:val="ekvlsung"/>
        </w:rPr>
      </w:pPr>
      <w:r w:rsidRPr="00DE25E7">
        <w:rPr>
          <w:rStyle w:val="ekvlsung"/>
        </w:rPr>
        <w:t>Bildung Präteritum (hier):</w:t>
      </w:r>
    </w:p>
    <w:p w14:paraId="5E1C39CC" w14:textId="77777777" w:rsidR="00BC273E" w:rsidRDefault="00BC273E" w:rsidP="00DE25E7">
      <w:pPr>
        <w:rPr>
          <w:rStyle w:val="ekvlsung"/>
        </w:rPr>
      </w:pPr>
      <w:r w:rsidRPr="00DE25E7">
        <w:rPr>
          <w:rStyle w:val="ekvlsung"/>
        </w:rPr>
        <w:t xml:space="preserve">schwache Verben: </w:t>
      </w:r>
    </w:p>
    <w:p w14:paraId="7BE2218B" w14:textId="77777777" w:rsidR="00BC273E" w:rsidRPr="00DE25E7" w:rsidRDefault="00BC273E" w:rsidP="00DE25E7">
      <w:pPr>
        <w:rPr>
          <w:rStyle w:val="ekvlsung"/>
        </w:rPr>
      </w:pPr>
      <w:r w:rsidRPr="00DE25E7">
        <w:rPr>
          <w:rStyle w:val="ekvlsung"/>
        </w:rPr>
        <w:t xml:space="preserve">Anhängen der Präteritumendungen </w:t>
      </w:r>
      <w:r w:rsidRPr="00DE25E7">
        <w:rPr>
          <w:rStyle w:val="ekvfettkursiv"/>
        </w:rPr>
        <w:t>-te</w:t>
      </w:r>
      <w:r w:rsidRPr="00DE25E7">
        <w:rPr>
          <w:rStyle w:val="ekvlsung"/>
        </w:rPr>
        <w:t xml:space="preserve"> an den Wortstamm, z. B. es hat</w:t>
      </w:r>
      <w:r w:rsidRPr="00DE25E7">
        <w:rPr>
          <w:rStyle w:val="ekvlsungunterstrichen"/>
        </w:rPr>
        <w:t>te</w:t>
      </w:r>
      <w:r w:rsidRPr="00DE25E7">
        <w:rPr>
          <w:rStyle w:val="ekvlsung"/>
        </w:rPr>
        <w:t>, sie blick</w:t>
      </w:r>
      <w:r w:rsidRPr="00DE25E7">
        <w:rPr>
          <w:rStyle w:val="ekvlsungunterstrichen"/>
        </w:rPr>
        <w:t>te</w:t>
      </w:r>
      <w:r w:rsidRPr="00DE25E7">
        <w:rPr>
          <w:rStyle w:val="ekvlsung"/>
        </w:rPr>
        <w:t>;</w:t>
      </w:r>
    </w:p>
    <w:p w14:paraId="2D2DDAEB" w14:textId="77777777" w:rsidR="00BC273E" w:rsidRDefault="00BC273E" w:rsidP="00DE25E7">
      <w:pPr>
        <w:rPr>
          <w:rStyle w:val="ekvlsung"/>
        </w:rPr>
      </w:pPr>
    </w:p>
    <w:p w14:paraId="533421F1" w14:textId="77777777" w:rsidR="00BC273E" w:rsidRDefault="00BC273E" w:rsidP="00DE25E7">
      <w:pPr>
        <w:rPr>
          <w:rStyle w:val="ekvlsung"/>
        </w:rPr>
      </w:pPr>
      <w:r w:rsidRPr="00DE25E7">
        <w:rPr>
          <w:rStyle w:val="ekvlsung"/>
        </w:rPr>
        <w:t xml:space="preserve">starke Verben: </w:t>
      </w:r>
    </w:p>
    <w:p w14:paraId="1206F9B6" w14:textId="77777777" w:rsidR="00BC273E" w:rsidRPr="00DE25E7" w:rsidRDefault="00BC273E" w:rsidP="00DE25E7">
      <w:pPr>
        <w:rPr>
          <w:rStyle w:val="ekvlsung"/>
        </w:rPr>
      </w:pPr>
      <w:r w:rsidRPr="00DE25E7">
        <w:rPr>
          <w:rStyle w:val="ekvlsung"/>
        </w:rPr>
        <w:t>Änderung des Verbstamms, z. B. es f</w:t>
      </w:r>
      <w:r w:rsidRPr="00DE25E7">
        <w:rPr>
          <w:rStyle w:val="ekvlsungunterstrichen"/>
        </w:rPr>
        <w:t>ie</w:t>
      </w:r>
      <w:r w:rsidRPr="00DE25E7">
        <w:rPr>
          <w:rStyle w:val="ekvlsung"/>
        </w:rPr>
        <w:t>l, sie st</w:t>
      </w:r>
      <w:r w:rsidRPr="00DE25E7">
        <w:rPr>
          <w:rStyle w:val="ekvlsungunterstrichen"/>
        </w:rPr>
        <w:t>a</w:t>
      </w:r>
      <w:r w:rsidRPr="00DE25E7">
        <w:rPr>
          <w:rStyle w:val="ekvlsung"/>
        </w:rPr>
        <w:t>ch</w:t>
      </w:r>
    </w:p>
    <w:p w14:paraId="30A688D2" w14:textId="77777777" w:rsidR="00BC273E" w:rsidRDefault="00BC273E" w:rsidP="00DE25E7">
      <w:pPr>
        <w:rPr>
          <w:rStyle w:val="ekvlsung"/>
        </w:rPr>
      </w:pPr>
    </w:p>
    <w:p w14:paraId="7FDBA19F" w14:textId="77777777" w:rsidR="00BC273E" w:rsidRPr="00DE25E7" w:rsidRDefault="00BC273E" w:rsidP="00DE25E7">
      <w:pPr>
        <w:rPr>
          <w:rStyle w:val="ekvlsung"/>
        </w:rPr>
      </w:pPr>
      <w:r w:rsidRPr="00DE25E7">
        <w:rPr>
          <w:rStyle w:val="ekvlsung"/>
        </w:rPr>
        <w:t>Bildung Präsens (hier):</w:t>
      </w:r>
    </w:p>
    <w:p w14:paraId="27D45FF4" w14:textId="77777777" w:rsidR="00BC273E" w:rsidRPr="00DE25E7" w:rsidRDefault="00BC273E" w:rsidP="00DE25E7">
      <w:pPr>
        <w:rPr>
          <w:rStyle w:val="ekvlsung"/>
        </w:rPr>
      </w:pPr>
      <w:r w:rsidRPr="00DE25E7">
        <w:rPr>
          <w:rStyle w:val="ekvlsung"/>
        </w:rPr>
        <w:t xml:space="preserve">Anhängen der Präsensendungen </w:t>
      </w:r>
      <w:r w:rsidRPr="00DE25E7">
        <w:rPr>
          <w:rStyle w:val="ekvfettkursiv"/>
        </w:rPr>
        <w:t>-t</w:t>
      </w:r>
      <w:r w:rsidRPr="00DE25E7">
        <w:rPr>
          <w:rStyle w:val="ekvlsung"/>
        </w:rPr>
        <w:t xml:space="preserve"> und </w:t>
      </w:r>
      <w:r w:rsidRPr="00DE25E7">
        <w:rPr>
          <w:rStyle w:val="ekvfettkursiv"/>
        </w:rPr>
        <w:t>-en</w:t>
      </w:r>
      <w:r w:rsidRPr="00DE25E7">
        <w:rPr>
          <w:rStyle w:val="ekvlsung"/>
        </w:rPr>
        <w:t xml:space="preserve"> an den Wortstamm, z. B. sie näht, es fallen</w:t>
      </w:r>
    </w:p>
    <w:p w14:paraId="1971CB9D" w14:textId="77777777" w:rsidR="00BC273E" w:rsidRDefault="00BC273E" w:rsidP="00DE25E7">
      <w:pPr>
        <w:rPr>
          <w:rStyle w:val="ekvlsung"/>
        </w:rPr>
      </w:pPr>
    </w:p>
    <w:p w14:paraId="3D9D13D0" w14:textId="77777777" w:rsidR="00BC273E" w:rsidRPr="00DE25E7" w:rsidRDefault="00BC273E" w:rsidP="00DE25E7">
      <w:pPr>
        <w:rPr>
          <w:rStyle w:val="ekvlsung"/>
        </w:rPr>
      </w:pPr>
      <w:r w:rsidRPr="00DE25E7">
        <w:rPr>
          <w:rStyle w:val="ekvlsung"/>
        </w:rPr>
        <w:t>Bildung Perfekt:</w:t>
      </w:r>
    </w:p>
    <w:p w14:paraId="4E0DDADE" w14:textId="77777777" w:rsidR="00BC273E" w:rsidRPr="00DE25E7" w:rsidRDefault="00BC273E" w:rsidP="00DE25E7">
      <w:pPr>
        <w:rPr>
          <w:rStyle w:val="ekvlsung"/>
        </w:rPr>
      </w:pPr>
      <w:r w:rsidRPr="00DE25E7">
        <w:rPr>
          <w:rStyle w:val="ekvlsung"/>
        </w:rPr>
        <w:t xml:space="preserve">Form von </w:t>
      </w:r>
      <w:r w:rsidRPr="00DE25E7">
        <w:rPr>
          <w:rStyle w:val="ekvfettkursiv"/>
        </w:rPr>
        <w:t>haben</w:t>
      </w:r>
      <w:r w:rsidRPr="00DE25E7">
        <w:rPr>
          <w:rStyle w:val="ekvlsung"/>
        </w:rPr>
        <w:t xml:space="preserve"> oder </w:t>
      </w:r>
      <w:r w:rsidRPr="00DE25E7">
        <w:rPr>
          <w:rStyle w:val="ekvfettkursiv"/>
        </w:rPr>
        <w:t>sein</w:t>
      </w:r>
      <w:r w:rsidRPr="00DE25E7">
        <w:rPr>
          <w:rStyle w:val="ekvlsung"/>
        </w:rPr>
        <w:t xml:space="preserve"> + Partizip II des Verbs (</w:t>
      </w:r>
      <w:r w:rsidRPr="00DE25E7">
        <w:rPr>
          <w:rStyle w:val="ekvfettkursiv"/>
        </w:rPr>
        <w:t>ge-</w:t>
      </w:r>
      <w:r w:rsidRPr="00DE25E7">
        <w:rPr>
          <w:rStyle w:val="ekvlsung"/>
        </w:rPr>
        <w:t xml:space="preserve"> + Verbstamm + </w:t>
      </w:r>
      <w:r w:rsidRPr="00DE25E7">
        <w:rPr>
          <w:rStyle w:val="ekvfettkursiv"/>
        </w:rPr>
        <w:t>-t/-en</w:t>
      </w:r>
      <w:r w:rsidRPr="00DE25E7">
        <w:rPr>
          <w:rStyle w:val="ekvlsung"/>
        </w:rPr>
        <w:t xml:space="preserve">), z. B. sie hat </w:t>
      </w:r>
      <w:r w:rsidRPr="00DE25E7">
        <w:rPr>
          <w:rStyle w:val="ekvlsungunterstrichen"/>
        </w:rPr>
        <w:t>ge</w:t>
      </w:r>
      <w:r w:rsidRPr="00DE25E7">
        <w:rPr>
          <w:rStyle w:val="ekvlsung"/>
        </w:rPr>
        <w:t>blick</w:t>
      </w:r>
      <w:r w:rsidRPr="00DE25E7">
        <w:rPr>
          <w:rStyle w:val="ekvlsungunterstrichen"/>
        </w:rPr>
        <w:t>t</w:t>
      </w:r>
      <w:r w:rsidRPr="00DE25E7">
        <w:rPr>
          <w:rStyle w:val="ekvlsung"/>
        </w:rPr>
        <w:t xml:space="preserve">, sie hat </w:t>
      </w:r>
      <w:r w:rsidRPr="00DE25E7">
        <w:rPr>
          <w:rStyle w:val="ekvlsungunterstrichen"/>
        </w:rPr>
        <w:t>geg</w:t>
      </w:r>
      <w:r w:rsidRPr="00DE25E7">
        <w:rPr>
          <w:rStyle w:val="ekvlsung"/>
        </w:rPr>
        <w:t>ess</w:t>
      </w:r>
      <w:r w:rsidRPr="00DE25E7">
        <w:rPr>
          <w:rStyle w:val="ekvlsungunterstrichen"/>
        </w:rPr>
        <w:t>en</w:t>
      </w:r>
      <w:r w:rsidRPr="00DE25E7">
        <w:rPr>
          <w:rStyle w:val="ekvlsung"/>
        </w:rPr>
        <w:t>,</w:t>
      </w:r>
    </w:p>
    <w:p w14:paraId="04925B5B" w14:textId="77777777" w:rsidR="00BC273E" w:rsidRDefault="00BC273E" w:rsidP="00820495"/>
    <w:p w14:paraId="7DC76A54" w14:textId="77777777" w:rsidR="00BC273E" w:rsidRPr="00716152" w:rsidRDefault="00BC273E" w:rsidP="00820495">
      <w:pPr>
        <w:pStyle w:val="ekvpicto"/>
        <w:framePr w:wrap="around"/>
      </w:pPr>
      <w:r>
        <w:rPr>
          <w:noProof/>
          <w:lang w:eastAsia="de-DE"/>
        </w:rPr>
        <w:drawing>
          <wp:inline distT="0" distB="0" distL="0" distR="0" wp14:anchorId="4408420D" wp14:editId="0BDAB3FC">
            <wp:extent cx="215900" cy="2159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6647022A" w14:textId="77777777" w:rsidR="00BC273E" w:rsidRDefault="00BC273E" w:rsidP="00820495">
      <w:r w:rsidRPr="000E6C1B">
        <w:rPr>
          <w:rStyle w:val="ekvfett"/>
        </w:rPr>
        <w:t>2</w:t>
      </w:r>
      <w:r>
        <w:t xml:space="preserve"> Im Deutschen gibt es – wie in allen germanischen Sprachen – starke und schwache Verben. Seht euch die Tabelle mit Beispielen aus dem Englischen und dem Niederländischen an und erklärt euch die Unterschiede.</w:t>
      </w:r>
    </w:p>
    <w:p w14:paraId="4D2AE398" w14:textId="77777777" w:rsidR="00BC273E" w:rsidRDefault="00BC273E" w:rsidP="00820495"/>
    <w:tbl>
      <w:tblPr>
        <w:tblW w:w="9356" w:type="dxa"/>
        <w:tblLayout w:type="fixed"/>
        <w:tblCellMar>
          <w:left w:w="0" w:type="dxa"/>
          <w:right w:w="0" w:type="dxa"/>
        </w:tblCellMar>
        <w:tblLook w:val="01E0" w:firstRow="1" w:lastRow="1" w:firstColumn="1" w:lastColumn="1" w:noHBand="0" w:noVBand="0"/>
      </w:tblPr>
      <w:tblGrid>
        <w:gridCol w:w="3118"/>
        <w:gridCol w:w="3119"/>
        <w:gridCol w:w="3119"/>
      </w:tblGrid>
      <w:tr w:rsidR="00BC273E" w:rsidRPr="003C39DC" w14:paraId="356A06B6" w14:textId="77777777" w:rsidTr="00D82F9A">
        <w:trPr>
          <w:trHeight w:val="284"/>
        </w:trPr>
        <w:tc>
          <w:tcPr>
            <w:tcW w:w="3118" w:type="dxa"/>
            <w:tcBorders>
              <w:bottom w:val="single" w:sz="8" w:space="0" w:color="333333"/>
              <w:right w:val="single" w:sz="4" w:space="0" w:color="333333"/>
            </w:tcBorders>
            <w:shd w:val="clear" w:color="auto" w:fill="FFFFFF" w:themeFill="background1"/>
          </w:tcPr>
          <w:p w14:paraId="016A0C00" w14:textId="77777777" w:rsidR="00BC273E" w:rsidRPr="000E6C1B" w:rsidRDefault="00BC273E" w:rsidP="00D82F9A">
            <w:pPr>
              <w:pStyle w:val="ekvtabelle"/>
              <w:rPr>
                <w:rStyle w:val="ekvfett"/>
              </w:rPr>
            </w:pPr>
            <w:r w:rsidRPr="000E6C1B">
              <w:rPr>
                <w:rStyle w:val="ekvfett"/>
              </w:rPr>
              <w:t>Sprache</w:t>
            </w:r>
          </w:p>
        </w:tc>
        <w:tc>
          <w:tcPr>
            <w:tcW w:w="3119" w:type="dxa"/>
            <w:tcBorders>
              <w:left w:val="single" w:sz="4" w:space="0" w:color="333333"/>
              <w:bottom w:val="single" w:sz="8" w:space="0" w:color="333333"/>
            </w:tcBorders>
            <w:shd w:val="clear" w:color="auto" w:fill="FFFFFF" w:themeFill="background1"/>
          </w:tcPr>
          <w:p w14:paraId="5C5AFDF1" w14:textId="77777777" w:rsidR="00BC273E" w:rsidRPr="000E6C1B" w:rsidRDefault="00BC273E" w:rsidP="00D82F9A">
            <w:pPr>
              <w:pStyle w:val="ekvtabelle"/>
              <w:rPr>
                <w:rStyle w:val="ekvfett"/>
              </w:rPr>
            </w:pPr>
            <w:r w:rsidRPr="000E6C1B">
              <w:rPr>
                <w:rStyle w:val="ekvfett"/>
              </w:rPr>
              <w:t>starke Konjugation</w:t>
            </w:r>
          </w:p>
        </w:tc>
        <w:tc>
          <w:tcPr>
            <w:tcW w:w="3119" w:type="dxa"/>
            <w:tcBorders>
              <w:left w:val="single" w:sz="4" w:space="0" w:color="333333"/>
              <w:bottom w:val="single" w:sz="8" w:space="0" w:color="333333"/>
            </w:tcBorders>
            <w:shd w:val="clear" w:color="auto" w:fill="FFFFFF" w:themeFill="background1"/>
          </w:tcPr>
          <w:p w14:paraId="29CCEB42" w14:textId="77777777" w:rsidR="00BC273E" w:rsidRPr="000E6C1B" w:rsidRDefault="00BC273E" w:rsidP="00D82F9A">
            <w:pPr>
              <w:pStyle w:val="ekvtabelle"/>
              <w:rPr>
                <w:rStyle w:val="ekvfett"/>
              </w:rPr>
            </w:pPr>
            <w:r w:rsidRPr="000E6C1B">
              <w:rPr>
                <w:rStyle w:val="ekvfett"/>
              </w:rPr>
              <w:t>schwache Konjugation</w:t>
            </w:r>
          </w:p>
        </w:tc>
      </w:tr>
      <w:tr w:rsidR="00BC273E" w:rsidRPr="003C39DC" w14:paraId="64D5BE79" w14:textId="77777777" w:rsidTr="00D82F9A">
        <w:trPr>
          <w:trHeight w:val="284"/>
        </w:trPr>
        <w:tc>
          <w:tcPr>
            <w:tcW w:w="3118" w:type="dxa"/>
            <w:tcBorders>
              <w:top w:val="single" w:sz="8" w:space="0" w:color="333333"/>
              <w:bottom w:val="single" w:sz="4" w:space="0" w:color="333333"/>
              <w:right w:val="single" w:sz="4" w:space="0" w:color="333333"/>
            </w:tcBorders>
          </w:tcPr>
          <w:p w14:paraId="3F9055C0" w14:textId="77777777" w:rsidR="00BC273E" w:rsidRPr="000E6C1B" w:rsidRDefault="00BC273E" w:rsidP="00D82F9A">
            <w:pPr>
              <w:pStyle w:val="ekvtabelle"/>
              <w:rPr>
                <w:rStyle w:val="ekvfett"/>
              </w:rPr>
            </w:pPr>
            <w:r w:rsidRPr="000E6C1B">
              <w:rPr>
                <w:rStyle w:val="ekvfett"/>
              </w:rPr>
              <w:t>Niederländisch</w:t>
            </w:r>
          </w:p>
        </w:tc>
        <w:tc>
          <w:tcPr>
            <w:tcW w:w="3119" w:type="dxa"/>
            <w:tcBorders>
              <w:top w:val="single" w:sz="8" w:space="0" w:color="333333"/>
              <w:left w:val="single" w:sz="4" w:space="0" w:color="333333"/>
              <w:bottom w:val="single" w:sz="4" w:space="0" w:color="333333"/>
            </w:tcBorders>
          </w:tcPr>
          <w:p w14:paraId="1F36743A" w14:textId="77777777" w:rsidR="00BC273E" w:rsidRPr="003C39DC" w:rsidRDefault="00BC273E" w:rsidP="00D82F9A">
            <w:pPr>
              <w:pStyle w:val="ekvtabelle"/>
            </w:pPr>
            <w:r w:rsidRPr="001D6CA0">
              <w:t>zingen – zong – gezongen</w:t>
            </w:r>
          </w:p>
        </w:tc>
        <w:tc>
          <w:tcPr>
            <w:tcW w:w="3119" w:type="dxa"/>
            <w:tcBorders>
              <w:top w:val="single" w:sz="8" w:space="0" w:color="333333"/>
              <w:left w:val="single" w:sz="4" w:space="0" w:color="333333"/>
              <w:bottom w:val="single" w:sz="4" w:space="0" w:color="333333"/>
            </w:tcBorders>
          </w:tcPr>
          <w:p w14:paraId="0715A7DF" w14:textId="77777777" w:rsidR="00BC273E" w:rsidRPr="003C39DC" w:rsidRDefault="00BC273E" w:rsidP="00D82F9A">
            <w:pPr>
              <w:pStyle w:val="ekvtabelle"/>
            </w:pPr>
            <w:r w:rsidRPr="001D6CA0">
              <w:t>dans – danste – gedanst</w:t>
            </w:r>
          </w:p>
        </w:tc>
      </w:tr>
      <w:tr w:rsidR="00BC273E" w:rsidRPr="003C39DC" w14:paraId="4EB92D3F" w14:textId="77777777" w:rsidTr="00D82F9A">
        <w:trPr>
          <w:trHeight w:val="284"/>
        </w:trPr>
        <w:tc>
          <w:tcPr>
            <w:tcW w:w="3118" w:type="dxa"/>
            <w:tcBorders>
              <w:top w:val="single" w:sz="4" w:space="0" w:color="333333"/>
              <w:right w:val="single" w:sz="4" w:space="0" w:color="333333"/>
            </w:tcBorders>
          </w:tcPr>
          <w:p w14:paraId="76F90517" w14:textId="77777777" w:rsidR="00BC273E" w:rsidRPr="000E6C1B" w:rsidRDefault="00BC273E" w:rsidP="00D82F9A">
            <w:pPr>
              <w:pStyle w:val="ekvtabelle"/>
              <w:rPr>
                <w:rStyle w:val="ekvfett"/>
              </w:rPr>
            </w:pPr>
            <w:r w:rsidRPr="000E6C1B">
              <w:rPr>
                <w:rStyle w:val="ekvfett"/>
              </w:rPr>
              <w:t>Englisch</w:t>
            </w:r>
          </w:p>
        </w:tc>
        <w:tc>
          <w:tcPr>
            <w:tcW w:w="3119" w:type="dxa"/>
            <w:tcBorders>
              <w:top w:val="single" w:sz="4" w:space="0" w:color="333333"/>
              <w:left w:val="single" w:sz="4" w:space="0" w:color="333333"/>
            </w:tcBorders>
          </w:tcPr>
          <w:p w14:paraId="4A453B17" w14:textId="77777777" w:rsidR="00BC273E" w:rsidRPr="003C39DC" w:rsidRDefault="00BC273E" w:rsidP="00D82F9A">
            <w:pPr>
              <w:pStyle w:val="ekvtabelle"/>
            </w:pPr>
            <w:r w:rsidRPr="001D6CA0">
              <w:t>to sing – sang – sung</w:t>
            </w:r>
          </w:p>
        </w:tc>
        <w:tc>
          <w:tcPr>
            <w:tcW w:w="3119" w:type="dxa"/>
            <w:tcBorders>
              <w:top w:val="single" w:sz="4" w:space="0" w:color="333333"/>
              <w:left w:val="single" w:sz="4" w:space="0" w:color="333333"/>
            </w:tcBorders>
          </w:tcPr>
          <w:p w14:paraId="5CF8C562" w14:textId="77777777" w:rsidR="00BC273E" w:rsidRPr="003C39DC" w:rsidRDefault="00BC273E" w:rsidP="00D82F9A">
            <w:pPr>
              <w:pStyle w:val="ekvtabelle"/>
            </w:pPr>
            <w:r w:rsidRPr="001D6CA0">
              <w:t>to dance – danced – danced</w:t>
            </w:r>
          </w:p>
        </w:tc>
      </w:tr>
    </w:tbl>
    <w:p w14:paraId="3109B243" w14:textId="77777777" w:rsidR="00BC273E" w:rsidRDefault="00BC273E" w:rsidP="00820495"/>
    <w:p w14:paraId="5C088F27" w14:textId="77777777" w:rsidR="00BC273E" w:rsidRDefault="00BC273E" w:rsidP="00DE25E7">
      <w:pPr>
        <w:rPr>
          <w:rStyle w:val="ekvlsung"/>
        </w:rPr>
      </w:pPr>
      <w:r w:rsidRPr="00DE25E7">
        <w:rPr>
          <w:rStyle w:val="ekvlsung"/>
        </w:rPr>
        <w:t xml:space="preserve">Erklärung: </w:t>
      </w:r>
    </w:p>
    <w:p w14:paraId="4F68AAB3" w14:textId="77777777" w:rsidR="00BC273E" w:rsidRPr="00DE25E7" w:rsidRDefault="00BC273E" w:rsidP="00DE25E7">
      <w:pPr>
        <w:rPr>
          <w:rStyle w:val="ekvlsung"/>
        </w:rPr>
      </w:pPr>
      <w:r w:rsidRPr="00DE25E7">
        <w:rPr>
          <w:rStyle w:val="ekvlsung"/>
        </w:rPr>
        <w:t>Die starke Konjugation folgt im Niederländischen und Englischen denselben Regeln wie die Konjugation starker Verben im Deutschen: Der Verbstamm verändert sich bei der Bildung des Präteritums und des Partizip II durch einen Vokalwechsel.</w:t>
      </w:r>
    </w:p>
    <w:p w14:paraId="7D698591" w14:textId="77777777" w:rsidR="00BC273E" w:rsidRDefault="00BC273E" w:rsidP="00DE25E7">
      <w:pPr>
        <w:rPr>
          <w:rStyle w:val="ekvlsung"/>
        </w:rPr>
      </w:pPr>
    </w:p>
    <w:p w14:paraId="54360522" w14:textId="77777777" w:rsidR="00BC273E" w:rsidRPr="00DE25E7" w:rsidRDefault="00BC273E" w:rsidP="00DE25E7">
      <w:pPr>
        <w:rPr>
          <w:rStyle w:val="ekvlsung"/>
        </w:rPr>
      </w:pPr>
      <w:r w:rsidRPr="00DE25E7">
        <w:rPr>
          <w:rStyle w:val="ekvlsung"/>
        </w:rPr>
        <w:t>Die schwache Konjugation folgt ebenfalls denselben Mustern im Niederländischen und Englischen wie die Konjugation schwacher Verben im Deutschen: Präteritum und Partizip II werden gebildet, indem entsprechend eine Vorsilbe (Suffixe) und/oder eine Endung (Präfixe) angehängt werden:</w:t>
      </w:r>
    </w:p>
    <w:p w14:paraId="376FD420" w14:textId="77777777" w:rsidR="00BC273E" w:rsidRDefault="00BC273E" w:rsidP="00DE25E7">
      <w:pPr>
        <w:rPr>
          <w:rStyle w:val="ekvlsung"/>
        </w:rPr>
      </w:pPr>
    </w:p>
    <w:p w14:paraId="5829A33E" w14:textId="77777777" w:rsidR="00BC273E" w:rsidRDefault="00BC273E" w:rsidP="00DE25E7">
      <w:pPr>
        <w:rPr>
          <w:rStyle w:val="ekvlsung"/>
        </w:rPr>
      </w:pPr>
      <w:r w:rsidRPr="00DE25E7">
        <w:rPr>
          <w:rStyle w:val="ekvlsung"/>
        </w:rPr>
        <w:t xml:space="preserve">Im Englischen werden Präteritum und Partizip II durch das Anhängen der Endung </w:t>
      </w:r>
      <w:r w:rsidRPr="000F272A">
        <w:rPr>
          <w:rStyle w:val="ekvfettkursiv"/>
        </w:rPr>
        <w:t>-ed</w:t>
      </w:r>
      <w:r w:rsidRPr="00DE25E7">
        <w:rPr>
          <w:rStyle w:val="ekvlsung"/>
        </w:rPr>
        <w:t xml:space="preserve"> an die Grundform des Verbs gebildet.</w:t>
      </w:r>
    </w:p>
    <w:p w14:paraId="506876A3" w14:textId="77777777" w:rsidR="00BC273E" w:rsidRPr="00DE25E7" w:rsidRDefault="00BC273E" w:rsidP="00DE25E7">
      <w:pPr>
        <w:rPr>
          <w:rStyle w:val="ekvlsung"/>
        </w:rPr>
      </w:pPr>
    </w:p>
    <w:p w14:paraId="529C2162" w14:textId="77777777" w:rsidR="00BC273E" w:rsidRPr="00DE25E7" w:rsidRDefault="00BC273E" w:rsidP="00DE25E7">
      <w:pPr>
        <w:rPr>
          <w:rStyle w:val="ekvlsung"/>
        </w:rPr>
      </w:pPr>
      <w:r w:rsidRPr="00DE25E7">
        <w:rPr>
          <w:rStyle w:val="ekvlsung"/>
        </w:rPr>
        <w:t xml:space="preserve">Im Niederländischen wird das Präteritum durch das Anhängen der Endung </w:t>
      </w:r>
      <w:r w:rsidRPr="000F272A">
        <w:rPr>
          <w:rStyle w:val="ekvfettkursiv"/>
        </w:rPr>
        <w:t>-te</w:t>
      </w:r>
      <w:r w:rsidRPr="00DE25E7">
        <w:rPr>
          <w:rStyle w:val="ekvlsung"/>
        </w:rPr>
        <w:t xml:space="preserve"> (oder auch </w:t>
      </w:r>
      <w:r w:rsidRPr="000F272A">
        <w:rPr>
          <w:rStyle w:val="ekvfettkursiv"/>
        </w:rPr>
        <w:t>-de</w:t>
      </w:r>
      <w:r w:rsidRPr="00DE25E7">
        <w:rPr>
          <w:rStyle w:val="ekvlsung"/>
        </w:rPr>
        <w:t xml:space="preserve">) gebildet. Das Partizip II wird durch das Anhängen der Vorsilbe </w:t>
      </w:r>
      <w:r w:rsidRPr="000F272A">
        <w:rPr>
          <w:rStyle w:val="ekvfettkursiv"/>
        </w:rPr>
        <w:t>ge-</w:t>
      </w:r>
      <w:r w:rsidRPr="00DE25E7">
        <w:rPr>
          <w:rStyle w:val="ekvlsung"/>
        </w:rPr>
        <w:t xml:space="preserve"> und der Endung </w:t>
      </w:r>
      <w:r w:rsidRPr="000F272A">
        <w:rPr>
          <w:rStyle w:val="ekvfettkursiv"/>
        </w:rPr>
        <w:t>-t</w:t>
      </w:r>
      <w:r w:rsidRPr="00DE25E7">
        <w:rPr>
          <w:rStyle w:val="ekvlsung"/>
        </w:rPr>
        <w:t xml:space="preserve"> (oder </w:t>
      </w:r>
      <w:r w:rsidRPr="000F272A">
        <w:rPr>
          <w:rStyle w:val="ekvfettkursiv"/>
        </w:rPr>
        <w:t>-d</w:t>
      </w:r>
      <w:r w:rsidRPr="00DE25E7">
        <w:rPr>
          <w:rStyle w:val="ekvlsung"/>
        </w:rPr>
        <w:t>) gebildet.</w:t>
      </w:r>
    </w:p>
    <w:p w14:paraId="4AB98218" w14:textId="77777777" w:rsidR="00BC273E" w:rsidRDefault="00BC273E" w:rsidP="00820495"/>
    <w:p w14:paraId="49C0B639" w14:textId="77777777" w:rsidR="00BC273E" w:rsidRDefault="00BC273E" w:rsidP="00820495">
      <w:r w:rsidRPr="000E6C1B">
        <w:rPr>
          <w:rStyle w:val="ekvnummerierung"/>
        </w:rPr>
        <w:t>3</w:t>
      </w:r>
      <w:r>
        <w:t xml:space="preserve"> Entscheide, welche der folgenden Verben schwach und welche stark sind. Kennzeichne die Unterschiede.</w:t>
      </w:r>
    </w:p>
    <w:p w14:paraId="011B8AF1" w14:textId="77777777" w:rsidR="00BC273E" w:rsidRDefault="00BC273E" w:rsidP="00820495"/>
    <w:p w14:paraId="18ADF80D" w14:textId="77777777" w:rsidR="00BC273E" w:rsidRDefault="00BC273E" w:rsidP="00820495">
      <w:r>
        <w:rPr>
          <w:noProof/>
        </w:rPr>
        <mc:AlternateContent>
          <mc:Choice Requires="wps">
            <w:drawing>
              <wp:anchor distT="0" distB="0" distL="114300" distR="114300" simplePos="0" relativeHeight="251664384" behindDoc="0" locked="0" layoutInCell="1" allowOverlap="1" wp14:anchorId="6037740E" wp14:editId="4A6C2F0D">
                <wp:simplePos x="0" y="0"/>
                <wp:positionH relativeFrom="margin">
                  <wp:posOffset>0</wp:posOffset>
                </wp:positionH>
                <wp:positionV relativeFrom="paragraph">
                  <wp:posOffset>5080</wp:posOffset>
                </wp:positionV>
                <wp:extent cx="838200" cy="287655"/>
                <wp:effectExtent l="0" t="0" r="0" b="0"/>
                <wp:wrapNone/>
                <wp:docPr id="2" name="Textfeld 2"/>
                <wp:cNvGraphicFramePr/>
                <a:graphic xmlns:a="http://schemas.openxmlformats.org/drawingml/2006/main">
                  <a:graphicData uri="http://schemas.microsoft.com/office/word/2010/wordprocessingShape">
                    <wps:wsp>
                      <wps:cNvSpPr txBox="1"/>
                      <wps:spPr>
                        <a:xfrm>
                          <a:off x="0" y="0"/>
                          <a:ext cx="838200" cy="287655"/>
                        </a:xfrm>
                        <a:prstGeom prst="rect">
                          <a:avLst/>
                        </a:prstGeom>
                        <a:solidFill>
                          <a:schemeClr val="bg1">
                            <a:lumMod val="75000"/>
                          </a:schemeClr>
                        </a:solidFill>
                        <a:ln w="6350">
                          <a:noFill/>
                        </a:ln>
                      </wps:spPr>
                      <wps:txbx>
                        <w:txbxContent>
                          <w:p w14:paraId="337DF7AF" w14:textId="77777777" w:rsidR="00BC273E" w:rsidRPr="009F0109" w:rsidRDefault="00BC273E" w:rsidP="00820495">
                            <w:pPr>
                              <w:pStyle w:val="ekvaufgabenwortkarte"/>
                            </w:pPr>
                            <w:r>
                              <w:t>sie fielen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740E" id="Textfeld 2" o:spid="_x0000_s1030" type="#_x0000_t202" style="position:absolute;margin-left:0;margin-top:.4pt;width:66pt;height:2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" fillcolor="#bfbfbf [2412]" stroked="f" strokeweight=".5pt">
                <v:textbox>
                  <w:txbxContent>
                    <w:p w14:paraId="337DF7AF" w14:textId="77777777" w:rsidR="00BC273E" w:rsidRPr="009F0109" w:rsidRDefault="00BC273E" w:rsidP="00820495">
                      <w:pPr>
                        <w:pStyle w:val="ekvaufgabenwortkarte"/>
                      </w:pPr>
                      <w:r>
                        <w:t>sie fielen</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3355EA21" wp14:editId="0203B6C1">
                <wp:simplePos x="0" y="0"/>
                <wp:positionH relativeFrom="column">
                  <wp:posOffset>2347595</wp:posOffset>
                </wp:positionH>
                <wp:positionV relativeFrom="paragraph">
                  <wp:posOffset>0</wp:posOffset>
                </wp:positionV>
                <wp:extent cx="885363" cy="287655"/>
                <wp:effectExtent l="0" t="0" r="0" b="0"/>
                <wp:wrapNone/>
                <wp:docPr id="3" name="Textfeld 3"/>
                <wp:cNvGraphicFramePr/>
                <a:graphic xmlns:a="http://schemas.openxmlformats.org/drawingml/2006/main">
                  <a:graphicData uri="http://schemas.microsoft.com/office/word/2010/wordprocessingShape">
                    <wps:wsp>
                      <wps:cNvSpPr txBox="1"/>
                      <wps:spPr>
                        <a:xfrm>
                          <a:off x="0" y="0"/>
                          <a:ext cx="885363" cy="287655"/>
                        </a:xfrm>
                        <a:prstGeom prst="rect">
                          <a:avLst/>
                        </a:prstGeom>
                        <a:solidFill>
                          <a:schemeClr val="bg1">
                            <a:lumMod val="75000"/>
                          </a:schemeClr>
                        </a:solidFill>
                        <a:ln w="6350">
                          <a:noFill/>
                        </a:ln>
                      </wps:spPr>
                      <wps:txbx>
                        <w:txbxContent>
                          <w:p w14:paraId="7C933C78" w14:textId="77777777" w:rsidR="00BC273E" w:rsidRPr="009F0109" w:rsidRDefault="00BC273E" w:rsidP="00820495">
                            <w:pPr>
                              <w:pStyle w:val="ekvaufgabenwortkarte"/>
                            </w:pPr>
                            <w:r>
                              <w:t>sie nähte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5EA21" id="Textfeld 3" o:spid="_x0000_s1031" type="#_x0000_t202" style="position:absolute;margin-left:184.85pt;margin-top:0;width:69.7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" fillcolor="#bfbfbf [2412]" stroked="f" strokeweight=".5pt">
                <v:textbox>
                  <w:txbxContent>
                    <w:p w14:paraId="7C933C78" w14:textId="77777777" w:rsidR="00BC273E" w:rsidRPr="009F0109" w:rsidRDefault="00BC273E" w:rsidP="00820495">
                      <w:pPr>
                        <w:pStyle w:val="ekvaufgabenwortkarte"/>
                      </w:pPr>
                      <w:r>
                        <w:t>sie nähte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386B785" wp14:editId="423B4601">
                <wp:simplePos x="0" y="0"/>
                <wp:positionH relativeFrom="column">
                  <wp:posOffset>1191260</wp:posOffset>
                </wp:positionH>
                <wp:positionV relativeFrom="paragraph">
                  <wp:posOffset>635</wp:posOffset>
                </wp:positionV>
                <wp:extent cx="831273" cy="288000"/>
                <wp:effectExtent l="0" t="0" r="6985" b="0"/>
                <wp:wrapNone/>
                <wp:docPr id="6" name="Textfeld 6"/>
                <wp:cNvGraphicFramePr/>
                <a:graphic xmlns:a="http://schemas.openxmlformats.org/drawingml/2006/main">
                  <a:graphicData uri="http://schemas.microsoft.com/office/word/2010/wordprocessingShape">
                    <wps:wsp>
                      <wps:cNvSpPr txBox="1"/>
                      <wps:spPr>
                        <a:xfrm>
                          <a:off x="0" y="0"/>
                          <a:ext cx="831273" cy="288000"/>
                        </a:xfrm>
                        <a:prstGeom prst="rect">
                          <a:avLst/>
                        </a:prstGeom>
                        <a:solidFill>
                          <a:schemeClr val="bg1">
                            <a:lumMod val="75000"/>
                          </a:schemeClr>
                        </a:solidFill>
                        <a:ln w="6350">
                          <a:noFill/>
                        </a:ln>
                      </wps:spPr>
                      <wps:txbx>
                        <w:txbxContent>
                          <w:p w14:paraId="534A602A" w14:textId="77777777" w:rsidR="00BC273E" w:rsidRPr="009F0109" w:rsidRDefault="00BC273E" w:rsidP="00820495">
                            <w:pPr>
                              <w:pStyle w:val="ekvaufgabenwortkarte"/>
                            </w:pPr>
                            <w:r>
                              <w:t>er blickte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6B785" id="Textfeld 6" o:spid="_x0000_s1032" type="#_x0000_t202" style="position:absolute;margin-left:93.8pt;margin-top:.05pt;width:65.45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" fillcolor="#bfbfbf [2412]" stroked="f" strokeweight=".5pt">
                <v:textbox>
                  <w:txbxContent>
                    <w:p w14:paraId="534A602A" w14:textId="77777777" w:rsidR="00BC273E" w:rsidRPr="009F0109" w:rsidRDefault="00BC273E" w:rsidP="00820495">
                      <w:pPr>
                        <w:pStyle w:val="ekvaufgabenwortkarte"/>
                      </w:pPr>
                      <w:r>
                        <w:t>er blickte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6F9794A" wp14:editId="5BAEFF6C">
                <wp:simplePos x="0" y="0"/>
                <wp:positionH relativeFrom="column">
                  <wp:posOffset>3622675</wp:posOffset>
                </wp:positionH>
                <wp:positionV relativeFrom="paragraph">
                  <wp:posOffset>635</wp:posOffset>
                </wp:positionV>
                <wp:extent cx="858520" cy="28765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858520" cy="287655"/>
                        </a:xfrm>
                        <a:prstGeom prst="rect">
                          <a:avLst/>
                        </a:prstGeom>
                        <a:solidFill>
                          <a:schemeClr val="bg1">
                            <a:lumMod val="75000"/>
                          </a:schemeClr>
                        </a:solidFill>
                        <a:ln w="6350">
                          <a:noFill/>
                        </a:ln>
                      </wps:spPr>
                      <wps:txbx>
                        <w:txbxContent>
                          <w:p w14:paraId="3A9C95A8" w14:textId="77777777" w:rsidR="00BC273E" w:rsidRPr="009F0109" w:rsidRDefault="00BC273E" w:rsidP="00820495">
                            <w:pPr>
                              <w:pStyle w:val="ekvaufgabenwortkarte"/>
                            </w:pPr>
                            <w:r>
                              <w:t>er dachte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9794A" id="Textfeld 11" o:spid="_x0000_s1033" type="#_x0000_t202" style="position:absolute;margin-left:285.25pt;margin-top:.05pt;width:67.6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" fillcolor="#bfbfbf [2412]" stroked="f" strokeweight=".5pt">
                <v:textbox>
                  <w:txbxContent>
                    <w:p w14:paraId="3A9C95A8" w14:textId="77777777" w:rsidR="00BC273E" w:rsidRPr="009F0109" w:rsidRDefault="00BC273E" w:rsidP="00820495">
                      <w:pPr>
                        <w:pStyle w:val="ekvaufgabenwortkarte"/>
                      </w:pPr>
                      <w:r>
                        <w:t>er dachte</w:t>
                      </w:r>
                    </w:p>
                  </w:txbxContent>
                </v:textbox>
              </v:shape>
            </w:pict>
          </mc:Fallback>
        </mc:AlternateContent>
      </w:r>
    </w:p>
    <w:p w14:paraId="6511BC8D" w14:textId="77777777" w:rsidR="00BC273E" w:rsidRDefault="00BC273E" w:rsidP="00820495"/>
    <w:p w14:paraId="747B4A8B" w14:textId="77777777" w:rsidR="00BC273E" w:rsidRDefault="00BC273E" w:rsidP="00820495"/>
    <w:tbl>
      <w:tblPr>
        <w:tblW w:w="9356" w:type="dxa"/>
        <w:tblLayout w:type="fixed"/>
        <w:tblCellMar>
          <w:left w:w="0" w:type="dxa"/>
          <w:right w:w="0" w:type="dxa"/>
        </w:tblCellMar>
        <w:tblLook w:val="01E0" w:firstRow="1" w:lastRow="1" w:firstColumn="1" w:lastColumn="1" w:noHBand="0" w:noVBand="0"/>
      </w:tblPr>
      <w:tblGrid>
        <w:gridCol w:w="851"/>
        <w:gridCol w:w="2126"/>
        <w:gridCol w:w="2126"/>
        <w:gridCol w:w="2126"/>
        <w:gridCol w:w="2127"/>
      </w:tblGrid>
      <w:tr w:rsidR="00BC273E" w:rsidRPr="003C39DC" w14:paraId="46C7308B" w14:textId="77777777" w:rsidTr="000F272A">
        <w:trPr>
          <w:trHeight w:val="284"/>
        </w:trPr>
        <w:tc>
          <w:tcPr>
            <w:tcW w:w="851" w:type="dxa"/>
            <w:tcBorders>
              <w:bottom w:val="single" w:sz="8" w:space="0" w:color="333333"/>
              <w:right w:val="single" w:sz="4" w:space="0" w:color="333333"/>
            </w:tcBorders>
            <w:shd w:val="clear" w:color="auto" w:fill="FFFFFF" w:themeFill="background1"/>
          </w:tcPr>
          <w:p w14:paraId="38E7AC6F" w14:textId="77777777" w:rsidR="00BC273E" w:rsidRPr="00DE25E7" w:rsidRDefault="00BC273E" w:rsidP="00AC4074">
            <w:pPr>
              <w:pStyle w:val="ekvtabelle"/>
              <w:rPr>
                <w:rStyle w:val="ekvfett"/>
              </w:rPr>
            </w:pPr>
          </w:p>
        </w:tc>
        <w:tc>
          <w:tcPr>
            <w:tcW w:w="2126" w:type="dxa"/>
            <w:tcBorders>
              <w:bottom w:val="single" w:sz="8" w:space="0" w:color="333333"/>
            </w:tcBorders>
            <w:shd w:val="clear" w:color="auto" w:fill="FFFFFF" w:themeFill="background1"/>
          </w:tcPr>
          <w:p w14:paraId="2ACEF491" w14:textId="77777777" w:rsidR="00BC273E" w:rsidRPr="00DE25E7" w:rsidRDefault="00BC273E" w:rsidP="00127E82">
            <w:pPr>
              <w:pStyle w:val="ekvtabelle"/>
              <w:rPr>
                <w:rStyle w:val="ekvfett"/>
              </w:rPr>
            </w:pPr>
            <w:r w:rsidRPr="00DE25E7">
              <w:rPr>
                <w:rStyle w:val="ekvfett"/>
              </w:rPr>
              <w:t>fallen</w:t>
            </w:r>
          </w:p>
          <w:p w14:paraId="60893B23" w14:textId="77777777" w:rsidR="00BC273E" w:rsidRPr="00DE25E7" w:rsidRDefault="00BC273E" w:rsidP="00127E82">
            <w:pPr>
              <w:pStyle w:val="ekvtabelle"/>
              <w:rPr>
                <w:rStyle w:val="ekvfett"/>
              </w:rPr>
            </w:pPr>
            <w:r w:rsidRPr="00DE25E7">
              <w:rPr>
                <w:rStyle w:val="ekvfett"/>
              </w:rPr>
              <w:t>(stark)</w:t>
            </w:r>
          </w:p>
        </w:tc>
        <w:tc>
          <w:tcPr>
            <w:tcW w:w="2126" w:type="dxa"/>
            <w:tcBorders>
              <w:bottom w:val="single" w:sz="8" w:space="0" w:color="333333"/>
              <w:right w:val="single" w:sz="4" w:space="0" w:color="333333"/>
            </w:tcBorders>
            <w:shd w:val="clear" w:color="auto" w:fill="FFFFFF" w:themeFill="background1"/>
          </w:tcPr>
          <w:p w14:paraId="0BAE8D1A" w14:textId="77777777" w:rsidR="00BC273E" w:rsidRDefault="00BC273E" w:rsidP="00AC4074">
            <w:pPr>
              <w:pStyle w:val="ekvtabelle"/>
              <w:rPr>
                <w:rStyle w:val="ekvfett"/>
              </w:rPr>
            </w:pPr>
            <w:r w:rsidRPr="00DE25E7">
              <w:rPr>
                <w:rStyle w:val="ekvfett"/>
              </w:rPr>
              <w:t xml:space="preserve">nähen </w:t>
            </w:r>
          </w:p>
          <w:p w14:paraId="4267DAB0" w14:textId="77777777" w:rsidR="00BC273E" w:rsidRPr="00DE25E7" w:rsidRDefault="00BC273E" w:rsidP="00AC4074">
            <w:pPr>
              <w:pStyle w:val="ekvtabelle"/>
              <w:rPr>
                <w:rStyle w:val="ekvfett"/>
              </w:rPr>
            </w:pPr>
            <w:r w:rsidRPr="00DE25E7">
              <w:rPr>
                <w:rStyle w:val="ekvfett"/>
              </w:rPr>
              <w:t>(schwach)</w:t>
            </w:r>
          </w:p>
        </w:tc>
        <w:tc>
          <w:tcPr>
            <w:tcW w:w="2126" w:type="dxa"/>
            <w:tcBorders>
              <w:left w:val="single" w:sz="4" w:space="0" w:color="333333"/>
              <w:bottom w:val="single" w:sz="8" w:space="0" w:color="333333"/>
            </w:tcBorders>
            <w:shd w:val="clear" w:color="auto" w:fill="FFFFFF" w:themeFill="background1"/>
          </w:tcPr>
          <w:p w14:paraId="253D6D47" w14:textId="77777777" w:rsidR="00BC273E" w:rsidRDefault="00BC273E" w:rsidP="00AC4074">
            <w:pPr>
              <w:pStyle w:val="ekvtabelle"/>
              <w:rPr>
                <w:rStyle w:val="ekvfett"/>
              </w:rPr>
            </w:pPr>
            <w:r w:rsidRPr="00DE25E7">
              <w:rPr>
                <w:rStyle w:val="ekvfett"/>
              </w:rPr>
              <w:t xml:space="preserve">blicken </w:t>
            </w:r>
          </w:p>
          <w:p w14:paraId="40960061" w14:textId="77777777" w:rsidR="00BC273E" w:rsidRPr="00DE25E7" w:rsidRDefault="00BC273E" w:rsidP="00AC4074">
            <w:pPr>
              <w:pStyle w:val="ekvtabelle"/>
              <w:rPr>
                <w:rStyle w:val="ekvfett"/>
              </w:rPr>
            </w:pPr>
            <w:r w:rsidRPr="00DE25E7">
              <w:rPr>
                <w:rStyle w:val="ekvfett"/>
              </w:rPr>
              <w:t>(schwach)</w:t>
            </w:r>
          </w:p>
        </w:tc>
        <w:tc>
          <w:tcPr>
            <w:tcW w:w="2127" w:type="dxa"/>
            <w:tcBorders>
              <w:left w:val="single" w:sz="4" w:space="0" w:color="333333"/>
              <w:bottom w:val="single" w:sz="8" w:space="0" w:color="333333"/>
            </w:tcBorders>
            <w:shd w:val="clear" w:color="auto" w:fill="FFFFFF" w:themeFill="background1"/>
          </w:tcPr>
          <w:p w14:paraId="55995CEF" w14:textId="77777777" w:rsidR="00BC273E" w:rsidRDefault="00BC273E" w:rsidP="00AC4074">
            <w:pPr>
              <w:pStyle w:val="ekvtabelle"/>
              <w:rPr>
                <w:rStyle w:val="ekvfett"/>
              </w:rPr>
            </w:pPr>
            <w:r w:rsidRPr="00DE25E7">
              <w:rPr>
                <w:rStyle w:val="ekvfett"/>
              </w:rPr>
              <w:t xml:space="preserve">denken </w:t>
            </w:r>
          </w:p>
          <w:p w14:paraId="778F128A" w14:textId="77777777" w:rsidR="00BC273E" w:rsidRPr="00DE25E7" w:rsidRDefault="00BC273E" w:rsidP="00AC4074">
            <w:pPr>
              <w:pStyle w:val="ekvtabelle"/>
              <w:rPr>
                <w:rStyle w:val="ekvfett"/>
              </w:rPr>
            </w:pPr>
            <w:r w:rsidRPr="00DE25E7">
              <w:rPr>
                <w:rStyle w:val="ekvfett"/>
              </w:rPr>
              <w:t>(unregelmäßig)</w:t>
            </w:r>
          </w:p>
        </w:tc>
      </w:tr>
      <w:tr w:rsidR="00BC273E" w:rsidRPr="003C39DC" w14:paraId="07B39B7E" w14:textId="77777777" w:rsidTr="000F272A">
        <w:trPr>
          <w:trHeight w:val="284"/>
        </w:trPr>
        <w:tc>
          <w:tcPr>
            <w:tcW w:w="851" w:type="dxa"/>
            <w:tcBorders>
              <w:bottom w:val="single" w:sz="8" w:space="0" w:color="333333"/>
              <w:right w:val="single" w:sz="4" w:space="0" w:color="333333"/>
            </w:tcBorders>
            <w:shd w:val="clear" w:color="auto" w:fill="FFFFFF" w:themeFill="background1"/>
          </w:tcPr>
          <w:p w14:paraId="629E1A70" w14:textId="77777777" w:rsidR="00BC273E" w:rsidRPr="00DE25E7" w:rsidRDefault="00BC273E" w:rsidP="00127E82">
            <w:pPr>
              <w:pStyle w:val="ekvtabelle"/>
              <w:rPr>
                <w:rStyle w:val="ekvfett"/>
              </w:rPr>
            </w:pPr>
            <w:r w:rsidRPr="00DE25E7">
              <w:rPr>
                <w:rStyle w:val="ekvfett"/>
              </w:rPr>
              <w:t xml:space="preserve">ich </w:t>
            </w:r>
          </w:p>
        </w:tc>
        <w:tc>
          <w:tcPr>
            <w:tcW w:w="2126" w:type="dxa"/>
            <w:tcBorders>
              <w:bottom w:val="single" w:sz="8" w:space="0" w:color="333333"/>
            </w:tcBorders>
            <w:shd w:val="clear" w:color="auto" w:fill="FFFFFF" w:themeFill="background1"/>
          </w:tcPr>
          <w:p w14:paraId="666921A3" w14:textId="77777777" w:rsidR="00BC273E" w:rsidRPr="00DE25E7" w:rsidRDefault="00BC273E" w:rsidP="00127E82">
            <w:pPr>
              <w:pStyle w:val="ekvtabelle"/>
              <w:rPr>
                <w:rStyle w:val="ekvlsung"/>
              </w:rPr>
            </w:pPr>
            <w:r w:rsidRPr="00DE25E7">
              <w:rPr>
                <w:rStyle w:val="ekvlsung"/>
              </w:rPr>
              <w:t>f</w:t>
            </w:r>
            <w:r w:rsidRPr="00DE25E7">
              <w:rPr>
                <w:rStyle w:val="ekvlsungunterstrichen"/>
              </w:rPr>
              <w:t>ie</w:t>
            </w:r>
            <w:r w:rsidRPr="00DE25E7">
              <w:rPr>
                <w:rStyle w:val="ekvlsung"/>
              </w:rPr>
              <w:t xml:space="preserve">l </w:t>
            </w:r>
          </w:p>
        </w:tc>
        <w:tc>
          <w:tcPr>
            <w:tcW w:w="2126" w:type="dxa"/>
            <w:tcBorders>
              <w:bottom w:val="single" w:sz="8" w:space="0" w:color="333333"/>
              <w:right w:val="single" w:sz="4" w:space="0" w:color="333333"/>
            </w:tcBorders>
            <w:shd w:val="clear" w:color="auto" w:fill="FFFFFF" w:themeFill="background1"/>
          </w:tcPr>
          <w:p w14:paraId="6A3C5A15" w14:textId="77777777" w:rsidR="00BC273E" w:rsidRPr="00DE25E7" w:rsidRDefault="00BC273E" w:rsidP="00127E82">
            <w:pPr>
              <w:pStyle w:val="ekvtabelle"/>
              <w:rPr>
                <w:rStyle w:val="ekvlsung"/>
              </w:rPr>
            </w:pPr>
            <w:r w:rsidRPr="00DE25E7">
              <w:rPr>
                <w:rStyle w:val="ekvlsung"/>
              </w:rPr>
              <w:t>näh</w:t>
            </w:r>
            <w:r w:rsidRPr="00DE25E7">
              <w:rPr>
                <w:rStyle w:val="ekvlsungunterstrichen"/>
              </w:rPr>
              <w:t>te</w:t>
            </w:r>
          </w:p>
        </w:tc>
        <w:tc>
          <w:tcPr>
            <w:tcW w:w="2126" w:type="dxa"/>
            <w:tcBorders>
              <w:left w:val="single" w:sz="4" w:space="0" w:color="333333"/>
              <w:bottom w:val="single" w:sz="8" w:space="0" w:color="333333"/>
            </w:tcBorders>
            <w:shd w:val="clear" w:color="auto" w:fill="FFFFFF" w:themeFill="background1"/>
          </w:tcPr>
          <w:p w14:paraId="2858B8BD" w14:textId="77777777" w:rsidR="00BC273E" w:rsidRPr="00DE25E7" w:rsidRDefault="00BC273E" w:rsidP="00127E82">
            <w:pPr>
              <w:pStyle w:val="ekvtabelle"/>
              <w:rPr>
                <w:rStyle w:val="ekvlsung"/>
              </w:rPr>
            </w:pPr>
            <w:r w:rsidRPr="00DE25E7">
              <w:rPr>
                <w:rStyle w:val="ekvlsung"/>
              </w:rPr>
              <w:t>blick</w:t>
            </w:r>
            <w:r w:rsidRPr="00DE25E7">
              <w:rPr>
                <w:rStyle w:val="ekvlsungunterstrichen"/>
              </w:rPr>
              <w:t>te</w:t>
            </w:r>
          </w:p>
        </w:tc>
        <w:tc>
          <w:tcPr>
            <w:tcW w:w="2127" w:type="dxa"/>
            <w:tcBorders>
              <w:left w:val="single" w:sz="4" w:space="0" w:color="333333"/>
              <w:bottom w:val="single" w:sz="8" w:space="0" w:color="333333"/>
            </w:tcBorders>
            <w:shd w:val="clear" w:color="auto" w:fill="FFFFFF" w:themeFill="background1"/>
          </w:tcPr>
          <w:p w14:paraId="6EB3EDB8" w14:textId="77777777" w:rsidR="00BC273E" w:rsidRPr="00DE25E7" w:rsidRDefault="00BC273E" w:rsidP="00127E82">
            <w:pPr>
              <w:pStyle w:val="ekvtabelle"/>
              <w:rPr>
                <w:rStyle w:val="ekvlsung"/>
              </w:rPr>
            </w:pPr>
            <w:r w:rsidRPr="00DE25E7">
              <w:rPr>
                <w:rStyle w:val="ekvlsung"/>
              </w:rPr>
              <w:t>d</w:t>
            </w:r>
            <w:r w:rsidRPr="00DE25E7">
              <w:rPr>
                <w:rStyle w:val="ekvlsungunterstrichen"/>
              </w:rPr>
              <w:t>a</w:t>
            </w:r>
            <w:r w:rsidRPr="00DE25E7">
              <w:rPr>
                <w:rStyle w:val="ekvlsung"/>
              </w:rPr>
              <w:t>ch</w:t>
            </w:r>
            <w:r w:rsidRPr="00DE25E7">
              <w:rPr>
                <w:rStyle w:val="ekvlsungunterstrichen"/>
              </w:rPr>
              <w:t>te</w:t>
            </w:r>
          </w:p>
        </w:tc>
      </w:tr>
      <w:tr w:rsidR="00BC273E" w:rsidRPr="003C39DC" w14:paraId="188DA2FD" w14:textId="77777777" w:rsidTr="000F272A">
        <w:trPr>
          <w:trHeight w:val="284"/>
        </w:trPr>
        <w:tc>
          <w:tcPr>
            <w:tcW w:w="851" w:type="dxa"/>
            <w:tcBorders>
              <w:bottom w:val="single" w:sz="8" w:space="0" w:color="333333"/>
              <w:right w:val="single" w:sz="4" w:space="0" w:color="333333"/>
            </w:tcBorders>
            <w:shd w:val="clear" w:color="auto" w:fill="FFFFFF" w:themeFill="background1"/>
          </w:tcPr>
          <w:p w14:paraId="1060D6C4" w14:textId="77777777" w:rsidR="00BC273E" w:rsidRPr="00DE25E7" w:rsidRDefault="00BC273E" w:rsidP="00127E82">
            <w:pPr>
              <w:pStyle w:val="ekvtabelle"/>
              <w:rPr>
                <w:rStyle w:val="ekvfett"/>
              </w:rPr>
            </w:pPr>
            <w:r w:rsidRPr="00DE25E7">
              <w:rPr>
                <w:rStyle w:val="ekvfett"/>
              </w:rPr>
              <w:t>du</w:t>
            </w:r>
          </w:p>
        </w:tc>
        <w:tc>
          <w:tcPr>
            <w:tcW w:w="2126" w:type="dxa"/>
            <w:tcBorders>
              <w:bottom w:val="single" w:sz="8" w:space="0" w:color="333333"/>
            </w:tcBorders>
            <w:shd w:val="clear" w:color="auto" w:fill="FFFFFF" w:themeFill="background1"/>
          </w:tcPr>
          <w:p w14:paraId="6E1BD433" w14:textId="77777777" w:rsidR="00BC273E" w:rsidRPr="00DE25E7" w:rsidRDefault="00BC273E" w:rsidP="00127E82">
            <w:pPr>
              <w:pStyle w:val="ekvtabelle"/>
              <w:rPr>
                <w:rStyle w:val="ekvlsung"/>
              </w:rPr>
            </w:pPr>
            <w:r w:rsidRPr="00DE25E7">
              <w:rPr>
                <w:rStyle w:val="ekvlsung"/>
              </w:rPr>
              <w:t>f</w:t>
            </w:r>
            <w:r w:rsidRPr="00DE25E7">
              <w:rPr>
                <w:rStyle w:val="ekvlsungunterstrichen"/>
              </w:rPr>
              <w:t>ie</w:t>
            </w:r>
            <w:r w:rsidRPr="00DE25E7">
              <w:rPr>
                <w:rStyle w:val="ekvlsung"/>
              </w:rPr>
              <w:t>lst</w:t>
            </w:r>
          </w:p>
        </w:tc>
        <w:tc>
          <w:tcPr>
            <w:tcW w:w="2126" w:type="dxa"/>
            <w:tcBorders>
              <w:bottom w:val="single" w:sz="8" w:space="0" w:color="333333"/>
              <w:right w:val="single" w:sz="4" w:space="0" w:color="333333"/>
            </w:tcBorders>
            <w:shd w:val="clear" w:color="auto" w:fill="FFFFFF" w:themeFill="background1"/>
          </w:tcPr>
          <w:p w14:paraId="3CA88ECE" w14:textId="77777777" w:rsidR="00BC273E" w:rsidRPr="00DE25E7" w:rsidRDefault="00BC273E" w:rsidP="00127E82">
            <w:pPr>
              <w:pStyle w:val="ekvtabelle"/>
              <w:rPr>
                <w:rStyle w:val="ekvlsung"/>
              </w:rPr>
            </w:pPr>
            <w:r w:rsidRPr="00DE25E7">
              <w:rPr>
                <w:rStyle w:val="ekvlsung"/>
              </w:rPr>
              <w:t>näh</w:t>
            </w:r>
            <w:r w:rsidRPr="00DE25E7">
              <w:rPr>
                <w:rStyle w:val="ekvlsungunterstrichen"/>
              </w:rPr>
              <w:t>test</w:t>
            </w:r>
          </w:p>
        </w:tc>
        <w:tc>
          <w:tcPr>
            <w:tcW w:w="2126" w:type="dxa"/>
            <w:tcBorders>
              <w:left w:val="single" w:sz="4" w:space="0" w:color="333333"/>
              <w:bottom w:val="single" w:sz="8" w:space="0" w:color="333333"/>
            </w:tcBorders>
            <w:shd w:val="clear" w:color="auto" w:fill="FFFFFF" w:themeFill="background1"/>
          </w:tcPr>
          <w:p w14:paraId="297B4C6E" w14:textId="77777777" w:rsidR="00BC273E" w:rsidRPr="00DE25E7" w:rsidRDefault="00BC273E" w:rsidP="00127E82">
            <w:pPr>
              <w:pStyle w:val="ekvtabelle"/>
              <w:rPr>
                <w:rStyle w:val="ekvlsung"/>
              </w:rPr>
            </w:pPr>
            <w:r w:rsidRPr="00DE25E7">
              <w:rPr>
                <w:rStyle w:val="ekvlsung"/>
              </w:rPr>
              <w:t>blick</w:t>
            </w:r>
            <w:r w:rsidRPr="00DE25E7">
              <w:rPr>
                <w:rStyle w:val="ekvlsungunterstrichen"/>
              </w:rPr>
              <w:t>test</w:t>
            </w:r>
          </w:p>
        </w:tc>
        <w:tc>
          <w:tcPr>
            <w:tcW w:w="2127" w:type="dxa"/>
            <w:tcBorders>
              <w:left w:val="single" w:sz="4" w:space="0" w:color="333333"/>
              <w:bottom w:val="single" w:sz="8" w:space="0" w:color="333333"/>
            </w:tcBorders>
            <w:shd w:val="clear" w:color="auto" w:fill="FFFFFF" w:themeFill="background1"/>
          </w:tcPr>
          <w:p w14:paraId="7A2FD865" w14:textId="77777777" w:rsidR="00BC273E" w:rsidRPr="00DE25E7" w:rsidRDefault="00BC273E" w:rsidP="00127E82">
            <w:pPr>
              <w:pStyle w:val="ekvtabelle"/>
              <w:rPr>
                <w:rStyle w:val="ekvlsung"/>
              </w:rPr>
            </w:pPr>
            <w:r w:rsidRPr="00DE25E7">
              <w:rPr>
                <w:rStyle w:val="ekvlsung"/>
              </w:rPr>
              <w:t>d</w:t>
            </w:r>
            <w:r w:rsidRPr="00DE25E7">
              <w:rPr>
                <w:rStyle w:val="ekvlsungunterstrichen"/>
              </w:rPr>
              <w:t>a</w:t>
            </w:r>
            <w:r w:rsidRPr="00DE25E7">
              <w:rPr>
                <w:rStyle w:val="ekvlsung"/>
              </w:rPr>
              <w:t>ch</w:t>
            </w:r>
            <w:r w:rsidRPr="00DE25E7">
              <w:rPr>
                <w:rStyle w:val="ekvlsungunterstrichen"/>
              </w:rPr>
              <w:t>test</w:t>
            </w:r>
          </w:p>
        </w:tc>
      </w:tr>
      <w:tr w:rsidR="00BC273E" w:rsidRPr="003C39DC" w14:paraId="49A18C32" w14:textId="77777777" w:rsidTr="000F272A">
        <w:trPr>
          <w:trHeight w:val="284"/>
        </w:trPr>
        <w:tc>
          <w:tcPr>
            <w:tcW w:w="851" w:type="dxa"/>
            <w:tcBorders>
              <w:top w:val="single" w:sz="8" w:space="0" w:color="333333"/>
              <w:bottom w:val="single" w:sz="4" w:space="0" w:color="333333"/>
              <w:right w:val="single" w:sz="4" w:space="0" w:color="333333"/>
            </w:tcBorders>
          </w:tcPr>
          <w:p w14:paraId="0CB286F9" w14:textId="77777777" w:rsidR="00BC273E" w:rsidRPr="00DE25E7" w:rsidRDefault="00BC273E" w:rsidP="00127E82">
            <w:pPr>
              <w:pStyle w:val="ekvtabelle"/>
              <w:rPr>
                <w:rStyle w:val="ekvfett"/>
              </w:rPr>
            </w:pPr>
            <w:r w:rsidRPr="00DE25E7">
              <w:rPr>
                <w:rStyle w:val="ekvfett"/>
              </w:rPr>
              <w:t>er/sie/es</w:t>
            </w:r>
          </w:p>
        </w:tc>
        <w:tc>
          <w:tcPr>
            <w:tcW w:w="2126" w:type="dxa"/>
            <w:tcBorders>
              <w:top w:val="single" w:sz="8" w:space="0" w:color="333333"/>
              <w:bottom w:val="single" w:sz="4" w:space="0" w:color="333333"/>
            </w:tcBorders>
          </w:tcPr>
          <w:p w14:paraId="37F0C7BD" w14:textId="77777777" w:rsidR="00BC273E" w:rsidRPr="00DE25E7" w:rsidRDefault="00BC273E" w:rsidP="00127E82">
            <w:pPr>
              <w:pStyle w:val="ekvtabelle"/>
              <w:rPr>
                <w:rStyle w:val="ekvlsung"/>
              </w:rPr>
            </w:pPr>
            <w:r w:rsidRPr="00DE25E7">
              <w:rPr>
                <w:rStyle w:val="ekvlsung"/>
              </w:rPr>
              <w:t>f</w:t>
            </w:r>
            <w:r w:rsidRPr="00DE25E7">
              <w:rPr>
                <w:rStyle w:val="ekvlsungunterstrichen"/>
              </w:rPr>
              <w:t>ie</w:t>
            </w:r>
            <w:r w:rsidRPr="00DE25E7">
              <w:rPr>
                <w:rStyle w:val="ekvlsung"/>
              </w:rPr>
              <w:t>l</w:t>
            </w:r>
          </w:p>
        </w:tc>
        <w:tc>
          <w:tcPr>
            <w:tcW w:w="2126" w:type="dxa"/>
            <w:tcBorders>
              <w:top w:val="single" w:sz="8" w:space="0" w:color="333333"/>
              <w:bottom w:val="single" w:sz="4" w:space="0" w:color="333333"/>
              <w:right w:val="single" w:sz="4" w:space="0" w:color="333333"/>
            </w:tcBorders>
          </w:tcPr>
          <w:p w14:paraId="2B2B69DD" w14:textId="77777777" w:rsidR="00BC273E" w:rsidRPr="00DE25E7" w:rsidRDefault="00BC273E" w:rsidP="00127E82">
            <w:pPr>
              <w:pStyle w:val="ekvtabelle"/>
              <w:rPr>
                <w:rStyle w:val="ekvlsung"/>
              </w:rPr>
            </w:pPr>
            <w:r w:rsidRPr="00DE25E7">
              <w:rPr>
                <w:rStyle w:val="ekvlsung"/>
              </w:rPr>
              <w:t>näh</w:t>
            </w:r>
            <w:r w:rsidRPr="00DE25E7">
              <w:rPr>
                <w:rStyle w:val="ekvlsungunterstrichen"/>
              </w:rPr>
              <w:t>te</w:t>
            </w:r>
          </w:p>
        </w:tc>
        <w:tc>
          <w:tcPr>
            <w:tcW w:w="2126" w:type="dxa"/>
            <w:tcBorders>
              <w:top w:val="single" w:sz="8" w:space="0" w:color="333333"/>
              <w:left w:val="single" w:sz="4" w:space="0" w:color="333333"/>
              <w:bottom w:val="single" w:sz="4" w:space="0" w:color="333333"/>
            </w:tcBorders>
          </w:tcPr>
          <w:p w14:paraId="3B8912B6" w14:textId="77777777" w:rsidR="00BC273E" w:rsidRPr="00DE25E7" w:rsidRDefault="00BC273E" w:rsidP="00127E82">
            <w:pPr>
              <w:pStyle w:val="ekvtabelle"/>
              <w:rPr>
                <w:rStyle w:val="ekvlsung"/>
              </w:rPr>
            </w:pPr>
            <w:r w:rsidRPr="00DE25E7">
              <w:rPr>
                <w:rStyle w:val="ekvlsung"/>
              </w:rPr>
              <w:t>blick</w:t>
            </w:r>
            <w:r w:rsidRPr="00DE25E7">
              <w:rPr>
                <w:rStyle w:val="ekvlsungunterstrichen"/>
              </w:rPr>
              <w:t>te</w:t>
            </w:r>
          </w:p>
        </w:tc>
        <w:tc>
          <w:tcPr>
            <w:tcW w:w="2127" w:type="dxa"/>
            <w:tcBorders>
              <w:top w:val="single" w:sz="8" w:space="0" w:color="333333"/>
              <w:left w:val="single" w:sz="4" w:space="0" w:color="333333"/>
              <w:bottom w:val="single" w:sz="4" w:space="0" w:color="333333"/>
            </w:tcBorders>
          </w:tcPr>
          <w:p w14:paraId="149F9847" w14:textId="77777777" w:rsidR="00BC273E" w:rsidRPr="00DE25E7" w:rsidRDefault="00BC273E" w:rsidP="00127E82">
            <w:pPr>
              <w:pStyle w:val="ekvtabelle"/>
              <w:rPr>
                <w:rStyle w:val="ekvlsung"/>
              </w:rPr>
            </w:pPr>
            <w:r w:rsidRPr="00DE25E7">
              <w:rPr>
                <w:rStyle w:val="ekvlsung"/>
              </w:rPr>
              <w:t>d</w:t>
            </w:r>
            <w:r w:rsidRPr="00DE25E7">
              <w:rPr>
                <w:rStyle w:val="ekvlsungunterstrichen"/>
              </w:rPr>
              <w:t>a</w:t>
            </w:r>
            <w:r w:rsidRPr="00DE25E7">
              <w:rPr>
                <w:rStyle w:val="ekvlsung"/>
              </w:rPr>
              <w:t>ch</w:t>
            </w:r>
            <w:r w:rsidRPr="00DE25E7">
              <w:rPr>
                <w:rStyle w:val="ekvlsungunterstrichen"/>
              </w:rPr>
              <w:t>te</w:t>
            </w:r>
          </w:p>
        </w:tc>
      </w:tr>
      <w:tr w:rsidR="00BC273E" w:rsidRPr="003C39DC" w14:paraId="57401BDD" w14:textId="77777777" w:rsidTr="000F272A">
        <w:trPr>
          <w:trHeight w:val="284"/>
        </w:trPr>
        <w:tc>
          <w:tcPr>
            <w:tcW w:w="851" w:type="dxa"/>
            <w:tcBorders>
              <w:top w:val="single" w:sz="8" w:space="0" w:color="333333"/>
              <w:bottom w:val="single" w:sz="4" w:space="0" w:color="333333"/>
              <w:right w:val="single" w:sz="4" w:space="0" w:color="333333"/>
            </w:tcBorders>
          </w:tcPr>
          <w:p w14:paraId="558C410A" w14:textId="77777777" w:rsidR="00BC273E" w:rsidRPr="00DE25E7" w:rsidRDefault="00BC273E" w:rsidP="00DE25E7">
            <w:pPr>
              <w:pStyle w:val="ekvtabelle"/>
              <w:rPr>
                <w:rStyle w:val="ekvfett"/>
              </w:rPr>
            </w:pPr>
            <w:r w:rsidRPr="00DE25E7">
              <w:rPr>
                <w:rStyle w:val="ekvfett"/>
              </w:rPr>
              <w:t>wir</w:t>
            </w:r>
          </w:p>
        </w:tc>
        <w:tc>
          <w:tcPr>
            <w:tcW w:w="2126" w:type="dxa"/>
            <w:tcBorders>
              <w:top w:val="single" w:sz="8" w:space="0" w:color="333333"/>
              <w:bottom w:val="single" w:sz="4" w:space="0" w:color="333333"/>
            </w:tcBorders>
          </w:tcPr>
          <w:p w14:paraId="00A80589" w14:textId="77777777" w:rsidR="00BC273E" w:rsidRPr="00DE25E7" w:rsidRDefault="00BC273E" w:rsidP="00DE25E7">
            <w:pPr>
              <w:pStyle w:val="ekvtabelle"/>
              <w:rPr>
                <w:rStyle w:val="ekvlsung"/>
              </w:rPr>
            </w:pPr>
            <w:r w:rsidRPr="00DE25E7">
              <w:rPr>
                <w:rStyle w:val="ekvlsung"/>
              </w:rPr>
              <w:t>f</w:t>
            </w:r>
            <w:r w:rsidRPr="00DE25E7">
              <w:rPr>
                <w:rStyle w:val="ekvlsungunterstrichen"/>
              </w:rPr>
              <w:t>ie</w:t>
            </w:r>
            <w:r w:rsidRPr="00DE25E7">
              <w:rPr>
                <w:rStyle w:val="ekvlsung"/>
              </w:rPr>
              <w:t>len</w:t>
            </w:r>
          </w:p>
        </w:tc>
        <w:tc>
          <w:tcPr>
            <w:tcW w:w="2126" w:type="dxa"/>
            <w:tcBorders>
              <w:top w:val="single" w:sz="8" w:space="0" w:color="333333"/>
              <w:bottom w:val="single" w:sz="4" w:space="0" w:color="333333"/>
              <w:right w:val="single" w:sz="4" w:space="0" w:color="333333"/>
            </w:tcBorders>
          </w:tcPr>
          <w:p w14:paraId="48E917A2" w14:textId="77777777" w:rsidR="00BC273E" w:rsidRPr="00DE25E7" w:rsidRDefault="00BC273E" w:rsidP="00DE25E7">
            <w:pPr>
              <w:pStyle w:val="ekvtabelle"/>
              <w:rPr>
                <w:rStyle w:val="ekvlsung"/>
              </w:rPr>
            </w:pPr>
            <w:r w:rsidRPr="00DE25E7">
              <w:rPr>
                <w:rStyle w:val="ekvlsung"/>
              </w:rPr>
              <w:t>näh</w:t>
            </w:r>
            <w:r w:rsidRPr="00DE25E7">
              <w:rPr>
                <w:rStyle w:val="ekvlsungunterstrichen"/>
              </w:rPr>
              <w:t>ten</w:t>
            </w:r>
          </w:p>
        </w:tc>
        <w:tc>
          <w:tcPr>
            <w:tcW w:w="2126" w:type="dxa"/>
            <w:tcBorders>
              <w:top w:val="single" w:sz="8" w:space="0" w:color="333333"/>
              <w:left w:val="single" w:sz="4" w:space="0" w:color="333333"/>
              <w:bottom w:val="single" w:sz="4" w:space="0" w:color="333333"/>
            </w:tcBorders>
          </w:tcPr>
          <w:p w14:paraId="313C8AE7" w14:textId="77777777" w:rsidR="00BC273E" w:rsidRPr="00DE25E7" w:rsidRDefault="00BC273E" w:rsidP="00DE25E7">
            <w:pPr>
              <w:pStyle w:val="ekvtabelle"/>
              <w:rPr>
                <w:rStyle w:val="ekvlsung"/>
              </w:rPr>
            </w:pPr>
            <w:r w:rsidRPr="00DE25E7">
              <w:rPr>
                <w:rStyle w:val="ekvlsung"/>
              </w:rPr>
              <w:t>blick</w:t>
            </w:r>
            <w:r w:rsidRPr="00DE25E7">
              <w:rPr>
                <w:rStyle w:val="ekvlsungunterstrichen"/>
              </w:rPr>
              <w:t>ten</w:t>
            </w:r>
          </w:p>
        </w:tc>
        <w:tc>
          <w:tcPr>
            <w:tcW w:w="2127" w:type="dxa"/>
            <w:tcBorders>
              <w:top w:val="single" w:sz="8" w:space="0" w:color="333333"/>
              <w:left w:val="single" w:sz="4" w:space="0" w:color="333333"/>
              <w:bottom w:val="single" w:sz="4" w:space="0" w:color="333333"/>
            </w:tcBorders>
          </w:tcPr>
          <w:p w14:paraId="7AA9982E" w14:textId="77777777" w:rsidR="00BC273E" w:rsidRPr="00DE25E7" w:rsidRDefault="00BC273E" w:rsidP="00DE25E7">
            <w:pPr>
              <w:pStyle w:val="ekvtabelle"/>
              <w:rPr>
                <w:rStyle w:val="ekvlsung"/>
              </w:rPr>
            </w:pPr>
            <w:r w:rsidRPr="00DE25E7">
              <w:rPr>
                <w:rStyle w:val="ekvlsung"/>
              </w:rPr>
              <w:t>d</w:t>
            </w:r>
            <w:r w:rsidRPr="00DE25E7">
              <w:rPr>
                <w:rStyle w:val="ekvlsungunterstrichen"/>
              </w:rPr>
              <w:t>a</w:t>
            </w:r>
            <w:r w:rsidRPr="00DE25E7">
              <w:rPr>
                <w:rStyle w:val="ekvlsung"/>
              </w:rPr>
              <w:t>ch</w:t>
            </w:r>
            <w:r w:rsidRPr="00DE25E7">
              <w:rPr>
                <w:rStyle w:val="ekvlsungunterstrichen"/>
              </w:rPr>
              <w:t>ten</w:t>
            </w:r>
          </w:p>
        </w:tc>
      </w:tr>
      <w:tr w:rsidR="00BC273E" w:rsidRPr="003C39DC" w14:paraId="5369BBD7" w14:textId="77777777" w:rsidTr="000F272A">
        <w:trPr>
          <w:trHeight w:val="284"/>
        </w:trPr>
        <w:tc>
          <w:tcPr>
            <w:tcW w:w="851" w:type="dxa"/>
            <w:tcBorders>
              <w:top w:val="single" w:sz="8" w:space="0" w:color="333333"/>
              <w:bottom w:val="single" w:sz="4" w:space="0" w:color="333333"/>
              <w:right w:val="single" w:sz="4" w:space="0" w:color="333333"/>
            </w:tcBorders>
          </w:tcPr>
          <w:p w14:paraId="5179D090" w14:textId="77777777" w:rsidR="00BC273E" w:rsidRPr="00DE25E7" w:rsidRDefault="00BC273E" w:rsidP="00DE25E7">
            <w:pPr>
              <w:pStyle w:val="ekvtabelle"/>
              <w:rPr>
                <w:rStyle w:val="ekvfett"/>
              </w:rPr>
            </w:pPr>
            <w:r w:rsidRPr="00DE25E7">
              <w:rPr>
                <w:rStyle w:val="ekvfett"/>
              </w:rPr>
              <w:t>ihr</w:t>
            </w:r>
          </w:p>
        </w:tc>
        <w:tc>
          <w:tcPr>
            <w:tcW w:w="2126" w:type="dxa"/>
            <w:tcBorders>
              <w:top w:val="single" w:sz="8" w:space="0" w:color="333333"/>
              <w:bottom w:val="single" w:sz="4" w:space="0" w:color="333333"/>
            </w:tcBorders>
          </w:tcPr>
          <w:p w14:paraId="49431800" w14:textId="77777777" w:rsidR="00BC273E" w:rsidRPr="00DE25E7" w:rsidRDefault="00BC273E" w:rsidP="00DE25E7">
            <w:pPr>
              <w:pStyle w:val="ekvtabelle"/>
              <w:rPr>
                <w:rStyle w:val="ekvlsung"/>
              </w:rPr>
            </w:pPr>
            <w:r w:rsidRPr="00DE25E7">
              <w:rPr>
                <w:rStyle w:val="ekvlsung"/>
              </w:rPr>
              <w:t>f</w:t>
            </w:r>
            <w:r w:rsidRPr="00DE25E7">
              <w:rPr>
                <w:rStyle w:val="ekvlsungunterstrichen"/>
              </w:rPr>
              <w:t>ie</w:t>
            </w:r>
            <w:r w:rsidRPr="00DE25E7">
              <w:rPr>
                <w:rStyle w:val="ekvlsung"/>
              </w:rPr>
              <w:t>lt</w:t>
            </w:r>
          </w:p>
        </w:tc>
        <w:tc>
          <w:tcPr>
            <w:tcW w:w="2126" w:type="dxa"/>
            <w:tcBorders>
              <w:top w:val="single" w:sz="8" w:space="0" w:color="333333"/>
              <w:bottom w:val="single" w:sz="4" w:space="0" w:color="333333"/>
              <w:right w:val="single" w:sz="4" w:space="0" w:color="333333"/>
            </w:tcBorders>
          </w:tcPr>
          <w:p w14:paraId="2DFCA339" w14:textId="77777777" w:rsidR="00BC273E" w:rsidRPr="00DE25E7" w:rsidRDefault="00BC273E" w:rsidP="00DE25E7">
            <w:pPr>
              <w:pStyle w:val="ekvtabelle"/>
              <w:rPr>
                <w:rStyle w:val="ekvlsung"/>
              </w:rPr>
            </w:pPr>
            <w:r w:rsidRPr="00DE25E7">
              <w:rPr>
                <w:rStyle w:val="ekvlsung"/>
              </w:rPr>
              <w:t>näh</w:t>
            </w:r>
            <w:r w:rsidRPr="00DE25E7">
              <w:rPr>
                <w:rStyle w:val="ekvlsungunterstrichen"/>
              </w:rPr>
              <w:t>tet</w:t>
            </w:r>
          </w:p>
        </w:tc>
        <w:tc>
          <w:tcPr>
            <w:tcW w:w="2126" w:type="dxa"/>
            <w:tcBorders>
              <w:top w:val="single" w:sz="8" w:space="0" w:color="333333"/>
              <w:left w:val="single" w:sz="4" w:space="0" w:color="333333"/>
              <w:bottom w:val="single" w:sz="4" w:space="0" w:color="333333"/>
            </w:tcBorders>
          </w:tcPr>
          <w:p w14:paraId="500E98C6" w14:textId="77777777" w:rsidR="00BC273E" w:rsidRPr="00DE25E7" w:rsidRDefault="00BC273E" w:rsidP="00DE25E7">
            <w:pPr>
              <w:pStyle w:val="ekvtabelle"/>
              <w:rPr>
                <w:rStyle w:val="ekvlsung"/>
              </w:rPr>
            </w:pPr>
            <w:r w:rsidRPr="00DE25E7">
              <w:rPr>
                <w:rStyle w:val="ekvlsung"/>
              </w:rPr>
              <w:t>blick</w:t>
            </w:r>
            <w:r w:rsidRPr="00DE25E7">
              <w:rPr>
                <w:rStyle w:val="ekvlsungunterstrichen"/>
              </w:rPr>
              <w:t>tet</w:t>
            </w:r>
          </w:p>
        </w:tc>
        <w:tc>
          <w:tcPr>
            <w:tcW w:w="2127" w:type="dxa"/>
            <w:tcBorders>
              <w:top w:val="single" w:sz="8" w:space="0" w:color="333333"/>
              <w:left w:val="single" w:sz="4" w:space="0" w:color="333333"/>
              <w:bottom w:val="single" w:sz="4" w:space="0" w:color="333333"/>
            </w:tcBorders>
          </w:tcPr>
          <w:p w14:paraId="5B07C051" w14:textId="77777777" w:rsidR="00BC273E" w:rsidRPr="00DE25E7" w:rsidRDefault="00BC273E" w:rsidP="00DE25E7">
            <w:pPr>
              <w:pStyle w:val="ekvtabelle"/>
              <w:rPr>
                <w:rStyle w:val="ekvlsung"/>
              </w:rPr>
            </w:pPr>
            <w:r w:rsidRPr="00DE25E7">
              <w:rPr>
                <w:rStyle w:val="ekvlsung"/>
              </w:rPr>
              <w:t>d</w:t>
            </w:r>
            <w:r w:rsidRPr="00DE25E7">
              <w:rPr>
                <w:rStyle w:val="ekvlsungunterstrichen"/>
              </w:rPr>
              <w:t>a</w:t>
            </w:r>
            <w:r w:rsidRPr="00DE25E7">
              <w:rPr>
                <w:rStyle w:val="ekvlsung"/>
              </w:rPr>
              <w:t>ch</w:t>
            </w:r>
            <w:r w:rsidRPr="00DE25E7">
              <w:rPr>
                <w:rStyle w:val="ekvlsungunterstrichen"/>
              </w:rPr>
              <w:t>tet</w:t>
            </w:r>
          </w:p>
        </w:tc>
      </w:tr>
      <w:tr w:rsidR="00BC273E" w:rsidRPr="003C39DC" w14:paraId="1CB78107" w14:textId="77777777" w:rsidTr="000F272A">
        <w:trPr>
          <w:trHeight w:val="284"/>
        </w:trPr>
        <w:tc>
          <w:tcPr>
            <w:tcW w:w="851" w:type="dxa"/>
            <w:tcBorders>
              <w:top w:val="single" w:sz="4" w:space="0" w:color="333333"/>
              <w:bottom w:val="single" w:sz="4" w:space="0" w:color="333333"/>
              <w:right w:val="single" w:sz="4" w:space="0" w:color="333333"/>
            </w:tcBorders>
          </w:tcPr>
          <w:p w14:paraId="1A580DD6" w14:textId="77777777" w:rsidR="00BC273E" w:rsidRPr="00DE25E7" w:rsidRDefault="00BC273E" w:rsidP="00DE25E7">
            <w:pPr>
              <w:pStyle w:val="ekvtabelle"/>
              <w:rPr>
                <w:rStyle w:val="ekvfett"/>
              </w:rPr>
            </w:pPr>
            <w:r w:rsidRPr="00DE25E7">
              <w:rPr>
                <w:rStyle w:val="ekvfett"/>
              </w:rPr>
              <w:t>sie</w:t>
            </w:r>
          </w:p>
        </w:tc>
        <w:tc>
          <w:tcPr>
            <w:tcW w:w="2126" w:type="dxa"/>
            <w:tcBorders>
              <w:top w:val="single" w:sz="4" w:space="0" w:color="333333"/>
              <w:bottom w:val="single" w:sz="4" w:space="0" w:color="333333"/>
            </w:tcBorders>
          </w:tcPr>
          <w:p w14:paraId="3F177F58" w14:textId="77777777" w:rsidR="00BC273E" w:rsidRPr="00DE25E7" w:rsidRDefault="00BC273E" w:rsidP="00DE25E7">
            <w:pPr>
              <w:pStyle w:val="ekvtabelle"/>
              <w:rPr>
                <w:rStyle w:val="ekvlsung"/>
              </w:rPr>
            </w:pPr>
            <w:r w:rsidRPr="00DE25E7">
              <w:rPr>
                <w:rStyle w:val="ekvlsung"/>
              </w:rPr>
              <w:t>f</w:t>
            </w:r>
            <w:r w:rsidRPr="00DE25E7">
              <w:rPr>
                <w:rStyle w:val="ekvlsungunterstrichen"/>
              </w:rPr>
              <w:t>ie</w:t>
            </w:r>
            <w:r w:rsidRPr="00DE25E7">
              <w:rPr>
                <w:rStyle w:val="ekvlsung"/>
              </w:rPr>
              <w:t>len</w:t>
            </w:r>
          </w:p>
        </w:tc>
        <w:tc>
          <w:tcPr>
            <w:tcW w:w="2126" w:type="dxa"/>
            <w:tcBorders>
              <w:top w:val="single" w:sz="4" w:space="0" w:color="333333"/>
              <w:bottom w:val="single" w:sz="4" w:space="0" w:color="333333"/>
              <w:right w:val="single" w:sz="4" w:space="0" w:color="333333"/>
            </w:tcBorders>
          </w:tcPr>
          <w:p w14:paraId="037D1A14" w14:textId="77777777" w:rsidR="00BC273E" w:rsidRPr="00DE25E7" w:rsidRDefault="00BC273E" w:rsidP="00DE25E7">
            <w:pPr>
              <w:pStyle w:val="ekvtabelle"/>
              <w:rPr>
                <w:rStyle w:val="ekvlsung"/>
              </w:rPr>
            </w:pPr>
            <w:r w:rsidRPr="00DE25E7">
              <w:rPr>
                <w:rStyle w:val="ekvlsung"/>
              </w:rPr>
              <w:t>näh</w:t>
            </w:r>
            <w:r w:rsidRPr="00DE25E7">
              <w:rPr>
                <w:rStyle w:val="ekvlsungunterstrichen"/>
              </w:rPr>
              <w:t>ten</w:t>
            </w:r>
          </w:p>
        </w:tc>
        <w:tc>
          <w:tcPr>
            <w:tcW w:w="2126" w:type="dxa"/>
            <w:tcBorders>
              <w:top w:val="single" w:sz="4" w:space="0" w:color="333333"/>
              <w:left w:val="single" w:sz="4" w:space="0" w:color="333333"/>
              <w:bottom w:val="single" w:sz="4" w:space="0" w:color="333333"/>
            </w:tcBorders>
          </w:tcPr>
          <w:p w14:paraId="715E3333" w14:textId="77777777" w:rsidR="00BC273E" w:rsidRPr="00DE25E7" w:rsidRDefault="00BC273E" w:rsidP="00DE25E7">
            <w:pPr>
              <w:pStyle w:val="ekvtabelle"/>
              <w:rPr>
                <w:rStyle w:val="ekvlsung"/>
              </w:rPr>
            </w:pPr>
            <w:r w:rsidRPr="00DE25E7">
              <w:rPr>
                <w:rStyle w:val="ekvlsung"/>
              </w:rPr>
              <w:t>blick</w:t>
            </w:r>
            <w:r w:rsidRPr="00DE25E7">
              <w:rPr>
                <w:rStyle w:val="ekvlsungunterstrichen"/>
              </w:rPr>
              <w:t>ten</w:t>
            </w:r>
          </w:p>
        </w:tc>
        <w:tc>
          <w:tcPr>
            <w:tcW w:w="2127" w:type="dxa"/>
            <w:tcBorders>
              <w:top w:val="single" w:sz="4" w:space="0" w:color="333333"/>
              <w:left w:val="single" w:sz="4" w:space="0" w:color="333333"/>
              <w:bottom w:val="single" w:sz="4" w:space="0" w:color="333333"/>
            </w:tcBorders>
          </w:tcPr>
          <w:p w14:paraId="45DF25BC" w14:textId="77777777" w:rsidR="00BC273E" w:rsidRPr="00DE25E7" w:rsidRDefault="00BC273E" w:rsidP="00DE25E7">
            <w:pPr>
              <w:pStyle w:val="ekvtabelle"/>
              <w:rPr>
                <w:rStyle w:val="ekvlsung"/>
              </w:rPr>
            </w:pPr>
            <w:r w:rsidRPr="00DE25E7">
              <w:rPr>
                <w:rStyle w:val="ekvlsung"/>
              </w:rPr>
              <w:t>d</w:t>
            </w:r>
            <w:r w:rsidRPr="00DE25E7">
              <w:rPr>
                <w:rStyle w:val="ekvlsungunterstrichen"/>
              </w:rPr>
              <w:t>a</w:t>
            </w:r>
            <w:r w:rsidRPr="00DE25E7">
              <w:rPr>
                <w:rStyle w:val="ekvlsung"/>
              </w:rPr>
              <w:t>ch</w:t>
            </w:r>
            <w:r w:rsidRPr="00DE25E7">
              <w:rPr>
                <w:rStyle w:val="ekvlsungunterstrichen"/>
              </w:rPr>
              <w:t>ten</w:t>
            </w:r>
          </w:p>
        </w:tc>
      </w:tr>
    </w:tbl>
    <w:p w14:paraId="46DDBA51" w14:textId="77777777" w:rsidR="00BC273E" w:rsidRDefault="00BC273E" w:rsidP="00127E82"/>
    <w:p w14:paraId="434187EC" w14:textId="77777777" w:rsidR="00BC273E" w:rsidRDefault="00BC273E" w:rsidP="00127E82"/>
    <w:p w14:paraId="1AB6B3C1" w14:textId="77777777" w:rsidR="00BC273E" w:rsidRDefault="00BC273E" w:rsidP="00C92B6C">
      <w:pPr>
        <w:pStyle w:val="ekvue1arial"/>
        <w:sectPr w:rsidR="00BC273E" w:rsidSect="001C52CE">
          <w:headerReference w:type="default" r:id="rId19"/>
          <w:pgSz w:w="11906" w:h="16838" w:code="9"/>
          <w:pgMar w:top="1758" w:right="1276" w:bottom="1531" w:left="1276" w:header="454" w:footer="454" w:gutter="0"/>
          <w:cols w:space="708"/>
          <w:docGrid w:linePitch="360"/>
        </w:sectPr>
      </w:pPr>
    </w:p>
    <w:p w14:paraId="62DE4C82" w14:textId="77777777" w:rsidR="00BC273E" w:rsidRDefault="00BC273E" w:rsidP="00C92B6C">
      <w:pPr>
        <w:pStyle w:val="ekvue1arial"/>
      </w:pPr>
      <w:r>
        <w:lastRenderedPageBreak/>
        <w:t>Wort und Wortarten</w:t>
      </w:r>
    </w:p>
    <w:p w14:paraId="0529F27E" w14:textId="77777777" w:rsidR="00BC273E" w:rsidRDefault="00BC273E" w:rsidP="00FD20A8"/>
    <w:p w14:paraId="35488864" w14:textId="77777777" w:rsidR="00BC273E" w:rsidRDefault="00BC273E" w:rsidP="00C92B6C">
      <w:pPr>
        <w:pStyle w:val="ekvue2arial"/>
      </w:pPr>
      <w:r>
        <w:t>Verb</w:t>
      </w:r>
    </w:p>
    <w:p w14:paraId="3AA53C25" w14:textId="77777777" w:rsidR="00BC273E" w:rsidRDefault="00BC273E" w:rsidP="00FD20A8"/>
    <w:p w14:paraId="70012CC8" w14:textId="77777777" w:rsidR="00BC273E" w:rsidRDefault="00BC273E" w:rsidP="00C92B6C">
      <w:pPr>
        <w:pStyle w:val="ekvue3arial"/>
      </w:pPr>
      <w:r>
        <w:t>Partizip I</w:t>
      </w:r>
    </w:p>
    <w:p w14:paraId="781FF096" w14:textId="77777777" w:rsidR="00BC273E" w:rsidRDefault="00BC273E" w:rsidP="00C92B6C"/>
    <w:p w14:paraId="7C5D951D" w14:textId="77777777" w:rsidR="00BC273E" w:rsidRDefault="00BC273E" w:rsidP="00210D96">
      <w:r w:rsidRPr="00474586">
        <w:rPr>
          <w:rStyle w:val="ekvnummerierung"/>
        </w:rPr>
        <w:t>1</w:t>
      </w:r>
      <w:r>
        <w:t xml:space="preserve"> Lies den Text. Beschreibe, wie die fett gedruckten Wörter gebildet werden.</w:t>
      </w:r>
    </w:p>
    <w:p w14:paraId="2D2E65A8" w14:textId="77777777" w:rsidR="00BC273E" w:rsidRDefault="00BC273E" w:rsidP="00210D96"/>
    <w:p w14:paraId="67FEBC10" w14:textId="77777777" w:rsidR="00BC273E" w:rsidRPr="00474586" w:rsidRDefault="00BC273E" w:rsidP="00210D96">
      <w:pPr>
        <w:pStyle w:val="ekvfremdtext"/>
        <w:rPr>
          <w:rStyle w:val="ekvfett"/>
        </w:rPr>
      </w:pPr>
      <w:r w:rsidRPr="00474586">
        <w:rPr>
          <w:rStyle w:val="ekvfett"/>
        </w:rPr>
        <w:t>Auf den Hund gekommen</w:t>
      </w:r>
    </w:p>
    <w:p w14:paraId="3281B071" w14:textId="77777777" w:rsidR="00BC273E" w:rsidRDefault="00BC273E" w:rsidP="00210D96">
      <w:pPr>
        <w:pStyle w:val="ekvfremdtext"/>
      </w:pPr>
      <w:r>
        <w:t xml:space="preserve">Ein altes Sprichwort besagt, dass man </w:t>
      </w:r>
      <w:r w:rsidRPr="00474586">
        <w:rPr>
          <w:rStyle w:val="ekvfett"/>
        </w:rPr>
        <w:t>schlafende</w:t>
      </w:r>
      <w:r>
        <w:t xml:space="preserve"> Hunde nicht wecken sollte. Ein anderes, das </w:t>
      </w:r>
      <w:r w:rsidRPr="00474586">
        <w:rPr>
          <w:rStyle w:val="ekvfett"/>
        </w:rPr>
        <w:t>bellende</w:t>
      </w:r>
      <w:r>
        <w:t xml:space="preserve"> Hunde nicht beißen. Der beste Freund des Menschen taucht in vielen Redewendungen und Lebensweisheiten auf. Kein Wunder: Der Hund wird seit über 15000 Jahren als Haus- und Nutztier gehalten. Zeit genug also, dass sich Mensch und Tier aneinander gewöhnen und der Hund die menschliche Sprache </w:t>
      </w:r>
      <w:r w:rsidRPr="00474586">
        <w:rPr>
          <w:rStyle w:val="ekvfett"/>
        </w:rPr>
        <w:t>anhaltend</w:t>
      </w:r>
      <w:r>
        <w:t xml:space="preserve"> beeinflusst. Dabei lassen sich die Ursprünge der einzelnen Redensarten oft nicht mehr eindeutig festmachen. Woher stammt zum Beispiel der Ausdruck, jemand sei „auf den Hund gekommen“, wenn er oder sie in einer ernst zu </w:t>
      </w:r>
      <w:r w:rsidRPr="00474586">
        <w:rPr>
          <w:rStyle w:val="ekvfett"/>
        </w:rPr>
        <w:t>nehmenden</w:t>
      </w:r>
      <w:r>
        <w:t xml:space="preserve"> Notlage steckt? Eine Theorie nimmt an, dass der Ausdruck ursprünglich für ärmliche Bauern verwendet wurde, die sich statt eines Pferdewagens nur ein einfaches Hundegespann leisten konnten. Eine andere Theorie sagt, dass der Hund eigentlich ein Hunt sein müsste, ein </w:t>
      </w:r>
      <w:r w:rsidRPr="00474586">
        <w:rPr>
          <w:rStyle w:val="ekvfett"/>
        </w:rPr>
        <w:t>rollender</w:t>
      </w:r>
      <w:r>
        <w:t xml:space="preserve"> Kasten, der früher im Bergbau verwendet wurde. Bergleute, die am Hunt arbeiteten, verdienten damals weniger als ihre Kollegen mit den Spitzhacken. Es ging ihnen also häufig finanziell schlechter. Genau weiß niemand, woher die Redensart stammt – sie bleibt ein weiteres Rätsel unserer Sprache.</w:t>
      </w:r>
    </w:p>
    <w:p w14:paraId="345AB7D8" w14:textId="77777777" w:rsidR="00BC273E" w:rsidRDefault="00BC273E" w:rsidP="00210D96"/>
    <w:p w14:paraId="174B9650" w14:textId="77777777" w:rsidR="00BC273E" w:rsidRPr="00791986" w:rsidRDefault="00BC273E" w:rsidP="00210D96">
      <w:pPr>
        <w:pStyle w:val="ekvschreiblinie"/>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9D2416B" w14:textId="77777777" w:rsidR="00BC273E" w:rsidRPr="00791986" w:rsidRDefault="00BC273E" w:rsidP="00210D96">
      <w:pPr>
        <w:pStyle w:val="ekvschreiblinie"/>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2249537" w14:textId="77777777" w:rsidR="00BC273E" w:rsidRDefault="00BC273E" w:rsidP="00210D96"/>
    <w:p w14:paraId="707D35AB" w14:textId="77777777" w:rsidR="00BC273E" w:rsidRDefault="00BC273E" w:rsidP="00210D96">
      <w:r w:rsidRPr="008008CF">
        <w:rPr>
          <w:rStyle w:val="ekvnummerierung"/>
        </w:rPr>
        <w:t>2</w:t>
      </w:r>
      <w:r>
        <w:t xml:space="preserve"> Schreibe die Sätze so um, dass sie ein Partizip I enthalten.</w:t>
      </w:r>
    </w:p>
    <w:p w14:paraId="0E80E765" w14:textId="77777777" w:rsidR="00BC273E" w:rsidRDefault="00BC273E" w:rsidP="00210D96"/>
    <w:p w14:paraId="0239D45A" w14:textId="77777777" w:rsidR="00BC273E" w:rsidRDefault="00BC273E" w:rsidP="00210D96">
      <w:r>
        <w:t xml:space="preserve">Der Hund bellt. </w:t>
      </w:r>
      <w:r>
        <w:sym w:font="Wingdings" w:char="F0E0"/>
      </w:r>
      <w:r>
        <w:t xml:space="preserve"> </w:t>
      </w:r>
      <w:r w:rsidRPr="008008CF">
        <w:rPr>
          <w:rStyle w:val="ekvlsungunterstrichen"/>
        </w:rPr>
        <w:t>der bellende Hund</w:t>
      </w:r>
      <w:r>
        <w:tab/>
      </w:r>
    </w:p>
    <w:p w14:paraId="7F943F2F" w14:textId="77777777" w:rsidR="00BC273E" w:rsidRDefault="00BC273E" w:rsidP="00210D96">
      <w:pPr>
        <w:pStyle w:val="ekvschreiblinie"/>
      </w:pPr>
      <w:r>
        <w:t xml:space="preserve">Eine Lösung fehlt. </w:t>
      </w:r>
      <w:r>
        <w:sym w:font="Wingdings" w:char="F0E0"/>
      </w:r>
      <w:r>
        <w:t xml:space="preserve"> </w:t>
      </w:r>
      <w:r>
        <w:rPr>
          <w:u w:val="single"/>
        </w:rPr>
        <w:tab/>
      </w:r>
    </w:p>
    <w:p w14:paraId="7548DAA5" w14:textId="77777777" w:rsidR="00BC273E" w:rsidRDefault="00BC273E" w:rsidP="00210D96">
      <w:pPr>
        <w:pStyle w:val="ekvschreiblinie"/>
      </w:pPr>
      <w:r>
        <w:t xml:space="preserve">Kinder spielen. </w:t>
      </w:r>
      <w:r>
        <w:sym w:font="Wingdings" w:char="F0E0"/>
      </w:r>
      <w:r>
        <w:t xml:space="preserve"> </w:t>
      </w:r>
      <w:r>
        <w:rPr>
          <w:u w:val="single"/>
        </w:rPr>
        <w:tab/>
      </w:r>
    </w:p>
    <w:p w14:paraId="06F8E45B" w14:textId="77777777" w:rsidR="00BC273E" w:rsidRDefault="00BC273E" w:rsidP="00210D96">
      <w:pPr>
        <w:pStyle w:val="ekvschreiblinie"/>
      </w:pPr>
      <w:r>
        <w:t xml:space="preserve">Ihre Schwester lächelt. </w:t>
      </w:r>
      <w:r>
        <w:sym w:font="Wingdings" w:char="F0E0"/>
      </w:r>
      <w:r>
        <w:t xml:space="preserve"> </w:t>
      </w:r>
      <w:r>
        <w:rPr>
          <w:u w:val="single"/>
        </w:rPr>
        <w:tab/>
      </w:r>
    </w:p>
    <w:p w14:paraId="155D26A4" w14:textId="77777777" w:rsidR="00BC273E" w:rsidRDefault="00BC273E" w:rsidP="00210D96">
      <w:pPr>
        <w:pStyle w:val="ekvschreiblinie"/>
      </w:pPr>
      <w:r>
        <w:t xml:space="preserve">Auf dem Tisch steht eine Torte mit einer Kerze, die brennt. </w:t>
      </w:r>
      <w:r>
        <w:sym w:font="Wingdings" w:char="F0E0"/>
      </w:r>
      <w:r>
        <w:t xml:space="preserve"> </w:t>
      </w:r>
      <w:r>
        <w:rPr>
          <w:u w:val="single"/>
        </w:rPr>
        <w:tab/>
      </w:r>
      <w:r>
        <w:rPr>
          <w:u w:val="single"/>
        </w:rPr>
        <w:tab/>
      </w:r>
      <w:r>
        <w:rPr>
          <w:u w:val="single"/>
        </w:rPr>
        <w:tab/>
      </w:r>
      <w:r>
        <w:rPr>
          <w:u w:val="single"/>
        </w:rPr>
        <w:tab/>
      </w:r>
      <w:r>
        <w:rPr>
          <w:u w:val="single"/>
        </w:rPr>
        <w:tab/>
      </w:r>
    </w:p>
    <w:p w14:paraId="31A0222B" w14:textId="77777777" w:rsidR="00BC273E" w:rsidRPr="00791986" w:rsidRDefault="00BC273E" w:rsidP="00210D96">
      <w:pPr>
        <w:pStyle w:val="ekvschreiblinie"/>
        <w:rPr>
          <w:u w:val="single"/>
        </w:rPr>
      </w:pPr>
      <w:r>
        <w:t xml:space="preserve">Das Geburtstagskind feiert. </w:t>
      </w:r>
      <w:r>
        <w:sym w:font="Wingdings" w:char="F0E0"/>
      </w:r>
      <w:r>
        <w:t xml:space="preserve"> </w:t>
      </w:r>
      <w:r>
        <w:rPr>
          <w:u w:val="single"/>
        </w:rPr>
        <w:tab/>
      </w:r>
    </w:p>
    <w:p w14:paraId="504065F5" w14:textId="77777777" w:rsidR="00BC273E" w:rsidRDefault="00BC273E" w:rsidP="00C92B6C">
      <w:pPr>
        <w:pStyle w:val="ekvue1arial"/>
        <w:sectPr w:rsidR="00BC273E" w:rsidSect="001C52CE">
          <w:headerReference w:type="default" r:id="rId20"/>
          <w:footerReference w:type="default" r:id="rId21"/>
          <w:pgSz w:w="11906" w:h="16838" w:code="9"/>
          <w:pgMar w:top="1758" w:right="1276" w:bottom="1531" w:left="1276" w:header="454" w:footer="454" w:gutter="0"/>
          <w:cols w:space="708"/>
          <w:docGrid w:linePitch="360"/>
        </w:sectPr>
      </w:pPr>
    </w:p>
    <w:p w14:paraId="013A6BF6" w14:textId="77777777" w:rsidR="00BC273E" w:rsidRDefault="00BC273E" w:rsidP="00C92B6C">
      <w:pPr>
        <w:pStyle w:val="ekvue1arial"/>
      </w:pPr>
      <w:r>
        <w:lastRenderedPageBreak/>
        <w:t>Wort und Wortarten</w:t>
      </w:r>
    </w:p>
    <w:p w14:paraId="394C608F" w14:textId="77777777" w:rsidR="00BC273E" w:rsidRDefault="00BC273E" w:rsidP="00FD20A8"/>
    <w:p w14:paraId="42211D86" w14:textId="77777777" w:rsidR="00BC273E" w:rsidRDefault="00BC273E" w:rsidP="00C92B6C">
      <w:pPr>
        <w:pStyle w:val="ekvue2arial"/>
      </w:pPr>
      <w:r>
        <w:t>Verb</w:t>
      </w:r>
    </w:p>
    <w:p w14:paraId="0B767F3D" w14:textId="77777777" w:rsidR="00BC273E" w:rsidRDefault="00BC273E" w:rsidP="00FD20A8"/>
    <w:p w14:paraId="5BFC0DAB" w14:textId="77777777" w:rsidR="00BC273E" w:rsidRDefault="00BC273E" w:rsidP="00C92B6C">
      <w:pPr>
        <w:pStyle w:val="ekvue3arial"/>
      </w:pPr>
      <w:r>
        <w:t xml:space="preserve">Partizip I – Lösungen </w:t>
      </w:r>
    </w:p>
    <w:p w14:paraId="6FA53009" w14:textId="77777777" w:rsidR="00BC273E" w:rsidRDefault="00BC273E" w:rsidP="00C92B6C"/>
    <w:p w14:paraId="2F30BE16" w14:textId="77777777" w:rsidR="00BC273E" w:rsidRDefault="00BC273E" w:rsidP="00680644">
      <w:r w:rsidRPr="00474586">
        <w:rPr>
          <w:rStyle w:val="ekvnummerierung"/>
        </w:rPr>
        <w:t>1</w:t>
      </w:r>
      <w:r>
        <w:t xml:space="preserve"> Lies den Text. Beschreibe, wie die fett gedruckten Wörter gebildet werden.</w:t>
      </w:r>
    </w:p>
    <w:p w14:paraId="7BF90C5C" w14:textId="77777777" w:rsidR="00BC273E" w:rsidRDefault="00BC273E" w:rsidP="00680644"/>
    <w:p w14:paraId="1C5C125F" w14:textId="77777777" w:rsidR="00BC273E" w:rsidRPr="00474586" w:rsidRDefault="00BC273E" w:rsidP="00680644">
      <w:pPr>
        <w:pStyle w:val="ekvfremdtext"/>
        <w:rPr>
          <w:rStyle w:val="ekvfett"/>
        </w:rPr>
      </w:pPr>
      <w:r w:rsidRPr="00474586">
        <w:rPr>
          <w:rStyle w:val="ekvfett"/>
        </w:rPr>
        <w:t>Auf den Hund gekommen</w:t>
      </w:r>
    </w:p>
    <w:p w14:paraId="13397E30" w14:textId="77777777" w:rsidR="00BC273E" w:rsidRDefault="00BC273E" w:rsidP="00680644">
      <w:pPr>
        <w:pStyle w:val="ekvfremdtext"/>
      </w:pPr>
      <w:r>
        <w:t xml:space="preserve">Ein altes Sprichwort besagt, dass man </w:t>
      </w:r>
      <w:r w:rsidRPr="00474586">
        <w:rPr>
          <w:rStyle w:val="ekvfett"/>
        </w:rPr>
        <w:t>schlafende</w:t>
      </w:r>
      <w:r>
        <w:t xml:space="preserve"> Hunde nicht wecken sollte. Ein anderes, das </w:t>
      </w:r>
      <w:r w:rsidRPr="00474586">
        <w:rPr>
          <w:rStyle w:val="ekvfett"/>
        </w:rPr>
        <w:t>bellende</w:t>
      </w:r>
      <w:r>
        <w:t xml:space="preserve"> Hunde nicht beißen. Der beste Freund des Menschen taucht in vielen Redewendungen und Lebensweisheiten auf. Kein Wunder: Der Hund wird seit über 15000 Jahren als Haus- und Nutztier gehalten. Zeit genug also, dass sich Mensch und Tier aneinander gewöhnen und der Hund die menschliche Sprache </w:t>
      </w:r>
      <w:r w:rsidRPr="00474586">
        <w:rPr>
          <w:rStyle w:val="ekvfett"/>
        </w:rPr>
        <w:t>anhaltend</w:t>
      </w:r>
      <w:r>
        <w:t xml:space="preserve"> beeinflusst. Dabei lassen sich die Ursprünge der einzelnen Redensarten oft nicht mehr eindeutig festmachen. Woher stammt zum Beispiel der Ausdruck, jemand sei „auf den Hund gekommen“, wenn er oder sie in einer ernst zu </w:t>
      </w:r>
      <w:r w:rsidRPr="00474586">
        <w:rPr>
          <w:rStyle w:val="ekvfett"/>
        </w:rPr>
        <w:t>nehmenden</w:t>
      </w:r>
      <w:r>
        <w:t xml:space="preserve"> Notlage steckt? Eine Theorie nimmt an, dass der Ausdruck ursprünglich für ärmliche Bauern verwendet wurde, die sich statt eines Pferdewagens nur ein einfaches Hundegespann leisten konnten. Eine andere Theorie sagt, dass der Hund eigentlich ein Hunt sein müsste, ein </w:t>
      </w:r>
      <w:r w:rsidRPr="00474586">
        <w:rPr>
          <w:rStyle w:val="ekvfett"/>
        </w:rPr>
        <w:t>rollender</w:t>
      </w:r>
      <w:r>
        <w:t xml:space="preserve"> Kasten, der früher im Bergbau verwendet wurde. Bergleute, die am Hunt arbeiteten, verdienten damals weniger als ihre Kollegen mit den Spitzhacken. Es ging ihnen also häufig finanziell schlechter. Genau weiß niemand, woher die Redensart stammt – sie bleibt ein weiteres Rätsel unserer Sprache.</w:t>
      </w:r>
    </w:p>
    <w:p w14:paraId="1FAAA958" w14:textId="77777777" w:rsidR="00BC273E" w:rsidRDefault="00BC273E" w:rsidP="00680644"/>
    <w:p w14:paraId="712F4765" w14:textId="77777777" w:rsidR="00BC273E" w:rsidRDefault="00BC273E" w:rsidP="00680644">
      <w:pPr>
        <w:pStyle w:val="ekvschreiblinie"/>
        <w:rPr>
          <w:rStyle w:val="ekvlsungunterstrichen"/>
        </w:rPr>
      </w:pPr>
      <w:r w:rsidRPr="0054759A">
        <w:rPr>
          <w:rStyle w:val="ekvlsungunterstrichen"/>
        </w:rPr>
        <w:t xml:space="preserve">Die Wörter sind Partizipien I. Sie werden durch den Präsensstamm und das Suffix –(e)nd gebildet (bzw. durch den Infinitiv und das Suffix -d). </w:t>
      </w:r>
    </w:p>
    <w:p w14:paraId="3DD2D0E6" w14:textId="77777777" w:rsidR="00BC273E" w:rsidRDefault="00BC273E" w:rsidP="00680644">
      <w:pPr>
        <w:pStyle w:val="ekvschreiblinie"/>
      </w:pPr>
      <w:r>
        <w:rPr>
          <w:rStyle w:val="ekvlsungunterstrichen"/>
        </w:rPr>
        <w:t xml:space="preserve">Sie </w:t>
      </w:r>
      <w:r w:rsidRPr="0054759A">
        <w:rPr>
          <w:rStyle w:val="ekvlsungunterstrichen"/>
        </w:rPr>
        <w:t>können wie Adjektive flektiert werden und erhalten dann eine Endung, die Kasus, Numerus und Genus ausdrückt.</w:t>
      </w:r>
    </w:p>
    <w:p w14:paraId="5BA4CDE9" w14:textId="77777777" w:rsidR="00BC273E" w:rsidRDefault="00BC273E" w:rsidP="00680644"/>
    <w:p w14:paraId="5C7C52FD" w14:textId="77777777" w:rsidR="00BC273E" w:rsidRDefault="00BC273E" w:rsidP="00680644">
      <w:r w:rsidRPr="008008CF">
        <w:rPr>
          <w:rStyle w:val="ekvnummerierung"/>
        </w:rPr>
        <w:t>2</w:t>
      </w:r>
      <w:r>
        <w:t xml:space="preserve"> Schreibe die Sätze so um, dass sie ein Partizip I enthalten.</w:t>
      </w:r>
    </w:p>
    <w:p w14:paraId="28888A9B" w14:textId="77777777" w:rsidR="00BC273E" w:rsidRDefault="00BC273E" w:rsidP="00680644"/>
    <w:p w14:paraId="193A15DB" w14:textId="77777777" w:rsidR="00BC273E" w:rsidRDefault="00BC273E" w:rsidP="00680644">
      <w:r>
        <w:t xml:space="preserve">Der Hund bellt. </w:t>
      </w:r>
      <w:r>
        <w:sym w:font="Wingdings" w:char="F0E0"/>
      </w:r>
      <w:r>
        <w:t xml:space="preserve"> </w:t>
      </w:r>
      <w:r w:rsidRPr="0054759A">
        <w:rPr>
          <w:rStyle w:val="ekvlsungunterstrichen"/>
        </w:rPr>
        <w:t>der bellende Hund</w:t>
      </w:r>
      <w:r w:rsidRPr="0054759A">
        <w:rPr>
          <w:rStyle w:val="ekvlsungunterstrichen"/>
        </w:rPr>
        <w:tab/>
      </w:r>
    </w:p>
    <w:p w14:paraId="64653937" w14:textId="77777777" w:rsidR="00BC273E" w:rsidRDefault="00BC273E" w:rsidP="00680644">
      <w:pPr>
        <w:pStyle w:val="ekvschreiblinie"/>
      </w:pPr>
      <w:r>
        <w:t xml:space="preserve">Eine Lösung fehlt. </w:t>
      </w:r>
      <w:r>
        <w:sym w:font="Wingdings" w:char="F0E0"/>
      </w:r>
      <w:r>
        <w:t xml:space="preserve"> </w:t>
      </w:r>
      <w:r w:rsidRPr="00680644">
        <w:rPr>
          <w:rStyle w:val="ekvlsungunterstrichen"/>
        </w:rPr>
        <w:t>eine fehlende Lösung</w:t>
      </w:r>
      <w:r>
        <w:tab/>
      </w:r>
    </w:p>
    <w:p w14:paraId="1A50D7D6" w14:textId="77777777" w:rsidR="00BC273E" w:rsidRDefault="00BC273E" w:rsidP="00680644">
      <w:pPr>
        <w:pStyle w:val="ekvschreiblinie"/>
      </w:pPr>
      <w:r>
        <w:t xml:space="preserve">Kinder spielen. </w:t>
      </w:r>
      <w:r>
        <w:sym w:font="Wingdings" w:char="F0E0"/>
      </w:r>
      <w:r>
        <w:t xml:space="preserve"> </w:t>
      </w:r>
      <w:r w:rsidRPr="00680644">
        <w:rPr>
          <w:rStyle w:val="ekvlsungunterstrichen"/>
        </w:rPr>
        <w:t>spielende Kinder</w:t>
      </w:r>
      <w:r>
        <w:tab/>
      </w:r>
    </w:p>
    <w:p w14:paraId="2A74F2F4" w14:textId="77777777" w:rsidR="00BC273E" w:rsidRDefault="00BC273E" w:rsidP="00680644">
      <w:pPr>
        <w:pStyle w:val="ekvschreiblinie"/>
      </w:pPr>
      <w:r>
        <w:t xml:space="preserve">Ihre Schwester lächelt. </w:t>
      </w:r>
      <w:r>
        <w:sym w:font="Wingdings" w:char="F0E0"/>
      </w:r>
      <w:r>
        <w:t xml:space="preserve"> </w:t>
      </w:r>
      <w:r w:rsidRPr="00680644">
        <w:rPr>
          <w:rStyle w:val="ekvlsungunterstrichen"/>
        </w:rPr>
        <w:t>ihre lächelnde Schwester</w:t>
      </w:r>
      <w:r>
        <w:tab/>
      </w:r>
    </w:p>
    <w:p w14:paraId="639935AF" w14:textId="77777777" w:rsidR="00BC273E" w:rsidRDefault="00BC273E" w:rsidP="00680644">
      <w:pPr>
        <w:pStyle w:val="ekvschreiblinie"/>
      </w:pPr>
      <w:r>
        <w:t xml:space="preserve">Auf dem Tisch steht eine Torte mit einer Kerze, die brennt. </w:t>
      </w:r>
      <w:r>
        <w:sym w:font="Wingdings" w:char="F0E0"/>
      </w:r>
      <w:r>
        <w:t xml:space="preserve"> </w:t>
      </w:r>
      <w:r w:rsidRPr="00680644">
        <w:rPr>
          <w:rStyle w:val="ekvlsungunterstrichen"/>
        </w:rPr>
        <w:t>mit einer brennenden Kerze</w:t>
      </w:r>
      <w:r>
        <w:tab/>
      </w:r>
    </w:p>
    <w:p w14:paraId="07AD5983" w14:textId="77777777" w:rsidR="00BC273E" w:rsidRDefault="00BC273E" w:rsidP="00680644">
      <w:pPr>
        <w:pStyle w:val="ekvschreiblinie"/>
      </w:pPr>
      <w:r>
        <w:t xml:space="preserve">Das Geburtstagskind feiert. </w:t>
      </w:r>
      <w:r>
        <w:sym w:font="Wingdings" w:char="F0E0"/>
      </w:r>
      <w:r>
        <w:t xml:space="preserve"> </w:t>
      </w:r>
      <w:r w:rsidRPr="00680644">
        <w:rPr>
          <w:rStyle w:val="ekvlsungunterstrichen"/>
        </w:rPr>
        <w:t>das feiernde Geburtstagskind</w:t>
      </w:r>
    </w:p>
    <w:p w14:paraId="204FAF63" w14:textId="77777777" w:rsidR="00BC273E" w:rsidRDefault="00BC273E" w:rsidP="00FD20A8"/>
    <w:p w14:paraId="51944DC1" w14:textId="77777777" w:rsidR="00BC273E" w:rsidRDefault="00BC273E" w:rsidP="00D12CD0">
      <w:pPr>
        <w:pStyle w:val="ekvue1arial"/>
        <w:sectPr w:rsidR="00BC273E" w:rsidSect="001C52CE">
          <w:headerReference w:type="default" r:id="rId22"/>
          <w:pgSz w:w="11906" w:h="16838" w:code="9"/>
          <w:pgMar w:top="1758" w:right="1276" w:bottom="1531" w:left="1276" w:header="454" w:footer="454" w:gutter="0"/>
          <w:cols w:space="708"/>
          <w:docGrid w:linePitch="360"/>
        </w:sectPr>
      </w:pPr>
    </w:p>
    <w:p w14:paraId="3E796FAE" w14:textId="77777777" w:rsidR="00BC273E" w:rsidRDefault="00BC273E" w:rsidP="00D12CD0">
      <w:pPr>
        <w:pStyle w:val="ekvue1arial"/>
      </w:pPr>
      <w:r>
        <w:lastRenderedPageBreak/>
        <w:t>Wort und Wortarten</w:t>
      </w:r>
    </w:p>
    <w:p w14:paraId="53BE47D7" w14:textId="77777777" w:rsidR="00BC273E" w:rsidRDefault="00BC273E" w:rsidP="00D12CD0"/>
    <w:p w14:paraId="45D6F6F2" w14:textId="77777777" w:rsidR="00BC273E" w:rsidRDefault="00BC273E" w:rsidP="00D12CD0">
      <w:pPr>
        <w:pStyle w:val="ekvue2arial"/>
      </w:pPr>
      <w:r>
        <w:t>Adverb</w:t>
      </w:r>
    </w:p>
    <w:p w14:paraId="62CC74B5" w14:textId="77777777" w:rsidR="00BC273E" w:rsidRDefault="00BC273E" w:rsidP="00D12CD0"/>
    <w:p w14:paraId="58A638F1" w14:textId="77777777" w:rsidR="00BC273E" w:rsidRDefault="00BC273E" w:rsidP="00D12CD0">
      <w:pPr>
        <w:pStyle w:val="ekvue3arial"/>
      </w:pPr>
      <w:r>
        <w:t>Wortbildung des Adverbs</w:t>
      </w:r>
    </w:p>
    <w:p w14:paraId="7BE352AF" w14:textId="77777777" w:rsidR="00BC273E" w:rsidRDefault="00BC273E" w:rsidP="00D12CD0"/>
    <w:p w14:paraId="5AE7FB4F" w14:textId="77777777" w:rsidR="00BC273E" w:rsidRDefault="00BC273E" w:rsidP="00D12CD0">
      <w:r w:rsidRPr="006B36CC">
        <w:rPr>
          <w:rStyle w:val="ekvnummerierung"/>
        </w:rPr>
        <w:t>1</w:t>
      </w:r>
      <w:r>
        <w:t xml:space="preserve"> Lies den folgenden Text. Bilde passende Adverbien mit </w:t>
      </w:r>
      <w:r w:rsidRPr="00A971B3">
        <w:rPr>
          <w:rStyle w:val="ekvfett"/>
        </w:rPr>
        <w:t>-e</w:t>
      </w:r>
      <w:r>
        <w:t xml:space="preserve">, </w:t>
      </w:r>
      <w:r w:rsidRPr="00A971B3">
        <w:rPr>
          <w:rStyle w:val="ekvfett"/>
        </w:rPr>
        <w:t>-s</w:t>
      </w:r>
      <w:r>
        <w:t xml:space="preserve">, </w:t>
      </w:r>
      <w:r w:rsidRPr="00A971B3">
        <w:rPr>
          <w:rStyle w:val="ekvfett"/>
        </w:rPr>
        <w:t>-wärts</w:t>
      </w:r>
      <w:r>
        <w:t xml:space="preserve"> und den Wörtern in Klammern.</w:t>
      </w:r>
    </w:p>
    <w:p w14:paraId="10A0E9BB" w14:textId="77777777" w:rsidR="00BC273E" w:rsidRDefault="00BC273E" w:rsidP="00D12CD0"/>
    <w:p w14:paraId="08337138" w14:textId="77777777" w:rsidR="00BC273E" w:rsidRDefault="00BC273E" w:rsidP="00CC256E">
      <w:pPr>
        <w:pStyle w:val="ekvschreiblinie"/>
      </w:pPr>
      <w:r>
        <w:t xml:space="preserve">Wir waren schon </w:t>
      </w:r>
      <w:r w:rsidRPr="0048359D">
        <w:rPr>
          <w:rStyle w:val="ekvlsungunterstrichenausgeblendet"/>
        </w:rPr>
        <w:t xml:space="preserve">   lange   </w:t>
      </w:r>
      <w:r>
        <w:t xml:space="preserve"> (lang) nicht mehr im Urlaub. Darum sind wir im Sommer ans Meer gefahren. Wir haben unsere Fahrräder mitgenommen und waren viel </w:t>
      </w:r>
      <w:r w:rsidRPr="0048359D">
        <w:rPr>
          <w:rStyle w:val="ekvlsungunterstrichenausgeblendet"/>
        </w:rPr>
        <w:t xml:space="preserve">     unterwegs     </w:t>
      </w:r>
      <w:r>
        <w:t xml:space="preserve"> (unter + Weg). Jeden Tag haben wir schon </w:t>
      </w:r>
      <w:r w:rsidRPr="0048359D">
        <w:rPr>
          <w:rStyle w:val="ekvlsungunterstrichenausgeblendet"/>
        </w:rPr>
        <w:t xml:space="preserve">        frühmorgens        </w:t>
      </w:r>
      <w:r>
        <w:t xml:space="preserve"> (früh + Morgen) gefrühstückt und sind dann an den Strand gefahren. </w:t>
      </w:r>
      <w:r>
        <w:br/>
      </w:r>
      <w:r w:rsidRPr="0048359D">
        <w:rPr>
          <w:rStyle w:val="ekvlsungunterstrichenausgeblendet"/>
        </w:rPr>
        <w:t xml:space="preserve">  Mittags  </w:t>
      </w:r>
      <w:r>
        <w:t xml:space="preserve"> (Mittag) war es </w:t>
      </w:r>
      <w:r w:rsidRPr="0048359D">
        <w:rPr>
          <w:rStyle w:val="ekvlsungunterstrichenausgeblendet"/>
        </w:rPr>
        <w:t xml:space="preserve">  teils  </w:t>
      </w:r>
      <w:r>
        <w:t xml:space="preserve"> (Teil) so heiß, dass wir </w:t>
      </w:r>
      <w:r w:rsidRPr="0048359D">
        <w:rPr>
          <w:rStyle w:val="ekvlsungunterstrichenausgeblendet"/>
        </w:rPr>
        <w:t xml:space="preserve">      heimwärts      </w:t>
      </w:r>
      <w:r>
        <w:t xml:space="preserve"> (heim) oder wenigstens in den Schatten geflüchtet sind. Bei Regen haben wir uns die Stadt angesehen, haben Eis gegessen und Postkarten geschrieben. Wir haben selten selbst gekocht und waren </w:t>
      </w:r>
      <w:r w:rsidRPr="0048359D">
        <w:rPr>
          <w:rStyle w:val="ekvlsungunterstrichenausgeblendet"/>
        </w:rPr>
        <w:t xml:space="preserve">    abends    </w:t>
      </w:r>
      <w:r>
        <w:t xml:space="preserve"> (Abend) meist </w:t>
      </w:r>
      <w:r>
        <w:br/>
      </w:r>
      <w:r w:rsidRPr="0048359D">
        <w:rPr>
          <w:rStyle w:val="ekvlsungunterstrichenausgeblendet"/>
        </w:rPr>
        <w:t xml:space="preserve">     auswärts     </w:t>
      </w:r>
      <w:r>
        <w:t xml:space="preserve"> (aus) essen. Es war ein schöner Urlaub. Wir waren </w:t>
      </w:r>
      <w:r w:rsidRPr="0048359D">
        <w:rPr>
          <w:rStyle w:val="ekvlsungunterstrichenausgeblendet"/>
        </w:rPr>
        <w:t xml:space="preserve">      allerdings      </w:t>
      </w:r>
      <w:r>
        <w:t xml:space="preserve"> (alle + Dinge) auch froh, nach zwei Wochen wieder </w:t>
      </w:r>
      <w:r w:rsidRPr="0048359D">
        <w:rPr>
          <w:rStyle w:val="ekvlsungunterstrichenausgeblendet"/>
        </w:rPr>
        <w:t xml:space="preserve">      nachhause      </w:t>
      </w:r>
      <w:r>
        <w:t xml:space="preserve"> (nach + Haus) zu kommen.</w:t>
      </w:r>
    </w:p>
    <w:p w14:paraId="388B335B" w14:textId="77777777" w:rsidR="00BC273E" w:rsidRDefault="00BC273E" w:rsidP="00D12CD0"/>
    <w:p w14:paraId="4F3E04DF" w14:textId="77777777" w:rsidR="00BC273E" w:rsidRDefault="00BC273E" w:rsidP="00D12CD0">
      <w:r>
        <w:rPr>
          <w:rStyle w:val="ekvnummerierung"/>
        </w:rPr>
        <w:t>2</w:t>
      </w:r>
      <w:r>
        <w:t xml:space="preserve"> Adverbien haben häufig Verwandte in anderen Wortarten. Entscheide, ob du in den folgenden Sätzen ein Adverb oder ein Nomen/Substantiv brauchst. Achte auch auf die Groß- und Kleinschreibung.</w:t>
      </w:r>
    </w:p>
    <w:p w14:paraId="194DBE8C" w14:textId="77777777" w:rsidR="00BC273E" w:rsidRDefault="00BC273E" w:rsidP="00D12CD0"/>
    <w:p w14:paraId="5693CB0A" w14:textId="77777777" w:rsidR="00BC273E" w:rsidRDefault="00BC273E" w:rsidP="000423B9">
      <w:pPr>
        <w:pStyle w:val="ekvschreiblinie"/>
      </w:pPr>
      <w:r>
        <w:t>a</w:t>
      </w:r>
      <w:r>
        <w:tab/>
        <w:t xml:space="preserve">Normalerweise gehe ich </w:t>
      </w:r>
      <w:r w:rsidRPr="0048359D">
        <w:rPr>
          <w:rStyle w:val="ekvlsungunterstrichenausgeblendet"/>
        </w:rPr>
        <w:t xml:space="preserve">   abends   </w:t>
      </w:r>
      <w:r>
        <w:t xml:space="preserve"> (ABENDS) früh ins Bett, aber eines </w:t>
      </w:r>
      <w:r w:rsidRPr="0048359D">
        <w:rPr>
          <w:rStyle w:val="ekvlsungunterstrichenausgeblendet"/>
        </w:rPr>
        <w:t xml:space="preserve">    Abends    </w:t>
      </w:r>
      <w:r>
        <w:t xml:space="preserve"> (ABENDS) war alles anders.</w:t>
      </w:r>
    </w:p>
    <w:p w14:paraId="7EE111BA" w14:textId="77777777" w:rsidR="00BC273E" w:rsidRDefault="00BC273E" w:rsidP="000423B9">
      <w:pPr>
        <w:pStyle w:val="ekvschreiblinie"/>
      </w:pPr>
      <w:r>
        <w:t>b</w:t>
      </w:r>
      <w:r>
        <w:tab/>
        <w:t xml:space="preserve">Wie </w:t>
      </w:r>
      <w:r w:rsidRPr="0048359D">
        <w:rPr>
          <w:rStyle w:val="ekvlsungunterstrichenausgeblendet"/>
        </w:rPr>
        <w:t xml:space="preserve">    eingangs    </w:t>
      </w:r>
      <w:r>
        <w:t xml:space="preserve"> (EINGANGS) schon erwähnt, steht ein Feuerlöscher direkt </w:t>
      </w:r>
      <w:r w:rsidRPr="0048359D">
        <w:rPr>
          <w:rStyle w:val="ekvlsungunterstrichenausgeblendet"/>
        </w:rPr>
        <w:t xml:space="preserve">   rechts   </w:t>
      </w:r>
      <w:r>
        <w:t xml:space="preserve"> (RECHTS) des </w:t>
      </w:r>
      <w:r w:rsidRPr="0048359D">
        <w:rPr>
          <w:rStyle w:val="ekvlsungunterstrichenausgeblendet"/>
        </w:rPr>
        <w:t xml:space="preserve">    Eingangs    </w:t>
      </w:r>
      <w:r>
        <w:t xml:space="preserve"> (EINGANGS).</w:t>
      </w:r>
    </w:p>
    <w:p w14:paraId="1B71F745" w14:textId="77777777" w:rsidR="00BC273E" w:rsidRDefault="00BC273E" w:rsidP="000423B9">
      <w:pPr>
        <w:pStyle w:val="ekvschreiblinie"/>
      </w:pPr>
      <w:r w:rsidRPr="00783364">
        <w:t>c</w:t>
      </w:r>
      <w:r w:rsidRPr="00783364">
        <w:tab/>
      </w:r>
      <w:r w:rsidRPr="0048359D">
        <w:rPr>
          <w:rStyle w:val="ekvlsungunterstrichenausgeblendet"/>
        </w:rPr>
        <w:t xml:space="preserve">    Montags    </w:t>
      </w:r>
      <w:r>
        <w:t xml:space="preserve"> (MONTAGS) habe ich immer sechs Stunden, aber am </w:t>
      </w:r>
      <w:r w:rsidRPr="0048359D">
        <w:rPr>
          <w:rStyle w:val="ekvlsungunterstrichenausgeblendet"/>
        </w:rPr>
        <w:t xml:space="preserve">     Dienstag     </w:t>
      </w:r>
      <w:r>
        <w:t xml:space="preserve"> (DIENSTAG) dafür nur bis zur vierten.</w:t>
      </w:r>
    </w:p>
    <w:p w14:paraId="7E27DEB7" w14:textId="77777777" w:rsidR="00BC273E" w:rsidRDefault="00BC273E" w:rsidP="0057062A">
      <w:pPr>
        <w:pStyle w:val="ekvschreiblinie"/>
      </w:pPr>
      <w:r>
        <w:t>d</w:t>
      </w:r>
      <w:r>
        <w:tab/>
        <w:t xml:space="preserve">Ich habe schon von </w:t>
      </w:r>
      <w:r w:rsidRPr="0048359D">
        <w:rPr>
          <w:rStyle w:val="ekvlsungunterstrichenausgeblendet"/>
        </w:rPr>
        <w:t xml:space="preserve">   ferne   </w:t>
      </w:r>
      <w:r>
        <w:t xml:space="preserve"> (FERNE) gesehen, dass du in der </w:t>
      </w:r>
      <w:r w:rsidRPr="0048359D">
        <w:rPr>
          <w:rStyle w:val="ekvlsungunterstrichenausgeblendet"/>
        </w:rPr>
        <w:t xml:space="preserve">   Ferne   </w:t>
      </w:r>
      <w:r>
        <w:t xml:space="preserve"> (FERNE) warst.</w:t>
      </w:r>
    </w:p>
    <w:p w14:paraId="10B31D4E" w14:textId="77777777" w:rsidR="00BC273E" w:rsidRDefault="00BC273E" w:rsidP="00D12CD0">
      <w:pPr>
        <w:pStyle w:val="ekvue1arial"/>
        <w:sectPr w:rsidR="00BC273E" w:rsidSect="001C52CE">
          <w:headerReference w:type="default" r:id="rId23"/>
          <w:pgSz w:w="11906" w:h="16838" w:code="9"/>
          <w:pgMar w:top="1758" w:right="1276" w:bottom="1531" w:left="1276" w:header="454" w:footer="454" w:gutter="0"/>
          <w:cols w:space="708"/>
          <w:docGrid w:linePitch="360"/>
        </w:sectPr>
      </w:pPr>
    </w:p>
    <w:p w14:paraId="2B3ADE84" w14:textId="77777777" w:rsidR="00BC273E" w:rsidRDefault="00BC273E" w:rsidP="00D12CD0">
      <w:pPr>
        <w:pStyle w:val="ekvue1arial"/>
      </w:pPr>
      <w:r>
        <w:lastRenderedPageBreak/>
        <w:t>Wort und Wortarten</w:t>
      </w:r>
    </w:p>
    <w:p w14:paraId="0C774878" w14:textId="77777777" w:rsidR="00BC273E" w:rsidRDefault="00BC273E" w:rsidP="00D12CD0"/>
    <w:p w14:paraId="5723E741" w14:textId="77777777" w:rsidR="00BC273E" w:rsidRDefault="00BC273E" w:rsidP="00D12CD0">
      <w:pPr>
        <w:pStyle w:val="ekvue2arial"/>
      </w:pPr>
      <w:r>
        <w:t>Adverb</w:t>
      </w:r>
    </w:p>
    <w:p w14:paraId="176B8348" w14:textId="77777777" w:rsidR="00BC273E" w:rsidRDefault="00BC273E" w:rsidP="00D12CD0"/>
    <w:p w14:paraId="12980C65" w14:textId="77777777" w:rsidR="00BC273E" w:rsidRDefault="00BC273E" w:rsidP="00D12CD0">
      <w:pPr>
        <w:pStyle w:val="ekvue3arial"/>
      </w:pPr>
      <w:r>
        <w:t>Wortbildung des Adverbs – Lösungen</w:t>
      </w:r>
    </w:p>
    <w:p w14:paraId="6E202ABF" w14:textId="77777777" w:rsidR="00BC273E" w:rsidRDefault="00BC273E" w:rsidP="00D12CD0"/>
    <w:p w14:paraId="6314DA18" w14:textId="77777777" w:rsidR="00BC273E" w:rsidRDefault="00BC273E" w:rsidP="00D12CD0">
      <w:r w:rsidRPr="006B36CC">
        <w:rPr>
          <w:rStyle w:val="ekvnummerierung"/>
        </w:rPr>
        <w:t>1</w:t>
      </w:r>
      <w:r>
        <w:t xml:space="preserve"> Lies den folgenden Text. Bilde passende Adverbien mit </w:t>
      </w:r>
      <w:r w:rsidRPr="00A971B3">
        <w:rPr>
          <w:rStyle w:val="ekvfett"/>
        </w:rPr>
        <w:t>-e</w:t>
      </w:r>
      <w:r>
        <w:t xml:space="preserve">, </w:t>
      </w:r>
      <w:r w:rsidRPr="00A971B3">
        <w:rPr>
          <w:rStyle w:val="ekvfett"/>
        </w:rPr>
        <w:t>-s</w:t>
      </w:r>
      <w:r>
        <w:t xml:space="preserve">, </w:t>
      </w:r>
      <w:r w:rsidRPr="00A971B3">
        <w:rPr>
          <w:rStyle w:val="ekvfett"/>
        </w:rPr>
        <w:t>-wärts</w:t>
      </w:r>
      <w:r>
        <w:t xml:space="preserve"> und den Wörtern in Klammern.</w:t>
      </w:r>
    </w:p>
    <w:p w14:paraId="31FFBC89" w14:textId="77777777" w:rsidR="00BC273E" w:rsidRDefault="00BC273E" w:rsidP="00D12CD0"/>
    <w:p w14:paraId="3AF0AA3D" w14:textId="77777777" w:rsidR="00BC273E" w:rsidRDefault="00BC273E" w:rsidP="00CC256E">
      <w:pPr>
        <w:pStyle w:val="ekvschreiblinie"/>
      </w:pPr>
      <w:r>
        <w:t xml:space="preserve">Wir waren schon </w:t>
      </w:r>
      <w:r w:rsidRPr="00A05C90">
        <w:rPr>
          <w:rStyle w:val="ekvlsungunterstrichen"/>
        </w:rPr>
        <w:t xml:space="preserve">   lange   </w:t>
      </w:r>
      <w:r>
        <w:t xml:space="preserve"> (lang) nicht mehr im Urlaub. Darum sind wir im Sommer ans Meer gefahren. Wir haben unsere Fahrräder mitgenommen und waren viel </w:t>
      </w:r>
      <w:r w:rsidRPr="00A05C90">
        <w:rPr>
          <w:rStyle w:val="ekvlsungunterstrichen"/>
        </w:rPr>
        <w:t xml:space="preserve">     unterwegs     </w:t>
      </w:r>
      <w:r>
        <w:t xml:space="preserve"> (unter + Weg). Jeden Tag haben wir schon </w:t>
      </w:r>
      <w:r w:rsidRPr="00A05C90">
        <w:rPr>
          <w:rStyle w:val="ekvlsungunterstrichen"/>
        </w:rPr>
        <w:t xml:space="preserve">        frühmorgens        </w:t>
      </w:r>
      <w:r>
        <w:t xml:space="preserve"> (früh + Morgen) gefrühstückt und sind dann an den Strand gefahren. </w:t>
      </w:r>
      <w:r>
        <w:br/>
      </w:r>
      <w:r w:rsidRPr="00A05C90">
        <w:rPr>
          <w:rStyle w:val="ekvlsungunterstrichen"/>
        </w:rPr>
        <w:t xml:space="preserve">  Mittags  </w:t>
      </w:r>
      <w:r>
        <w:t xml:space="preserve"> (Mittag) war es </w:t>
      </w:r>
      <w:r w:rsidRPr="00A05C90">
        <w:rPr>
          <w:rStyle w:val="ekvlsungunterstrichen"/>
        </w:rPr>
        <w:t xml:space="preserve">  teils  </w:t>
      </w:r>
      <w:r>
        <w:t xml:space="preserve"> (Teil) so heiß, dass wir </w:t>
      </w:r>
      <w:r w:rsidRPr="00A05C90">
        <w:rPr>
          <w:rStyle w:val="ekvlsungunterstrichen"/>
        </w:rPr>
        <w:t xml:space="preserve">      heimwärts      </w:t>
      </w:r>
      <w:r>
        <w:t xml:space="preserve"> (heim) oder wenigstens in den Schatten geflüchtet sind. Bei Regen haben wir uns die Stadt angesehen, haben Eis gegessen und Postkarten geschrieben. Wir haben selten selbst gekocht und waren </w:t>
      </w:r>
      <w:r w:rsidRPr="00A05C90">
        <w:rPr>
          <w:rStyle w:val="ekvlsungunterstrichen"/>
        </w:rPr>
        <w:t xml:space="preserve">    abends    </w:t>
      </w:r>
      <w:r>
        <w:t xml:space="preserve"> (Abend) meist </w:t>
      </w:r>
      <w:r>
        <w:br/>
      </w:r>
      <w:r w:rsidRPr="00A05C90">
        <w:rPr>
          <w:rStyle w:val="ekvlsungunterstrichen"/>
        </w:rPr>
        <w:t xml:space="preserve">     auswärts     </w:t>
      </w:r>
      <w:r>
        <w:t xml:space="preserve"> (aus) essen. Es war ein schöner Urlaub. Wir waren </w:t>
      </w:r>
      <w:r w:rsidRPr="00A05C90">
        <w:rPr>
          <w:rStyle w:val="ekvlsungunterstrichen"/>
        </w:rPr>
        <w:t xml:space="preserve">      allerdings      </w:t>
      </w:r>
      <w:r>
        <w:t xml:space="preserve"> (alle + Dinge) auch froh, nach zwei Wochen wieder </w:t>
      </w:r>
      <w:r w:rsidRPr="00A05C90">
        <w:rPr>
          <w:rStyle w:val="ekvlsungunterstrichen"/>
        </w:rPr>
        <w:t xml:space="preserve">      nachhause</w:t>
      </w:r>
      <w:r>
        <w:rPr>
          <w:rStyle w:val="ekvlsungunterstrichen"/>
        </w:rPr>
        <w:t>/nach Hause</w:t>
      </w:r>
      <w:r w:rsidRPr="00A05C90">
        <w:rPr>
          <w:rStyle w:val="ekvlsungunterstrichen"/>
        </w:rPr>
        <w:t xml:space="preserve">      </w:t>
      </w:r>
      <w:r>
        <w:t xml:space="preserve"> (nach + Haus) zu kommen.</w:t>
      </w:r>
    </w:p>
    <w:p w14:paraId="3DBFB12A" w14:textId="77777777" w:rsidR="00BC273E" w:rsidRDefault="00BC273E" w:rsidP="00D12CD0"/>
    <w:p w14:paraId="7DFC6B46" w14:textId="77777777" w:rsidR="00BC273E" w:rsidRDefault="00BC273E" w:rsidP="00D12CD0">
      <w:r>
        <w:rPr>
          <w:rStyle w:val="ekvnummerierung"/>
        </w:rPr>
        <w:t>2</w:t>
      </w:r>
      <w:r>
        <w:t xml:space="preserve"> Adverbien haben häufig Verwandte in anderen Wortarten. Entscheide, ob du in den folgenden Sätzen ein Adverb oder ein Nomen/Substantiv brauchst. Achte auch auf die Groß- und Kleinschreibung.</w:t>
      </w:r>
    </w:p>
    <w:p w14:paraId="57AC6685" w14:textId="77777777" w:rsidR="00BC273E" w:rsidRDefault="00BC273E" w:rsidP="00D12CD0"/>
    <w:p w14:paraId="0BE5F388" w14:textId="77777777" w:rsidR="00BC273E" w:rsidRDefault="00BC273E" w:rsidP="000423B9">
      <w:pPr>
        <w:pStyle w:val="ekvschreiblinie"/>
      </w:pPr>
      <w:r>
        <w:t>a</w:t>
      </w:r>
      <w:r>
        <w:tab/>
        <w:t xml:space="preserve">Normalerweise gehe ich </w:t>
      </w:r>
      <w:r w:rsidRPr="00A05C90">
        <w:rPr>
          <w:rStyle w:val="ekvlsungunterstrichen"/>
        </w:rPr>
        <w:t xml:space="preserve">   abends   </w:t>
      </w:r>
      <w:r>
        <w:t xml:space="preserve"> (ABENDS) früh ins Bett, aber eines </w:t>
      </w:r>
      <w:r w:rsidRPr="00A05C90">
        <w:rPr>
          <w:rStyle w:val="ekvlsungunterstrichen"/>
        </w:rPr>
        <w:t xml:space="preserve">    Abends    </w:t>
      </w:r>
      <w:r>
        <w:t xml:space="preserve"> (ABENDS) war alles anders.</w:t>
      </w:r>
    </w:p>
    <w:p w14:paraId="0FBC5B83" w14:textId="77777777" w:rsidR="00BC273E" w:rsidRDefault="00BC273E" w:rsidP="000423B9">
      <w:pPr>
        <w:pStyle w:val="ekvschreiblinie"/>
      </w:pPr>
      <w:r>
        <w:t>b</w:t>
      </w:r>
      <w:r>
        <w:tab/>
        <w:t xml:space="preserve">Wie </w:t>
      </w:r>
      <w:r w:rsidRPr="00A05C90">
        <w:rPr>
          <w:rStyle w:val="ekvlsungunterstrichen"/>
        </w:rPr>
        <w:t xml:space="preserve">    eingangs    </w:t>
      </w:r>
      <w:r>
        <w:t xml:space="preserve"> (EINGANGS) schon erwähnt, steht ein Feuerlöscher direkt </w:t>
      </w:r>
      <w:r w:rsidRPr="00A05C90">
        <w:rPr>
          <w:rStyle w:val="ekvlsungunterstrichen"/>
        </w:rPr>
        <w:t xml:space="preserve">   rechts   </w:t>
      </w:r>
      <w:r>
        <w:t xml:space="preserve"> (RECHTS) des </w:t>
      </w:r>
      <w:r w:rsidRPr="00A05C90">
        <w:rPr>
          <w:rStyle w:val="ekvlsungunterstrichen"/>
        </w:rPr>
        <w:t xml:space="preserve">    Eingangs    </w:t>
      </w:r>
      <w:r>
        <w:t xml:space="preserve"> (EINGANGS).</w:t>
      </w:r>
    </w:p>
    <w:p w14:paraId="480F5F6B" w14:textId="77777777" w:rsidR="00BC273E" w:rsidRDefault="00BC273E" w:rsidP="000423B9">
      <w:pPr>
        <w:pStyle w:val="ekvschreiblinie"/>
      </w:pPr>
      <w:r w:rsidRPr="00783364">
        <w:t>c</w:t>
      </w:r>
      <w:r w:rsidRPr="00783364">
        <w:tab/>
      </w:r>
      <w:r w:rsidRPr="00A05C90">
        <w:rPr>
          <w:rStyle w:val="ekvlsungunterstrichen"/>
        </w:rPr>
        <w:t xml:space="preserve">    Montags    </w:t>
      </w:r>
      <w:r>
        <w:t xml:space="preserve"> (MONTAGS) habe ich immer sechs Stunden, aber am </w:t>
      </w:r>
      <w:r w:rsidRPr="00A05C90">
        <w:rPr>
          <w:rStyle w:val="ekvlsungunterstrichen"/>
        </w:rPr>
        <w:t xml:space="preserve">     Dienstag     </w:t>
      </w:r>
      <w:r>
        <w:t xml:space="preserve"> (DIENSTAG) dafür nur bis zur vierten.</w:t>
      </w:r>
    </w:p>
    <w:p w14:paraId="10CC79DE" w14:textId="77777777" w:rsidR="00BC273E" w:rsidRDefault="00BC273E" w:rsidP="0057062A">
      <w:pPr>
        <w:pStyle w:val="ekvschreiblinie"/>
      </w:pPr>
      <w:r>
        <w:t>d</w:t>
      </w:r>
      <w:r>
        <w:tab/>
        <w:t xml:space="preserve">Ich habe schon von </w:t>
      </w:r>
      <w:r w:rsidRPr="00A05C90">
        <w:rPr>
          <w:rStyle w:val="ekvlsungunterstrichen"/>
        </w:rPr>
        <w:t xml:space="preserve">   ferne   </w:t>
      </w:r>
      <w:r>
        <w:t xml:space="preserve"> (FERNE) gesehen, dass du in der </w:t>
      </w:r>
      <w:r w:rsidRPr="00A05C90">
        <w:rPr>
          <w:rStyle w:val="ekvlsungunterstrichen"/>
        </w:rPr>
        <w:t xml:space="preserve">   Ferne   </w:t>
      </w:r>
      <w:r>
        <w:t xml:space="preserve"> (FERNE) warst.</w:t>
      </w:r>
    </w:p>
    <w:p w14:paraId="4277F308" w14:textId="77777777" w:rsidR="00BC273E" w:rsidRDefault="00BC273E" w:rsidP="00146A90">
      <w:pPr>
        <w:pStyle w:val="ekvue1arial"/>
        <w:sectPr w:rsidR="00BC273E" w:rsidSect="001C52CE">
          <w:headerReference w:type="default" r:id="rId24"/>
          <w:pgSz w:w="11906" w:h="16838" w:code="9"/>
          <w:pgMar w:top="1758" w:right="1276" w:bottom="1531" w:left="1276" w:header="454" w:footer="454" w:gutter="0"/>
          <w:cols w:space="708"/>
          <w:docGrid w:linePitch="360"/>
        </w:sectPr>
      </w:pPr>
    </w:p>
    <w:p w14:paraId="00C5494E" w14:textId="77777777" w:rsidR="00BC273E" w:rsidRDefault="00BC273E" w:rsidP="00146A90">
      <w:pPr>
        <w:pStyle w:val="ekvue1arial"/>
      </w:pPr>
      <w:r>
        <w:lastRenderedPageBreak/>
        <w:t>Wort und Wortarten</w:t>
      </w:r>
    </w:p>
    <w:p w14:paraId="2B99E1C5" w14:textId="77777777" w:rsidR="00BC273E" w:rsidRDefault="00BC273E" w:rsidP="00FD20A8"/>
    <w:p w14:paraId="49771164" w14:textId="77777777" w:rsidR="00BC273E" w:rsidRDefault="00BC273E" w:rsidP="00146A90">
      <w:pPr>
        <w:pStyle w:val="ekvue2arial"/>
      </w:pPr>
      <w:r>
        <w:t>Nomen</w:t>
      </w:r>
    </w:p>
    <w:p w14:paraId="77E311F6" w14:textId="77777777" w:rsidR="00BC273E" w:rsidRDefault="00BC273E" w:rsidP="00FD20A8"/>
    <w:p w14:paraId="5D3510C9" w14:textId="77777777" w:rsidR="00BC273E" w:rsidRDefault="00BC273E" w:rsidP="00146A90">
      <w:pPr>
        <w:pStyle w:val="ekvue3arial"/>
      </w:pPr>
      <w:r w:rsidRPr="00146A90">
        <w:t>Singularetantum und Pluraletantum</w:t>
      </w:r>
    </w:p>
    <w:p w14:paraId="57D1EA20" w14:textId="77777777" w:rsidR="00BC273E" w:rsidRDefault="00BC273E" w:rsidP="00FD20A8"/>
    <w:p w14:paraId="2B0FB82D" w14:textId="77777777" w:rsidR="00BC273E" w:rsidRPr="00716152" w:rsidRDefault="00BC273E" w:rsidP="00550969">
      <w:pPr>
        <w:pStyle w:val="ekvpicto"/>
        <w:framePr w:wrap="around"/>
      </w:pPr>
      <w:r>
        <w:rPr>
          <w:noProof/>
          <w:lang w:eastAsia="de-DE"/>
        </w:rPr>
        <w:drawing>
          <wp:inline distT="0" distB="0" distL="0" distR="0" wp14:anchorId="394DA33F" wp14:editId="727C7D27">
            <wp:extent cx="215900" cy="2159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15195511" w14:textId="77777777" w:rsidR="00BC273E" w:rsidRDefault="00BC273E" w:rsidP="00407116">
      <w:r w:rsidRPr="00D9512C">
        <w:rPr>
          <w:rStyle w:val="ekvnummerierung"/>
        </w:rPr>
        <w:t>1</w:t>
      </w:r>
      <w:r>
        <w:t xml:space="preserve"> Folgende Nomen kommen </w:t>
      </w:r>
      <w:r w:rsidRPr="00D9512C">
        <w:rPr>
          <w:u w:val="single"/>
        </w:rPr>
        <w:t>nur</w:t>
      </w:r>
      <w:r>
        <w:t xml:space="preserve"> im Singular beziehungsweise </w:t>
      </w:r>
      <w:r w:rsidRPr="00D9512C">
        <w:rPr>
          <w:u w:val="single"/>
        </w:rPr>
        <w:t>nur</w:t>
      </w:r>
      <w:r>
        <w:t xml:space="preserve"> im Plural vor. Entscheidet im Tandem, zu welcher Gruppe die folgenden Nomen gehören. Ergänzt einen Artikel.</w:t>
      </w:r>
    </w:p>
    <w:p w14:paraId="07E121EE" w14:textId="77777777" w:rsidR="00BC273E" w:rsidRDefault="00BC273E" w:rsidP="00407116">
      <w:r>
        <w:rPr>
          <w:noProof/>
        </w:rPr>
        <mc:AlternateContent>
          <mc:Choice Requires="wps">
            <w:drawing>
              <wp:anchor distT="0" distB="0" distL="114300" distR="114300" simplePos="0" relativeHeight="251679744" behindDoc="0" locked="0" layoutInCell="1" allowOverlap="1" wp14:anchorId="2CDA3622" wp14:editId="4A5B7EA8">
                <wp:simplePos x="0" y="0"/>
                <wp:positionH relativeFrom="margin">
                  <wp:align>left</wp:align>
                </wp:positionH>
                <wp:positionV relativeFrom="paragraph">
                  <wp:posOffset>163888</wp:posOffset>
                </wp:positionV>
                <wp:extent cx="665018" cy="287655"/>
                <wp:effectExtent l="0" t="0" r="20955" b="17145"/>
                <wp:wrapNone/>
                <wp:docPr id="21" name="Textfeld 21"/>
                <wp:cNvGraphicFramePr/>
                <a:graphic xmlns:a="http://schemas.openxmlformats.org/drawingml/2006/main">
                  <a:graphicData uri="http://schemas.microsoft.com/office/word/2010/wordprocessingShape">
                    <wps:wsp>
                      <wps:cNvSpPr txBox="1"/>
                      <wps:spPr>
                        <a:xfrm>
                          <a:off x="0" y="0"/>
                          <a:ext cx="665018" cy="287655"/>
                        </a:xfrm>
                        <a:prstGeom prst="rect">
                          <a:avLst/>
                        </a:prstGeom>
                        <a:solidFill>
                          <a:schemeClr val="bg1"/>
                        </a:solidFill>
                        <a:ln w="6350">
                          <a:solidFill>
                            <a:schemeClr val="tx1"/>
                          </a:solidFill>
                        </a:ln>
                      </wps:spPr>
                      <wps:txbx>
                        <w:txbxContent>
                          <w:p w14:paraId="304CEBAD" w14:textId="77777777" w:rsidR="00BC273E" w:rsidRPr="009F0109" w:rsidRDefault="00BC273E" w:rsidP="00407116">
                            <w:pPr>
                              <w:pStyle w:val="ekvaufgabenwortkarte"/>
                            </w:pPr>
                            <w:r>
                              <w:t>Ferien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3622" id="Textfeld 21" o:spid="_x0000_s1034" type="#_x0000_t202" style="position:absolute;margin-left:0;margin-top:12.9pt;width:52.35pt;height:22.6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" fillcolor="white [3212]" strokecolor="black [3213]" strokeweight=".5pt">
                <v:textbox>
                  <w:txbxContent>
                    <w:p w14:paraId="304CEBAD" w14:textId="77777777" w:rsidR="00BC273E" w:rsidRPr="009F0109" w:rsidRDefault="00BC273E" w:rsidP="00407116">
                      <w:pPr>
                        <w:pStyle w:val="ekvaufgabenwortkarte"/>
                      </w:pPr>
                      <w:r>
                        <w:t>Ferien</w:t>
                      </w:r>
                    </w:p>
                  </w:txbxContent>
                </v:textbox>
                <w10:wrap anchorx="margin"/>
              </v:shape>
            </w:pict>
          </mc:Fallback>
        </mc:AlternateContent>
      </w:r>
    </w:p>
    <w:p w14:paraId="62DF5624" w14:textId="77777777" w:rsidR="00BC273E" w:rsidRDefault="00BC273E" w:rsidP="00407116">
      <w:r>
        <w:rPr>
          <w:noProof/>
        </w:rPr>
        <mc:AlternateContent>
          <mc:Choice Requires="wps">
            <w:drawing>
              <wp:anchor distT="0" distB="0" distL="114300" distR="114300" simplePos="0" relativeHeight="251680768" behindDoc="0" locked="0" layoutInCell="1" allowOverlap="1" wp14:anchorId="3316D7BC" wp14:editId="0E5F25EF">
                <wp:simplePos x="0" y="0"/>
                <wp:positionH relativeFrom="column">
                  <wp:posOffset>803275</wp:posOffset>
                </wp:positionH>
                <wp:positionV relativeFrom="paragraph">
                  <wp:posOffset>8890</wp:posOffset>
                </wp:positionV>
                <wp:extent cx="636905" cy="287655"/>
                <wp:effectExtent l="0" t="0" r="10795" b="17145"/>
                <wp:wrapNone/>
                <wp:docPr id="22" name="Textfeld 22"/>
                <wp:cNvGraphicFramePr/>
                <a:graphic xmlns:a="http://schemas.openxmlformats.org/drawingml/2006/main">
                  <a:graphicData uri="http://schemas.microsoft.com/office/word/2010/wordprocessingShape">
                    <wps:wsp>
                      <wps:cNvSpPr txBox="1"/>
                      <wps:spPr>
                        <a:xfrm>
                          <a:off x="0" y="0"/>
                          <a:ext cx="636905" cy="287655"/>
                        </a:xfrm>
                        <a:prstGeom prst="rect">
                          <a:avLst/>
                        </a:prstGeom>
                        <a:solidFill>
                          <a:schemeClr val="bg1"/>
                        </a:solidFill>
                        <a:ln w="6350">
                          <a:solidFill>
                            <a:schemeClr val="tx1"/>
                          </a:solidFill>
                        </a:ln>
                      </wps:spPr>
                      <wps:txbx>
                        <w:txbxContent>
                          <w:p w14:paraId="406B71D0" w14:textId="77777777" w:rsidR="00BC273E" w:rsidRPr="009F0109" w:rsidRDefault="00BC273E" w:rsidP="00407116">
                            <w:pPr>
                              <w:pStyle w:val="ekvaufgabenwortkarte"/>
                            </w:pPr>
                            <w:r>
                              <w:t>Eltern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6D7BC" id="Textfeld 22" o:spid="_x0000_s1035" type="#_x0000_t202" style="position:absolute;margin-left:63.25pt;margin-top:.7pt;width:50.15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" fillcolor="white [3212]" strokecolor="black [3213]" strokeweight=".5pt">
                <v:textbox>
                  <w:txbxContent>
                    <w:p w14:paraId="406B71D0" w14:textId="77777777" w:rsidR="00BC273E" w:rsidRPr="009F0109" w:rsidRDefault="00BC273E" w:rsidP="00407116">
                      <w:pPr>
                        <w:pStyle w:val="ekvaufgabenwortkarte"/>
                      </w:pPr>
                      <w:r>
                        <w:t>Eltern</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33F051B" wp14:editId="53B3E15B">
                <wp:simplePos x="0" y="0"/>
                <wp:positionH relativeFrom="column">
                  <wp:posOffset>4516351</wp:posOffset>
                </wp:positionH>
                <wp:positionV relativeFrom="paragraph">
                  <wp:posOffset>8890</wp:posOffset>
                </wp:positionV>
                <wp:extent cx="623454" cy="288000"/>
                <wp:effectExtent l="0" t="0" r="24765" b="17145"/>
                <wp:wrapNone/>
                <wp:docPr id="26" name="Textfeld 26"/>
                <wp:cNvGraphicFramePr/>
                <a:graphic xmlns:a="http://schemas.openxmlformats.org/drawingml/2006/main">
                  <a:graphicData uri="http://schemas.microsoft.com/office/word/2010/wordprocessingShape">
                    <wps:wsp>
                      <wps:cNvSpPr txBox="1"/>
                      <wps:spPr>
                        <a:xfrm>
                          <a:off x="0" y="0"/>
                          <a:ext cx="623454" cy="288000"/>
                        </a:xfrm>
                        <a:prstGeom prst="rect">
                          <a:avLst/>
                        </a:prstGeom>
                        <a:solidFill>
                          <a:schemeClr val="bg1"/>
                        </a:solidFill>
                        <a:ln w="6350">
                          <a:solidFill>
                            <a:schemeClr val="tx1"/>
                          </a:solidFill>
                        </a:ln>
                      </wps:spPr>
                      <wps:txbx>
                        <w:txbxContent>
                          <w:p w14:paraId="39C31E07" w14:textId="77777777" w:rsidR="00BC273E" w:rsidRPr="009F0109" w:rsidRDefault="00BC273E" w:rsidP="00407116">
                            <w:pPr>
                              <w:pStyle w:val="ekvaufgabenwortkarte"/>
                            </w:pPr>
                            <w:r>
                              <w:t>Leute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F051B" id="Textfeld 26" o:spid="_x0000_s1036" type="#_x0000_t202" style="position:absolute;margin-left:355.6pt;margin-top:.7pt;width:49.1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" fillcolor="white [3212]" strokecolor="black [3213]" strokeweight=".5pt">
                <v:textbox>
                  <w:txbxContent>
                    <w:p w14:paraId="39C31E07" w14:textId="77777777" w:rsidR="00BC273E" w:rsidRPr="009F0109" w:rsidRDefault="00BC273E" w:rsidP="00407116">
                      <w:pPr>
                        <w:pStyle w:val="ekvaufgabenwortkarte"/>
                      </w:pPr>
                      <w:r>
                        <w:t>Leute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6D94656" wp14:editId="486C28C2">
                <wp:simplePos x="0" y="0"/>
                <wp:positionH relativeFrom="column">
                  <wp:posOffset>3650673</wp:posOffset>
                </wp:positionH>
                <wp:positionV relativeFrom="paragraph">
                  <wp:posOffset>8890</wp:posOffset>
                </wp:positionV>
                <wp:extent cx="623454" cy="288000"/>
                <wp:effectExtent l="0" t="0" r="24765" b="17145"/>
                <wp:wrapNone/>
                <wp:docPr id="25" name="Textfeld 25"/>
                <wp:cNvGraphicFramePr/>
                <a:graphic xmlns:a="http://schemas.openxmlformats.org/drawingml/2006/main">
                  <a:graphicData uri="http://schemas.microsoft.com/office/word/2010/wordprocessingShape">
                    <wps:wsp>
                      <wps:cNvSpPr txBox="1"/>
                      <wps:spPr>
                        <a:xfrm>
                          <a:off x="0" y="0"/>
                          <a:ext cx="623454" cy="288000"/>
                        </a:xfrm>
                        <a:prstGeom prst="rect">
                          <a:avLst/>
                        </a:prstGeom>
                        <a:solidFill>
                          <a:schemeClr val="bg1"/>
                        </a:solidFill>
                        <a:ln w="6350">
                          <a:solidFill>
                            <a:schemeClr val="tx1"/>
                          </a:solidFill>
                        </a:ln>
                      </wps:spPr>
                      <wps:txbx>
                        <w:txbxContent>
                          <w:p w14:paraId="497393F6" w14:textId="77777777" w:rsidR="00BC273E" w:rsidRPr="009F0109" w:rsidRDefault="00BC273E" w:rsidP="00407116">
                            <w:pPr>
                              <w:pStyle w:val="ekvaufgabenwortkarte"/>
                            </w:pPr>
                            <w:r>
                              <w:t>Obst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94656" id="Textfeld 25" o:spid="_x0000_s1037" type="#_x0000_t202" style="position:absolute;margin-left:287.45pt;margin-top:.7pt;width:49.1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" fillcolor="white [3212]" strokecolor="black [3213]" strokeweight=".5pt">
                <v:textbox>
                  <w:txbxContent>
                    <w:p w14:paraId="497393F6" w14:textId="77777777" w:rsidR="00BC273E" w:rsidRPr="009F0109" w:rsidRDefault="00BC273E" w:rsidP="00407116">
                      <w:pPr>
                        <w:pStyle w:val="ekvaufgabenwortkarte"/>
                      </w:pPr>
                      <w:r>
                        <w:t>Obst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8647A4F" wp14:editId="41B50EC0">
                <wp:simplePos x="0" y="0"/>
                <wp:positionH relativeFrom="column">
                  <wp:posOffset>2840413</wp:posOffset>
                </wp:positionH>
                <wp:positionV relativeFrom="paragraph">
                  <wp:posOffset>9525</wp:posOffset>
                </wp:positionV>
                <wp:extent cx="623454" cy="288000"/>
                <wp:effectExtent l="0" t="0" r="24765" b="17145"/>
                <wp:wrapNone/>
                <wp:docPr id="24" name="Textfeld 24"/>
                <wp:cNvGraphicFramePr/>
                <a:graphic xmlns:a="http://schemas.openxmlformats.org/drawingml/2006/main">
                  <a:graphicData uri="http://schemas.microsoft.com/office/word/2010/wordprocessingShape">
                    <wps:wsp>
                      <wps:cNvSpPr txBox="1"/>
                      <wps:spPr>
                        <a:xfrm>
                          <a:off x="0" y="0"/>
                          <a:ext cx="623454" cy="288000"/>
                        </a:xfrm>
                        <a:prstGeom prst="rect">
                          <a:avLst/>
                        </a:prstGeom>
                        <a:solidFill>
                          <a:schemeClr val="bg1"/>
                        </a:solidFill>
                        <a:ln w="6350">
                          <a:solidFill>
                            <a:schemeClr val="tx1"/>
                          </a:solidFill>
                        </a:ln>
                      </wps:spPr>
                      <wps:txbx>
                        <w:txbxContent>
                          <w:p w14:paraId="0B09581E" w14:textId="77777777" w:rsidR="00BC273E" w:rsidRPr="009F0109" w:rsidRDefault="00BC273E" w:rsidP="00407116">
                            <w:pPr>
                              <w:pStyle w:val="ekvaufgabenwortkarte"/>
                            </w:pPr>
                            <w:r>
                              <w:t>Glück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7A4F" id="Textfeld 24" o:spid="_x0000_s1038" type="#_x0000_t202" style="position:absolute;margin-left:223.65pt;margin-top:.75pt;width:49.1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" fillcolor="white [3212]" strokecolor="black [3213]" strokeweight=".5pt">
                <v:textbox>
                  <w:txbxContent>
                    <w:p w14:paraId="0B09581E" w14:textId="77777777" w:rsidR="00BC273E" w:rsidRPr="009F0109" w:rsidRDefault="00BC273E" w:rsidP="00407116">
                      <w:pPr>
                        <w:pStyle w:val="ekvaufgabenwortkarte"/>
                      </w:pPr>
                      <w:r>
                        <w:t>Glück</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A03C4E0" wp14:editId="5DA49925">
                <wp:simplePos x="0" y="0"/>
                <wp:positionH relativeFrom="column">
                  <wp:posOffset>1600431</wp:posOffset>
                </wp:positionH>
                <wp:positionV relativeFrom="paragraph">
                  <wp:posOffset>9525</wp:posOffset>
                </wp:positionV>
                <wp:extent cx="1039091" cy="288000"/>
                <wp:effectExtent l="0" t="0" r="27940" b="17145"/>
                <wp:wrapNone/>
                <wp:docPr id="23" name="Textfeld 23"/>
                <wp:cNvGraphicFramePr/>
                <a:graphic xmlns:a="http://schemas.openxmlformats.org/drawingml/2006/main">
                  <a:graphicData uri="http://schemas.microsoft.com/office/word/2010/wordprocessingShape">
                    <wps:wsp>
                      <wps:cNvSpPr txBox="1"/>
                      <wps:spPr>
                        <a:xfrm>
                          <a:off x="0" y="0"/>
                          <a:ext cx="1039091" cy="288000"/>
                        </a:xfrm>
                        <a:prstGeom prst="rect">
                          <a:avLst/>
                        </a:prstGeom>
                        <a:solidFill>
                          <a:schemeClr val="bg1"/>
                        </a:solidFill>
                        <a:ln w="6350">
                          <a:solidFill>
                            <a:schemeClr val="tx1"/>
                          </a:solidFill>
                        </a:ln>
                      </wps:spPr>
                      <wps:txbx>
                        <w:txbxContent>
                          <w:p w14:paraId="3636F4FF" w14:textId="77777777" w:rsidR="00BC273E" w:rsidRPr="009F0109" w:rsidRDefault="00BC273E" w:rsidP="00407116">
                            <w:pPr>
                              <w:pStyle w:val="ekvaufgabenwortkarte"/>
                            </w:pPr>
                            <w:r>
                              <w:t>Gesundheit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3C4E0" id="Textfeld 23" o:spid="_x0000_s1039" type="#_x0000_t202" style="position:absolute;margin-left:126pt;margin-top:.75pt;width:81.8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" fillcolor="white [3212]" strokecolor="black [3213]" strokeweight=".5pt">
                <v:textbox>
                  <w:txbxContent>
                    <w:p w14:paraId="3636F4FF" w14:textId="77777777" w:rsidR="00BC273E" w:rsidRPr="009F0109" w:rsidRDefault="00BC273E" w:rsidP="00407116">
                      <w:pPr>
                        <w:pStyle w:val="ekvaufgabenwortkarte"/>
                      </w:pPr>
                      <w:r>
                        <w:t>Gesundheit</w:t>
                      </w:r>
                    </w:p>
                  </w:txbxContent>
                </v:textbox>
              </v:shape>
            </w:pict>
          </mc:Fallback>
        </mc:AlternateContent>
      </w:r>
    </w:p>
    <w:p w14:paraId="2CF88323" w14:textId="77777777" w:rsidR="00BC273E" w:rsidRDefault="00BC273E" w:rsidP="00407116"/>
    <w:p w14:paraId="54CBAA4F" w14:textId="77777777" w:rsidR="00BC273E" w:rsidRDefault="00BC273E" w:rsidP="00407116"/>
    <w:p w14:paraId="24517550" w14:textId="77777777" w:rsidR="00BC273E" w:rsidRPr="007F5260" w:rsidRDefault="00BC273E" w:rsidP="00407116">
      <w:pPr>
        <w:pStyle w:val="ekvschreiblinie"/>
        <w:rPr>
          <w:rStyle w:val="ekvlsungunterstrichen"/>
        </w:rPr>
      </w:pPr>
      <w:r>
        <w:t xml:space="preserve">Nur im Singular vorkommend: </w:t>
      </w:r>
      <w:r>
        <w:rPr>
          <w:u w:val="single"/>
        </w:rPr>
        <w:tab/>
      </w:r>
    </w:p>
    <w:p w14:paraId="640E4505" w14:textId="77777777" w:rsidR="00BC273E" w:rsidRPr="007F5260" w:rsidRDefault="00BC273E" w:rsidP="00407116">
      <w:pPr>
        <w:pStyle w:val="ekvschreiblinie"/>
        <w:rPr>
          <w:rStyle w:val="ekvlsungunterstrichen"/>
        </w:rPr>
      </w:pPr>
      <w:r>
        <w:t xml:space="preserve">Nur im Plural vorkommend: </w:t>
      </w:r>
      <w:r>
        <w:rPr>
          <w:u w:val="single"/>
        </w:rPr>
        <w:tab/>
      </w:r>
    </w:p>
    <w:p w14:paraId="127AAB2F" w14:textId="77777777" w:rsidR="00BC273E" w:rsidRDefault="00BC273E" w:rsidP="00407116"/>
    <w:p w14:paraId="0705DFCD" w14:textId="77777777" w:rsidR="00BC273E" w:rsidRDefault="00BC273E" w:rsidP="00407116">
      <w:r w:rsidRPr="00D9512C">
        <w:rPr>
          <w:rStyle w:val="ekvnummerierung"/>
        </w:rPr>
        <w:t>2</w:t>
      </w:r>
      <w:r>
        <w:t xml:space="preserve"> Sortiere die Wörter in die folgende Tabelle ein. </w:t>
      </w:r>
      <w:bookmarkStart w:id="2" w:name="_Hlk115956281"/>
      <w:r>
        <w:t>Bilde in Spalte 1 die jeweils fehlende Form.</w:t>
      </w:r>
      <w:bookmarkEnd w:id="2"/>
    </w:p>
    <w:p w14:paraId="07677805" w14:textId="77777777" w:rsidR="00BC273E" w:rsidRDefault="00BC273E" w:rsidP="00407116">
      <w:r>
        <w:rPr>
          <w:noProof/>
        </w:rPr>
        <mc:AlternateContent>
          <mc:Choice Requires="wps">
            <w:drawing>
              <wp:anchor distT="0" distB="0" distL="114300" distR="114300" simplePos="0" relativeHeight="251676672" behindDoc="0" locked="0" layoutInCell="1" allowOverlap="1" wp14:anchorId="0E93FD22" wp14:editId="5E62A8EA">
                <wp:simplePos x="0" y="0"/>
                <wp:positionH relativeFrom="margin">
                  <wp:posOffset>1025237</wp:posOffset>
                </wp:positionH>
                <wp:positionV relativeFrom="paragraph">
                  <wp:posOffset>158577</wp:posOffset>
                </wp:positionV>
                <wp:extent cx="948632" cy="287655"/>
                <wp:effectExtent l="0" t="0" r="23495" b="17145"/>
                <wp:wrapNone/>
                <wp:docPr id="17" name="Textfeld 17"/>
                <wp:cNvGraphicFramePr/>
                <a:graphic xmlns:a="http://schemas.openxmlformats.org/drawingml/2006/main">
                  <a:graphicData uri="http://schemas.microsoft.com/office/word/2010/wordprocessingShape">
                    <wps:wsp>
                      <wps:cNvSpPr txBox="1"/>
                      <wps:spPr>
                        <a:xfrm>
                          <a:off x="0" y="0"/>
                          <a:ext cx="948632" cy="287655"/>
                        </a:xfrm>
                        <a:prstGeom prst="rect">
                          <a:avLst/>
                        </a:prstGeom>
                        <a:solidFill>
                          <a:schemeClr val="bg1"/>
                        </a:solidFill>
                        <a:ln w="6350">
                          <a:solidFill>
                            <a:schemeClr val="tx1"/>
                          </a:solidFill>
                        </a:ln>
                      </wps:spPr>
                      <wps:txbx>
                        <w:txbxContent>
                          <w:p w14:paraId="3E9ADD5F" w14:textId="77777777" w:rsidR="00BC273E" w:rsidRPr="009F0109" w:rsidRDefault="00BC273E" w:rsidP="00407116">
                            <w:pPr>
                              <w:pStyle w:val="ekvaufgabenwortkarte"/>
                            </w:pPr>
                            <w:r>
                              <w:t>die Tropen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FD22" id="Textfeld 17" o:spid="_x0000_s1040" type="#_x0000_t202" style="position:absolute;margin-left:80.75pt;margin-top:12.5pt;width:74.7pt;height:22.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" fillcolor="white [3212]" strokecolor="black [3213]" strokeweight=".5pt">
                <v:textbox>
                  <w:txbxContent>
                    <w:p w14:paraId="3E9ADD5F" w14:textId="77777777" w:rsidR="00BC273E" w:rsidRPr="009F0109" w:rsidRDefault="00BC273E" w:rsidP="00407116">
                      <w:pPr>
                        <w:pStyle w:val="ekvaufgabenwortkarte"/>
                      </w:pPr>
                      <w:r>
                        <w:t>die Tropen</w:t>
                      </w:r>
                    </w:p>
                  </w:txbxContent>
                </v:textbox>
                <w10:wrap anchorx="margin"/>
              </v:shape>
            </w:pict>
          </mc:Fallback>
        </mc:AlternateContent>
      </w:r>
    </w:p>
    <w:p w14:paraId="2774024D" w14:textId="77777777" w:rsidR="00BC273E" w:rsidRDefault="00BC273E" w:rsidP="00407116">
      <w:r>
        <w:rPr>
          <w:noProof/>
        </w:rPr>
        <mc:AlternateContent>
          <mc:Choice Requires="wps">
            <w:drawing>
              <wp:anchor distT="0" distB="0" distL="114300" distR="114300" simplePos="0" relativeHeight="251677696" behindDoc="0" locked="0" layoutInCell="1" allowOverlap="1" wp14:anchorId="09F6EF41" wp14:editId="614546B6">
                <wp:simplePos x="0" y="0"/>
                <wp:positionH relativeFrom="column">
                  <wp:posOffset>4059151</wp:posOffset>
                </wp:positionH>
                <wp:positionV relativeFrom="paragraph">
                  <wp:posOffset>4272</wp:posOffset>
                </wp:positionV>
                <wp:extent cx="886691" cy="287655"/>
                <wp:effectExtent l="0" t="0" r="27940" b="17145"/>
                <wp:wrapNone/>
                <wp:docPr id="18" name="Textfeld 18"/>
                <wp:cNvGraphicFramePr/>
                <a:graphic xmlns:a="http://schemas.openxmlformats.org/drawingml/2006/main">
                  <a:graphicData uri="http://schemas.microsoft.com/office/word/2010/wordprocessingShape">
                    <wps:wsp>
                      <wps:cNvSpPr txBox="1"/>
                      <wps:spPr>
                        <a:xfrm>
                          <a:off x="0" y="0"/>
                          <a:ext cx="886691" cy="287655"/>
                        </a:xfrm>
                        <a:prstGeom prst="rect">
                          <a:avLst/>
                        </a:prstGeom>
                        <a:solidFill>
                          <a:schemeClr val="bg1"/>
                        </a:solidFill>
                        <a:ln w="6350">
                          <a:solidFill>
                            <a:schemeClr val="tx1"/>
                          </a:solidFill>
                        </a:ln>
                      </wps:spPr>
                      <wps:txbx>
                        <w:txbxContent>
                          <w:p w14:paraId="5AD2FBE6" w14:textId="77777777" w:rsidR="00BC273E" w:rsidRPr="009F0109" w:rsidRDefault="00BC273E" w:rsidP="00407116">
                            <w:pPr>
                              <w:pStyle w:val="ekvaufgabenwortkarte"/>
                            </w:pPr>
                            <w:r>
                              <w:t>das Buch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EF41" id="Textfeld 18" o:spid="_x0000_s1041" type="#_x0000_t202" style="position:absolute;margin-left:319.6pt;margin-top:.35pt;width:69.8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" fillcolor="white [3212]" strokecolor="black [3213]" strokeweight=".5pt">
                <v:textbox>
                  <w:txbxContent>
                    <w:p w14:paraId="5AD2FBE6" w14:textId="77777777" w:rsidR="00BC273E" w:rsidRPr="009F0109" w:rsidRDefault="00BC273E" w:rsidP="00407116">
                      <w:pPr>
                        <w:pStyle w:val="ekvaufgabenwortkarte"/>
                      </w:pPr>
                      <w:r>
                        <w:t>das Buch</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9B69380" wp14:editId="2C45781B">
                <wp:simplePos x="0" y="0"/>
                <wp:positionH relativeFrom="column">
                  <wp:posOffset>3061566</wp:posOffset>
                </wp:positionH>
                <wp:positionV relativeFrom="paragraph">
                  <wp:posOffset>3810</wp:posOffset>
                </wp:positionV>
                <wp:extent cx="845127" cy="288000"/>
                <wp:effectExtent l="0" t="0" r="12700" b="17145"/>
                <wp:wrapNone/>
                <wp:docPr id="13" name="Textfeld 13"/>
                <wp:cNvGraphicFramePr/>
                <a:graphic xmlns:a="http://schemas.openxmlformats.org/drawingml/2006/main">
                  <a:graphicData uri="http://schemas.microsoft.com/office/word/2010/wordprocessingShape">
                    <wps:wsp>
                      <wps:cNvSpPr txBox="1"/>
                      <wps:spPr>
                        <a:xfrm>
                          <a:off x="0" y="0"/>
                          <a:ext cx="845127" cy="288000"/>
                        </a:xfrm>
                        <a:prstGeom prst="rect">
                          <a:avLst/>
                        </a:prstGeom>
                        <a:solidFill>
                          <a:schemeClr val="bg1"/>
                        </a:solidFill>
                        <a:ln w="6350">
                          <a:solidFill>
                            <a:schemeClr val="tx1"/>
                          </a:solidFill>
                        </a:ln>
                      </wps:spPr>
                      <wps:txbx>
                        <w:txbxContent>
                          <w:p w14:paraId="5A2E6A04" w14:textId="77777777" w:rsidR="00BC273E" w:rsidRPr="009F0109" w:rsidRDefault="00BC273E" w:rsidP="00407116">
                            <w:pPr>
                              <w:pStyle w:val="ekvaufgabenwortkarte"/>
                            </w:pPr>
                            <w:r>
                              <w:t>die Milch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9380" id="Textfeld 13" o:spid="_x0000_s1042" type="#_x0000_t202" style="position:absolute;margin-left:241.05pt;margin-top:.3pt;width:66.5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" fillcolor="white [3212]" strokecolor="black [3213]" strokeweight=".5pt">
                <v:textbox>
                  <w:txbxContent>
                    <w:p w14:paraId="5A2E6A04" w14:textId="77777777" w:rsidR="00BC273E" w:rsidRPr="009F0109" w:rsidRDefault="00BC273E" w:rsidP="00407116">
                      <w:pPr>
                        <w:pStyle w:val="ekvaufgabenwortkarte"/>
                      </w:pPr>
                      <w:r>
                        <w:t>die Milch</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01D7F27" wp14:editId="06A39865">
                <wp:simplePos x="0" y="0"/>
                <wp:positionH relativeFrom="column">
                  <wp:posOffset>2098790</wp:posOffset>
                </wp:positionH>
                <wp:positionV relativeFrom="paragraph">
                  <wp:posOffset>4445</wp:posOffset>
                </wp:positionV>
                <wp:extent cx="845127" cy="288000"/>
                <wp:effectExtent l="0" t="0" r="12700" b="17145"/>
                <wp:wrapNone/>
                <wp:docPr id="14" name="Textfeld 14"/>
                <wp:cNvGraphicFramePr/>
                <a:graphic xmlns:a="http://schemas.openxmlformats.org/drawingml/2006/main">
                  <a:graphicData uri="http://schemas.microsoft.com/office/word/2010/wordprocessingShape">
                    <wps:wsp>
                      <wps:cNvSpPr txBox="1"/>
                      <wps:spPr>
                        <a:xfrm>
                          <a:off x="0" y="0"/>
                          <a:ext cx="845127" cy="288000"/>
                        </a:xfrm>
                        <a:prstGeom prst="rect">
                          <a:avLst/>
                        </a:prstGeom>
                        <a:solidFill>
                          <a:schemeClr val="bg1"/>
                        </a:solidFill>
                        <a:ln w="6350">
                          <a:solidFill>
                            <a:schemeClr val="tx1"/>
                          </a:solidFill>
                        </a:ln>
                      </wps:spPr>
                      <wps:txbx>
                        <w:txbxContent>
                          <w:p w14:paraId="190A758A" w14:textId="77777777" w:rsidR="00BC273E" w:rsidRPr="009F0109" w:rsidRDefault="00BC273E" w:rsidP="00AC4074">
                            <w:pPr>
                              <w:pStyle w:val="ekvaufgabenwortkarte"/>
                            </w:pPr>
                            <w:r>
                              <w:t>das Gold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7F27" id="Textfeld 14" o:spid="_x0000_s1043" type="#_x0000_t202" style="position:absolute;margin-left:165.25pt;margin-top:.35pt;width:66.5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" fillcolor="white [3212]" strokecolor="black [3213]" strokeweight=".5pt">
                <v:textbox>
                  <w:txbxContent>
                    <w:p w14:paraId="190A758A" w14:textId="77777777" w:rsidR="00BC273E" w:rsidRPr="009F0109" w:rsidRDefault="00BC273E" w:rsidP="00AC4074">
                      <w:pPr>
                        <w:pStyle w:val="ekvaufgabenwortkarte"/>
                      </w:pPr>
                      <w:r>
                        <w:t>das Gold</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D1A0806" wp14:editId="7AB2B244">
                <wp:simplePos x="0" y="0"/>
                <wp:positionH relativeFrom="column">
                  <wp:posOffset>7158</wp:posOffset>
                </wp:positionH>
                <wp:positionV relativeFrom="paragraph">
                  <wp:posOffset>4560</wp:posOffset>
                </wp:positionV>
                <wp:extent cx="942109" cy="288000"/>
                <wp:effectExtent l="0" t="0" r="10795" b="17145"/>
                <wp:wrapNone/>
                <wp:docPr id="66" name="Textfeld 66"/>
                <wp:cNvGraphicFramePr/>
                <a:graphic xmlns:a="http://schemas.openxmlformats.org/drawingml/2006/main">
                  <a:graphicData uri="http://schemas.microsoft.com/office/word/2010/wordprocessingShape">
                    <wps:wsp>
                      <wps:cNvSpPr txBox="1"/>
                      <wps:spPr>
                        <a:xfrm>
                          <a:off x="0" y="0"/>
                          <a:ext cx="942109" cy="288000"/>
                        </a:xfrm>
                        <a:prstGeom prst="rect">
                          <a:avLst/>
                        </a:prstGeom>
                        <a:solidFill>
                          <a:schemeClr val="bg1"/>
                        </a:solidFill>
                        <a:ln w="6350">
                          <a:solidFill>
                            <a:schemeClr val="tx1"/>
                          </a:solidFill>
                        </a:ln>
                      </wps:spPr>
                      <wps:txbx>
                        <w:txbxContent>
                          <w:p w14:paraId="17AE876F" w14:textId="77777777" w:rsidR="00BC273E" w:rsidRPr="009F0109" w:rsidRDefault="00BC273E" w:rsidP="00AC4074">
                            <w:pPr>
                              <w:pStyle w:val="ekvaufgabenwortkarte"/>
                            </w:pPr>
                            <w:r>
                              <w:t>die Blume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0806" id="Textfeld 66" o:spid="_x0000_s1044" type="#_x0000_t202" style="position:absolute;margin-left:.55pt;margin-top:.35pt;width:74.2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" fillcolor="white [3212]" strokecolor="black [3213]" strokeweight=".5pt">
                <v:textbox>
                  <w:txbxContent>
                    <w:p w14:paraId="17AE876F" w14:textId="77777777" w:rsidR="00BC273E" w:rsidRPr="009F0109" w:rsidRDefault="00BC273E" w:rsidP="00AC4074">
                      <w:pPr>
                        <w:pStyle w:val="ekvaufgabenwortkarte"/>
                      </w:pPr>
                      <w:r>
                        <w:t>die Blume</w:t>
                      </w:r>
                    </w:p>
                  </w:txbxContent>
                </v:textbox>
              </v:shape>
            </w:pict>
          </mc:Fallback>
        </mc:AlternateContent>
      </w:r>
    </w:p>
    <w:p w14:paraId="28891D70" w14:textId="77777777" w:rsidR="00BC273E" w:rsidRDefault="00BC273E" w:rsidP="00407116"/>
    <w:p w14:paraId="2F3B26E2" w14:textId="64B6EC24" w:rsidR="00BC273E" w:rsidRDefault="006E3EAB" w:rsidP="00407116">
      <w:r>
        <w:rPr>
          <w:noProof/>
        </w:rPr>
        <mc:AlternateContent>
          <mc:Choice Requires="wps">
            <w:drawing>
              <wp:anchor distT="0" distB="0" distL="114300" distR="114300" simplePos="0" relativeHeight="251673600" behindDoc="0" locked="0" layoutInCell="1" allowOverlap="1" wp14:anchorId="2790122F" wp14:editId="6453258B">
                <wp:simplePos x="0" y="0"/>
                <wp:positionH relativeFrom="column">
                  <wp:posOffset>2209800</wp:posOffset>
                </wp:positionH>
                <wp:positionV relativeFrom="paragraph">
                  <wp:posOffset>160655</wp:posOffset>
                </wp:positionV>
                <wp:extent cx="914400" cy="288000"/>
                <wp:effectExtent l="0" t="0" r="19050" b="17145"/>
                <wp:wrapNone/>
                <wp:docPr id="27" name="Textfeld 27"/>
                <wp:cNvGraphicFramePr/>
                <a:graphic xmlns:a="http://schemas.openxmlformats.org/drawingml/2006/main">
                  <a:graphicData uri="http://schemas.microsoft.com/office/word/2010/wordprocessingShape">
                    <wps:wsp>
                      <wps:cNvSpPr txBox="1"/>
                      <wps:spPr>
                        <a:xfrm>
                          <a:off x="0" y="0"/>
                          <a:ext cx="914400" cy="288000"/>
                        </a:xfrm>
                        <a:prstGeom prst="rect">
                          <a:avLst/>
                        </a:prstGeom>
                        <a:solidFill>
                          <a:schemeClr val="bg1"/>
                        </a:solidFill>
                        <a:ln w="6350">
                          <a:solidFill>
                            <a:schemeClr val="tx1"/>
                          </a:solidFill>
                        </a:ln>
                      </wps:spPr>
                      <wps:txbx>
                        <w:txbxContent>
                          <w:p w14:paraId="2C178DE4" w14:textId="77777777" w:rsidR="00BC273E" w:rsidRPr="009F0109" w:rsidRDefault="00BC273E" w:rsidP="00407116">
                            <w:pPr>
                              <w:pStyle w:val="ekvaufgabenwortkarte"/>
                            </w:pPr>
                            <w:r>
                              <w:t>die Liebe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122F" id="Textfeld 27" o:spid="_x0000_s1045" type="#_x0000_t202" style="position:absolute;margin-left:174pt;margin-top:12.65pt;width:1in;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" fillcolor="white [3212]" strokecolor="black [3213]" strokeweight=".5pt">
                <v:textbox>
                  <w:txbxContent>
                    <w:p w14:paraId="2C178DE4" w14:textId="77777777" w:rsidR="00BC273E" w:rsidRPr="009F0109" w:rsidRDefault="00BC273E" w:rsidP="00407116">
                      <w:pPr>
                        <w:pStyle w:val="ekvaufgabenwortkarte"/>
                      </w:pPr>
                      <w:r>
                        <w:t>die Liebe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B368DA4" wp14:editId="6E8DFF7A">
                <wp:simplePos x="0" y="0"/>
                <wp:positionH relativeFrom="column">
                  <wp:posOffset>1075055</wp:posOffset>
                </wp:positionH>
                <wp:positionV relativeFrom="paragraph">
                  <wp:posOffset>166370</wp:posOffset>
                </wp:positionV>
                <wp:extent cx="1059873" cy="287655"/>
                <wp:effectExtent l="0" t="0" r="26035" b="17145"/>
                <wp:wrapNone/>
                <wp:docPr id="19" name="Textfeld 19"/>
                <wp:cNvGraphicFramePr/>
                <a:graphic xmlns:a="http://schemas.openxmlformats.org/drawingml/2006/main">
                  <a:graphicData uri="http://schemas.microsoft.com/office/word/2010/wordprocessingShape">
                    <wps:wsp>
                      <wps:cNvSpPr txBox="1"/>
                      <wps:spPr>
                        <a:xfrm>
                          <a:off x="0" y="0"/>
                          <a:ext cx="1059873" cy="287655"/>
                        </a:xfrm>
                        <a:prstGeom prst="rect">
                          <a:avLst/>
                        </a:prstGeom>
                        <a:solidFill>
                          <a:schemeClr val="bg1"/>
                        </a:solidFill>
                        <a:ln w="6350">
                          <a:solidFill>
                            <a:schemeClr val="tx1"/>
                          </a:solidFill>
                        </a:ln>
                      </wps:spPr>
                      <wps:txbx>
                        <w:txbxContent>
                          <w:p w14:paraId="7CB1FD2B" w14:textId="77777777" w:rsidR="00BC273E" w:rsidRPr="009F0109" w:rsidRDefault="00BC273E" w:rsidP="00407116">
                            <w:pPr>
                              <w:pStyle w:val="ekvaufgabenwortkarte"/>
                            </w:pPr>
                            <w:r>
                              <w:t>das Messer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68DA4" id="Textfeld 19" o:spid="_x0000_s1046" type="#_x0000_t202" style="position:absolute;margin-left:84.65pt;margin-top:13.1pt;width:83.45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" fillcolor="white [3212]" strokecolor="black [3213]" strokeweight=".5pt">
                <v:textbox>
                  <w:txbxContent>
                    <w:p w14:paraId="7CB1FD2B" w14:textId="77777777" w:rsidR="00BC273E" w:rsidRPr="009F0109" w:rsidRDefault="00BC273E" w:rsidP="00407116">
                      <w:pPr>
                        <w:pStyle w:val="ekvaufgabenwortkarte"/>
                      </w:pPr>
                      <w:r>
                        <w:t>das Messer</w:t>
                      </w:r>
                    </w:p>
                  </w:txbxContent>
                </v:textbox>
              </v:shape>
            </w:pict>
          </mc:Fallback>
        </mc:AlternateContent>
      </w:r>
      <w:r w:rsidR="00BC273E">
        <w:rPr>
          <w:noProof/>
        </w:rPr>
        <mc:AlternateContent>
          <mc:Choice Requires="wps">
            <w:drawing>
              <wp:anchor distT="0" distB="0" distL="114300" distR="114300" simplePos="0" relativeHeight="251671552" behindDoc="0" locked="0" layoutInCell="1" allowOverlap="1" wp14:anchorId="346DDDD4" wp14:editId="75E3E30E">
                <wp:simplePos x="0" y="0"/>
                <wp:positionH relativeFrom="margin">
                  <wp:align>left</wp:align>
                </wp:positionH>
                <wp:positionV relativeFrom="paragraph">
                  <wp:posOffset>159962</wp:posOffset>
                </wp:positionV>
                <wp:extent cx="1018309" cy="287655"/>
                <wp:effectExtent l="0" t="0" r="10795" b="17145"/>
                <wp:wrapNone/>
                <wp:docPr id="15" name="Textfeld 15"/>
                <wp:cNvGraphicFramePr/>
                <a:graphic xmlns:a="http://schemas.openxmlformats.org/drawingml/2006/main">
                  <a:graphicData uri="http://schemas.microsoft.com/office/word/2010/wordprocessingShape">
                    <wps:wsp>
                      <wps:cNvSpPr txBox="1"/>
                      <wps:spPr>
                        <a:xfrm>
                          <a:off x="0" y="0"/>
                          <a:ext cx="1018309" cy="287655"/>
                        </a:xfrm>
                        <a:prstGeom prst="rect">
                          <a:avLst/>
                        </a:prstGeom>
                        <a:solidFill>
                          <a:schemeClr val="bg1"/>
                        </a:solidFill>
                        <a:ln w="6350">
                          <a:solidFill>
                            <a:schemeClr val="tx1"/>
                          </a:solidFill>
                        </a:ln>
                      </wps:spPr>
                      <wps:txbx>
                        <w:txbxContent>
                          <w:p w14:paraId="799A7059" w14:textId="77777777" w:rsidR="00BC273E" w:rsidRPr="009F0109" w:rsidRDefault="00BC273E" w:rsidP="00407116">
                            <w:pPr>
                              <w:pStyle w:val="ekvaufgabenwortkarte"/>
                            </w:pPr>
                            <w:r>
                              <w:t>die Freuden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DDD4" id="Textfeld 15" o:spid="_x0000_s1047" type="#_x0000_t202" style="position:absolute;margin-left:0;margin-top:12.6pt;width:80.2pt;height:22.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" fillcolor="white [3212]" strokecolor="black [3213]" strokeweight=".5pt">
                <v:textbox>
                  <w:txbxContent>
                    <w:p w14:paraId="799A7059" w14:textId="77777777" w:rsidR="00BC273E" w:rsidRPr="009F0109" w:rsidRDefault="00BC273E" w:rsidP="00407116">
                      <w:pPr>
                        <w:pStyle w:val="ekvaufgabenwortkarte"/>
                      </w:pPr>
                      <w:r>
                        <w:t>die Freuden</w:t>
                      </w:r>
                    </w:p>
                  </w:txbxContent>
                </v:textbox>
                <w10:wrap anchorx="margin"/>
              </v:shape>
            </w:pict>
          </mc:Fallback>
        </mc:AlternateContent>
      </w:r>
    </w:p>
    <w:p w14:paraId="0B4F73BD" w14:textId="6630443E" w:rsidR="00BC273E" w:rsidRDefault="00BC273E" w:rsidP="00407116">
      <w:r>
        <w:rPr>
          <w:noProof/>
        </w:rPr>
        <mc:AlternateContent>
          <mc:Choice Requires="wps">
            <w:drawing>
              <wp:anchor distT="0" distB="0" distL="114300" distR="114300" simplePos="0" relativeHeight="251674624" behindDoc="0" locked="0" layoutInCell="1" allowOverlap="1" wp14:anchorId="428A9682" wp14:editId="091EDDF4">
                <wp:simplePos x="0" y="0"/>
                <wp:positionH relativeFrom="column">
                  <wp:posOffset>3179849</wp:posOffset>
                </wp:positionH>
                <wp:positionV relativeFrom="paragraph">
                  <wp:posOffset>6639</wp:posOffset>
                </wp:positionV>
                <wp:extent cx="838200" cy="287655"/>
                <wp:effectExtent l="0" t="0" r="19050" b="17145"/>
                <wp:wrapNone/>
                <wp:docPr id="16" name="Textfeld 16"/>
                <wp:cNvGraphicFramePr/>
                <a:graphic xmlns:a="http://schemas.openxmlformats.org/drawingml/2006/main">
                  <a:graphicData uri="http://schemas.microsoft.com/office/word/2010/wordprocessingShape">
                    <wps:wsp>
                      <wps:cNvSpPr txBox="1"/>
                      <wps:spPr>
                        <a:xfrm>
                          <a:off x="0" y="0"/>
                          <a:ext cx="838200" cy="287655"/>
                        </a:xfrm>
                        <a:prstGeom prst="rect">
                          <a:avLst/>
                        </a:prstGeom>
                        <a:solidFill>
                          <a:schemeClr val="bg1"/>
                        </a:solidFill>
                        <a:ln w="6350">
                          <a:solidFill>
                            <a:schemeClr val="tx1"/>
                          </a:solidFill>
                        </a:ln>
                      </wps:spPr>
                      <wps:txbx>
                        <w:txbxContent>
                          <w:p w14:paraId="6C3D3DF2" w14:textId="77777777" w:rsidR="00BC273E" w:rsidRPr="009F0109" w:rsidRDefault="00BC273E" w:rsidP="00407116">
                            <w:pPr>
                              <w:pStyle w:val="ekvaufgabenwortkarte"/>
                            </w:pPr>
                            <w:r>
                              <w:t>die Ideen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9682" id="Textfeld 16" o:spid="_x0000_s1048" type="#_x0000_t202" style="position:absolute;margin-left:250.4pt;margin-top:.5pt;width:66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" fillcolor="white [3212]" strokecolor="black [3213]" strokeweight=".5pt">
                <v:textbox>
                  <w:txbxContent>
                    <w:p w14:paraId="6C3D3DF2" w14:textId="77777777" w:rsidR="00BC273E" w:rsidRPr="009F0109" w:rsidRDefault="00BC273E" w:rsidP="00407116">
                      <w:pPr>
                        <w:pStyle w:val="ekvaufgabenwortkarte"/>
                      </w:pPr>
                      <w:r>
                        <w:t>die Ideen</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E805524" wp14:editId="25DB75B8">
                <wp:simplePos x="0" y="0"/>
                <wp:positionH relativeFrom="column">
                  <wp:posOffset>4121958</wp:posOffset>
                </wp:positionH>
                <wp:positionV relativeFrom="paragraph">
                  <wp:posOffset>5600</wp:posOffset>
                </wp:positionV>
                <wp:extent cx="990600" cy="287655"/>
                <wp:effectExtent l="0" t="0" r="19050" b="17145"/>
                <wp:wrapNone/>
                <wp:docPr id="20" name="Textfeld 20"/>
                <wp:cNvGraphicFramePr/>
                <a:graphic xmlns:a="http://schemas.openxmlformats.org/drawingml/2006/main">
                  <a:graphicData uri="http://schemas.microsoft.com/office/word/2010/wordprocessingShape">
                    <wps:wsp>
                      <wps:cNvSpPr txBox="1"/>
                      <wps:spPr>
                        <a:xfrm>
                          <a:off x="0" y="0"/>
                          <a:ext cx="990600" cy="287655"/>
                        </a:xfrm>
                        <a:prstGeom prst="rect">
                          <a:avLst/>
                        </a:prstGeom>
                        <a:solidFill>
                          <a:schemeClr val="bg1"/>
                        </a:solidFill>
                        <a:ln w="6350">
                          <a:solidFill>
                            <a:schemeClr val="tx1"/>
                          </a:solidFill>
                        </a:ln>
                      </wps:spPr>
                      <wps:txbx>
                        <w:txbxContent>
                          <w:p w14:paraId="65ADCC6E" w14:textId="77777777" w:rsidR="00BC273E" w:rsidRPr="009F0109" w:rsidRDefault="00BC273E" w:rsidP="00407116">
                            <w:pPr>
                              <w:pStyle w:val="ekvaufgabenwortkarte"/>
                            </w:pPr>
                            <w:r>
                              <w:t>das Wetter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5524" id="Textfeld 20" o:spid="_x0000_s1049" type="#_x0000_t202" style="position:absolute;margin-left:324.55pt;margin-top:.45pt;width:78pt;height: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" fillcolor="white [3212]" strokecolor="black [3213]" strokeweight=".5pt">
                <v:textbox>
                  <w:txbxContent>
                    <w:p w14:paraId="65ADCC6E" w14:textId="77777777" w:rsidR="00BC273E" w:rsidRPr="009F0109" w:rsidRDefault="00BC273E" w:rsidP="00407116">
                      <w:pPr>
                        <w:pStyle w:val="ekvaufgabenwortkarte"/>
                      </w:pPr>
                      <w:r>
                        <w:t>das Wetter</w:t>
                      </w:r>
                    </w:p>
                  </w:txbxContent>
                </v:textbox>
              </v:shape>
            </w:pict>
          </mc:Fallback>
        </mc:AlternateContent>
      </w:r>
    </w:p>
    <w:p w14:paraId="0217BFA7" w14:textId="77777777" w:rsidR="00BC273E" w:rsidRDefault="00BC273E" w:rsidP="00407116"/>
    <w:p w14:paraId="642020AA" w14:textId="77777777" w:rsidR="00BC273E" w:rsidRDefault="00BC273E" w:rsidP="00407116">
      <w:r>
        <w:rPr>
          <w:noProof/>
        </w:rPr>
        <mc:AlternateContent>
          <mc:Choice Requires="wps">
            <w:drawing>
              <wp:anchor distT="0" distB="0" distL="114300" distR="114300" simplePos="0" relativeHeight="251686912" behindDoc="0" locked="0" layoutInCell="1" allowOverlap="1" wp14:anchorId="3B2C37EC" wp14:editId="2A6A2011">
                <wp:simplePos x="0" y="0"/>
                <wp:positionH relativeFrom="column">
                  <wp:posOffset>1115869</wp:posOffset>
                </wp:positionH>
                <wp:positionV relativeFrom="paragraph">
                  <wp:posOffset>147609</wp:posOffset>
                </wp:positionV>
                <wp:extent cx="997527" cy="288000"/>
                <wp:effectExtent l="0" t="0" r="12700" b="17145"/>
                <wp:wrapNone/>
                <wp:docPr id="28" name="Textfeld 28"/>
                <wp:cNvGraphicFramePr/>
                <a:graphic xmlns:a="http://schemas.openxmlformats.org/drawingml/2006/main">
                  <a:graphicData uri="http://schemas.microsoft.com/office/word/2010/wordprocessingShape">
                    <wps:wsp>
                      <wps:cNvSpPr txBox="1"/>
                      <wps:spPr>
                        <a:xfrm>
                          <a:off x="0" y="0"/>
                          <a:ext cx="997527" cy="288000"/>
                        </a:xfrm>
                        <a:prstGeom prst="rect">
                          <a:avLst/>
                        </a:prstGeom>
                        <a:solidFill>
                          <a:schemeClr val="bg1"/>
                        </a:solidFill>
                        <a:ln w="6350">
                          <a:solidFill>
                            <a:schemeClr val="tx1"/>
                          </a:solidFill>
                        </a:ln>
                      </wps:spPr>
                      <wps:txbx>
                        <w:txbxContent>
                          <w:p w14:paraId="28CE8D4A" w14:textId="77777777" w:rsidR="00BC273E" w:rsidRPr="009F0109" w:rsidRDefault="00BC273E" w:rsidP="00550969">
                            <w:pPr>
                              <w:pStyle w:val="ekvaufgabenwortkarte"/>
                            </w:pPr>
                            <w:r>
                              <w:t>das Weltall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37EC" id="Textfeld 28" o:spid="_x0000_s1050" type="#_x0000_t202" style="position:absolute;margin-left:87.85pt;margin-top:11.6pt;width:78.5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" fillcolor="white [3212]" strokecolor="black [3213]" strokeweight=".5pt">
                <v:textbox>
                  <w:txbxContent>
                    <w:p w14:paraId="28CE8D4A" w14:textId="77777777" w:rsidR="00BC273E" w:rsidRPr="009F0109" w:rsidRDefault="00BC273E" w:rsidP="00550969">
                      <w:pPr>
                        <w:pStyle w:val="ekvaufgabenwortkarte"/>
                      </w:pPr>
                      <w:r>
                        <w:t>das Weltall</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45D0305" wp14:editId="3F499E4C">
                <wp:simplePos x="0" y="0"/>
                <wp:positionH relativeFrom="margin">
                  <wp:align>left</wp:align>
                </wp:positionH>
                <wp:positionV relativeFrom="paragraph">
                  <wp:posOffset>162040</wp:posOffset>
                </wp:positionV>
                <wp:extent cx="990600" cy="287655"/>
                <wp:effectExtent l="0" t="0" r="19050" b="17145"/>
                <wp:wrapNone/>
                <wp:docPr id="29" name="Textfeld 29"/>
                <wp:cNvGraphicFramePr/>
                <a:graphic xmlns:a="http://schemas.openxmlformats.org/drawingml/2006/main">
                  <a:graphicData uri="http://schemas.microsoft.com/office/word/2010/wordprocessingShape">
                    <wps:wsp>
                      <wps:cNvSpPr txBox="1"/>
                      <wps:spPr>
                        <a:xfrm>
                          <a:off x="0" y="0"/>
                          <a:ext cx="990600" cy="287655"/>
                        </a:xfrm>
                        <a:prstGeom prst="rect">
                          <a:avLst/>
                        </a:prstGeom>
                        <a:solidFill>
                          <a:schemeClr val="bg1"/>
                        </a:solidFill>
                        <a:ln w="6350">
                          <a:solidFill>
                            <a:schemeClr val="tx1"/>
                          </a:solidFill>
                        </a:ln>
                      </wps:spPr>
                      <wps:txbx>
                        <w:txbxContent>
                          <w:p w14:paraId="38033AF2" w14:textId="77777777" w:rsidR="00BC273E" w:rsidRPr="009F0109" w:rsidRDefault="00BC273E" w:rsidP="00550969">
                            <w:pPr>
                              <w:pStyle w:val="ekvaufgabenwortkarte"/>
                            </w:pPr>
                            <w:r>
                              <w:t>der Regen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0305" id="Textfeld 29" o:spid="_x0000_s1051" type="#_x0000_t202" style="position:absolute;margin-left:0;margin-top:12.75pt;width:78pt;height:22.6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" fillcolor="white [3212]" strokecolor="black [3213]" strokeweight=".5pt">
                <v:textbox>
                  <w:txbxContent>
                    <w:p w14:paraId="38033AF2" w14:textId="77777777" w:rsidR="00BC273E" w:rsidRPr="009F0109" w:rsidRDefault="00BC273E" w:rsidP="00550969">
                      <w:pPr>
                        <w:pStyle w:val="ekvaufgabenwortkarte"/>
                      </w:pPr>
                      <w:r>
                        <w:t>der Regen</w:t>
                      </w:r>
                    </w:p>
                  </w:txbxContent>
                </v:textbox>
                <w10:wrap anchorx="margin"/>
              </v:shape>
            </w:pict>
          </mc:Fallback>
        </mc:AlternateContent>
      </w:r>
    </w:p>
    <w:p w14:paraId="3F92000A" w14:textId="77777777" w:rsidR="00BC273E" w:rsidRDefault="00BC273E" w:rsidP="00407116">
      <w:r>
        <w:rPr>
          <w:noProof/>
        </w:rPr>
        <mc:AlternateContent>
          <mc:Choice Requires="wps">
            <w:drawing>
              <wp:anchor distT="0" distB="0" distL="114300" distR="114300" simplePos="0" relativeHeight="251687936" behindDoc="0" locked="0" layoutInCell="1" allowOverlap="1" wp14:anchorId="064AAE64" wp14:editId="7A10F190">
                <wp:simplePos x="0" y="0"/>
                <wp:positionH relativeFrom="column">
                  <wp:posOffset>2307013</wp:posOffset>
                </wp:positionH>
                <wp:positionV relativeFrom="paragraph">
                  <wp:posOffset>7678</wp:posOffset>
                </wp:positionV>
                <wp:extent cx="1309254" cy="288000"/>
                <wp:effectExtent l="0" t="0" r="24765" b="17145"/>
                <wp:wrapNone/>
                <wp:docPr id="30" name="Textfeld 30"/>
                <wp:cNvGraphicFramePr/>
                <a:graphic xmlns:a="http://schemas.openxmlformats.org/drawingml/2006/main">
                  <a:graphicData uri="http://schemas.microsoft.com/office/word/2010/wordprocessingShape">
                    <wps:wsp>
                      <wps:cNvSpPr txBox="1"/>
                      <wps:spPr>
                        <a:xfrm>
                          <a:off x="0" y="0"/>
                          <a:ext cx="1309254" cy="288000"/>
                        </a:xfrm>
                        <a:prstGeom prst="rect">
                          <a:avLst/>
                        </a:prstGeom>
                        <a:solidFill>
                          <a:schemeClr val="bg1"/>
                        </a:solidFill>
                        <a:ln w="6350">
                          <a:solidFill>
                            <a:schemeClr val="tx1"/>
                          </a:solidFill>
                        </a:ln>
                      </wps:spPr>
                      <wps:txbx>
                        <w:txbxContent>
                          <w:p w14:paraId="674840B1" w14:textId="77777777" w:rsidR="00BC273E" w:rsidRPr="009F0109" w:rsidRDefault="00BC273E" w:rsidP="00550969">
                            <w:pPr>
                              <w:pStyle w:val="ekvaufgabenwortkarte"/>
                            </w:pPr>
                            <w:r>
                              <w:t>die Geschwister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AE64" id="Textfeld 30" o:spid="_x0000_s1052" type="#_x0000_t202" style="position:absolute;margin-left:181.65pt;margin-top:.6pt;width:103.1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" fillcolor="white [3212]" strokecolor="black [3213]" strokeweight=".5pt">
                <v:textbox>
                  <w:txbxContent>
                    <w:p w14:paraId="674840B1" w14:textId="77777777" w:rsidR="00BC273E" w:rsidRPr="009F0109" w:rsidRDefault="00BC273E" w:rsidP="00550969">
                      <w:pPr>
                        <w:pStyle w:val="ekvaufgabenwortkarte"/>
                      </w:pPr>
                      <w:r>
                        <w:t>die Geschwister</w:t>
                      </w:r>
                    </w:p>
                  </w:txbxContent>
                </v:textbox>
              </v:shape>
            </w:pict>
          </mc:Fallback>
        </mc:AlternateContent>
      </w:r>
    </w:p>
    <w:p w14:paraId="5F1847CA" w14:textId="77777777" w:rsidR="00BC273E" w:rsidRDefault="00BC273E" w:rsidP="00407116"/>
    <w:p w14:paraId="4186E726" w14:textId="77777777" w:rsidR="00BC273E" w:rsidRDefault="00BC273E" w:rsidP="00407116"/>
    <w:tbl>
      <w:tblPr>
        <w:tblW w:w="9356" w:type="dxa"/>
        <w:tblLayout w:type="fixed"/>
        <w:tblCellMar>
          <w:left w:w="0" w:type="dxa"/>
          <w:right w:w="0" w:type="dxa"/>
        </w:tblCellMar>
        <w:tblLook w:val="01E0" w:firstRow="1" w:lastRow="1" w:firstColumn="1" w:lastColumn="1" w:noHBand="0" w:noVBand="0"/>
      </w:tblPr>
      <w:tblGrid>
        <w:gridCol w:w="3118"/>
        <w:gridCol w:w="3119"/>
        <w:gridCol w:w="3119"/>
      </w:tblGrid>
      <w:tr w:rsidR="00BC273E" w:rsidRPr="003C39DC" w14:paraId="2EA1F09D" w14:textId="77777777" w:rsidTr="00D82F9A">
        <w:trPr>
          <w:trHeight w:val="284"/>
        </w:trPr>
        <w:tc>
          <w:tcPr>
            <w:tcW w:w="3118" w:type="dxa"/>
            <w:tcBorders>
              <w:bottom w:val="single" w:sz="8" w:space="0" w:color="333333"/>
              <w:right w:val="single" w:sz="4" w:space="0" w:color="333333"/>
            </w:tcBorders>
            <w:shd w:val="clear" w:color="auto" w:fill="FFFFFF" w:themeFill="background1"/>
          </w:tcPr>
          <w:p w14:paraId="6F5E83AE" w14:textId="77777777" w:rsidR="00BC273E" w:rsidRDefault="00BC273E" w:rsidP="00D82F9A">
            <w:pPr>
              <w:pStyle w:val="ekvtabelle"/>
              <w:rPr>
                <w:rStyle w:val="ekvfett"/>
              </w:rPr>
            </w:pPr>
            <w:r w:rsidRPr="00D9512C">
              <w:rPr>
                <w:rStyle w:val="ekvfett"/>
              </w:rPr>
              <w:t xml:space="preserve">kann im Singular und auch </w:t>
            </w:r>
          </w:p>
          <w:p w14:paraId="17EE931D" w14:textId="77777777" w:rsidR="00BC273E" w:rsidRPr="00D9512C" w:rsidRDefault="00BC273E" w:rsidP="00D82F9A">
            <w:pPr>
              <w:pStyle w:val="ekvtabelle"/>
              <w:rPr>
                <w:rStyle w:val="ekvfett"/>
              </w:rPr>
            </w:pPr>
            <w:r w:rsidRPr="00D9512C">
              <w:rPr>
                <w:rStyle w:val="ekvfett"/>
              </w:rPr>
              <w:t>im Plural stehen</w:t>
            </w:r>
          </w:p>
        </w:tc>
        <w:tc>
          <w:tcPr>
            <w:tcW w:w="3119" w:type="dxa"/>
            <w:tcBorders>
              <w:left w:val="single" w:sz="4" w:space="0" w:color="333333"/>
              <w:bottom w:val="single" w:sz="8" w:space="0" w:color="333333"/>
            </w:tcBorders>
            <w:shd w:val="clear" w:color="auto" w:fill="FFFFFF" w:themeFill="background1"/>
          </w:tcPr>
          <w:p w14:paraId="368E7E67" w14:textId="77777777" w:rsidR="00BC273E" w:rsidRPr="00D9512C" w:rsidRDefault="00BC273E" w:rsidP="00D82F9A">
            <w:pPr>
              <w:pStyle w:val="ekvtabelle"/>
              <w:rPr>
                <w:rStyle w:val="ekvfett"/>
              </w:rPr>
            </w:pPr>
            <w:r w:rsidRPr="00D9512C">
              <w:rPr>
                <w:rStyle w:val="ekvfett"/>
              </w:rPr>
              <w:t>steht nur im Singular</w:t>
            </w:r>
          </w:p>
        </w:tc>
        <w:tc>
          <w:tcPr>
            <w:tcW w:w="3119" w:type="dxa"/>
            <w:tcBorders>
              <w:left w:val="single" w:sz="4" w:space="0" w:color="333333"/>
              <w:bottom w:val="single" w:sz="8" w:space="0" w:color="333333"/>
            </w:tcBorders>
            <w:shd w:val="clear" w:color="auto" w:fill="FFFFFF" w:themeFill="background1"/>
          </w:tcPr>
          <w:p w14:paraId="1393F81B" w14:textId="77777777" w:rsidR="00BC273E" w:rsidRPr="00D9512C" w:rsidRDefault="00BC273E" w:rsidP="00D82F9A">
            <w:pPr>
              <w:pStyle w:val="ekvtabelle"/>
              <w:rPr>
                <w:rStyle w:val="ekvfett"/>
              </w:rPr>
            </w:pPr>
            <w:r w:rsidRPr="00D9512C">
              <w:rPr>
                <w:rStyle w:val="ekvfett"/>
              </w:rPr>
              <w:t>steht nur im Plural</w:t>
            </w:r>
          </w:p>
        </w:tc>
      </w:tr>
      <w:tr w:rsidR="00BC273E" w:rsidRPr="003C39DC" w14:paraId="760FCB03" w14:textId="77777777" w:rsidTr="00D82F9A">
        <w:trPr>
          <w:trHeight w:val="284"/>
        </w:trPr>
        <w:tc>
          <w:tcPr>
            <w:tcW w:w="3118" w:type="dxa"/>
            <w:tcBorders>
              <w:top w:val="single" w:sz="8" w:space="0" w:color="333333"/>
              <w:bottom w:val="single" w:sz="4" w:space="0" w:color="333333"/>
              <w:right w:val="single" w:sz="4" w:space="0" w:color="333333"/>
            </w:tcBorders>
          </w:tcPr>
          <w:p w14:paraId="1598717B" w14:textId="77777777" w:rsidR="00BC273E" w:rsidRPr="003C39DC" w:rsidRDefault="00BC273E" w:rsidP="007F5260">
            <w:pPr>
              <w:pStyle w:val="ekvschreiblinie"/>
            </w:pPr>
          </w:p>
        </w:tc>
        <w:tc>
          <w:tcPr>
            <w:tcW w:w="3119" w:type="dxa"/>
            <w:tcBorders>
              <w:top w:val="single" w:sz="8" w:space="0" w:color="333333"/>
              <w:left w:val="single" w:sz="4" w:space="0" w:color="333333"/>
              <w:bottom w:val="single" w:sz="4" w:space="0" w:color="333333"/>
            </w:tcBorders>
          </w:tcPr>
          <w:p w14:paraId="1446493D" w14:textId="77777777" w:rsidR="00BC273E" w:rsidRPr="003C39DC" w:rsidRDefault="00BC273E" w:rsidP="007F5260">
            <w:pPr>
              <w:pStyle w:val="ekvschreiblinie"/>
            </w:pPr>
          </w:p>
        </w:tc>
        <w:tc>
          <w:tcPr>
            <w:tcW w:w="3119" w:type="dxa"/>
            <w:tcBorders>
              <w:top w:val="single" w:sz="8" w:space="0" w:color="333333"/>
              <w:left w:val="single" w:sz="4" w:space="0" w:color="333333"/>
              <w:bottom w:val="single" w:sz="4" w:space="0" w:color="333333"/>
            </w:tcBorders>
          </w:tcPr>
          <w:p w14:paraId="67745C8F" w14:textId="77777777" w:rsidR="00BC273E" w:rsidRPr="003C39DC" w:rsidRDefault="00BC273E" w:rsidP="007F5260">
            <w:pPr>
              <w:pStyle w:val="ekvschreiblinie"/>
            </w:pPr>
          </w:p>
        </w:tc>
      </w:tr>
      <w:tr w:rsidR="00BC273E" w:rsidRPr="003C39DC" w14:paraId="29812901" w14:textId="77777777" w:rsidTr="00D82F9A">
        <w:trPr>
          <w:trHeight w:val="284"/>
        </w:trPr>
        <w:tc>
          <w:tcPr>
            <w:tcW w:w="3118" w:type="dxa"/>
            <w:tcBorders>
              <w:top w:val="single" w:sz="4" w:space="0" w:color="333333"/>
              <w:bottom w:val="single" w:sz="4" w:space="0" w:color="333333"/>
              <w:right w:val="single" w:sz="4" w:space="0" w:color="333333"/>
            </w:tcBorders>
          </w:tcPr>
          <w:p w14:paraId="56EC35F6" w14:textId="77777777" w:rsidR="00BC273E" w:rsidRPr="003C39DC" w:rsidRDefault="00BC273E" w:rsidP="007F5260">
            <w:pPr>
              <w:pStyle w:val="ekvschreiblinie"/>
            </w:pPr>
          </w:p>
        </w:tc>
        <w:tc>
          <w:tcPr>
            <w:tcW w:w="3119" w:type="dxa"/>
            <w:tcBorders>
              <w:top w:val="single" w:sz="4" w:space="0" w:color="333333"/>
              <w:left w:val="single" w:sz="4" w:space="0" w:color="333333"/>
              <w:bottom w:val="single" w:sz="4" w:space="0" w:color="333333"/>
            </w:tcBorders>
          </w:tcPr>
          <w:p w14:paraId="3EDF1295" w14:textId="77777777" w:rsidR="00BC273E" w:rsidRPr="003C39DC" w:rsidRDefault="00BC273E" w:rsidP="007F5260">
            <w:pPr>
              <w:pStyle w:val="ekvschreiblinie"/>
            </w:pPr>
          </w:p>
        </w:tc>
        <w:tc>
          <w:tcPr>
            <w:tcW w:w="3119" w:type="dxa"/>
            <w:tcBorders>
              <w:top w:val="single" w:sz="4" w:space="0" w:color="333333"/>
              <w:left w:val="single" w:sz="4" w:space="0" w:color="333333"/>
              <w:bottom w:val="single" w:sz="4" w:space="0" w:color="333333"/>
            </w:tcBorders>
          </w:tcPr>
          <w:p w14:paraId="0ED8AD68" w14:textId="77777777" w:rsidR="00BC273E" w:rsidRPr="003C39DC" w:rsidRDefault="00BC273E" w:rsidP="007F5260">
            <w:pPr>
              <w:pStyle w:val="ekvschreiblinie"/>
            </w:pPr>
          </w:p>
        </w:tc>
      </w:tr>
      <w:tr w:rsidR="00BC273E" w:rsidRPr="003C39DC" w14:paraId="65558BCA" w14:textId="77777777" w:rsidTr="00D82F9A">
        <w:trPr>
          <w:trHeight w:val="284"/>
        </w:trPr>
        <w:tc>
          <w:tcPr>
            <w:tcW w:w="3118" w:type="dxa"/>
            <w:tcBorders>
              <w:top w:val="single" w:sz="4" w:space="0" w:color="333333"/>
              <w:right w:val="single" w:sz="4" w:space="0" w:color="333333"/>
            </w:tcBorders>
          </w:tcPr>
          <w:p w14:paraId="5B0EC402" w14:textId="77777777" w:rsidR="00BC273E" w:rsidRPr="003C39DC" w:rsidRDefault="00BC273E" w:rsidP="007F5260">
            <w:pPr>
              <w:pStyle w:val="ekvschreiblinie"/>
            </w:pPr>
          </w:p>
        </w:tc>
        <w:tc>
          <w:tcPr>
            <w:tcW w:w="3119" w:type="dxa"/>
            <w:tcBorders>
              <w:top w:val="single" w:sz="4" w:space="0" w:color="333333"/>
              <w:left w:val="single" w:sz="4" w:space="0" w:color="333333"/>
            </w:tcBorders>
          </w:tcPr>
          <w:p w14:paraId="608266DA" w14:textId="77777777" w:rsidR="00BC273E" w:rsidRPr="003C39DC" w:rsidRDefault="00BC273E" w:rsidP="007F5260">
            <w:pPr>
              <w:pStyle w:val="ekvschreiblinie"/>
            </w:pPr>
          </w:p>
        </w:tc>
        <w:tc>
          <w:tcPr>
            <w:tcW w:w="3119" w:type="dxa"/>
            <w:tcBorders>
              <w:top w:val="single" w:sz="4" w:space="0" w:color="333333"/>
              <w:left w:val="single" w:sz="4" w:space="0" w:color="333333"/>
            </w:tcBorders>
          </w:tcPr>
          <w:p w14:paraId="05B0A924" w14:textId="77777777" w:rsidR="00BC273E" w:rsidRPr="003C39DC" w:rsidRDefault="00BC273E" w:rsidP="007F5260">
            <w:pPr>
              <w:pStyle w:val="ekvschreiblinie"/>
            </w:pPr>
          </w:p>
        </w:tc>
      </w:tr>
      <w:tr w:rsidR="00BC273E" w:rsidRPr="003C39DC" w14:paraId="74C3C9BC" w14:textId="77777777" w:rsidTr="00D82F9A">
        <w:trPr>
          <w:trHeight w:val="284"/>
        </w:trPr>
        <w:tc>
          <w:tcPr>
            <w:tcW w:w="3118" w:type="dxa"/>
            <w:tcBorders>
              <w:top w:val="single" w:sz="4" w:space="0" w:color="333333"/>
              <w:right w:val="single" w:sz="4" w:space="0" w:color="333333"/>
            </w:tcBorders>
          </w:tcPr>
          <w:p w14:paraId="1DE0A9B0" w14:textId="77777777" w:rsidR="00BC273E" w:rsidRPr="003C39DC" w:rsidRDefault="00BC273E" w:rsidP="007F5260">
            <w:pPr>
              <w:pStyle w:val="ekvschreiblinie"/>
            </w:pPr>
          </w:p>
        </w:tc>
        <w:tc>
          <w:tcPr>
            <w:tcW w:w="3119" w:type="dxa"/>
            <w:tcBorders>
              <w:top w:val="single" w:sz="4" w:space="0" w:color="333333"/>
              <w:left w:val="single" w:sz="4" w:space="0" w:color="333333"/>
            </w:tcBorders>
          </w:tcPr>
          <w:p w14:paraId="4EDA8E97" w14:textId="77777777" w:rsidR="00BC273E" w:rsidRPr="003C39DC" w:rsidRDefault="00BC273E" w:rsidP="007F5260">
            <w:pPr>
              <w:pStyle w:val="ekvschreiblinie"/>
            </w:pPr>
          </w:p>
        </w:tc>
        <w:tc>
          <w:tcPr>
            <w:tcW w:w="3119" w:type="dxa"/>
            <w:tcBorders>
              <w:top w:val="single" w:sz="4" w:space="0" w:color="333333"/>
              <w:left w:val="single" w:sz="4" w:space="0" w:color="333333"/>
            </w:tcBorders>
          </w:tcPr>
          <w:p w14:paraId="319D25E7" w14:textId="77777777" w:rsidR="00BC273E" w:rsidRPr="003C39DC" w:rsidRDefault="00BC273E" w:rsidP="007F5260">
            <w:pPr>
              <w:pStyle w:val="ekvschreiblinie"/>
            </w:pPr>
          </w:p>
        </w:tc>
      </w:tr>
      <w:tr w:rsidR="00BC273E" w:rsidRPr="003C39DC" w14:paraId="380F1851" w14:textId="77777777" w:rsidTr="00D82F9A">
        <w:trPr>
          <w:trHeight w:val="284"/>
        </w:trPr>
        <w:tc>
          <w:tcPr>
            <w:tcW w:w="3118" w:type="dxa"/>
            <w:tcBorders>
              <w:top w:val="single" w:sz="4" w:space="0" w:color="333333"/>
              <w:right w:val="single" w:sz="4" w:space="0" w:color="333333"/>
            </w:tcBorders>
          </w:tcPr>
          <w:p w14:paraId="161F21B1" w14:textId="77777777" w:rsidR="00BC273E" w:rsidRPr="003C39DC" w:rsidRDefault="00BC273E" w:rsidP="007F5260">
            <w:pPr>
              <w:pStyle w:val="ekvschreiblinie"/>
            </w:pPr>
          </w:p>
        </w:tc>
        <w:tc>
          <w:tcPr>
            <w:tcW w:w="3119" w:type="dxa"/>
            <w:tcBorders>
              <w:top w:val="single" w:sz="4" w:space="0" w:color="333333"/>
              <w:left w:val="single" w:sz="4" w:space="0" w:color="333333"/>
            </w:tcBorders>
          </w:tcPr>
          <w:p w14:paraId="435C4876" w14:textId="77777777" w:rsidR="00BC273E" w:rsidRPr="003C39DC" w:rsidRDefault="00BC273E" w:rsidP="007F5260">
            <w:pPr>
              <w:pStyle w:val="ekvschreiblinie"/>
            </w:pPr>
          </w:p>
        </w:tc>
        <w:tc>
          <w:tcPr>
            <w:tcW w:w="3119" w:type="dxa"/>
            <w:tcBorders>
              <w:top w:val="single" w:sz="4" w:space="0" w:color="333333"/>
              <w:left w:val="single" w:sz="4" w:space="0" w:color="333333"/>
            </w:tcBorders>
          </w:tcPr>
          <w:p w14:paraId="4654A372" w14:textId="77777777" w:rsidR="00BC273E" w:rsidRPr="003C39DC" w:rsidRDefault="00BC273E" w:rsidP="007F5260">
            <w:pPr>
              <w:pStyle w:val="ekvschreiblinie"/>
            </w:pPr>
          </w:p>
        </w:tc>
      </w:tr>
    </w:tbl>
    <w:p w14:paraId="3624B557" w14:textId="77777777" w:rsidR="00BC273E" w:rsidRDefault="00BC273E" w:rsidP="00407116"/>
    <w:p w14:paraId="03B5BBC9" w14:textId="77777777" w:rsidR="00BC273E" w:rsidRDefault="00BC273E" w:rsidP="00146A90">
      <w:pPr>
        <w:pStyle w:val="ekvue1arial"/>
        <w:sectPr w:rsidR="00BC273E" w:rsidSect="001C52CE">
          <w:headerReference w:type="default" r:id="rId25"/>
          <w:pgSz w:w="11906" w:h="16838" w:code="9"/>
          <w:pgMar w:top="1758" w:right="1276" w:bottom="1531" w:left="1276" w:header="454" w:footer="454" w:gutter="0"/>
          <w:cols w:space="708"/>
          <w:docGrid w:linePitch="360"/>
        </w:sectPr>
      </w:pPr>
    </w:p>
    <w:p w14:paraId="3808C46F" w14:textId="77777777" w:rsidR="00BC273E" w:rsidRDefault="00BC273E" w:rsidP="00146A90">
      <w:pPr>
        <w:pStyle w:val="ekvue1arial"/>
      </w:pPr>
      <w:r>
        <w:lastRenderedPageBreak/>
        <w:t>Wort und Wortarten</w:t>
      </w:r>
    </w:p>
    <w:p w14:paraId="4364B868" w14:textId="77777777" w:rsidR="00BC273E" w:rsidRDefault="00BC273E" w:rsidP="00FD20A8"/>
    <w:p w14:paraId="0A033EB5" w14:textId="77777777" w:rsidR="00BC273E" w:rsidRDefault="00BC273E" w:rsidP="00146A90">
      <w:pPr>
        <w:pStyle w:val="ekvue2arial"/>
      </w:pPr>
      <w:r>
        <w:t>Nomen</w:t>
      </w:r>
    </w:p>
    <w:p w14:paraId="39895FD3" w14:textId="77777777" w:rsidR="00BC273E" w:rsidRDefault="00BC273E" w:rsidP="00FD20A8"/>
    <w:p w14:paraId="662DF2B9" w14:textId="77777777" w:rsidR="00BC273E" w:rsidRDefault="00BC273E" w:rsidP="00146A90">
      <w:pPr>
        <w:pStyle w:val="ekvue3arial"/>
      </w:pPr>
      <w:r w:rsidRPr="00146A90">
        <w:t>Singularetantum und Pluraletantum</w:t>
      </w:r>
      <w:r>
        <w:t xml:space="preserve"> – Lösungen </w:t>
      </w:r>
    </w:p>
    <w:p w14:paraId="0BC59194" w14:textId="77777777" w:rsidR="00BC273E" w:rsidRDefault="00BC273E" w:rsidP="00FD20A8"/>
    <w:p w14:paraId="356EA399" w14:textId="77777777" w:rsidR="00BC273E" w:rsidRPr="00716152" w:rsidRDefault="00BC273E" w:rsidP="00D9512C">
      <w:pPr>
        <w:pStyle w:val="ekvpicto"/>
        <w:framePr w:wrap="around"/>
      </w:pPr>
      <w:r>
        <w:rPr>
          <w:noProof/>
          <w:lang w:eastAsia="de-DE"/>
        </w:rPr>
        <w:drawing>
          <wp:inline distT="0" distB="0" distL="0" distR="0" wp14:anchorId="487775A3" wp14:editId="29E8DC70">
            <wp:extent cx="215900" cy="2159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7086ED56" w14:textId="77777777" w:rsidR="00BC273E" w:rsidRDefault="00BC273E" w:rsidP="00D9512C">
      <w:r w:rsidRPr="00D9512C">
        <w:rPr>
          <w:rStyle w:val="ekvnummerierung"/>
        </w:rPr>
        <w:t>1</w:t>
      </w:r>
      <w:r>
        <w:t xml:space="preserve"> Folgende Nomen kommen </w:t>
      </w:r>
      <w:r w:rsidRPr="00D9512C">
        <w:rPr>
          <w:u w:val="single"/>
        </w:rPr>
        <w:t>nur</w:t>
      </w:r>
      <w:r>
        <w:t xml:space="preserve"> im Singular beziehungsweise </w:t>
      </w:r>
      <w:r w:rsidRPr="00D9512C">
        <w:rPr>
          <w:u w:val="single"/>
        </w:rPr>
        <w:t>nur</w:t>
      </w:r>
      <w:r>
        <w:t xml:space="preserve"> im Plural vor. Entscheidet im Tandem, zu welcher Gruppe die folgenden Nomen gehören. Ergänzt einen Artikel.</w:t>
      </w:r>
    </w:p>
    <w:p w14:paraId="034BE466" w14:textId="77777777" w:rsidR="00BC273E" w:rsidRDefault="00BC273E" w:rsidP="00D9512C"/>
    <w:p w14:paraId="1185BCC1" w14:textId="77777777" w:rsidR="00BC273E" w:rsidRPr="00D9512C" w:rsidRDefault="00BC273E" w:rsidP="00D9512C">
      <w:pPr>
        <w:pStyle w:val="ekvschreiblinie"/>
        <w:rPr>
          <w:rStyle w:val="ekvlsungunterstrichen"/>
        </w:rPr>
      </w:pPr>
      <w:r>
        <w:t xml:space="preserve">Nur im Singular vorkommend: </w:t>
      </w:r>
      <w:r w:rsidRPr="00D9512C">
        <w:rPr>
          <w:rStyle w:val="ekvlsungunterstrichen"/>
        </w:rPr>
        <w:t xml:space="preserve">die </w:t>
      </w:r>
      <w:r>
        <w:rPr>
          <w:rStyle w:val="ekvlsungunterstrichen"/>
        </w:rPr>
        <w:t>Gesundheit, das Glück, das Obst</w:t>
      </w:r>
    </w:p>
    <w:p w14:paraId="52A6E539" w14:textId="77777777" w:rsidR="00BC273E" w:rsidRPr="00D9512C" w:rsidRDefault="00BC273E" w:rsidP="00D9512C">
      <w:pPr>
        <w:pStyle w:val="ekvschreiblinie"/>
        <w:rPr>
          <w:rStyle w:val="ekvlsungunterstrichen"/>
        </w:rPr>
      </w:pPr>
      <w:r>
        <w:t xml:space="preserve">Nur im Plural vorkommend: </w:t>
      </w:r>
      <w:r>
        <w:rPr>
          <w:rStyle w:val="ekvlsungunterstrichen"/>
        </w:rPr>
        <w:t>die Ferien, die Eltern, die Leute</w:t>
      </w:r>
    </w:p>
    <w:p w14:paraId="67B49385" w14:textId="77777777" w:rsidR="00BC273E" w:rsidRDefault="00BC273E" w:rsidP="00D9512C"/>
    <w:p w14:paraId="158C5107" w14:textId="77777777" w:rsidR="00BC273E" w:rsidRDefault="00BC273E" w:rsidP="00D9512C">
      <w:r w:rsidRPr="00D9512C">
        <w:rPr>
          <w:rStyle w:val="ekvnummerierung"/>
        </w:rPr>
        <w:t>2</w:t>
      </w:r>
      <w:r>
        <w:t xml:space="preserve"> Sortiere die Wörter in die folgende Tabelle ein.</w:t>
      </w:r>
      <w:r w:rsidRPr="0024485C">
        <w:t xml:space="preserve"> </w:t>
      </w:r>
      <w:r>
        <w:t>Bilde in Spalte 1 die jeweils fehlende Form.</w:t>
      </w:r>
    </w:p>
    <w:p w14:paraId="430D28BF" w14:textId="77777777" w:rsidR="00BC273E" w:rsidRDefault="00BC273E" w:rsidP="00D9512C"/>
    <w:tbl>
      <w:tblPr>
        <w:tblW w:w="9356" w:type="dxa"/>
        <w:tblLayout w:type="fixed"/>
        <w:tblCellMar>
          <w:left w:w="0" w:type="dxa"/>
          <w:right w:w="0" w:type="dxa"/>
        </w:tblCellMar>
        <w:tblLook w:val="01E0" w:firstRow="1" w:lastRow="1" w:firstColumn="1" w:lastColumn="1" w:noHBand="0" w:noVBand="0"/>
      </w:tblPr>
      <w:tblGrid>
        <w:gridCol w:w="3118"/>
        <w:gridCol w:w="3119"/>
        <w:gridCol w:w="3119"/>
      </w:tblGrid>
      <w:tr w:rsidR="00BC273E" w:rsidRPr="003C39DC" w14:paraId="4C831EBF" w14:textId="77777777" w:rsidTr="00F07323">
        <w:trPr>
          <w:trHeight w:val="284"/>
        </w:trPr>
        <w:tc>
          <w:tcPr>
            <w:tcW w:w="3118" w:type="dxa"/>
            <w:tcBorders>
              <w:bottom w:val="single" w:sz="8" w:space="0" w:color="333333"/>
              <w:right w:val="single" w:sz="4" w:space="0" w:color="333333"/>
            </w:tcBorders>
            <w:shd w:val="clear" w:color="auto" w:fill="FFFFFF" w:themeFill="background1"/>
          </w:tcPr>
          <w:p w14:paraId="6AE111DC" w14:textId="77777777" w:rsidR="00BC273E" w:rsidRPr="00D9512C" w:rsidRDefault="00BC273E" w:rsidP="0024485C">
            <w:pPr>
              <w:pStyle w:val="ekvtabelle"/>
              <w:rPr>
                <w:rStyle w:val="ekvfett"/>
              </w:rPr>
            </w:pPr>
            <w:r w:rsidRPr="00D9512C">
              <w:rPr>
                <w:rStyle w:val="ekvfett"/>
              </w:rPr>
              <w:t>kann im Singular und im Plural stehen</w:t>
            </w:r>
          </w:p>
        </w:tc>
        <w:tc>
          <w:tcPr>
            <w:tcW w:w="3119" w:type="dxa"/>
            <w:tcBorders>
              <w:left w:val="single" w:sz="4" w:space="0" w:color="333333"/>
              <w:bottom w:val="single" w:sz="8" w:space="0" w:color="333333"/>
            </w:tcBorders>
            <w:shd w:val="clear" w:color="auto" w:fill="FFFFFF" w:themeFill="background1"/>
          </w:tcPr>
          <w:p w14:paraId="57770308" w14:textId="77777777" w:rsidR="00BC273E" w:rsidRPr="00D9512C" w:rsidRDefault="00BC273E" w:rsidP="00D9512C">
            <w:pPr>
              <w:pStyle w:val="ekvtabelle"/>
              <w:rPr>
                <w:rStyle w:val="ekvfett"/>
              </w:rPr>
            </w:pPr>
            <w:r w:rsidRPr="00D9512C">
              <w:rPr>
                <w:rStyle w:val="ekvfett"/>
              </w:rPr>
              <w:t>steht nur im Singular</w:t>
            </w:r>
          </w:p>
        </w:tc>
        <w:tc>
          <w:tcPr>
            <w:tcW w:w="3119" w:type="dxa"/>
            <w:tcBorders>
              <w:left w:val="single" w:sz="4" w:space="0" w:color="333333"/>
              <w:bottom w:val="single" w:sz="8" w:space="0" w:color="333333"/>
            </w:tcBorders>
            <w:shd w:val="clear" w:color="auto" w:fill="FFFFFF" w:themeFill="background1"/>
          </w:tcPr>
          <w:p w14:paraId="0BBC2925" w14:textId="77777777" w:rsidR="00BC273E" w:rsidRPr="00D9512C" w:rsidRDefault="00BC273E" w:rsidP="00D9512C">
            <w:pPr>
              <w:pStyle w:val="ekvtabelle"/>
              <w:rPr>
                <w:rStyle w:val="ekvfett"/>
              </w:rPr>
            </w:pPr>
            <w:r w:rsidRPr="00D9512C">
              <w:rPr>
                <w:rStyle w:val="ekvfett"/>
              </w:rPr>
              <w:t>steht nur im Plural</w:t>
            </w:r>
          </w:p>
        </w:tc>
      </w:tr>
      <w:tr w:rsidR="00BC273E" w:rsidRPr="00B80184" w14:paraId="0C5E2219" w14:textId="77777777" w:rsidTr="00F07323">
        <w:trPr>
          <w:trHeight w:val="284"/>
        </w:trPr>
        <w:tc>
          <w:tcPr>
            <w:tcW w:w="3118" w:type="dxa"/>
            <w:tcBorders>
              <w:top w:val="single" w:sz="8" w:space="0" w:color="333333"/>
              <w:bottom w:val="single" w:sz="4" w:space="0" w:color="333333"/>
              <w:right w:val="single" w:sz="4" w:space="0" w:color="333333"/>
            </w:tcBorders>
          </w:tcPr>
          <w:p w14:paraId="5D3F68F7" w14:textId="77777777" w:rsidR="00BC273E" w:rsidRPr="00B80184" w:rsidRDefault="00BC273E" w:rsidP="00B80184">
            <w:pPr>
              <w:pStyle w:val="ekvschreiblinie"/>
              <w:rPr>
                <w:rStyle w:val="ekvlsung"/>
              </w:rPr>
            </w:pPr>
            <w:r w:rsidRPr="00B80184">
              <w:rPr>
                <w:rStyle w:val="ekvlsung"/>
              </w:rPr>
              <w:t>die Blume – (die Blumen)</w:t>
            </w:r>
          </w:p>
        </w:tc>
        <w:tc>
          <w:tcPr>
            <w:tcW w:w="3119" w:type="dxa"/>
            <w:tcBorders>
              <w:top w:val="single" w:sz="8" w:space="0" w:color="333333"/>
              <w:left w:val="single" w:sz="4" w:space="0" w:color="333333"/>
              <w:bottom w:val="single" w:sz="4" w:space="0" w:color="333333"/>
            </w:tcBorders>
          </w:tcPr>
          <w:p w14:paraId="64AAB4EE" w14:textId="77777777" w:rsidR="00BC273E" w:rsidRPr="00B80184" w:rsidRDefault="00BC273E" w:rsidP="00B80184">
            <w:pPr>
              <w:pStyle w:val="ekvschreiblinie"/>
              <w:rPr>
                <w:rStyle w:val="ekvlsung"/>
              </w:rPr>
            </w:pPr>
            <w:r w:rsidRPr="00B80184">
              <w:rPr>
                <w:rStyle w:val="ekvlsung"/>
              </w:rPr>
              <w:t>das Gold</w:t>
            </w:r>
          </w:p>
        </w:tc>
        <w:tc>
          <w:tcPr>
            <w:tcW w:w="3119" w:type="dxa"/>
            <w:tcBorders>
              <w:top w:val="single" w:sz="8" w:space="0" w:color="333333"/>
              <w:left w:val="single" w:sz="4" w:space="0" w:color="333333"/>
              <w:bottom w:val="single" w:sz="4" w:space="0" w:color="333333"/>
            </w:tcBorders>
          </w:tcPr>
          <w:p w14:paraId="03EBE934" w14:textId="77777777" w:rsidR="00BC273E" w:rsidRPr="00B80184" w:rsidRDefault="00BC273E" w:rsidP="00B80184">
            <w:pPr>
              <w:pStyle w:val="ekvschreiblinie"/>
              <w:rPr>
                <w:rStyle w:val="ekvlsung"/>
              </w:rPr>
            </w:pPr>
            <w:r w:rsidRPr="00B80184">
              <w:rPr>
                <w:rStyle w:val="ekvlsung"/>
              </w:rPr>
              <w:t>die Tropen</w:t>
            </w:r>
          </w:p>
        </w:tc>
      </w:tr>
      <w:tr w:rsidR="00BC273E" w:rsidRPr="00B80184" w14:paraId="137BB33F" w14:textId="77777777" w:rsidTr="00D9512C">
        <w:trPr>
          <w:trHeight w:val="284"/>
        </w:trPr>
        <w:tc>
          <w:tcPr>
            <w:tcW w:w="3118" w:type="dxa"/>
            <w:tcBorders>
              <w:top w:val="single" w:sz="4" w:space="0" w:color="333333"/>
              <w:bottom w:val="single" w:sz="4" w:space="0" w:color="333333"/>
              <w:right w:val="single" w:sz="4" w:space="0" w:color="333333"/>
            </w:tcBorders>
          </w:tcPr>
          <w:p w14:paraId="124EC106" w14:textId="77777777" w:rsidR="00BC273E" w:rsidRPr="00B80184" w:rsidRDefault="00BC273E" w:rsidP="00B80184">
            <w:pPr>
              <w:pStyle w:val="ekvschreiblinie"/>
              <w:rPr>
                <w:rStyle w:val="ekvlsung"/>
              </w:rPr>
            </w:pPr>
            <w:r w:rsidRPr="00B80184">
              <w:rPr>
                <w:rStyle w:val="ekvlsung"/>
              </w:rPr>
              <w:t>das Buch – (die Bücher)</w:t>
            </w:r>
          </w:p>
        </w:tc>
        <w:tc>
          <w:tcPr>
            <w:tcW w:w="3119" w:type="dxa"/>
            <w:tcBorders>
              <w:top w:val="single" w:sz="4" w:space="0" w:color="333333"/>
              <w:left w:val="single" w:sz="4" w:space="0" w:color="333333"/>
              <w:bottom w:val="single" w:sz="4" w:space="0" w:color="333333"/>
            </w:tcBorders>
          </w:tcPr>
          <w:p w14:paraId="724FAF89" w14:textId="77777777" w:rsidR="00BC273E" w:rsidRPr="00B80184" w:rsidRDefault="00BC273E" w:rsidP="00B80184">
            <w:pPr>
              <w:pStyle w:val="ekvschreiblinie"/>
              <w:rPr>
                <w:rStyle w:val="ekvlsung"/>
              </w:rPr>
            </w:pPr>
            <w:r w:rsidRPr="00B80184">
              <w:rPr>
                <w:rStyle w:val="ekvlsung"/>
              </w:rPr>
              <w:t>die Milch</w:t>
            </w:r>
          </w:p>
        </w:tc>
        <w:tc>
          <w:tcPr>
            <w:tcW w:w="3119" w:type="dxa"/>
            <w:tcBorders>
              <w:top w:val="single" w:sz="4" w:space="0" w:color="333333"/>
              <w:left w:val="single" w:sz="4" w:space="0" w:color="333333"/>
              <w:bottom w:val="single" w:sz="4" w:space="0" w:color="333333"/>
            </w:tcBorders>
          </w:tcPr>
          <w:p w14:paraId="760E08FC" w14:textId="77777777" w:rsidR="00BC273E" w:rsidRPr="00B80184" w:rsidRDefault="00BC273E" w:rsidP="00B80184">
            <w:pPr>
              <w:pStyle w:val="ekvschreiblinie"/>
              <w:rPr>
                <w:rStyle w:val="ekvlsung"/>
              </w:rPr>
            </w:pPr>
            <w:r w:rsidRPr="00B80184">
              <w:rPr>
                <w:rStyle w:val="ekvlsung"/>
              </w:rPr>
              <w:t>die Geschwister</w:t>
            </w:r>
          </w:p>
        </w:tc>
      </w:tr>
      <w:tr w:rsidR="00BC273E" w:rsidRPr="00B80184" w14:paraId="3C86378D" w14:textId="77777777" w:rsidTr="00F07323">
        <w:trPr>
          <w:trHeight w:val="284"/>
        </w:trPr>
        <w:tc>
          <w:tcPr>
            <w:tcW w:w="3118" w:type="dxa"/>
            <w:tcBorders>
              <w:top w:val="single" w:sz="4" w:space="0" w:color="333333"/>
              <w:right w:val="single" w:sz="4" w:space="0" w:color="333333"/>
            </w:tcBorders>
          </w:tcPr>
          <w:p w14:paraId="0B982991" w14:textId="77777777" w:rsidR="00BC273E" w:rsidRPr="00B80184" w:rsidRDefault="00BC273E" w:rsidP="00B80184">
            <w:pPr>
              <w:pStyle w:val="ekvschreiblinie"/>
              <w:rPr>
                <w:rStyle w:val="ekvlsung"/>
              </w:rPr>
            </w:pPr>
            <w:r w:rsidRPr="00B80184">
              <w:rPr>
                <w:rStyle w:val="ekvlsung"/>
              </w:rPr>
              <w:t>(die Freude) – die Freuden</w:t>
            </w:r>
          </w:p>
        </w:tc>
        <w:tc>
          <w:tcPr>
            <w:tcW w:w="3119" w:type="dxa"/>
            <w:tcBorders>
              <w:top w:val="single" w:sz="4" w:space="0" w:color="333333"/>
              <w:left w:val="single" w:sz="4" w:space="0" w:color="333333"/>
            </w:tcBorders>
          </w:tcPr>
          <w:p w14:paraId="677F638F" w14:textId="77777777" w:rsidR="00BC273E" w:rsidRPr="00B80184" w:rsidRDefault="00BC273E" w:rsidP="00B80184">
            <w:pPr>
              <w:pStyle w:val="ekvschreiblinie"/>
              <w:rPr>
                <w:rStyle w:val="ekvlsung"/>
              </w:rPr>
            </w:pPr>
            <w:r w:rsidRPr="00B80184">
              <w:rPr>
                <w:rStyle w:val="ekvlsung"/>
              </w:rPr>
              <w:t>die Liebe</w:t>
            </w:r>
          </w:p>
        </w:tc>
        <w:tc>
          <w:tcPr>
            <w:tcW w:w="3119" w:type="dxa"/>
            <w:tcBorders>
              <w:top w:val="single" w:sz="4" w:space="0" w:color="333333"/>
              <w:left w:val="single" w:sz="4" w:space="0" w:color="333333"/>
            </w:tcBorders>
          </w:tcPr>
          <w:p w14:paraId="1D1B5485" w14:textId="77777777" w:rsidR="00BC273E" w:rsidRPr="00B80184" w:rsidRDefault="00BC273E" w:rsidP="00B80184">
            <w:pPr>
              <w:pStyle w:val="ekvschreiblinie"/>
              <w:rPr>
                <w:rStyle w:val="ekvlsung"/>
              </w:rPr>
            </w:pPr>
          </w:p>
        </w:tc>
      </w:tr>
      <w:tr w:rsidR="00BC273E" w:rsidRPr="00B80184" w14:paraId="4CD538E1" w14:textId="77777777" w:rsidTr="00F07323">
        <w:trPr>
          <w:trHeight w:val="284"/>
        </w:trPr>
        <w:tc>
          <w:tcPr>
            <w:tcW w:w="3118" w:type="dxa"/>
            <w:tcBorders>
              <w:top w:val="single" w:sz="4" w:space="0" w:color="333333"/>
              <w:right w:val="single" w:sz="4" w:space="0" w:color="333333"/>
            </w:tcBorders>
          </w:tcPr>
          <w:p w14:paraId="040DEFC6" w14:textId="77777777" w:rsidR="00BC273E" w:rsidRPr="00B80184" w:rsidRDefault="00BC273E" w:rsidP="00B80184">
            <w:pPr>
              <w:pStyle w:val="ekvschreiblinie"/>
              <w:rPr>
                <w:rStyle w:val="ekvlsung"/>
              </w:rPr>
            </w:pPr>
            <w:r w:rsidRPr="00B80184">
              <w:rPr>
                <w:rStyle w:val="ekvlsung"/>
              </w:rPr>
              <w:t>das Messer – (die Messer)</w:t>
            </w:r>
          </w:p>
        </w:tc>
        <w:tc>
          <w:tcPr>
            <w:tcW w:w="3119" w:type="dxa"/>
            <w:tcBorders>
              <w:top w:val="single" w:sz="4" w:space="0" w:color="333333"/>
              <w:left w:val="single" w:sz="4" w:space="0" w:color="333333"/>
            </w:tcBorders>
          </w:tcPr>
          <w:p w14:paraId="25B4205A" w14:textId="77777777" w:rsidR="00BC273E" w:rsidRPr="00B80184" w:rsidRDefault="00BC273E" w:rsidP="00B80184">
            <w:pPr>
              <w:pStyle w:val="ekvschreiblinie"/>
              <w:rPr>
                <w:rStyle w:val="ekvlsung"/>
              </w:rPr>
            </w:pPr>
            <w:r w:rsidRPr="00B80184">
              <w:rPr>
                <w:rStyle w:val="ekvlsung"/>
              </w:rPr>
              <w:t>das Wetter</w:t>
            </w:r>
          </w:p>
        </w:tc>
        <w:tc>
          <w:tcPr>
            <w:tcW w:w="3119" w:type="dxa"/>
            <w:tcBorders>
              <w:top w:val="single" w:sz="4" w:space="0" w:color="333333"/>
              <w:left w:val="single" w:sz="4" w:space="0" w:color="333333"/>
            </w:tcBorders>
          </w:tcPr>
          <w:p w14:paraId="0A49D0A0" w14:textId="77777777" w:rsidR="00BC273E" w:rsidRPr="00B80184" w:rsidRDefault="00BC273E" w:rsidP="00B80184">
            <w:pPr>
              <w:pStyle w:val="ekvschreiblinie"/>
              <w:rPr>
                <w:rStyle w:val="ekvlsung"/>
              </w:rPr>
            </w:pPr>
          </w:p>
        </w:tc>
      </w:tr>
      <w:tr w:rsidR="00BC273E" w:rsidRPr="00B80184" w14:paraId="74DF8F40" w14:textId="77777777" w:rsidTr="0024485C">
        <w:trPr>
          <w:trHeight w:val="284"/>
        </w:trPr>
        <w:tc>
          <w:tcPr>
            <w:tcW w:w="3118" w:type="dxa"/>
            <w:tcBorders>
              <w:top w:val="single" w:sz="4" w:space="0" w:color="333333"/>
              <w:bottom w:val="single" w:sz="4" w:space="0" w:color="333333"/>
              <w:right w:val="single" w:sz="4" w:space="0" w:color="333333"/>
            </w:tcBorders>
          </w:tcPr>
          <w:p w14:paraId="2AF3F6C4" w14:textId="77777777" w:rsidR="00BC273E" w:rsidRPr="00B80184" w:rsidRDefault="00BC273E" w:rsidP="00B80184">
            <w:pPr>
              <w:pStyle w:val="ekvschreiblinie"/>
              <w:rPr>
                <w:rStyle w:val="ekvlsung"/>
              </w:rPr>
            </w:pPr>
            <w:r w:rsidRPr="00B80184">
              <w:rPr>
                <w:rStyle w:val="ekvlsung"/>
              </w:rPr>
              <w:t>(die Idee) – die Ideen</w:t>
            </w:r>
          </w:p>
        </w:tc>
        <w:tc>
          <w:tcPr>
            <w:tcW w:w="3119" w:type="dxa"/>
            <w:tcBorders>
              <w:top w:val="single" w:sz="4" w:space="0" w:color="333333"/>
              <w:left w:val="single" w:sz="4" w:space="0" w:color="333333"/>
              <w:bottom w:val="single" w:sz="4" w:space="0" w:color="333333"/>
            </w:tcBorders>
          </w:tcPr>
          <w:p w14:paraId="6C4E8DAC" w14:textId="77777777" w:rsidR="00BC273E" w:rsidRPr="00B80184" w:rsidRDefault="00BC273E" w:rsidP="00B80184">
            <w:pPr>
              <w:pStyle w:val="ekvschreiblinie"/>
              <w:rPr>
                <w:rStyle w:val="ekvlsung"/>
              </w:rPr>
            </w:pPr>
            <w:r w:rsidRPr="00B80184">
              <w:rPr>
                <w:rStyle w:val="ekvlsung"/>
              </w:rPr>
              <w:t>der Regen</w:t>
            </w:r>
          </w:p>
        </w:tc>
        <w:tc>
          <w:tcPr>
            <w:tcW w:w="3119" w:type="dxa"/>
            <w:tcBorders>
              <w:top w:val="single" w:sz="4" w:space="0" w:color="333333"/>
              <w:left w:val="single" w:sz="4" w:space="0" w:color="333333"/>
              <w:bottom w:val="single" w:sz="4" w:space="0" w:color="333333"/>
            </w:tcBorders>
          </w:tcPr>
          <w:p w14:paraId="1C9E02D6" w14:textId="77777777" w:rsidR="00BC273E" w:rsidRPr="00B80184" w:rsidRDefault="00BC273E" w:rsidP="00B80184">
            <w:pPr>
              <w:pStyle w:val="ekvschreiblinie"/>
              <w:rPr>
                <w:rStyle w:val="ekvlsung"/>
              </w:rPr>
            </w:pPr>
          </w:p>
        </w:tc>
      </w:tr>
      <w:tr w:rsidR="00BC273E" w:rsidRPr="003C39DC" w14:paraId="446EBC62" w14:textId="77777777" w:rsidTr="00F07323">
        <w:trPr>
          <w:trHeight w:val="284"/>
        </w:trPr>
        <w:tc>
          <w:tcPr>
            <w:tcW w:w="3118" w:type="dxa"/>
            <w:tcBorders>
              <w:top w:val="single" w:sz="4" w:space="0" w:color="333333"/>
              <w:right w:val="single" w:sz="4" w:space="0" w:color="333333"/>
            </w:tcBorders>
          </w:tcPr>
          <w:p w14:paraId="3F877D57" w14:textId="77777777" w:rsidR="00BC273E" w:rsidRPr="00FF15EA" w:rsidRDefault="00BC273E" w:rsidP="00B80184">
            <w:pPr>
              <w:pStyle w:val="ekvschreiblinie"/>
            </w:pPr>
          </w:p>
        </w:tc>
        <w:tc>
          <w:tcPr>
            <w:tcW w:w="3119" w:type="dxa"/>
            <w:tcBorders>
              <w:top w:val="single" w:sz="4" w:space="0" w:color="333333"/>
              <w:left w:val="single" w:sz="4" w:space="0" w:color="333333"/>
            </w:tcBorders>
          </w:tcPr>
          <w:p w14:paraId="4BE04C72" w14:textId="77777777" w:rsidR="00BC273E" w:rsidRPr="00B80184" w:rsidRDefault="00BC273E" w:rsidP="00B80184">
            <w:pPr>
              <w:pStyle w:val="ekvschreiblinie"/>
              <w:rPr>
                <w:rStyle w:val="ekvlsung"/>
              </w:rPr>
            </w:pPr>
            <w:r w:rsidRPr="00B80184">
              <w:rPr>
                <w:rStyle w:val="ekvlsung"/>
              </w:rPr>
              <w:t>das Weltall</w:t>
            </w:r>
          </w:p>
        </w:tc>
        <w:tc>
          <w:tcPr>
            <w:tcW w:w="3119" w:type="dxa"/>
            <w:tcBorders>
              <w:top w:val="single" w:sz="4" w:space="0" w:color="333333"/>
              <w:left w:val="single" w:sz="4" w:space="0" w:color="333333"/>
            </w:tcBorders>
          </w:tcPr>
          <w:p w14:paraId="76E18315" w14:textId="77777777" w:rsidR="00BC273E" w:rsidRPr="003C39DC" w:rsidRDefault="00BC273E" w:rsidP="00B80184">
            <w:pPr>
              <w:pStyle w:val="ekvschreiblinie"/>
            </w:pPr>
          </w:p>
        </w:tc>
      </w:tr>
    </w:tbl>
    <w:p w14:paraId="673DC9E6" w14:textId="77777777" w:rsidR="00BC273E" w:rsidRDefault="00BC273E" w:rsidP="0024485C"/>
    <w:p w14:paraId="6DF1B248" w14:textId="77777777" w:rsidR="00BC273E" w:rsidRDefault="00BC273E" w:rsidP="00FE7798">
      <w:pPr>
        <w:pStyle w:val="ekvue1arial"/>
        <w:sectPr w:rsidR="00BC273E" w:rsidSect="001C52CE">
          <w:headerReference w:type="default" r:id="rId26"/>
          <w:pgSz w:w="11906" w:h="16838" w:code="9"/>
          <w:pgMar w:top="1758" w:right="1276" w:bottom="1531" w:left="1276" w:header="454" w:footer="454" w:gutter="0"/>
          <w:cols w:space="708"/>
          <w:docGrid w:linePitch="360"/>
        </w:sectPr>
      </w:pPr>
      <w:bookmarkStart w:id="3" w:name="_Hlk115341314"/>
    </w:p>
    <w:p w14:paraId="2C09EF86" w14:textId="77777777" w:rsidR="00BC273E" w:rsidRDefault="00BC273E" w:rsidP="00FE7798">
      <w:pPr>
        <w:pStyle w:val="ekvue1arial"/>
      </w:pPr>
      <w:r w:rsidRPr="00FE7798">
        <w:lastRenderedPageBreak/>
        <w:t>Wort und Wortarten</w:t>
      </w:r>
    </w:p>
    <w:p w14:paraId="1436A533" w14:textId="77777777" w:rsidR="00BC273E" w:rsidRDefault="00BC273E" w:rsidP="001D7201"/>
    <w:p w14:paraId="0F6C4DE0" w14:textId="77777777" w:rsidR="00BC273E" w:rsidRDefault="00BC273E" w:rsidP="00FE7798">
      <w:pPr>
        <w:pStyle w:val="ekvue2arial"/>
      </w:pPr>
      <w:r w:rsidRPr="00FE7798">
        <w:t>Artikel und Pronomen</w:t>
      </w:r>
    </w:p>
    <w:p w14:paraId="48F454A1" w14:textId="77777777" w:rsidR="00BC273E" w:rsidRDefault="00BC273E" w:rsidP="001D7201"/>
    <w:bookmarkEnd w:id="3"/>
    <w:p w14:paraId="605F7E8D" w14:textId="77777777" w:rsidR="00BC273E" w:rsidRDefault="00BC273E" w:rsidP="00FE7798">
      <w:pPr>
        <w:pStyle w:val="ekvue3arial"/>
      </w:pPr>
      <w:r w:rsidRPr="00FE7798">
        <w:t>Nullartikel</w:t>
      </w:r>
    </w:p>
    <w:p w14:paraId="4A86CDCD" w14:textId="77777777" w:rsidR="00BC273E" w:rsidRDefault="00BC273E" w:rsidP="00FE7798">
      <w:pPr>
        <w:pStyle w:val="ekvue3arial"/>
      </w:pPr>
    </w:p>
    <w:p w14:paraId="3091FE80" w14:textId="77777777" w:rsidR="00BC273E" w:rsidRDefault="00BC273E" w:rsidP="00FE7798">
      <w:r w:rsidRPr="00625DD7">
        <w:rPr>
          <w:rStyle w:val="ekvnummerierung"/>
        </w:rPr>
        <w:t xml:space="preserve">1 </w:t>
      </w:r>
      <w:r>
        <w:t>Schreibe die Sätze in richtiger Groß- und Kleinschreibung auf. Achte auf die Signalwörter, die eine Nominalisierung bewirken, und unterstreiche sie.</w:t>
      </w:r>
    </w:p>
    <w:p w14:paraId="6BDD43D9" w14:textId="77777777" w:rsidR="00BC273E" w:rsidRDefault="00BC273E" w:rsidP="00FE7798"/>
    <w:p w14:paraId="2280C363" w14:textId="77777777" w:rsidR="00BC273E" w:rsidRDefault="00BC273E" w:rsidP="00FE7798">
      <w:r>
        <w:t>IN SCHWEDEN IST EIN WECHSEL FAST ALLER GRUNDSCHÜLER ANS GYMNASIUM NICHTS AUSSERGEWÖHNLICHES.</w:t>
      </w:r>
    </w:p>
    <w:p w14:paraId="40D461A4" w14:textId="77777777" w:rsidR="00BC273E" w:rsidRDefault="00BC273E" w:rsidP="001D7201">
      <w:pPr>
        <w:pStyle w:val="ekvgrundtexthalbe"/>
      </w:pPr>
    </w:p>
    <w:p w14:paraId="2EB29EA8" w14:textId="77777777" w:rsidR="00BC273E" w:rsidRPr="00C30C06" w:rsidRDefault="00BC273E" w:rsidP="001D7201">
      <w:pPr>
        <w:pStyle w:val="ekvschreiblinie"/>
        <w:rPr>
          <w:u w:val="single"/>
        </w:rPr>
      </w:pPr>
      <w:r>
        <w:rPr>
          <w:u w:val="single"/>
        </w:rPr>
        <w:tab/>
      </w:r>
      <w:r>
        <w:rPr>
          <w:u w:val="single"/>
        </w:rPr>
        <w:tab/>
      </w:r>
      <w:r>
        <w:rPr>
          <w:u w:val="single"/>
        </w:rPr>
        <w:tab/>
      </w:r>
      <w:r>
        <w:rPr>
          <w:u w:val="single"/>
        </w:rPr>
        <w:tab/>
      </w:r>
    </w:p>
    <w:p w14:paraId="157D50DA" w14:textId="77777777" w:rsidR="00BC273E" w:rsidRPr="00C30C06" w:rsidRDefault="00BC273E" w:rsidP="001D7201">
      <w:pPr>
        <w:pStyle w:val="ekvschreiblinie"/>
        <w:rPr>
          <w:u w:val="single"/>
        </w:rPr>
      </w:pPr>
      <w:r>
        <w:rPr>
          <w:u w:val="single"/>
        </w:rPr>
        <w:tab/>
      </w:r>
      <w:r>
        <w:rPr>
          <w:u w:val="single"/>
        </w:rPr>
        <w:tab/>
      </w:r>
      <w:r>
        <w:rPr>
          <w:u w:val="single"/>
        </w:rPr>
        <w:tab/>
      </w:r>
      <w:r>
        <w:rPr>
          <w:u w:val="single"/>
        </w:rPr>
        <w:tab/>
      </w:r>
    </w:p>
    <w:p w14:paraId="0393690E" w14:textId="77777777" w:rsidR="00BC273E" w:rsidRPr="00C30C06" w:rsidRDefault="00BC273E" w:rsidP="001D7201">
      <w:pPr>
        <w:pStyle w:val="ekvschreiblinie"/>
        <w:rPr>
          <w:u w:val="single"/>
        </w:rPr>
      </w:pPr>
      <w:r>
        <w:rPr>
          <w:u w:val="single"/>
        </w:rPr>
        <w:tab/>
      </w:r>
      <w:r>
        <w:rPr>
          <w:u w:val="single"/>
        </w:rPr>
        <w:tab/>
      </w:r>
      <w:r>
        <w:rPr>
          <w:u w:val="single"/>
        </w:rPr>
        <w:tab/>
      </w:r>
      <w:r>
        <w:rPr>
          <w:u w:val="single"/>
        </w:rPr>
        <w:tab/>
      </w:r>
    </w:p>
    <w:p w14:paraId="4931F7DB" w14:textId="77777777" w:rsidR="00BC273E" w:rsidRDefault="00BC273E" w:rsidP="00FE7798">
      <w:r>
        <w:t>JE NACH BEGABUNG KANN MAN SICH FÜRS PRAKTISCHE INTERESSIEREN ODER SICH IM THEORETISCHEN BETÄTIGEN.</w:t>
      </w:r>
    </w:p>
    <w:p w14:paraId="1CFE6820" w14:textId="77777777" w:rsidR="00BC273E" w:rsidRDefault="00BC273E" w:rsidP="001D7201">
      <w:pPr>
        <w:pStyle w:val="ekvgrundtexthalbe"/>
      </w:pPr>
    </w:p>
    <w:p w14:paraId="66ED45C0"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3799C472"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21122042"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4F6C4B75" w14:textId="77777777" w:rsidR="00BC273E" w:rsidRDefault="00BC273E" w:rsidP="00FE7798">
      <w:r>
        <w:t>ES GIBT VERPFLICHTENDES FÜR ALLE LERNENDEN: SCHWEDISCH UND MATHEMATIK.</w:t>
      </w:r>
    </w:p>
    <w:p w14:paraId="0897AC49" w14:textId="77777777" w:rsidR="00BC273E" w:rsidRDefault="00BC273E" w:rsidP="001D7201">
      <w:pPr>
        <w:pStyle w:val="ekvgrundtexthalbe"/>
      </w:pPr>
    </w:p>
    <w:p w14:paraId="3DB92BC2"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03D09702"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743DDFEC"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04C4436B" w14:textId="77777777" w:rsidR="00BC273E" w:rsidRDefault="00BC273E" w:rsidP="00FE7798">
      <w:r>
        <w:t>EIN ABSCHLUSSZEUGNIS ERHÄLT MAN ERST NACH DEM ERREICHEN VON 2.500 PUNKTEN.</w:t>
      </w:r>
    </w:p>
    <w:p w14:paraId="785B1BE3" w14:textId="77777777" w:rsidR="00BC273E" w:rsidRDefault="00BC273E" w:rsidP="001D7201">
      <w:pPr>
        <w:pStyle w:val="ekvgrundtexthalbe"/>
      </w:pPr>
    </w:p>
    <w:p w14:paraId="5A49C042"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5A619A49"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6D68DB74"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6AB7D16C" w14:textId="77777777" w:rsidR="00BC273E" w:rsidRDefault="00BC273E" w:rsidP="00FE7798">
      <w:r>
        <w:t>IN DER SCHULE GESCHEITERTE KÖNNEN SPÄTER IN DER SCHULE FÜR ERWACHSENE FEHLENDES NACHHOLEN.</w:t>
      </w:r>
    </w:p>
    <w:p w14:paraId="28EA05CF" w14:textId="77777777" w:rsidR="00BC273E" w:rsidRDefault="00BC273E" w:rsidP="001D7201">
      <w:pPr>
        <w:pStyle w:val="ekvgrundtexthalbe"/>
      </w:pPr>
    </w:p>
    <w:p w14:paraId="34EDAD6B"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1D22A5D5"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5540AC8D"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2D2884B3" w14:textId="77777777" w:rsidR="00BC273E" w:rsidRDefault="00BC273E">
      <w:pPr>
        <w:tabs>
          <w:tab w:val="clear" w:pos="340"/>
          <w:tab w:val="clear" w:pos="595"/>
          <w:tab w:val="clear" w:pos="851"/>
        </w:tabs>
        <w:spacing w:after="160" w:line="259" w:lineRule="auto"/>
      </w:pPr>
      <w:r>
        <w:br w:type="page"/>
      </w:r>
    </w:p>
    <w:p w14:paraId="06779AF3" w14:textId="77777777" w:rsidR="00BC273E" w:rsidRDefault="00BC273E" w:rsidP="00FE7798">
      <w:r w:rsidRPr="00625DD7">
        <w:rPr>
          <w:rStyle w:val="ekvnummerierung"/>
        </w:rPr>
        <w:lastRenderedPageBreak/>
        <w:t xml:space="preserve">2 </w:t>
      </w:r>
      <w:r>
        <w:t>Lies den folgenden Text.</w:t>
      </w:r>
    </w:p>
    <w:p w14:paraId="3580208A" w14:textId="77777777" w:rsidR="00BC273E" w:rsidRDefault="00BC273E" w:rsidP="00FE7798"/>
    <w:p w14:paraId="0F6D13D2" w14:textId="77777777" w:rsidR="00BC273E" w:rsidRDefault="00BC273E" w:rsidP="00FE7798">
      <w:r>
        <w:t xml:space="preserve">WENN SICH </w:t>
      </w:r>
      <w:r w:rsidRPr="00625DD7">
        <w:rPr>
          <w:u w:val="single"/>
        </w:rPr>
        <w:t>EISSCHOLLEN</w:t>
      </w:r>
      <w:r>
        <w:t xml:space="preserve"> VOR DER KÜSTE GEBILDET HABEN, VERLASSEN </w:t>
      </w:r>
      <w:r w:rsidRPr="00625DD7">
        <w:rPr>
          <w:rStyle w:val="ekvfett"/>
        </w:rPr>
        <w:t>ALLE</w:t>
      </w:r>
      <w:r>
        <w:t xml:space="preserve"> KAISERPINGUINE DAS OFFENE MEER. SIE MARSCHIEREN UND RUTSCHEN IN </w:t>
      </w:r>
      <w:r w:rsidRPr="00625DD7">
        <w:rPr>
          <w:rStyle w:val="ekvfett"/>
        </w:rPr>
        <w:t>IHRE</w:t>
      </w:r>
      <w:r>
        <w:t xml:space="preserve"> BRUTKOLONIEN. FÜR </w:t>
      </w:r>
      <w:r w:rsidRPr="00625DD7">
        <w:rPr>
          <w:u w:val="single"/>
        </w:rPr>
        <w:t>MONATE</w:t>
      </w:r>
      <w:r>
        <w:t xml:space="preserve"> WOHNEN SIE AUF DEM EIS. </w:t>
      </w:r>
      <w:r w:rsidRPr="00625DD7">
        <w:rPr>
          <w:rStyle w:val="ekvfett"/>
        </w:rPr>
        <w:t>KEIN</w:t>
      </w:r>
      <w:r>
        <w:t xml:space="preserve"> MENSCH KÖNNTE </w:t>
      </w:r>
      <w:r w:rsidRPr="00625DD7">
        <w:rPr>
          <w:rStyle w:val="ekvfett"/>
        </w:rPr>
        <w:t>DIESE</w:t>
      </w:r>
      <w:r>
        <w:t xml:space="preserve"> TEMPERATUREN UND DIE EISIGEN SCHNEESTÜRME SO LANGE AUSHALTEN. DIE TIERE FINDEN IN </w:t>
      </w:r>
      <w:r w:rsidRPr="00625DD7">
        <w:rPr>
          <w:rStyle w:val="ekvfett"/>
        </w:rPr>
        <w:t>DIESER</w:t>
      </w:r>
      <w:r>
        <w:t xml:space="preserve"> EISWÜSTE </w:t>
      </w:r>
      <w:r w:rsidRPr="00625DD7">
        <w:rPr>
          <w:rStyle w:val="ekvfett"/>
        </w:rPr>
        <w:t>KEIN</w:t>
      </w:r>
      <w:r>
        <w:t xml:space="preserve"> FLÜSSIGES WASSER UND </w:t>
      </w:r>
      <w:r w:rsidRPr="00625DD7">
        <w:rPr>
          <w:rStyle w:val="ekvfett"/>
        </w:rPr>
        <w:t>KEINE</w:t>
      </w:r>
      <w:r>
        <w:t xml:space="preserve"> NAHRUNG. IM WINTER GIBT ES HÖCHSTENS </w:t>
      </w:r>
      <w:r w:rsidRPr="00625DD7">
        <w:rPr>
          <w:rStyle w:val="ekvfett"/>
        </w:rPr>
        <w:t>ETWAS</w:t>
      </w:r>
      <w:r>
        <w:t xml:space="preserve"> DÄMMERLICHT. </w:t>
      </w:r>
      <w:r w:rsidRPr="00625DD7">
        <w:rPr>
          <w:rStyle w:val="ekvfett"/>
        </w:rPr>
        <w:t>JEDER</w:t>
      </w:r>
      <w:r>
        <w:t xml:space="preserve"> SONNENSTRAHL FEHLT. IN </w:t>
      </w:r>
      <w:r w:rsidRPr="00625DD7">
        <w:rPr>
          <w:rStyle w:val="ekvfett"/>
        </w:rPr>
        <w:t>DIESER</w:t>
      </w:r>
      <w:r>
        <w:t xml:space="preserve"> UMGEBUNG BRINGEN DIE KAISERPINGUINE </w:t>
      </w:r>
      <w:r w:rsidRPr="00625DD7">
        <w:rPr>
          <w:rStyle w:val="ekvfett"/>
        </w:rPr>
        <w:t>IHREN</w:t>
      </w:r>
      <w:r>
        <w:t xml:space="preserve"> NACHWUCHS AUF DIE WELT. HIER ZIEHEN SIE IHN UNTER </w:t>
      </w:r>
      <w:r w:rsidRPr="00625DD7">
        <w:rPr>
          <w:u w:val="single"/>
        </w:rPr>
        <w:t>MÜHEN</w:t>
      </w:r>
      <w:r>
        <w:t xml:space="preserve"> AUF.</w:t>
      </w:r>
    </w:p>
    <w:p w14:paraId="669E0FEA" w14:textId="77777777" w:rsidR="00BC273E" w:rsidRDefault="00BC273E" w:rsidP="00FE7798"/>
    <w:p w14:paraId="58D57FCA" w14:textId="77777777" w:rsidR="00BC273E" w:rsidRDefault="00BC273E" w:rsidP="00FE7798">
      <w:r w:rsidRPr="00625DD7">
        <w:rPr>
          <w:rStyle w:val="ekvnummerierung"/>
        </w:rPr>
        <w:t xml:space="preserve">3 </w:t>
      </w:r>
      <w:r>
        <w:t xml:space="preserve">Einige Nomen in diesem Text haben keine Artikel, sondern andere Wörter als Begleiter. Diese Wörter sind </w:t>
      </w:r>
      <w:r w:rsidRPr="00625DD7">
        <w:rPr>
          <w:rStyle w:val="ekvfett"/>
        </w:rPr>
        <w:t>fett</w:t>
      </w:r>
      <w:r>
        <w:t xml:space="preserve"> markiert. Schreibe alle Nomen mit ihren Begleitern heraus.</w:t>
      </w:r>
    </w:p>
    <w:p w14:paraId="119444EC" w14:textId="77777777" w:rsidR="00BC273E" w:rsidRDefault="00BC273E" w:rsidP="009B3074">
      <w:pPr>
        <w:pStyle w:val="ekvgrundtexthalbe"/>
      </w:pPr>
    </w:p>
    <w:p w14:paraId="0024D1BA"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1F8E84B2"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39855604"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4B41A5E7" w14:textId="77777777" w:rsidR="00BC273E" w:rsidRDefault="00BC273E" w:rsidP="00FE7798"/>
    <w:p w14:paraId="30866F94" w14:textId="77777777" w:rsidR="00BC273E" w:rsidRDefault="00BC273E" w:rsidP="00FE7798">
      <w:r w:rsidRPr="0036218B">
        <w:rPr>
          <w:rStyle w:val="ekvnummerierung"/>
        </w:rPr>
        <w:t>4</w:t>
      </w:r>
      <w:r>
        <w:t xml:space="preserve"> Manchmal kann dir auch der Adjektiv-Test helfen herauszufinden, ob ein Wort großgeschrieben wird. Führe ihn bei den </w:t>
      </w:r>
      <w:r w:rsidRPr="00625DD7">
        <w:rPr>
          <w:u w:val="single"/>
        </w:rPr>
        <w:t>unterstrichenen</w:t>
      </w:r>
      <w:r>
        <w:t xml:space="preserve"> Wörtern durch. Du kannst die Adjektive </w:t>
      </w:r>
      <w:r w:rsidRPr="00D10130">
        <w:rPr>
          <w:rStyle w:val="ekvfett"/>
        </w:rPr>
        <w:t>riesig, lang, groß</w:t>
      </w:r>
      <w:r>
        <w:t xml:space="preserve"> verwenden.</w:t>
      </w:r>
    </w:p>
    <w:p w14:paraId="30734062" w14:textId="77777777" w:rsidR="00BC273E" w:rsidRDefault="00BC273E" w:rsidP="009B3074">
      <w:pPr>
        <w:pStyle w:val="ekvgrundtexthalbe"/>
      </w:pPr>
    </w:p>
    <w:p w14:paraId="5079AB3E"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66AB59D7"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56A271A8" w14:textId="77777777" w:rsidR="00BC273E" w:rsidRPr="00C30C06" w:rsidRDefault="00BC273E" w:rsidP="00C30C06">
      <w:pPr>
        <w:pStyle w:val="ekvschreiblinie"/>
        <w:rPr>
          <w:u w:val="single"/>
        </w:rPr>
      </w:pPr>
      <w:r>
        <w:rPr>
          <w:u w:val="single"/>
        </w:rPr>
        <w:tab/>
      </w:r>
      <w:r>
        <w:rPr>
          <w:u w:val="single"/>
        </w:rPr>
        <w:tab/>
      </w:r>
      <w:r>
        <w:rPr>
          <w:u w:val="single"/>
        </w:rPr>
        <w:tab/>
      </w:r>
      <w:r>
        <w:rPr>
          <w:u w:val="single"/>
        </w:rPr>
        <w:tab/>
      </w:r>
    </w:p>
    <w:p w14:paraId="30EF3118" w14:textId="77777777" w:rsidR="00BC273E" w:rsidRDefault="00BC273E" w:rsidP="00FE7798"/>
    <w:p w14:paraId="0C844876" w14:textId="77777777" w:rsidR="00BC273E" w:rsidRDefault="00BC273E" w:rsidP="00FE7798">
      <w:pPr>
        <w:pStyle w:val="ekvue1arial"/>
        <w:sectPr w:rsidR="00BC273E" w:rsidSect="001C52CE">
          <w:headerReference w:type="default" r:id="rId27"/>
          <w:footerReference w:type="default" r:id="rId28"/>
          <w:pgSz w:w="11906" w:h="16838" w:code="9"/>
          <w:pgMar w:top="1758" w:right="1276" w:bottom="1531" w:left="1276" w:header="454" w:footer="454" w:gutter="0"/>
          <w:cols w:space="708"/>
          <w:docGrid w:linePitch="360"/>
        </w:sectPr>
      </w:pPr>
    </w:p>
    <w:p w14:paraId="47D98E43" w14:textId="77777777" w:rsidR="00BC273E" w:rsidRDefault="00BC273E" w:rsidP="00FE7798">
      <w:pPr>
        <w:pStyle w:val="ekvue1arial"/>
      </w:pPr>
      <w:r w:rsidRPr="00FE7798">
        <w:lastRenderedPageBreak/>
        <w:t>Wort und Wortarten</w:t>
      </w:r>
    </w:p>
    <w:p w14:paraId="003376A9" w14:textId="77777777" w:rsidR="00BC273E" w:rsidRDefault="00BC273E" w:rsidP="001D7201"/>
    <w:p w14:paraId="515BEE76" w14:textId="77777777" w:rsidR="00BC273E" w:rsidRDefault="00BC273E" w:rsidP="00FE7798">
      <w:pPr>
        <w:pStyle w:val="ekvue2arial"/>
      </w:pPr>
      <w:r w:rsidRPr="00FE7798">
        <w:t>Artikel und Pronomen</w:t>
      </w:r>
    </w:p>
    <w:p w14:paraId="4ED80021" w14:textId="77777777" w:rsidR="00BC273E" w:rsidRDefault="00BC273E" w:rsidP="001D7201"/>
    <w:p w14:paraId="4F89E35B" w14:textId="77777777" w:rsidR="00BC273E" w:rsidRDefault="00BC273E" w:rsidP="00FE7798">
      <w:pPr>
        <w:pStyle w:val="ekvue3arial"/>
      </w:pPr>
      <w:r w:rsidRPr="00FE7798">
        <w:t>Nullartikel</w:t>
      </w:r>
      <w:r>
        <w:t xml:space="preserve"> – Lösungen</w:t>
      </w:r>
    </w:p>
    <w:p w14:paraId="77E3ED13" w14:textId="77777777" w:rsidR="00BC273E" w:rsidRDefault="00BC273E" w:rsidP="00FE7798">
      <w:pPr>
        <w:pStyle w:val="ekvue3arial"/>
      </w:pPr>
    </w:p>
    <w:p w14:paraId="7E0AFBFE" w14:textId="77777777" w:rsidR="00BC273E" w:rsidRDefault="00BC273E" w:rsidP="00FE7798">
      <w:r w:rsidRPr="00625DD7">
        <w:rPr>
          <w:rStyle w:val="ekvnummerierung"/>
        </w:rPr>
        <w:t xml:space="preserve">1 </w:t>
      </w:r>
      <w:r>
        <w:t>Schreibe die Sätze in richtiger Groß- und Kleinschreibung auf. Achte auf die Signalwörter, die eine Nominalisierung bewirken, und unterstreiche sie.</w:t>
      </w:r>
    </w:p>
    <w:p w14:paraId="0672367D" w14:textId="77777777" w:rsidR="00BC273E" w:rsidRDefault="00BC273E" w:rsidP="00FE7798"/>
    <w:p w14:paraId="66A10C96" w14:textId="77777777" w:rsidR="00BC273E" w:rsidRDefault="00BC273E" w:rsidP="00FE7798">
      <w:r>
        <w:t>IN SCHWEDEN IST EIN WECHSEL FAST ALLER GRUNDSCHÜLER ANS GYMNASIUM NICHTS AUSSERGEWÖHNLICHES.</w:t>
      </w:r>
    </w:p>
    <w:p w14:paraId="4B6CB2A7" w14:textId="77777777" w:rsidR="00BC273E" w:rsidRDefault="00BC273E" w:rsidP="001D7201">
      <w:pPr>
        <w:pStyle w:val="ekvgrundtexthalbe"/>
      </w:pPr>
    </w:p>
    <w:p w14:paraId="240E9A8B" w14:textId="77777777" w:rsidR="00BC273E" w:rsidRPr="00AC744A" w:rsidRDefault="00BC273E" w:rsidP="00AC744A">
      <w:pPr>
        <w:rPr>
          <w:rStyle w:val="ekvlsung"/>
        </w:rPr>
      </w:pPr>
      <w:r w:rsidRPr="00AC744A">
        <w:rPr>
          <w:rStyle w:val="ekvlsung"/>
        </w:rPr>
        <w:t xml:space="preserve">In Schweden ist ein Wechsel fast aller Grundschüler an ein Gymnasium </w:t>
      </w:r>
      <w:r w:rsidRPr="00AC744A">
        <w:rPr>
          <w:rStyle w:val="ekvlsungunterstrichen"/>
        </w:rPr>
        <w:t>nichts</w:t>
      </w:r>
      <w:r w:rsidRPr="00AC744A">
        <w:rPr>
          <w:rStyle w:val="ekvlsung"/>
        </w:rPr>
        <w:t xml:space="preserve"> Außergewöhnliches.</w:t>
      </w:r>
    </w:p>
    <w:p w14:paraId="5F4B9339" w14:textId="77777777" w:rsidR="00BC273E" w:rsidRPr="001D7201" w:rsidRDefault="00BC273E" w:rsidP="00AC744A"/>
    <w:p w14:paraId="715BCB8B" w14:textId="77777777" w:rsidR="00BC273E" w:rsidRDefault="00BC273E" w:rsidP="00FE7798">
      <w:r>
        <w:t>JE NACH BEGABUNG KANN MAN SICH FÜRS PRAKTISCHE INTERESSIEREN ODER SICH IM THEORETISCHEN BETÄTIGEN.</w:t>
      </w:r>
    </w:p>
    <w:p w14:paraId="699C8B87" w14:textId="77777777" w:rsidR="00BC273E" w:rsidRDefault="00BC273E" w:rsidP="001D7201">
      <w:pPr>
        <w:pStyle w:val="ekvgrundtexthalbe"/>
      </w:pPr>
    </w:p>
    <w:p w14:paraId="35A1B9F2" w14:textId="77777777" w:rsidR="00BC273E" w:rsidRPr="00AC744A" w:rsidRDefault="00BC273E" w:rsidP="00AC744A">
      <w:pPr>
        <w:rPr>
          <w:rStyle w:val="ekvlsung"/>
        </w:rPr>
      </w:pPr>
      <w:r w:rsidRPr="00AC744A">
        <w:rPr>
          <w:rStyle w:val="ekvlsung"/>
        </w:rPr>
        <w:t xml:space="preserve">Je nach Begabung kann man sich </w:t>
      </w:r>
      <w:r w:rsidRPr="00AC744A">
        <w:rPr>
          <w:rStyle w:val="ekvlsungunterstrichen"/>
        </w:rPr>
        <w:t>fürs</w:t>
      </w:r>
      <w:r w:rsidRPr="00AC744A">
        <w:rPr>
          <w:rStyle w:val="ekvlsung"/>
        </w:rPr>
        <w:t xml:space="preserve"> Praktische interessieren oder sich </w:t>
      </w:r>
      <w:r w:rsidRPr="00AC744A">
        <w:rPr>
          <w:rStyle w:val="ekvlsungunterstrichen"/>
        </w:rPr>
        <w:t>im</w:t>
      </w:r>
      <w:r w:rsidRPr="00AC744A">
        <w:rPr>
          <w:rStyle w:val="ekvlsung"/>
        </w:rPr>
        <w:t xml:space="preserve"> Theoretischen betätigen.</w:t>
      </w:r>
    </w:p>
    <w:p w14:paraId="18675514" w14:textId="77777777" w:rsidR="00BC273E" w:rsidRDefault="00BC273E" w:rsidP="00AC744A"/>
    <w:p w14:paraId="4F37A3C7" w14:textId="77777777" w:rsidR="00BC273E" w:rsidRDefault="00BC273E" w:rsidP="00FE7798">
      <w:r>
        <w:t>ES GIBT VERPFLICHTENDES FÜR ALLE LERNENDEN: SCHWEDISCH UND MATHEMATIK.</w:t>
      </w:r>
    </w:p>
    <w:p w14:paraId="2492D606" w14:textId="77777777" w:rsidR="00BC273E" w:rsidRDefault="00BC273E" w:rsidP="001D7201">
      <w:pPr>
        <w:pStyle w:val="ekvgrundtexthalbe"/>
      </w:pPr>
    </w:p>
    <w:p w14:paraId="302957A8" w14:textId="77777777" w:rsidR="00BC273E" w:rsidRPr="00AC744A" w:rsidRDefault="00BC273E" w:rsidP="00AC744A">
      <w:pPr>
        <w:rPr>
          <w:rStyle w:val="ekvlsung"/>
        </w:rPr>
      </w:pPr>
      <w:r w:rsidRPr="00AC744A">
        <w:rPr>
          <w:rStyle w:val="ekvlsung"/>
        </w:rPr>
        <w:t>Es gibt Verpflichtendes (</w:t>
      </w:r>
      <w:r w:rsidRPr="00AC744A">
        <w:rPr>
          <w:rStyle w:val="ekvlsungunterstrichen"/>
        </w:rPr>
        <w:t>= Nominalisierung ohne Signalwort</w:t>
      </w:r>
      <w:r w:rsidRPr="00AC744A">
        <w:rPr>
          <w:rStyle w:val="ekvlsung"/>
        </w:rPr>
        <w:t>) für alle Lernenden: Schwedisch und Mathematik.</w:t>
      </w:r>
    </w:p>
    <w:p w14:paraId="3D1499B4" w14:textId="77777777" w:rsidR="00BC273E" w:rsidRDefault="00BC273E" w:rsidP="00AC744A"/>
    <w:p w14:paraId="5A5967C7" w14:textId="77777777" w:rsidR="00BC273E" w:rsidRDefault="00BC273E" w:rsidP="00FE7798">
      <w:r>
        <w:t>EIN ABSCHLUSSZEUGNIS ERHÄLT MAN ERST NACH DEM ERREICHEN VON 2.500 PUNKTEN.</w:t>
      </w:r>
    </w:p>
    <w:p w14:paraId="32EF31E2" w14:textId="77777777" w:rsidR="00BC273E" w:rsidRDefault="00BC273E" w:rsidP="001D7201">
      <w:pPr>
        <w:pStyle w:val="ekvgrundtexthalbe"/>
      </w:pPr>
    </w:p>
    <w:p w14:paraId="1D5976DB" w14:textId="77777777" w:rsidR="00BC273E" w:rsidRPr="00AC744A" w:rsidRDefault="00BC273E" w:rsidP="00AC744A">
      <w:pPr>
        <w:rPr>
          <w:rStyle w:val="ekvlsung"/>
        </w:rPr>
      </w:pPr>
      <w:r w:rsidRPr="00AC744A">
        <w:rPr>
          <w:rStyle w:val="ekvlsung"/>
        </w:rPr>
        <w:t xml:space="preserve">Ein Abschlusszeugnis erhält man erst nach </w:t>
      </w:r>
      <w:r w:rsidRPr="00AC744A">
        <w:rPr>
          <w:rStyle w:val="ekvlsungunterstrichen"/>
        </w:rPr>
        <w:t>dem</w:t>
      </w:r>
      <w:r w:rsidRPr="00AC744A">
        <w:rPr>
          <w:rStyle w:val="ekvlsung"/>
        </w:rPr>
        <w:t xml:space="preserve"> Erreichen von 2.500 Punkten.</w:t>
      </w:r>
    </w:p>
    <w:p w14:paraId="0C317B8A" w14:textId="77777777" w:rsidR="00BC273E" w:rsidRDefault="00BC273E" w:rsidP="00AC744A"/>
    <w:p w14:paraId="615D17A6" w14:textId="77777777" w:rsidR="00BC273E" w:rsidRDefault="00BC273E" w:rsidP="00FE7798">
      <w:r>
        <w:t>IN DER SCHULE GESCHEITERTE KÖNNEN SPÄTER IN DER SCHULE FÜR ERWACHSENE FEHLENDES NACHHOLEN.</w:t>
      </w:r>
    </w:p>
    <w:p w14:paraId="4B613630" w14:textId="77777777" w:rsidR="00BC273E" w:rsidRDefault="00BC273E" w:rsidP="001D7201">
      <w:pPr>
        <w:pStyle w:val="ekvgrundtexthalbe"/>
      </w:pPr>
    </w:p>
    <w:p w14:paraId="6B68A514" w14:textId="77777777" w:rsidR="00BC273E" w:rsidRPr="00AC744A" w:rsidRDefault="00BC273E" w:rsidP="00AC744A">
      <w:pPr>
        <w:rPr>
          <w:rStyle w:val="ekvlsung"/>
        </w:rPr>
      </w:pPr>
      <w:r w:rsidRPr="00AC744A">
        <w:rPr>
          <w:rStyle w:val="ekvlsung"/>
        </w:rPr>
        <w:t xml:space="preserve">In der Schule Gescheiterte (= </w:t>
      </w:r>
      <w:r w:rsidRPr="00AC744A">
        <w:rPr>
          <w:rStyle w:val="ekvlsungunterstrichen"/>
        </w:rPr>
        <w:t>Nominalisierung ohne Signalwort</w:t>
      </w:r>
      <w:r w:rsidRPr="00AC744A">
        <w:rPr>
          <w:rStyle w:val="ekvlsung"/>
        </w:rPr>
        <w:t xml:space="preserve">) können später in der Schule für Erwachsene Fehlendes (= </w:t>
      </w:r>
      <w:r w:rsidRPr="00AC744A">
        <w:rPr>
          <w:rStyle w:val="ekvlsungunterstrichen"/>
        </w:rPr>
        <w:t>Nominalisierung ohne Signalwort</w:t>
      </w:r>
      <w:r w:rsidRPr="00AC744A">
        <w:rPr>
          <w:rStyle w:val="ekvlsung"/>
        </w:rPr>
        <w:t>) nachholen.</w:t>
      </w:r>
    </w:p>
    <w:p w14:paraId="2891E1B5" w14:textId="77777777" w:rsidR="00BC273E" w:rsidRDefault="00BC273E" w:rsidP="00AC744A"/>
    <w:p w14:paraId="7F8CB6E4" w14:textId="77777777" w:rsidR="00BC273E" w:rsidRDefault="00BC273E" w:rsidP="00FE7798">
      <w:r w:rsidRPr="00625DD7">
        <w:rPr>
          <w:rStyle w:val="ekvnummerierung"/>
        </w:rPr>
        <w:t xml:space="preserve">2 </w:t>
      </w:r>
      <w:r>
        <w:t>Lies den folgenden Text.</w:t>
      </w:r>
    </w:p>
    <w:p w14:paraId="5451365F" w14:textId="77777777" w:rsidR="00BC273E" w:rsidRDefault="00BC273E" w:rsidP="00AC744A">
      <w:pPr>
        <w:pStyle w:val="ekvgrundtexthalbe"/>
      </w:pPr>
    </w:p>
    <w:p w14:paraId="4A9FC9EE" w14:textId="77777777" w:rsidR="00BC273E" w:rsidRDefault="00BC273E" w:rsidP="00FE7798">
      <w:r>
        <w:t xml:space="preserve">WENN SICH </w:t>
      </w:r>
      <w:r w:rsidRPr="00625DD7">
        <w:rPr>
          <w:u w:val="single"/>
        </w:rPr>
        <w:t>EISSCHOLLEN</w:t>
      </w:r>
      <w:r>
        <w:t xml:space="preserve"> VOR DER KÜSTE GEBILDET HABEN, VERLASSEN </w:t>
      </w:r>
      <w:r w:rsidRPr="00625DD7">
        <w:rPr>
          <w:rStyle w:val="ekvfett"/>
        </w:rPr>
        <w:t>ALLE</w:t>
      </w:r>
      <w:r>
        <w:t xml:space="preserve"> KAISERPINGUINE DAS OFFENE MEER. SIE MARSCHIEREN UND RUTSCHEN IN </w:t>
      </w:r>
      <w:r w:rsidRPr="00625DD7">
        <w:rPr>
          <w:rStyle w:val="ekvfett"/>
        </w:rPr>
        <w:t>IHRE</w:t>
      </w:r>
      <w:r>
        <w:t xml:space="preserve"> BRUTKOLONIEN. FÜR </w:t>
      </w:r>
      <w:r w:rsidRPr="00625DD7">
        <w:rPr>
          <w:u w:val="single"/>
        </w:rPr>
        <w:t>MONATE</w:t>
      </w:r>
      <w:r>
        <w:t xml:space="preserve"> WOHNEN SIE AUF DEM EIS. </w:t>
      </w:r>
      <w:r w:rsidRPr="00625DD7">
        <w:rPr>
          <w:rStyle w:val="ekvfett"/>
        </w:rPr>
        <w:t>KEIN</w:t>
      </w:r>
      <w:r>
        <w:t xml:space="preserve"> MENSCH KÖNNTE </w:t>
      </w:r>
      <w:r w:rsidRPr="00625DD7">
        <w:rPr>
          <w:rStyle w:val="ekvfett"/>
        </w:rPr>
        <w:t>DIESE</w:t>
      </w:r>
      <w:r>
        <w:t xml:space="preserve"> TEMPERATUREN UND DIE EISIGEN SCHNEESTÜRME SO LANGE AUSHALTEN. DIE TIERE FINDEN IN </w:t>
      </w:r>
      <w:r w:rsidRPr="00625DD7">
        <w:rPr>
          <w:rStyle w:val="ekvfett"/>
        </w:rPr>
        <w:t>DIESER</w:t>
      </w:r>
      <w:r>
        <w:t xml:space="preserve"> EISWÜSTE </w:t>
      </w:r>
      <w:r w:rsidRPr="00625DD7">
        <w:rPr>
          <w:rStyle w:val="ekvfett"/>
        </w:rPr>
        <w:t>KEIN</w:t>
      </w:r>
      <w:r>
        <w:t xml:space="preserve"> FLÜSSIGES WASSER UND </w:t>
      </w:r>
      <w:r w:rsidRPr="00625DD7">
        <w:rPr>
          <w:rStyle w:val="ekvfett"/>
        </w:rPr>
        <w:t>KEINE</w:t>
      </w:r>
      <w:r>
        <w:t xml:space="preserve"> NAHRUNG. IM WINTER GIBT ES HÖCHSTENS </w:t>
      </w:r>
      <w:r w:rsidRPr="00625DD7">
        <w:rPr>
          <w:rStyle w:val="ekvfett"/>
        </w:rPr>
        <w:t>ETWAS</w:t>
      </w:r>
      <w:r>
        <w:t xml:space="preserve"> DÄMMERLICHT. </w:t>
      </w:r>
      <w:r w:rsidRPr="00625DD7">
        <w:rPr>
          <w:rStyle w:val="ekvfett"/>
        </w:rPr>
        <w:t>JEDER</w:t>
      </w:r>
      <w:r>
        <w:t xml:space="preserve"> SONNENSTRAHL FEHLT. IN </w:t>
      </w:r>
      <w:r w:rsidRPr="00625DD7">
        <w:rPr>
          <w:rStyle w:val="ekvfett"/>
        </w:rPr>
        <w:t>DIESER</w:t>
      </w:r>
      <w:r>
        <w:t xml:space="preserve"> UMGEBUNG BRINGEN DIE KAISERPINGUINE </w:t>
      </w:r>
      <w:r w:rsidRPr="00625DD7">
        <w:rPr>
          <w:rStyle w:val="ekvfett"/>
        </w:rPr>
        <w:t>IHREN</w:t>
      </w:r>
      <w:r>
        <w:t xml:space="preserve"> NACHWUCHS AUF DIE WELT. HIER ZIEHEN SIE IHN UNTER </w:t>
      </w:r>
      <w:r w:rsidRPr="00625DD7">
        <w:rPr>
          <w:u w:val="single"/>
        </w:rPr>
        <w:t>MÜHEN</w:t>
      </w:r>
      <w:r>
        <w:t xml:space="preserve"> AUF.</w:t>
      </w:r>
    </w:p>
    <w:p w14:paraId="6F128D1E" w14:textId="77777777" w:rsidR="00BC273E" w:rsidRDefault="00BC273E" w:rsidP="00FE7798"/>
    <w:p w14:paraId="35BCBA0D" w14:textId="77777777" w:rsidR="00BC273E" w:rsidRDefault="00BC273E" w:rsidP="00FE7798">
      <w:r w:rsidRPr="00625DD7">
        <w:rPr>
          <w:rStyle w:val="ekvnummerierung"/>
        </w:rPr>
        <w:t xml:space="preserve">3 </w:t>
      </w:r>
      <w:r>
        <w:t xml:space="preserve">Einige Nomen in diesem Text haben keine Artikel, sondern andere Wörter als Begleiter. Diese Wörter sind </w:t>
      </w:r>
      <w:r w:rsidRPr="00625DD7">
        <w:rPr>
          <w:rStyle w:val="ekvfett"/>
        </w:rPr>
        <w:t>fett</w:t>
      </w:r>
      <w:r>
        <w:t xml:space="preserve"> markiert. Schreibe </w:t>
      </w:r>
      <w:r w:rsidRPr="00AC744A">
        <w:t>alle Nomen</w:t>
      </w:r>
      <w:r>
        <w:t xml:space="preserve"> mit ihren Begleitern heraus.</w:t>
      </w:r>
    </w:p>
    <w:p w14:paraId="243A4BD5" w14:textId="77777777" w:rsidR="00BC273E" w:rsidRDefault="00BC273E" w:rsidP="009B3074">
      <w:pPr>
        <w:pStyle w:val="ekvgrundtexthalbe"/>
      </w:pPr>
    </w:p>
    <w:p w14:paraId="6B7BEC50" w14:textId="77777777" w:rsidR="00BC273E" w:rsidRPr="00AC744A" w:rsidRDefault="00BC273E" w:rsidP="00AC744A">
      <w:pPr>
        <w:rPr>
          <w:rStyle w:val="ekvlsung"/>
        </w:rPr>
      </w:pPr>
      <w:r w:rsidRPr="00AC744A">
        <w:rPr>
          <w:rStyle w:val="ekvlsung"/>
        </w:rPr>
        <w:t>alle Kaiserpinguine, ihre Brutkolonien, kein Mensch, diese Temperaturen, diese(r) Eiswüste, kein Wasser, keine Nahrung, etwas Dämmerlicht, jeder Sonnenstrahl, diese(r) Umgebung, ihren Nachwuchs</w:t>
      </w:r>
    </w:p>
    <w:p w14:paraId="0C25B346" w14:textId="77777777" w:rsidR="00BC273E" w:rsidRDefault="00BC273E" w:rsidP="00FE7798"/>
    <w:p w14:paraId="1D5B41CC" w14:textId="77777777" w:rsidR="00BC273E" w:rsidRDefault="00BC273E" w:rsidP="00FE7798">
      <w:r w:rsidRPr="0036218B">
        <w:rPr>
          <w:rStyle w:val="ekvnummerierung"/>
        </w:rPr>
        <w:t>4</w:t>
      </w:r>
      <w:r>
        <w:t xml:space="preserve"> Manchmal kann dir auch der Adjektiv-Test helfen herauszufinden, ob ein Wort großgeschrieben wird. Führe ihn bei den </w:t>
      </w:r>
      <w:r w:rsidRPr="00625DD7">
        <w:rPr>
          <w:u w:val="single"/>
        </w:rPr>
        <w:t>unterstrichenen</w:t>
      </w:r>
      <w:r>
        <w:t xml:space="preserve"> Wörtern durch. Du kannst die Adjektive </w:t>
      </w:r>
      <w:r w:rsidRPr="00D10130">
        <w:rPr>
          <w:rStyle w:val="ekvfett"/>
        </w:rPr>
        <w:t>riesig, lang, groß</w:t>
      </w:r>
      <w:r>
        <w:t xml:space="preserve"> verwenden.</w:t>
      </w:r>
    </w:p>
    <w:p w14:paraId="50F7FFE2" w14:textId="77777777" w:rsidR="00BC273E" w:rsidRDefault="00BC273E" w:rsidP="009B3074">
      <w:pPr>
        <w:pStyle w:val="ekvgrundtexthalbe"/>
      </w:pPr>
    </w:p>
    <w:p w14:paraId="55205399" w14:textId="77777777" w:rsidR="00BC273E" w:rsidRPr="00A70248" w:rsidRDefault="00BC273E" w:rsidP="00A70248">
      <w:pPr>
        <w:rPr>
          <w:rStyle w:val="ekvlsung"/>
        </w:rPr>
      </w:pPr>
      <w:r w:rsidRPr="00A70248">
        <w:rPr>
          <w:rStyle w:val="ekvlsung"/>
        </w:rPr>
        <w:lastRenderedPageBreak/>
        <w:t>riesige Eisschollen, lange Monate, große Mühen</w:t>
      </w:r>
    </w:p>
    <w:p w14:paraId="5433EDE5" w14:textId="77777777" w:rsidR="00BC273E" w:rsidRDefault="00BC273E" w:rsidP="00FE7798"/>
    <w:p w14:paraId="7B9A12BF" w14:textId="77777777" w:rsidR="00150B5F" w:rsidRDefault="00150B5F" w:rsidP="002A10E4">
      <w:pPr>
        <w:pStyle w:val="ekvue1arial"/>
        <w:sectPr w:rsidR="00150B5F" w:rsidSect="001C52CE">
          <w:headerReference w:type="default" r:id="rId29"/>
          <w:pgSz w:w="11906" w:h="16838" w:code="9"/>
          <w:pgMar w:top="1758" w:right="1276" w:bottom="1531" w:left="1276" w:header="454" w:footer="454" w:gutter="0"/>
          <w:cols w:space="708"/>
          <w:docGrid w:linePitch="360"/>
        </w:sectPr>
      </w:pPr>
    </w:p>
    <w:p w14:paraId="2159C0EF" w14:textId="77777777" w:rsidR="00BC273E" w:rsidRDefault="00BC273E" w:rsidP="002A10E4">
      <w:pPr>
        <w:pStyle w:val="ekvue1arial"/>
      </w:pPr>
      <w:r w:rsidRPr="00FE7798">
        <w:lastRenderedPageBreak/>
        <w:t>Wort und Wortarten</w:t>
      </w:r>
    </w:p>
    <w:p w14:paraId="0B4B61E6" w14:textId="77777777" w:rsidR="00BC273E" w:rsidRDefault="00BC273E" w:rsidP="002A10E4"/>
    <w:p w14:paraId="65F77C8F" w14:textId="77777777" w:rsidR="00BC273E" w:rsidRDefault="00BC273E" w:rsidP="002A10E4">
      <w:pPr>
        <w:pStyle w:val="ekvue2arial"/>
      </w:pPr>
      <w:r w:rsidRPr="00FE7798">
        <w:t>Artikel und Pronomen</w:t>
      </w:r>
    </w:p>
    <w:p w14:paraId="62726924" w14:textId="77777777" w:rsidR="00BC273E" w:rsidRDefault="00BC273E" w:rsidP="002A10E4"/>
    <w:p w14:paraId="5A387932" w14:textId="77777777" w:rsidR="00BC273E" w:rsidRDefault="00BC273E" w:rsidP="002A10E4">
      <w:pPr>
        <w:pStyle w:val="ekvue3arial"/>
      </w:pPr>
      <w:r>
        <w:t>Kongruenz bei Artikelwort und Pronomen</w:t>
      </w:r>
    </w:p>
    <w:p w14:paraId="438E5B51" w14:textId="77777777" w:rsidR="00BC273E" w:rsidRDefault="00BC273E" w:rsidP="002A10E4"/>
    <w:p w14:paraId="4751F855" w14:textId="77777777" w:rsidR="00BC273E" w:rsidRDefault="00BC273E" w:rsidP="002A10E4">
      <w:r w:rsidRPr="009B3074">
        <w:rPr>
          <w:rStyle w:val="ekvnummerierung"/>
        </w:rPr>
        <w:t>1</w:t>
      </w:r>
      <w:r>
        <w:t xml:space="preserve"> Lies die E-Mail von Alina an Tom. </w:t>
      </w:r>
    </w:p>
    <w:p w14:paraId="2EB0C0C7" w14:textId="77777777" w:rsidR="00BC273E" w:rsidRDefault="00BC273E" w:rsidP="002A10E4"/>
    <w:p w14:paraId="4DE05B59" w14:textId="77777777" w:rsidR="00BC273E" w:rsidRDefault="00BC273E" w:rsidP="002A10E4">
      <w:pPr>
        <w:pStyle w:val="ekvboxtitel"/>
      </w:pPr>
      <w:r>
        <w:t>An: tom@web.de</w:t>
      </w:r>
    </w:p>
    <w:p w14:paraId="331D42FE" w14:textId="77777777" w:rsidR="00BC273E" w:rsidRDefault="00BC273E" w:rsidP="002A10E4">
      <w:pPr>
        <w:pStyle w:val="ekvboxtitel"/>
      </w:pPr>
      <w:r>
        <w:t>Betreff: Antwort</w:t>
      </w:r>
    </w:p>
    <w:p w14:paraId="049FE611" w14:textId="77777777" w:rsidR="00BC273E" w:rsidRDefault="00BC273E" w:rsidP="002A10E4">
      <w:pPr>
        <w:pStyle w:val="ekvboxtext"/>
      </w:pPr>
      <w:r>
        <w:t>Hallo Tom!</w:t>
      </w:r>
    </w:p>
    <w:p w14:paraId="0549BAD9" w14:textId="77777777" w:rsidR="00BC273E" w:rsidRDefault="00BC273E" w:rsidP="00E35B60">
      <w:pPr>
        <w:pStyle w:val="ekvschreiblinie"/>
      </w:pPr>
      <w:r>
        <w:t xml:space="preserve">Mein Name ist Alina. Herzlichen Dank für </w:t>
      </w:r>
      <w:r w:rsidRPr="00E35B60">
        <w:rPr>
          <w:rStyle w:val="ekvlsungunterstrichen"/>
        </w:rPr>
        <w:t xml:space="preserve">    ______</w:t>
      </w:r>
      <w:r>
        <w:rPr>
          <w:rStyle w:val="ekvlsungunterstrichen"/>
        </w:rPr>
        <w:t xml:space="preserve">    </w:t>
      </w:r>
      <w:r>
        <w:t xml:space="preserve"> E-Mail. Ich schreibe dir, weil </w:t>
      </w:r>
      <w:r w:rsidRPr="00E35B60">
        <w:rPr>
          <w:rStyle w:val="ekvlsungunterstrichen"/>
        </w:rPr>
        <w:t>_</w:t>
      </w:r>
      <w:r>
        <w:rPr>
          <w:rStyle w:val="ekvlsungunterstrichen"/>
        </w:rPr>
        <w:t xml:space="preserve">       </w:t>
      </w:r>
      <w:r w:rsidRPr="00E35B60">
        <w:rPr>
          <w:rStyle w:val="ekvlsungunterstrichen"/>
        </w:rPr>
        <w:t xml:space="preserve">_____ </w:t>
      </w:r>
      <w:r>
        <w:t xml:space="preserve">Hobbys dieselben sind wie </w:t>
      </w:r>
      <w:r w:rsidRPr="00E35B60">
        <w:rPr>
          <w:rStyle w:val="ekvlsungunterstrichen"/>
        </w:rPr>
        <w:t>______</w:t>
      </w:r>
      <w:r>
        <w:rPr>
          <w:rStyle w:val="ekvlsungunterstrichen"/>
        </w:rPr>
        <w:t xml:space="preserve">       </w:t>
      </w:r>
      <w:r>
        <w:t xml:space="preserve">. Ich spiele in der Mannschaft </w:t>
      </w:r>
      <w:r w:rsidRPr="00E35B60">
        <w:rPr>
          <w:rStyle w:val="ekvlsungunterstrichen"/>
        </w:rPr>
        <w:t xml:space="preserve">    ______</w:t>
      </w:r>
      <w:r>
        <w:rPr>
          <w:rStyle w:val="ekvlsungunterstrichen"/>
        </w:rPr>
        <w:t xml:space="preserve">    </w:t>
      </w:r>
      <w:r>
        <w:t xml:space="preserve"> Klasse Fußball. Spielen in</w:t>
      </w:r>
      <w:r w:rsidRPr="00E35B60">
        <w:rPr>
          <w:rStyle w:val="ekvlsungunterstrichen"/>
        </w:rPr>
        <w:t xml:space="preserve"> ______</w:t>
      </w:r>
      <w:r>
        <w:rPr>
          <w:rStyle w:val="ekvlsungunterstrichen"/>
        </w:rPr>
        <w:t xml:space="preserve"> </w:t>
      </w:r>
      <w:r>
        <w:t xml:space="preserve">Schulmannschaft eigentlich auch Mädchen? </w:t>
      </w:r>
      <w:r w:rsidRPr="00E35B60">
        <w:rPr>
          <w:rStyle w:val="ekvlsungunterstrichen"/>
        </w:rPr>
        <w:t xml:space="preserve">   ______</w:t>
      </w:r>
      <w:r>
        <w:rPr>
          <w:rStyle w:val="ekvlsungunterstrichen"/>
        </w:rPr>
        <w:t xml:space="preserve">   </w:t>
      </w:r>
      <w:r>
        <w:t xml:space="preserve"> Familie ist fußballverrückt. </w:t>
      </w:r>
      <w:r w:rsidRPr="00E35B60">
        <w:rPr>
          <w:rStyle w:val="ekvlsungunterstrichen"/>
        </w:rPr>
        <w:t xml:space="preserve">    ______</w:t>
      </w:r>
      <w:r>
        <w:rPr>
          <w:rStyle w:val="ekvlsungunterstrichen"/>
        </w:rPr>
        <w:t xml:space="preserve">    </w:t>
      </w:r>
      <w:r>
        <w:t xml:space="preserve"> Eltern schauen sich alle Spiele der Bundesliga an. </w:t>
      </w:r>
      <w:r w:rsidRPr="00E35B60">
        <w:rPr>
          <w:rStyle w:val="ekvlsungunterstrichen"/>
        </w:rPr>
        <w:t xml:space="preserve">    ______</w:t>
      </w:r>
      <w:r>
        <w:rPr>
          <w:rStyle w:val="ekvlsungunterstrichen"/>
        </w:rPr>
        <w:t xml:space="preserve">    </w:t>
      </w:r>
      <w:r>
        <w:t xml:space="preserve"> Schwester besucht erst die 3. Klasse. </w:t>
      </w:r>
      <w:r w:rsidRPr="00E35B60">
        <w:rPr>
          <w:rStyle w:val="ekvlsungunterstrichen"/>
        </w:rPr>
        <w:t xml:space="preserve"> ______</w:t>
      </w:r>
      <w:r>
        <w:rPr>
          <w:rStyle w:val="ekvlsungunterstrichen"/>
        </w:rPr>
        <w:t xml:space="preserve"> </w:t>
      </w:r>
      <w:r>
        <w:t xml:space="preserve">Hobby wird wahrscheinlich auch der Fußball werden. Mit </w:t>
      </w:r>
      <w:r w:rsidRPr="00E35B60">
        <w:rPr>
          <w:rStyle w:val="ekvlsungunterstrichen"/>
        </w:rPr>
        <w:t xml:space="preserve">    ______</w:t>
      </w:r>
      <w:r>
        <w:rPr>
          <w:rStyle w:val="ekvlsungunterstrichen"/>
        </w:rPr>
        <w:t xml:space="preserve">    </w:t>
      </w:r>
      <w:r>
        <w:t xml:space="preserve"> Freundinnen kickt sie sehr gerne. Lieber Tom, ich bin auf </w:t>
      </w:r>
      <w:r w:rsidRPr="00E35B60">
        <w:rPr>
          <w:rStyle w:val="ekvlsungunterstrichen"/>
        </w:rPr>
        <w:t xml:space="preserve">    ______</w:t>
      </w:r>
      <w:r>
        <w:rPr>
          <w:rStyle w:val="ekvlsungunterstrichen"/>
        </w:rPr>
        <w:t xml:space="preserve">    </w:t>
      </w:r>
      <w:r>
        <w:t xml:space="preserve"> Antwort gespannt.</w:t>
      </w:r>
    </w:p>
    <w:p w14:paraId="7891D1CC" w14:textId="77777777" w:rsidR="00BC273E" w:rsidRDefault="00BC273E" w:rsidP="00E35B60">
      <w:pPr>
        <w:pStyle w:val="ekvschreiblinie"/>
      </w:pPr>
      <w:r w:rsidRPr="00E35B60">
        <w:rPr>
          <w:rStyle w:val="ekvlsungunterstrichen"/>
        </w:rPr>
        <w:t xml:space="preserve">   ______</w:t>
      </w:r>
      <w:r>
        <w:rPr>
          <w:rStyle w:val="ekvlsungunterstrichen"/>
        </w:rPr>
        <w:t xml:space="preserve">   </w:t>
      </w:r>
      <w:r>
        <w:t xml:space="preserve"> Alina</w:t>
      </w:r>
    </w:p>
    <w:p w14:paraId="0D2A7D71" w14:textId="77777777" w:rsidR="00BC273E" w:rsidRDefault="00BC273E" w:rsidP="00FD20A8"/>
    <w:p w14:paraId="321B151E" w14:textId="77777777" w:rsidR="00BC273E" w:rsidRDefault="00BC273E" w:rsidP="002A10E4">
      <w:r w:rsidRPr="00BE3A4F">
        <w:rPr>
          <w:rStyle w:val="ekvnummerierung"/>
        </w:rPr>
        <w:t>2</w:t>
      </w:r>
      <w:r>
        <w:t xml:space="preserve"> Ergänze die fehlenden Possessivpronomen</w:t>
      </w:r>
      <w:r w:rsidRPr="002A10E4">
        <w:t xml:space="preserve"> </w:t>
      </w:r>
      <w:r>
        <w:t>in der E-Mail. Die Wortanfänge im Text helfen dir.</w:t>
      </w:r>
    </w:p>
    <w:p w14:paraId="5405FB29" w14:textId="77777777" w:rsidR="00BC273E" w:rsidRDefault="00BC273E" w:rsidP="002A10E4"/>
    <w:p w14:paraId="048136E1" w14:textId="77777777" w:rsidR="00BC273E" w:rsidRDefault="00BC273E" w:rsidP="002A10E4">
      <w:r>
        <w:t>Mein – unserer – ihren – Meine – deine – meine – Unsere – Deine – Meine – deine – euer – Ihr – deine</w:t>
      </w:r>
    </w:p>
    <w:p w14:paraId="6C230730" w14:textId="77777777" w:rsidR="00BC273E" w:rsidRDefault="00BC273E" w:rsidP="002A10E4"/>
    <w:p w14:paraId="16D7B826" w14:textId="77777777" w:rsidR="00BC273E" w:rsidRDefault="00BC273E" w:rsidP="00FD20A8"/>
    <w:p w14:paraId="7EF5382C" w14:textId="77777777" w:rsidR="00150B5F" w:rsidRDefault="00150B5F" w:rsidP="002A10E4">
      <w:pPr>
        <w:pStyle w:val="ekvue1arial"/>
        <w:sectPr w:rsidR="00150B5F" w:rsidSect="001C52CE">
          <w:headerReference w:type="default" r:id="rId30"/>
          <w:pgSz w:w="11906" w:h="16838" w:code="9"/>
          <w:pgMar w:top="1758" w:right="1276" w:bottom="1531" w:left="1276" w:header="454" w:footer="454" w:gutter="0"/>
          <w:cols w:space="708"/>
          <w:docGrid w:linePitch="360"/>
        </w:sectPr>
      </w:pPr>
    </w:p>
    <w:p w14:paraId="466B7903" w14:textId="77777777" w:rsidR="00BC273E" w:rsidRDefault="00BC273E" w:rsidP="002A10E4">
      <w:pPr>
        <w:pStyle w:val="ekvue1arial"/>
      </w:pPr>
      <w:r w:rsidRPr="00FE7798">
        <w:lastRenderedPageBreak/>
        <w:t>Wort und Wortarten</w:t>
      </w:r>
    </w:p>
    <w:p w14:paraId="240E3ABD" w14:textId="77777777" w:rsidR="00BC273E" w:rsidRDefault="00BC273E" w:rsidP="002A10E4"/>
    <w:p w14:paraId="50F0258C" w14:textId="77777777" w:rsidR="00BC273E" w:rsidRDefault="00BC273E" w:rsidP="002A10E4">
      <w:pPr>
        <w:pStyle w:val="ekvue2arial"/>
      </w:pPr>
      <w:r w:rsidRPr="00FE7798">
        <w:t>Artikel und Pronomen</w:t>
      </w:r>
    </w:p>
    <w:p w14:paraId="27DD513D" w14:textId="77777777" w:rsidR="00BC273E" w:rsidRDefault="00BC273E" w:rsidP="002A10E4"/>
    <w:p w14:paraId="708261C8" w14:textId="77777777" w:rsidR="00BC273E" w:rsidRDefault="00BC273E" w:rsidP="002A10E4">
      <w:pPr>
        <w:pStyle w:val="ekvue3arial"/>
      </w:pPr>
      <w:r>
        <w:t xml:space="preserve">Kongruenz bei Artikelwort und Pronomen – Lösungen </w:t>
      </w:r>
    </w:p>
    <w:p w14:paraId="54EE2094" w14:textId="77777777" w:rsidR="00BC273E" w:rsidRDefault="00BC273E" w:rsidP="002A10E4"/>
    <w:p w14:paraId="4E64AF66" w14:textId="77777777" w:rsidR="00BC273E" w:rsidRDefault="00BC273E" w:rsidP="002A10E4">
      <w:r w:rsidRPr="009B3074">
        <w:rPr>
          <w:rStyle w:val="ekvnummerierung"/>
        </w:rPr>
        <w:t>1</w:t>
      </w:r>
      <w:r>
        <w:t xml:space="preserve"> Lies die E-Mail von Alina an Tom. </w:t>
      </w:r>
    </w:p>
    <w:p w14:paraId="07A9A989" w14:textId="77777777" w:rsidR="00BC273E" w:rsidRDefault="00BC273E" w:rsidP="002A10E4"/>
    <w:p w14:paraId="12D99935" w14:textId="77777777" w:rsidR="00BC273E" w:rsidRDefault="00BC273E" w:rsidP="002A10E4">
      <w:pPr>
        <w:pStyle w:val="ekvboxtitel"/>
      </w:pPr>
      <w:r>
        <w:t>An: tom@web.de</w:t>
      </w:r>
    </w:p>
    <w:p w14:paraId="40D72EB7" w14:textId="77777777" w:rsidR="00BC273E" w:rsidRDefault="00BC273E" w:rsidP="002A10E4">
      <w:pPr>
        <w:pStyle w:val="ekvboxtitel"/>
      </w:pPr>
      <w:r>
        <w:t>Betreff: Antwort</w:t>
      </w:r>
    </w:p>
    <w:p w14:paraId="1A27FF9E" w14:textId="77777777" w:rsidR="00BC273E" w:rsidRDefault="00BC273E" w:rsidP="002A10E4">
      <w:pPr>
        <w:pStyle w:val="ekvboxtext"/>
      </w:pPr>
      <w:r>
        <w:t>Hallo Tom!</w:t>
      </w:r>
    </w:p>
    <w:p w14:paraId="0B8621C6" w14:textId="77777777" w:rsidR="00BC273E" w:rsidRDefault="00BC273E" w:rsidP="00E35B60">
      <w:pPr>
        <w:pStyle w:val="ekvschreiblinie"/>
      </w:pPr>
      <w:r>
        <w:t xml:space="preserve">Mein Name ist Alina. Herzlichen Dank für </w:t>
      </w:r>
      <w:r w:rsidRPr="00E35B60">
        <w:rPr>
          <w:rStyle w:val="ekvlsungunterstrichen"/>
        </w:rPr>
        <w:t xml:space="preserve">  </w:t>
      </w:r>
      <w:r>
        <w:rPr>
          <w:rStyle w:val="ekvlsungunterstrichen"/>
        </w:rPr>
        <w:t xml:space="preserve">deine    </w:t>
      </w:r>
      <w:r>
        <w:t xml:space="preserve"> E-Mail. </w:t>
      </w:r>
    </w:p>
    <w:p w14:paraId="33CA6672" w14:textId="77777777" w:rsidR="00BC273E" w:rsidRDefault="00BC273E" w:rsidP="00E35B60">
      <w:pPr>
        <w:pStyle w:val="ekvschreiblinie"/>
      </w:pPr>
      <w:r>
        <w:t xml:space="preserve">Ich schreibe dir, weil </w:t>
      </w:r>
      <w:r w:rsidRPr="00E35B60">
        <w:rPr>
          <w:rStyle w:val="ekvlsungunterstrichen"/>
        </w:rPr>
        <w:t>_</w:t>
      </w:r>
      <w:r>
        <w:rPr>
          <w:rStyle w:val="ekvlsungunterstrichen"/>
        </w:rPr>
        <w:t xml:space="preserve"> meine </w:t>
      </w:r>
      <w:r w:rsidRPr="00E35B60">
        <w:rPr>
          <w:rStyle w:val="ekvlsungunterstrichen"/>
        </w:rPr>
        <w:t xml:space="preserve">_ </w:t>
      </w:r>
      <w:r>
        <w:t xml:space="preserve">Hobbys dieselben sind wie </w:t>
      </w:r>
      <w:r w:rsidRPr="00E35B60">
        <w:rPr>
          <w:rStyle w:val="ekvlsungunterstrichen"/>
        </w:rPr>
        <w:t>_</w:t>
      </w:r>
      <w:r>
        <w:rPr>
          <w:rStyle w:val="ekvlsungunterstrichen"/>
        </w:rPr>
        <w:t xml:space="preserve">deine </w:t>
      </w:r>
      <w:r>
        <w:t>. Ich spiele in der Mannschaft</w:t>
      </w:r>
      <w:r w:rsidRPr="00E35B60">
        <w:rPr>
          <w:rStyle w:val="ekvlsungunterstrichen"/>
        </w:rPr>
        <w:t xml:space="preserve"> </w:t>
      </w:r>
      <w:r>
        <w:rPr>
          <w:rStyle w:val="ekvlsungunterstrichen"/>
        </w:rPr>
        <w:t xml:space="preserve">unserer  </w:t>
      </w:r>
      <w:r>
        <w:t xml:space="preserve"> Klasse Fußball. Spielen in </w:t>
      </w:r>
      <w:r w:rsidRPr="00E35B60">
        <w:rPr>
          <w:rStyle w:val="ekvlsungunterstrichen"/>
        </w:rPr>
        <w:t>_</w:t>
      </w:r>
      <w:r>
        <w:rPr>
          <w:rStyle w:val="ekvlsungunterstrichen"/>
        </w:rPr>
        <w:t>eurer</w:t>
      </w:r>
      <w:r w:rsidRPr="00E35B60">
        <w:rPr>
          <w:rStyle w:val="ekvlsungunterstrichen"/>
        </w:rPr>
        <w:t>_</w:t>
      </w:r>
      <w:r>
        <w:rPr>
          <w:rStyle w:val="ekvlsungunterstrichen"/>
        </w:rPr>
        <w:t xml:space="preserve"> </w:t>
      </w:r>
      <w:r>
        <w:t xml:space="preserve">Schulmannschaft eigentlich auch Mädchen? </w:t>
      </w:r>
      <w:r w:rsidRPr="00E35B60">
        <w:rPr>
          <w:rStyle w:val="ekvlsungunterstrichen"/>
        </w:rPr>
        <w:t xml:space="preserve">  </w:t>
      </w:r>
      <w:r>
        <w:rPr>
          <w:rStyle w:val="ekvlsungunterstrichen"/>
        </w:rPr>
        <w:t xml:space="preserve">Unsere   </w:t>
      </w:r>
      <w:r>
        <w:t xml:space="preserve"> Familie ist fußballverrückt. </w:t>
      </w:r>
      <w:r w:rsidRPr="00E35B60">
        <w:rPr>
          <w:rStyle w:val="ekvlsungunterstrichen"/>
        </w:rPr>
        <w:t xml:space="preserve"> </w:t>
      </w:r>
      <w:r>
        <w:rPr>
          <w:rStyle w:val="ekvlsungunterstrichen"/>
        </w:rPr>
        <w:t xml:space="preserve">Meine   </w:t>
      </w:r>
      <w:r>
        <w:t xml:space="preserve"> Eltern schauen sich alle Spiele der Bundesliga an. </w:t>
      </w:r>
      <w:r w:rsidRPr="00E35B60">
        <w:rPr>
          <w:rStyle w:val="ekvlsungunterstrichen"/>
        </w:rPr>
        <w:t xml:space="preserve">   </w:t>
      </w:r>
      <w:r>
        <w:rPr>
          <w:rStyle w:val="ekvlsungunterstrichen"/>
        </w:rPr>
        <w:t xml:space="preserve">Meine  </w:t>
      </w:r>
      <w:r>
        <w:t xml:space="preserve"> Schwester besucht erst die 3. Klasse. </w:t>
      </w:r>
      <w:r w:rsidRPr="00E35B60">
        <w:rPr>
          <w:rStyle w:val="ekvlsungunterstrichen"/>
        </w:rPr>
        <w:t>_</w:t>
      </w:r>
      <w:r>
        <w:rPr>
          <w:rStyle w:val="ekvlsungunterstrichen"/>
        </w:rPr>
        <w:t>Ihr</w:t>
      </w:r>
      <w:r w:rsidRPr="00E35B60">
        <w:rPr>
          <w:rStyle w:val="ekvlsungunterstrichen"/>
        </w:rPr>
        <w:t>_</w:t>
      </w:r>
      <w:r>
        <w:rPr>
          <w:rStyle w:val="ekvlsungunterstrichen"/>
        </w:rPr>
        <w:t xml:space="preserve"> </w:t>
      </w:r>
      <w:r>
        <w:t xml:space="preserve">Hobby wird wahrscheinlich auch der Fußball werden. Mit </w:t>
      </w:r>
      <w:r w:rsidRPr="00E35B60">
        <w:rPr>
          <w:rStyle w:val="ekvlsungunterstrichen"/>
        </w:rPr>
        <w:t xml:space="preserve">  </w:t>
      </w:r>
      <w:r>
        <w:rPr>
          <w:rStyle w:val="ekvlsungunterstrichen"/>
        </w:rPr>
        <w:t xml:space="preserve">ihren   </w:t>
      </w:r>
      <w:r>
        <w:t xml:space="preserve"> Freundinnen kickt sie sehr gerne. </w:t>
      </w:r>
    </w:p>
    <w:p w14:paraId="76C9021F" w14:textId="77777777" w:rsidR="00BC273E" w:rsidRDefault="00BC273E" w:rsidP="00E35B60">
      <w:pPr>
        <w:pStyle w:val="ekvschreiblinie"/>
      </w:pPr>
      <w:r>
        <w:t>Lieber Tom, ich bin auf</w:t>
      </w:r>
      <w:r w:rsidRPr="00E35B60">
        <w:rPr>
          <w:rStyle w:val="ekvlsungunterstrichen"/>
        </w:rPr>
        <w:t xml:space="preserve"> </w:t>
      </w:r>
      <w:r>
        <w:rPr>
          <w:rStyle w:val="ekvlsungunterstrichen"/>
        </w:rPr>
        <w:t xml:space="preserve">deine </w:t>
      </w:r>
      <w:r>
        <w:t>Antwort gespannt.</w:t>
      </w:r>
    </w:p>
    <w:p w14:paraId="18634FE2" w14:textId="77777777" w:rsidR="00BC273E" w:rsidRDefault="00BC273E" w:rsidP="00E35B60">
      <w:pPr>
        <w:pStyle w:val="ekvschreiblinie"/>
      </w:pPr>
      <w:r w:rsidRPr="00E35B60">
        <w:rPr>
          <w:rStyle w:val="ekvlsungunterstrichen"/>
        </w:rPr>
        <w:t xml:space="preserve"> </w:t>
      </w:r>
      <w:r>
        <w:rPr>
          <w:rStyle w:val="ekvlsungunterstrichen"/>
        </w:rPr>
        <w:t xml:space="preserve">Deine  </w:t>
      </w:r>
      <w:r>
        <w:t xml:space="preserve"> Alina</w:t>
      </w:r>
    </w:p>
    <w:p w14:paraId="34FC44E1" w14:textId="77777777" w:rsidR="00BC273E" w:rsidRDefault="00BC273E" w:rsidP="00FD20A8"/>
    <w:p w14:paraId="4CEB32EB" w14:textId="77777777" w:rsidR="00BC273E" w:rsidRDefault="00BC273E" w:rsidP="002A10E4">
      <w:r w:rsidRPr="00BE3A4F">
        <w:rPr>
          <w:rStyle w:val="ekvnummerierung"/>
        </w:rPr>
        <w:t>2</w:t>
      </w:r>
      <w:r>
        <w:t xml:space="preserve"> Ergänze die fehlenden Possessivpronomen</w:t>
      </w:r>
      <w:r w:rsidRPr="002A10E4">
        <w:t xml:space="preserve"> </w:t>
      </w:r>
      <w:r>
        <w:t>in der E-Mail. Die Wortanfänge im Text helfen dir.</w:t>
      </w:r>
    </w:p>
    <w:p w14:paraId="760D50A3" w14:textId="77777777" w:rsidR="00BC273E" w:rsidRDefault="00BC273E" w:rsidP="002A10E4"/>
    <w:p w14:paraId="77DB734C" w14:textId="77777777" w:rsidR="00BC273E" w:rsidRDefault="00BC273E" w:rsidP="002A10E4">
      <w:r>
        <w:t>Mein – unserer – ihren – Meine – deine – meine – Unsere – Deine – Meine – deine – euer – Ihr – deine</w:t>
      </w:r>
    </w:p>
    <w:p w14:paraId="38E33501" w14:textId="77777777" w:rsidR="00BC273E" w:rsidRDefault="00BC273E" w:rsidP="00FD20A8"/>
    <w:p w14:paraId="2078E8B2" w14:textId="77777777" w:rsidR="00150B5F" w:rsidRDefault="00150B5F" w:rsidP="002D4902">
      <w:pPr>
        <w:pStyle w:val="ekvue1arial"/>
        <w:sectPr w:rsidR="00150B5F" w:rsidSect="001C52CE">
          <w:headerReference w:type="default" r:id="rId31"/>
          <w:pgSz w:w="11906" w:h="16838" w:code="9"/>
          <w:pgMar w:top="1758" w:right="1276" w:bottom="1531" w:left="1276" w:header="454" w:footer="454" w:gutter="0"/>
          <w:cols w:space="708"/>
          <w:docGrid w:linePitch="360"/>
        </w:sectPr>
      </w:pPr>
    </w:p>
    <w:p w14:paraId="7A0D9E07" w14:textId="77777777" w:rsidR="00BC273E" w:rsidRDefault="00BC273E" w:rsidP="002D4902">
      <w:pPr>
        <w:pStyle w:val="ekvue1arial"/>
      </w:pPr>
      <w:r>
        <w:lastRenderedPageBreak/>
        <w:t>Wortgruppe</w:t>
      </w:r>
    </w:p>
    <w:p w14:paraId="77745EA9" w14:textId="77777777" w:rsidR="00BC273E" w:rsidRDefault="00BC273E" w:rsidP="00FD20A8"/>
    <w:p w14:paraId="46607DCB" w14:textId="77777777" w:rsidR="00BC273E" w:rsidRDefault="00BC273E" w:rsidP="002D4902">
      <w:pPr>
        <w:pStyle w:val="ekvue2arial"/>
      </w:pPr>
      <w:r>
        <w:t>Adjektivgruppe</w:t>
      </w:r>
    </w:p>
    <w:p w14:paraId="7EC6AD15" w14:textId="77777777" w:rsidR="00BC273E" w:rsidRDefault="00BC273E" w:rsidP="002D4902"/>
    <w:p w14:paraId="26EB04C1" w14:textId="77777777" w:rsidR="00BC273E" w:rsidRPr="00F62EB0" w:rsidRDefault="00BC273E" w:rsidP="00F62EB0">
      <w:pPr>
        <w:pStyle w:val="ekvue3arial"/>
      </w:pPr>
      <w:r w:rsidRPr="00F62EB0">
        <w:t>Form der Adjektivgruppe / Adjektivgruppe und Satzfunktionen</w:t>
      </w:r>
    </w:p>
    <w:p w14:paraId="212218FC" w14:textId="77777777" w:rsidR="00BC273E" w:rsidRDefault="00BC273E" w:rsidP="002D4902"/>
    <w:p w14:paraId="34255038" w14:textId="77777777" w:rsidR="00BC273E" w:rsidRPr="004F3B05" w:rsidRDefault="00BC273E" w:rsidP="00F62EB0">
      <w:pPr>
        <w:rPr>
          <w:rStyle w:val="ekvarbeitsanweisungdeutsch"/>
        </w:rPr>
      </w:pPr>
      <w:r w:rsidRPr="004F3B05">
        <w:rPr>
          <w:rStyle w:val="ekvnummerierung"/>
        </w:rPr>
        <w:t>1</w:t>
      </w:r>
      <w:r w:rsidRPr="004F3B05">
        <w:rPr>
          <w:rStyle w:val="ekvarbeitsanweisungdeutsch"/>
        </w:rPr>
        <w:tab/>
        <w:t>L</w:t>
      </w:r>
      <w:r>
        <w:rPr>
          <w:rStyle w:val="ekvarbeitsanweisungdeutsch"/>
        </w:rPr>
        <w:t>i</w:t>
      </w:r>
      <w:r w:rsidRPr="004F3B05">
        <w:rPr>
          <w:rStyle w:val="ekvarbeitsanweisungdeutsch"/>
        </w:rPr>
        <w:t>es</w:t>
      </w:r>
      <w:r>
        <w:rPr>
          <w:rStyle w:val="ekvarbeitsanweisungdeutsch"/>
        </w:rPr>
        <w:t xml:space="preserve"> </w:t>
      </w:r>
      <w:r w:rsidRPr="004F3B05">
        <w:rPr>
          <w:rStyle w:val="ekvarbeitsanweisungdeutsch"/>
        </w:rPr>
        <w:t>den folgenden Text durch. Unterstreich</w:t>
      </w:r>
      <w:r>
        <w:rPr>
          <w:rStyle w:val="ekvarbeitsanweisungdeutsch"/>
        </w:rPr>
        <w:t>e</w:t>
      </w:r>
      <w:r w:rsidRPr="004F3B05">
        <w:rPr>
          <w:rStyle w:val="ekvarbeitsanweisungdeutsch"/>
        </w:rPr>
        <w:t xml:space="preserve"> dabei alle Adjektive.  </w:t>
      </w:r>
    </w:p>
    <w:p w14:paraId="16833190" w14:textId="77777777" w:rsidR="00BC273E" w:rsidRPr="009126F7" w:rsidRDefault="00BC273E" w:rsidP="00F62EB0">
      <w:pPr>
        <w:pStyle w:val="ekvgrundtexthalbe"/>
      </w:pPr>
    </w:p>
    <w:p w14:paraId="42112426" w14:textId="77777777" w:rsidR="00BC273E" w:rsidRPr="004F3B05" w:rsidRDefault="00BC273E" w:rsidP="00F62EB0">
      <w:pPr>
        <w:pStyle w:val="ekvgrundtexttimes"/>
      </w:pPr>
      <w:r w:rsidRPr="004F3B05">
        <w:t xml:space="preserve">Der sehr spannende Schultag fand seinen Höhepunkt bei einem ziemlich merkwürdigen Ereignis. Alle ungemein aufgeregten Schüler und Schülerinnen sollten auf den Schulhof kommen. Dort sahen sie dann eine durchaus lustige Zirkusshow. </w:t>
      </w:r>
    </w:p>
    <w:p w14:paraId="26A4A08B" w14:textId="77777777" w:rsidR="00BC273E" w:rsidRPr="003F1B7E" w:rsidRDefault="00BC273E" w:rsidP="00F62EB0"/>
    <w:p w14:paraId="14AFCD10" w14:textId="77777777" w:rsidR="00BC273E" w:rsidRDefault="00BC273E" w:rsidP="00F62EB0">
      <w:pPr>
        <w:pStyle w:val="ekvaufzhlung"/>
      </w:pPr>
      <w:r w:rsidRPr="00C425E3">
        <w:rPr>
          <w:rStyle w:val="ekvnummerierung"/>
        </w:rPr>
        <w:t>2</w:t>
      </w:r>
      <w:r w:rsidRPr="00C425E3">
        <w:rPr>
          <w:rStyle w:val="ekvnummerierung"/>
        </w:rPr>
        <w:tab/>
      </w:r>
      <w:r>
        <w:t>Notiere das Adjektiv und jeweils das Wort davor und danach.</w:t>
      </w:r>
    </w:p>
    <w:p w14:paraId="375AAD1D" w14:textId="77777777" w:rsidR="00BC273E" w:rsidRDefault="00BC273E" w:rsidP="00F62EB0">
      <w:pPr>
        <w:pStyle w:val="ekvgrundtexthalbe"/>
      </w:pPr>
    </w:p>
    <w:p w14:paraId="2CB00442" w14:textId="77777777" w:rsidR="00BC273E" w:rsidRDefault="00BC273E" w:rsidP="00F62EB0">
      <w:pPr>
        <w:pStyle w:val="ekvschreiblinie"/>
      </w:pPr>
      <w:r>
        <w:t>sehr</w:t>
      </w:r>
      <w:r w:rsidRPr="00A33684">
        <w:t xml:space="preserve"> </w:t>
      </w:r>
      <w:r w:rsidRPr="00F62EB0">
        <w:rPr>
          <w:rStyle w:val="ekvlsungunterstrichen"/>
        </w:rPr>
        <w:t>_____________________</w:t>
      </w:r>
      <w:r>
        <w:rPr>
          <w:rStyle w:val="ekvhandschrift"/>
        </w:rPr>
        <w:t xml:space="preserve"> </w:t>
      </w:r>
      <w:r>
        <w:t>Schultag</w:t>
      </w:r>
    </w:p>
    <w:p w14:paraId="77A01FD4" w14:textId="77777777" w:rsidR="00BC273E" w:rsidRPr="00A33684" w:rsidRDefault="00BC273E" w:rsidP="00F62EB0">
      <w:pPr>
        <w:pStyle w:val="ekvschreiblinie"/>
        <w:rPr>
          <w:rStyle w:val="ekvhandschrift"/>
        </w:rPr>
      </w:pPr>
      <w:r w:rsidRPr="00A33684">
        <w:rPr>
          <w:rStyle w:val="ekvhandschriftunterstrichen"/>
        </w:rPr>
        <w:t>________________</w:t>
      </w:r>
      <w:r w:rsidRPr="00A33684">
        <w:t xml:space="preserve"> merkwürdigen </w:t>
      </w:r>
      <w:r w:rsidRPr="00A33684">
        <w:rPr>
          <w:rStyle w:val="ekvhandschriftunterstrichen"/>
        </w:rPr>
        <w:t>______________</w:t>
      </w:r>
    </w:p>
    <w:p w14:paraId="54F20FA3" w14:textId="77777777" w:rsidR="00BC273E" w:rsidRDefault="00BC273E" w:rsidP="00F62EB0">
      <w:pPr>
        <w:pStyle w:val="ekvschreiblinie"/>
      </w:pPr>
      <w:r>
        <w:t xml:space="preserve">ungemein </w:t>
      </w:r>
      <w:r w:rsidRPr="00F62EB0">
        <w:rPr>
          <w:rStyle w:val="ekvlsungunterstrichen"/>
        </w:rPr>
        <w:t>_________________</w:t>
      </w:r>
      <w:r>
        <w:t xml:space="preserve"> </w:t>
      </w:r>
      <w:r w:rsidRPr="00F62EB0">
        <w:rPr>
          <w:rStyle w:val="ekvlsungunterstrichen"/>
        </w:rPr>
        <w:t>___________________</w:t>
      </w:r>
    </w:p>
    <w:p w14:paraId="654EB15C" w14:textId="77777777" w:rsidR="00BC273E" w:rsidRPr="00953E16" w:rsidRDefault="00BC273E" w:rsidP="00F62EB0">
      <w:pPr>
        <w:pStyle w:val="ekvschreiblinie"/>
      </w:pPr>
      <w:r w:rsidRPr="00F62EB0">
        <w:rPr>
          <w:rStyle w:val="ekvlsungunterstrichen"/>
        </w:rPr>
        <w:t>_________________</w:t>
      </w:r>
      <w:r>
        <w:t xml:space="preserve"> </w:t>
      </w:r>
      <w:r w:rsidRPr="00F62EB0">
        <w:rPr>
          <w:rStyle w:val="ekvlsungunterstrichen"/>
        </w:rPr>
        <w:t>___________________</w:t>
      </w:r>
      <w:r>
        <w:t xml:space="preserve"> Zirkusshow</w:t>
      </w:r>
    </w:p>
    <w:p w14:paraId="16F70BC3" w14:textId="77777777" w:rsidR="00BC273E" w:rsidRDefault="00BC273E" w:rsidP="00F62EB0"/>
    <w:p w14:paraId="1E8AFC8D" w14:textId="77777777" w:rsidR="00BC273E" w:rsidRDefault="00BC273E" w:rsidP="00F62EB0">
      <w:pPr>
        <w:pStyle w:val="ekvaufzhlung"/>
      </w:pPr>
      <w:r>
        <w:rPr>
          <w:rStyle w:val="ekvnummerierung"/>
        </w:rPr>
        <w:t>3</w:t>
      </w:r>
      <w:r w:rsidRPr="00C425E3">
        <w:rPr>
          <w:rStyle w:val="ekvnummerierung"/>
        </w:rPr>
        <w:tab/>
      </w:r>
      <w:r w:rsidRPr="00561C6B">
        <w:t xml:space="preserve">Umkreise </w:t>
      </w:r>
      <w:r>
        <w:t xml:space="preserve">in Aufgabe 2 </w:t>
      </w:r>
      <w:r w:rsidRPr="00561C6B">
        <w:t>das Wort, welches das Adjektiv verstärkt.</w:t>
      </w:r>
      <w:r>
        <w:t xml:space="preserve"> </w:t>
      </w:r>
    </w:p>
    <w:p w14:paraId="5507765A" w14:textId="77777777" w:rsidR="00BC273E" w:rsidRDefault="00BC273E" w:rsidP="00F62EB0"/>
    <w:p w14:paraId="1A543F54" w14:textId="77777777" w:rsidR="00BC273E" w:rsidRPr="00953E16" w:rsidRDefault="00BC273E" w:rsidP="00F62EB0">
      <w:pPr>
        <w:pStyle w:val="ekvaufzhlung"/>
      </w:pPr>
      <w:r>
        <w:rPr>
          <w:rStyle w:val="ekvnummerierung"/>
        </w:rPr>
        <w:t>4</w:t>
      </w:r>
      <w:r w:rsidRPr="00C425E3">
        <w:rPr>
          <w:rStyle w:val="ekvnummerierung"/>
        </w:rPr>
        <w:tab/>
      </w:r>
      <w:r w:rsidRPr="00561C6B">
        <w:t>Ergänze folgende Regel</w:t>
      </w:r>
      <w:r>
        <w:t xml:space="preserve">: </w:t>
      </w:r>
    </w:p>
    <w:p w14:paraId="2D0E2AD2" w14:textId="77777777" w:rsidR="00BC273E" w:rsidRPr="00CC0523" w:rsidRDefault="00BC273E" w:rsidP="00F62EB0">
      <w:pPr>
        <w:pStyle w:val="ekvgrundtexthalbe"/>
      </w:pPr>
    </w:p>
    <w:p w14:paraId="138D81B3" w14:textId="77777777" w:rsidR="00BC273E" w:rsidRPr="00A33684" w:rsidRDefault="00BC273E" w:rsidP="00F62EB0">
      <w:pPr>
        <w:pStyle w:val="ekvschreiblinie"/>
        <w:rPr>
          <w:rStyle w:val="ekvlckentext"/>
          <w:i w:val="0"/>
        </w:rPr>
      </w:pPr>
      <w:r w:rsidRPr="00A33684">
        <w:rPr>
          <w:rStyle w:val="ekvfett"/>
        </w:rPr>
        <w:t>Regel:</w:t>
      </w:r>
      <w:r w:rsidRPr="00A33684">
        <w:t xml:space="preserve"> </w:t>
      </w:r>
      <w:r w:rsidRPr="00A33684">
        <w:rPr>
          <w:rStyle w:val="ekvlckentext"/>
        </w:rPr>
        <w:t xml:space="preserve">Das Adjektiv bildet den Kern einer Adjektivgruppe. In der Adjektivgruppe passt sich nur das </w:t>
      </w:r>
      <w:r w:rsidRPr="0085394B">
        <w:t>_______________________________</w:t>
      </w:r>
      <w:r w:rsidRPr="00A33684">
        <w:rPr>
          <w:rStyle w:val="ekvlckentext"/>
        </w:rPr>
        <w:t xml:space="preserve"> in Numerus, Genus und Kasus an ein Nomen an. </w:t>
      </w:r>
    </w:p>
    <w:p w14:paraId="36B5677A" w14:textId="77777777" w:rsidR="00BC273E" w:rsidRDefault="00BC273E" w:rsidP="00B31D9C">
      <w:pPr>
        <w:rPr>
          <w:rStyle w:val="ekvnummerierung"/>
        </w:rPr>
      </w:pPr>
    </w:p>
    <w:p w14:paraId="684F76AE" w14:textId="77777777" w:rsidR="00BC273E" w:rsidRDefault="00BC273E" w:rsidP="00B31D9C">
      <w:bookmarkStart w:id="4" w:name="_Hlk115958804"/>
      <w:r w:rsidRPr="00B31D9C">
        <w:rPr>
          <w:rStyle w:val="ekvnummerierung"/>
        </w:rPr>
        <w:t>5</w:t>
      </w:r>
      <w:r>
        <w:t xml:space="preserve"> Zur Adjektivgruppe gehören auch: Vergleiche mit </w:t>
      </w:r>
      <w:r w:rsidRPr="003D2142">
        <w:rPr>
          <w:rStyle w:val="ekvkursiv"/>
        </w:rPr>
        <w:t>als</w:t>
      </w:r>
      <w:r>
        <w:t xml:space="preserve"> und </w:t>
      </w:r>
      <w:r w:rsidRPr="00B31D9C">
        <w:rPr>
          <w:rStyle w:val="ekvkursiv"/>
        </w:rPr>
        <w:t>am</w:t>
      </w:r>
      <w:r>
        <w:t xml:space="preserve"> im Superlativ. </w:t>
      </w:r>
    </w:p>
    <w:p w14:paraId="4B88D65D" w14:textId="77777777" w:rsidR="00BC273E" w:rsidRDefault="00BC273E" w:rsidP="00B31D9C">
      <w:r>
        <w:t>Lies die folgenden Sätze und markiere alle Adjektive. Unterstreiche den Rest der Adjektivgruppe.</w:t>
      </w:r>
    </w:p>
    <w:p w14:paraId="5B948FDD" w14:textId="77777777" w:rsidR="00BC273E" w:rsidRDefault="00BC273E" w:rsidP="00B31D9C"/>
    <w:p w14:paraId="6D600892" w14:textId="77777777" w:rsidR="00BC273E" w:rsidRPr="003D2142" w:rsidRDefault="00BC273E" w:rsidP="00B31D9C">
      <w:pPr>
        <w:pStyle w:val="ekvschreiblinie"/>
        <w:rPr>
          <w:rStyle w:val="ekvlsungunterstrichen"/>
        </w:rPr>
      </w:pPr>
      <w:r>
        <w:t xml:space="preserve">Die Attraktionen waren </w:t>
      </w:r>
      <w:r w:rsidRPr="00B31D9C">
        <w:t>eine spektakulärer als die andere</w:t>
      </w:r>
      <w:r>
        <w:t xml:space="preserve">. </w:t>
      </w:r>
      <w:r>
        <w:sym w:font="Wingdings" w:char="F0E0"/>
      </w:r>
      <w:r>
        <w:t xml:space="preserve"> </w:t>
      </w:r>
      <w:r>
        <w:rPr>
          <w:u w:val="single"/>
        </w:rPr>
        <w:tab/>
      </w:r>
      <w:r>
        <w:rPr>
          <w:u w:val="single"/>
        </w:rPr>
        <w:tab/>
      </w:r>
      <w:r>
        <w:rPr>
          <w:u w:val="single"/>
        </w:rPr>
        <w:tab/>
      </w:r>
      <w:r>
        <w:rPr>
          <w:u w:val="single"/>
        </w:rPr>
        <w:tab/>
      </w:r>
      <w:r>
        <w:rPr>
          <w:u w:val="single"/>
        </w:rPr>
        <w:tab/>
      </w:r>
    </w:p>
    <w:p w14:paraId="1835A979" w14:textId="77777777" w:rsidR="00BC273E" w:rsidRDefault="00BC273E" w:rsidP="00B31D9C">
      <w:pPr>
        <w:pStyle w:val="ekvschreiblinie"/>
      </w:pPr>
      <w:r>
        <w:t xml:space="preserve">Den </w:t>
      </w:r>
      <w:r w:rsidRPr="00B31D9C">
        <w:t>weitaus größten Beifall</w:t>
      </w:r>
      <w:r>
        <w:t xml:space="preserve"> bekamen die Kunststücke der Artisten. </w:t>
      </w:r>
      <w:r>
        <w:sym w:font="Wingdings" w:char="F0E0"/>
      </w:r>
      <w:r>
        <w:t xml:space="preserve"> </w:t>
      </w:r>
      <w:r>
        <w:rPr>
          <w:u w:val="single"/>
        </w:rPr>
        <w:tab/>
      </w:r>
      <w:r>
        <w:rPr>
          <w:u w:val="single"/>
        </w:rPr>
        <w:tab/>
      </w:r>
      <w:r>
        <w:rPr>
          <w:u w:val="single"/>
        </w:rPr>
        <w:tab/>
      </w:r>
      <w:r>
        <w:rPr>
          <w:u w:val="single"/>
        </w:rPr>
        <w:tab/>
      </w:r>
      <w:r>
        <w:rPr>
          <w:u w:val="single"/>
        </w:rPr>
        <w:tab/>
      </w:r>
    </w:p>
    <w:p w14:paraId="5DB3581A" w14:textId="77777777" w:rsidR="00BC273E" w:rsidRPr="003D2142" w:rsidRDefault="00BC273E" w:rsidP="00B31D9C">
      <w:pPr>
        <w:pStyle w:val="ekvschreiblinie"/>
        <w:rPr>
          <w:u w:val="single"/>
        </w:rPr>
      </w:pPr>
      <w:r>
        <w:t xml:space="preserve">Sie und die Jongleure gefielen </w:t>
      </w:r>
      <w:r w:rsidRPr="00B31D9C">
        <w:t>dem Publikum am besten</w:t>
      </w:r>
      <w:r>
        <w:t xml:space="preserve">. </w:t>
      </w:r>
      <w:r>
        <w:sym w:font="Wingdings" w:char="F0E0"/>
      </w:r>
      <w:r>
        <w:t xml:space="preserve"> </w:t>
      </w:r>
      <w:r>
        <w:rPr>
          <w:u w:val="single"/>
        </w:rPr>
        <w:tab/>
      </w:r>
      <w:r>
        <w:rPr>
          <w:u w:val="single"/>
        </w:rPr>
        <w:tab/>
      </w:r>
      <w:r>
        <w:rPr>
          <w:u w:val="single"/>
        </w:rPr>
        <w:tab/>
      </w:r>
      <w:r>
        <w:rPr>
          <w:u w:val="single"/>
        </w:rPr>
        <w:tab/>
      </w:r>
      <w:r>
        <w:rPr>
          <w:u w:val="single"/>
        </w:rPr>
        <w:tab/>
      </w:r>
    </w:p>
    <w:p w14:paraId="4447D2C8" w14:textId="77777777" w:rsidR="00BC273E" w:rsidRPr="003D2142" w:rsidRDefault="00BC273E" w:rsidP="00B31D9C">
      <w:pPr>
        <w:pStyle w:val="ekvschreiblinie"/>
        <w:rPr>
          <w:u w:val="single"/>
        </w:rPr>
      </w:pPr>
      <w:r>
        <w:t xml:space="preserve">Die Vorstellung endete schließlich mit einer </w:t>
      </w:r>
      <w:r w:rsidRPr="00B31D9C">
        <w:t xml:space="preserve">sehr eindrucksvollen Zaubershow. </w:t>
      </w:r>
      <w:r w:rsidRPr="00B31D9C">
        <w:sym w:font="Wingdings" w:char="F0E0"/>
      </w:r>
      <w:r w:rsidRPr="00B31D9C">
        <w:t xml:space="preserve"> </w:t>
      </w:r>
      <w:r>
        <w:rPr>
          <w:u w:val="single"/>
        </w:rPr>
        <w:tab/>
      </w:r>
      <w:r>
        <w:rPr>
          <w:u w:val="single"/>
        </w:rPr>
        <w:tab/>
      </w:r>
      <w:r>
        <w:rPr>
          <w:u w:val="single"/>
        </w:rPr>
        <w:tab/>
      </w:r>
      <w:r>
        <w:rPr>
          <w:u w:val="single"/>
        </w:rPr>
        <w:tab/>
      </w:r>
      <w:r>
        <w:rPr>
          <w:u w:val="single"/>
        </w:rPr>
        <w:tab/>
      </w:r>
    </w:p>
    <w:p w14:paraId="126E2DBB" w14:textId="77777777" w:rsidR="00BC273E" w:rsidRDefault="00BC273E" w:rsidP="00B31D9C"/>
    <w:p w14:paraId="27DD2811" w14:textId="77777777" w:rsidR="00BC273E" w:rsidRPr="002D4902" w:rsidRDefault="00BC273E" w:rsidP="00B31D9C">
      <w:r w:rsidRPr="00B31D9C">
        <w:rPr>
          <w:rStyle w:val="ekvnummerierung"/>
        </w:rPr>
        <w:t>6</w:t>
      </w:r>
      <w:r>
        <w:t xml:space="preserve"> Notiere, ob die Adjektivgruppen in Aufgabe 5 als Attribute, als Adverbiale oder als Prädikative verwendet werden</w:t>
      </w:r>
      <w:bookmarkEnd w:id="4"/>
      <w:r>
        <w:t>.</w:t>
      </w:r>
    </w:p>
    <w:p w14:paraId="5E92C149" w14:textId="77777777" w:rsidR="00150B5F" w:rsidRDefault="00150B5F" w:rsidP="002D4902">
      <w:pPr>
        <w:pStyle w:val="ekvue1arial"/>
        <w:sectPr w:rsidR="00150B5F" w:rsidSect="001C52CE">
          <w:headerReference w:type="default" r:id="rId32"/>
          <w:pgSz w:w="11906" w:h="16838" w:code="9"/>
          <w:pgMar w:top="1758" w:right="1276" w:bottom="1531" w:left="1276" w:header="454" w:footer="454" w:gutter="0"/>
          <w:cols w:space="708"/>
          <w:docGrid w:linePitch="360"/>
        </w:sectPr>
      </w:pPr>
    </w:p>
    <w:p w14:paraId="15F058C1" w14:textId="77777777" w:rsidR="00BC273E" w:rsidRDefault="00BC273E" w:rsidP="002D4902">
      <w:pPr>
        <w:pStyle w:val="ekvue1arial"/>
      </w:pPr>
      <w:r>
        <w:lastRenderedPageBreak/>
        <w:t>Wortgruppe</w:t>
      </w:r>
    </w:p>
    <w:p w14:paraId="408995B7" w14:textId="77777777" w:rsidR="00BC273E" w:rsidRDefault="00BC273E" w:rsidP="00FD20A8"/>
    <w:p w14:paraId="794170C2" w14:textId="77777777" w:rsidR="00BC273E" w:rsidRDefault="00BC273E" w:rsidP="002D4902">
      <w:pPr>
        <w:pStyle w:val="ekvue2arial"/>
      </w:pPr>
      <w:r>
        <w:t>Adjektivgruppe</w:t>
      </w:r>
    </w:p>
    <w:p w14:paraId="5E8FB62A" w14:textId="77777777" w:rsidR="00BC273E" w:rsidRDefault="00BC273E" w:rsidP="002D4902"/>
    <w:p w14:paraId="4A4C547B" w14:textId="77777777" w:rsidR="00BC273E" w:rsidRDefault="00BC273E" w:rsidP="002D4902">
      <w:pPr>
        <w:pStyle w:val="ekvue3arial"/>
      </w:pPr>
      <w:r>
        <w:t>Form der Adjektivgruppe / Adjektivgruppe und Satzfunktionen – Lösungen</w:t>
      </w:r>
    </w:p>
    <w:p w14:paraId="6D51C9BF" w14:textId="77777777" w:rsidR="00BC273E" w:rsidRDefault="00BC273E" w:rsidP="002D4902"/>
    <w:p w14:paraId="75B5A722" w14:textId="77777777" w:rsidR="00BC273E" w:rsidRPr="009126F7" w:rsidRDefault="00BC273E" w:rsidP="00A659DA">
      <w:pPr>
        <w:pStyle w:val="ekvaufzhlung"/>
      </w:pPr>
      <w:r w:rsidRPr="00C425E3">
        <w:rPr>
          <w:rStyle w:val="ekvnummerierung"/>
        </w:rPr>
        <w:t>1</w:t>
      </w:r>
      <w:r w:rsidRPr="00C425E3">
        <w:rPr>
          <w:rStyle w:val="ekvnummerierung"/>
        </w:rPr>
        <w:tab/>
      </w:r>
      <w:r w:rsidRPr="00953E16">
        <w:t>L</w:t>
      </w:r>
      <w:r>
        <w:t>i</w:t>
      </w:r>
      <w:r w:rsidRPr="00953E16">
        <w:t xml:space="preserve">es </w:t>
      </w:r>
      <w:r>
        <w:t>dir</w:t>
      </w:r>
      <w:r w:rsidRPr="00953E16">
        <w:t xml:space="preserve"> d</w:t>
      </w:r>
      <w:r>
        <w:t xml:space="preserve">en folgenden Text durch. Unterstreiche dabei alle Adjektive. </w:t>
      </w:r>
      <w:r w:rsidRPr="00953E16">
        <w:t xml:space="preserve"> </w:t>
      </w:r>
    </w:p>
    <w:p w14:paraId="54D9C234" w14:textId="77777777" w:rsidR="00BC273E" w:rsidRPr="009126F7" w:rsidRDefault="00BC273E" w:rsidP="00A659DA">
      <w:pPr>
        <w:pStyle w:val="ekvgrundtexthalbe"/>
      </w:pPr>
    </w:p>
    <w:p w14:paraId="40FC32A9" w14:textId="77777777" w:rsidR="00BC273E" w:rsidRDefault="00BC273E" w:rsidP="00A659DA">
      <w:pPr>
        <w:pStyle w:val="ekvgrundtexttimes"/>
        <w:spacing w:line="360" w:lineRule="auto"/>
      </w:pPr>
      <w:r w:rsidRPr="003F1B7E">
        <w:t xml:space="preserve">Der sehr </w:t>
      </w:r>
      <w:r w:rsidRPr="00B220B5">
        <w:rPr>
          <w:u w:val="single"/>
        </w:rPr>
        <w:t>spannende</w:t>
      </w:r>
      <w:r w:rsidRPr="003F1B7E">
        <w:t xml:space="preserve"> Schultag fand seinen Höhepunkt bei einem ziemlich </w:t>
      </w:r>
      <w:r w:rsidRPr="00E663ED">
        <w:rPr>
          <w:u w:val="single"/>
        </w:rPr>
        <w:t>merkwürdigen</w:t>
      </w:r>
      <w:r w:rsidRPr="003F1B7E">
        <w:t xml:space="preserve"> Ereignis. Alle ungemein </w:t>
      </w:r>
      <w:r w:rsidRPr="00E663ED">
        <w:rPr>
          <w:u w:val="single"/>
        </w:rPr>
        <w:t>aufgeregten</w:t>
      </w:r>
      <w:r w:rsidRPr="003F1B7E">
        <w:t xml:space="preserve"> Schüler</w:t>
      </w:r>
      <w:r>
        <w:t xml:space="preserve"> und Schüler</w:t>
      </w:r>
      <w:r w:rsidRPr="003F1B7E">
        <w:t xml:space="preserve">innen sollten auf den Schulhof kommen. Dort sahen sie dann eine durchaus </w:t>
      </w:r>
      <w:r w:rsidRPr="00E663ED">
        <w:rPr>
          <w:u w:val="single"/>
        </w:rPr>
        <w:t>lustige</w:t>
      </w:r>
      <w:r w:rsidRPr="003F1B7E">
        <w:t xml:space="preserve"> Zirkusshow. </w:t>
      </w:r>
    </w:p>
    <w:p w14:paraId="26305B35" w14:textId="77777777" w:rsidR="00BC273E" w:rsidRPr="003F1B7E" w:rsidRDefault="00BC273E" w:rsidP="00A659DA"/>
    <w:p w14:paraId="2827C39E" w14:textId="77777777" w:rsidR="00BC273E" w:rsidRDefault="00BC273E" w:rsidP="00A659DA">
      <w:r w:rsidRPr="00C425E3">
        <w:rPr>
          <w:rStyle w:val="ekvnummerierung"/>
        </w:rPr>
        <w:t>2</w:t>
      </w:r>
      <w:r w:rsidRPr="00C425E3">
        <w:rPr>
          <w:rStyle w:val="ekvnummerierung"/>
        </w:rPr>
        <w:tab/>
      </w:r>
      <w:r>
        <w:t>Notiere das Adjektiv und jeweils das Wort, welches davor und danach steht.</w:t>
      </w:r>
    </w:p>
    <w:p w14:paraId="18884331" w14:textId="77777777" w:rsidR="00BC273E" w:rsidRDefault="00BC273E" w:rsidP="00A659DA">
      <w:pPr>
        <w:pStyle w:val="ekvgrundtexthalbe"/>
      </w:pPr>
      <w:r>
        <w:rPr>
          <w:noProof/>
        </w:rPr>
        <mc:AlternateContent>
          <mc:Choice Requires="wps">
            <w:drawing>
              <wp:anchor distT="0" distB="0" distL="114300" distR="114300" simplePos="0" relativeHeight="251689984" behindDoc="1" locked="0" layoutInCell="1" allowOverlap="1" wp14:anchorId="02B9E615" wp14:editId="30BC5BDE">
                <wp:simplePos x="0" y="0"/>
                <wp:positionH relativeFrom="column">
                  <wp:posOffset>-108585</wp:posOffset>
                </wp:positionH>
                <wp:positionV relativeFrom="paragraph">
                  <wp:posOffset>90170</wp:posOffset>
                </wp:positionV>
                <wp:extent cx="428625" cy="323850"/>
                <wp:effectExtent l="0" t="0" r="28575" b="19050"/>
                <wp:wrapNone/>
                <wp:docPr id="33" name="Ellipse 33"/>
                <wp:cNvGraphicFramePr/>
                <a:graphic xmlns:a="http://schemas.openxmlformats.org/drawingml/2006/main">
                  <a:graphicData uri="http://schemas.microsoft.com/office/word/2010/wordprocessingShape">
                    <wps:wsp>
                      <wps:cNvSpPr/>
                      <wps:spPr>
                        <a:xfrm>
                          <a:off x="0" y="0"/>
                          <a:ext cx="428625" cy="3238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3C1AF" id="Ellipse 33" o:spid="_x0000_s1026" style="position:absolute;margin-left:-8.55pt;margin-top:7.1pt;width:33.75pt;height: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" fillcolor="white [3201]" strokecolor="black [3200]" strokeweight="1pt">
                <v:stroke joinstyle="miter"/>
              </v:oval>
            </w:pict>
          </mc:Fallback>
        </mc:AlternateContent>
      </w:r>
      <w:r>
        <w:rPr>
          <w:noProof/>
        </w:rPr>
        <mc:AlternateContent>
          <mc:Choice Requires="wps">
            <w:drawing>
              <wp:anchor distT="0" distB="0" distL="114300" distR="114300" simplePos="0" relativeHeight="251691008" behindDoc="1" locked="0" layoutInCell="1" allowOverlap="1" wp14:anchorId="451D32E1" wp14:editId="0C35AEC5">
                <wp:simplePos x="0" y="0"/>
                <wp:positionH relativeFrom="column">
                  <wp:posOffset>2672715</wp:posOffset>
                </wp:positionH>
                <wp:positionV relativeFrom="paragraph">
                  <wp:posOffset>87630</wp:posOffset>
                </wp:positionV>
                <wp:extent cx="552450" cy="323850"/>
                <wp:effectExtent l="0" t="0" r="19050" b="19050"/>
                <wp:wrapNone/>
                <wp:docPr id="34" name="Ellipse 34"/>
                <wp:cNvGraphicFramePr/>
                <a:graphic xmlns:a="http://schemas.openxmlformats.org/drawingml/2006/main">
                  <a:graphicData uri="http://schemas.microsoft.com/office/word/2010/wordprocessingShape">
                    <wps:wsp>
                      <wps:cNvSpPr/>
                      <wps:spPr>
                        <a:xfrm>
                          <a:off x="0" y="0"/>
                          <a:ext cx="552450" cy="3238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C7C911" id="Ellipse 34" o:spid="_x0000_s1026" style="position:absolute;margin-left:210.45pt;margin-top:6.9pt;width:43.5pt;height:25.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" fillcolor="white [3201]" strokecolor="black [3200]" strokeweight="1pt">
                <v:stroke joinstyle="miter"/>
              </v:oval>
            </w:pict>
          </mc:Fallback>
        </mc:AlternateContent>
      </w:r>
    </w:p>
    <w:p w14:paraId="3E866A85" w14:textId="77777777" w:rsidR="00BC273E" w:rsidRPr="00B16EC8" w:rsidRDefault="00BC273E" w:rsidP="00A659DA">
      <w:pPr>
        <w:pStyle w:val="ekvaufzhlung"/>
        <w:spacing w:line="360" w:lineRule="auto"/>
        <w:rPr>
          <w:rStyle w:val="ekvhandschriftunterstrichen"/>
        </w:rPr>
      </w:pPr>
      <w:r>
        <w:t>sehr</w:t>
      </w:r>
      <w:r w:rsidRPr="00E663ED">
        <w:rPr>
          <w:i/>
          <w:iCs/>
        </w:rPr>
        <w:t xml:space="preserve"> </w:t>
      </w:r>
      <w:r>
        <w:rPr>
          <w:i/>
          <w:iCs/>
        </w:rPr>
        <w:t xml:space="preserve"> </w:t>
      </w:r>
      <w:r w:rsidRPr="00B16EC8">
        <w:rPr>
          <w:rStyle w:val="ekvhandschriftunterstrichen"/>
        </w:rPr>
        <w:t>spannende</w:t>
      </w:r>
      <w:r>
        <w:t xml:space="preserve"> Schultag</w:t>
      </w:r>
      <w:r>
        <w:tab/>
      </w:r>
      <w:r>
        <w:tab/>
      </w:r>
      <w:r>
        <w:tab/>
      </w:r>
      <w:r w:rsidRPr="00B16EC8">
        <w:rPr>
          <w:rStyle w:val="ekvhandschriftunterstrichen"/>
        </w:rPr>
        <w:t>ziemlich</w:t>
      </w:r>
      <w:r>
        <w:t xml:space="preserve"> merkwürdigen </w:t>
      </w:r>
      <w:r w:rsidRPr="00B16EC8">
        <w:rPr>
          <w:rStyle w:val="ekvhandschriftunterstrichen"/>
        </w:rPr>
        <w:t>Ereignis</w:t>
      </w:r>
    </w:p>
    <w:p w14:paraId="45B1413D" w14:textId="77777777" w:rsidR="00BC273E" w:rsidRDefault="00BC273E" w:rsidP="00A659DA">
      <w:pPr>
        <w:pStyle w:val="ekvaufzhlung"/>
        <w:spacing w:line="360" w:lineRule="auto"/>
      </w:pPr>
      <w:r>
        <w:rPr>
          <w:noProof/>
        </w:rPr>
        <mc:AlternateContent>
          <mc:Choice Requires="wps">
            <w:drawing>
              <wp:anchor distT="0" distB="0" distL="114300" distR="114300" simplePos="0" relativeHeight="251693056" behindDoc="1" locked="0" layoutInCell="1" allowOverlap="1" wp14:anchorId="027E648E" wp14:editId="45E45CC6">
                <wp:simplePos x="0" y="0"/>
                <wp:positionH relativeFrom="column">
                  <wp:posOffset>3129915</wp:posOffset>
                </wp:positionH>
                <wp:positionV relativeFrom="paragraph">
                  <wp:posOffset>168910</wp:posOffset>
                </wp:positionV>
                <wp:extent cx="600075" cy="285750"/>
                <wp:effectExtent l="0" t="0" r="28575" b="19050"/>
                <wp:wrapNone/>
                <wp:docPr id="35" name="Ellipse 35"/>
                <wp:cNvGraphicFramePr/>
                <a:graphic xmlns:a="http://schemas.openxmlformats.org/drawingml/2006/main">
                  <a:graphicData uri="http://schemas.microsoft.com/office/word/2010/wordprocessingShape">
                    <wps:wsp>
                      <wps:cNvSpPr/>
                      <wps:spPr>
                        <a:xfrm>
                          <a:off x="0" y="0"/>
                          <a:ext cx="600075" cy="2857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DD4A0B" id="Ellipse 35" o:spid="_x0000_s1026" style="position:absolute;margin-left:246.45pt;margin-top:13.3pt;width:47.25pt;height:22.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" fillcolor="white [3201]" strokecolor="black [3200]" strokeweight="1pt">
                <v:stroke joinstyle="miter"/>
              </v:oval>
            </w:pict>
          </mc:Fallback>
        </mc:AlternateContent>
      </w:r>
      <w:r>
        <w:rPr>
          <w:noProof/>
        </w:rPr>
        <mc:AlternateContent>
          <mc:Choice Requires="wps">
            <w:drawing>
              <wp:anchor distT="0" distB="0" distL="114300" distR="114300" simplePos="0" relativeHeight="251692032" behindDoc="1" locked="0" layoutInCell="1" allowOverlap="1" wp14:anchorId="64C7F2D1" wp14:editId="65BB396E">
                <wp:simplePos x="0" y="0"/>
                <wp:positionH relativeFrom="column">
                  <wp:posOffset>-89535</wp:posOffset>
                </wp:positionH>
                <wp:positionV relativeFrom="paragraph">
                  <wp:posOffset>168910</wp:posOffset>
                </wp:positionV>
                <wp:extent cx="657225" cy="285750"/>
                <wp:effectExtent l="0" t="0" r="28575" b="19050"/>
                <wp:wrapNone/>
                <wp:docPr id="36" name="Ellipse 36"/>
                <wp:cNvGraphicFramePr/>
                <a:graphic xmlns:a="http://schemas.openxmlformats.org/drawingml/2006/main">
                  <a:graphicData uri="http://schemas.microsoft.com/office/word/2010/wordprocessingShape">
                    <wps:wsp>
                      <wps:cNvSpPr/>
                      <wps:spPr>
                        <a:xfrm>
                          <a:off x="0" y="0"/>
                          <a:ext cx="657225" cy="2857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3EF835" id="Ellipse 36" o:spid="_x0000_s1026" style="position:absolute;margin-left:-7.05pt;margin-top:13.3pt;width:51.75pt;height:22.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" fillcolor="white [3201]" strokecolor="black [3200]" strokeweight="1pt">
                <v:stroke joinstyle="miter"/>
              </v:oval>
            </w:pict>
          </mc:Fallback>
        </mc:AlternateContent>
      </w:r>
    </w:p>
    <w:p w14:paraId="3C20A198" w14:textId="77777777" w:rsidR="00BC273E" w:rsidRPr="00953E16" w:rsidRDefault="00BC273E" w:rsidP="00A659DA">
      <w:pPr>
        <w:pStyle w:val="ekvaufzhlung"/>
        <w:spacing w:line="360" w:lineRule="auto"/>
      </w:pPr>
      <w:r>
        <w:t xml:space="preserve">ungemein  </w:t>
      </w:r>
      <w:r w:rsidRPr="00B16EC8">
        <w:rPr>
          <w:rStyle w:val="ekvhandschriftunterstrichen"/>
        </w:rPr>
        <w:t>aufgeregten Schüler und Schülerinnen</w:t>
      </w:r>
      <w:r>
        <w:tab/>
      </w:r>
      <w:r w:rsidRPr="00B16EC8">
        <w:rPr>
          <w:rStyle w:val="ekvhandschriftunterstrichen"/>
        </w:rPr>
        <w:t>durchaus  lustige</w:t>
      </w:r>
      <w:r>
        <w:t xml:space="preserve"> Zirkusshow</w:t>
      </w:r>
    </w:p>
    <w:p w14:paraId="4AE4154A" w14:textId="77777777" w:rsidR="00BC273E" w:rsidRDefault="00BC273E" w:rsidP="00A659DA"/>
    <w:p w14:paraId="2B11A641" w14:textId="77777777" w:rsidR="00BC273E" w:rsidRDefault="00BC273E" w:rsidP="00A659DA">
      <w:r>
        <w:rPr>
          <w:rStyle w:val="ekvnummerierung"/>
        </w:rPr>
        <w:t>3</w:t>
      </w:r>
      <w:r w:rsidRPr="00C425E3">
        <w:rPr>
          <w:rStyle w:val="ekvnummerierung"/>
        </w:rPr>
        <w:tab/>
      </w:r>
      <w:r>
        <w:t xml:space="preserve">Umkreise in Aufgabe 2 das Wort, welches das Adjektiv verstärkt. </w:t>
      </w:r>
    </w:p>
    <w:p w14:paraId="5F23D471" w14:textId="77777777" w:rsidR="00BC273E" w:rsidRDefault="00BC273E" w:rsidP="00A659DA"/>
    <w:p w14:paraId="7C99E22B" w14:textId="77777777" w:rsidR="00BC273E" w:rsidRPr="00953E16" w:rsidRDefault="00BC273E" w:rsidP="00A659DA">
      <w:r>
        <w:rPr>
          <w:rStyle w:val="ekvnummerierung"/>
        </w:rPr>
        <w:t>4</w:t>
      </w:r>
      <w:r w:rsidRPr="00C425E3">
        <w:rPr>
          <w:rStyle w:val="ekvnummerierung"/>
        </w:rPr>
        <w:tab/>
      </w:r>
      <w:r w:rsidRPr="00953E16">
        <w:t>Ergänz</w:t>
      </w:r>
      <w:r>
        <w:t xml:space="preserve">e dann folgende Regel: </w:t>
      </w:r>
    </w:p>
    <w:p w14:paraId="368673C6" w14:textId="77777777" w:rsidR="00BC273E" w:rsidRPr="00CC0523" w:rsidRDefault="00BC273E" w:rsidP="00A659DA"/>
    <w:p w14:paraId="5F1438FC" w14:textId="77777777" w:rsidR="00BC273E" w:rsidRPr="00B16EC8" w:rsidRDefault="00BC273E" w:rsidP="00A659DA">
      <w:pPr>
        <w:pStyle w:val="ekvschreiblinie"/>
      </w:pPr>
      <w:r w:rsidRPr="00B16EC8">
        <w:rPr>
          <w:rStyle w:val="ekvfett"/>
        </w:rPr>
        <w:t>Regel:</w:t>
      </w:r>
      <w:r w:rsidRPr="00B16EC8">
        <w:t xml:space="preserve"> Das Adjektiv bildet den Kern einer Adjektivgruppe. In der Adjektivgruppe passt sich nur das </w:t>
      </w:r>
      <w:r w:rsidRPr="00B16EC8">
        <w:rPr>
          <w:rStyle w:val="ekvlsungunterstrichen"/>
        </w:rPr>
        <w:t>Adjektiv</w:t>
      </w:r>
      <w:r w:rsidRPr="00B16EC8">
        <w:t xml:space="preserve"> in Numerus, Genus und Kasus an ein Nomen an. </w:t>
      </w:r>
    </w:p>
    <w:p w14:paraId="25DB1562" w14:textId="77777777" w:rsidR="00BC273E" w:rsidRDefault="00BC273E" w:rsidP="00A659DA"/>
    <w:p w14:paraId="60D0116A" w14:textId="77777777" w:rsidR="00BC273E" w:rsidRDefault="00BC273E" w:rsidP="006C66F8">
      <w:r>
        <w:rPr>
          <w:rStyle w:val="ekvnummerierung"/>
        </w:rPr>
        <w:t>5</w:t>
      </w:r>
      <w:r w:rsidRPr="00C425E3">
        <w:rPr>
          <w:rStyle w:val="ekvnummerierung"/>
        </w:rPr>
        <w:tab/>
      </w:r>
      <w:r>
        <w:t xml:space="preserve">Zur Adjektivgruppe gehören auch: Vergleiche mit als und </w:t>
      </w:r>
      <w:r w:rsidRPr="00B31D9C">
        <w:rPr>
          <w:rStyle w:val="ekvkursiv"/>
        </w:rPr>
        <w:t>am</w:t>
      </w:r>
      <w:r>
        <w:t xml:space="preserve"> im Superlativ. </w:t>
      </w:r>
    </w:p>
    <w:p w14:paraId="2938EDEB" w14:textId="77777777" w:rsidR="00BC273E" w:rsidRDefault="00BC273E" w:rsidP="006C66F8">
      <w:r>
        <w:t>Lies die folgenden Sätze und markiere alle Adjektive. Unterstreiche den Rest der Adjektivgruppe.</w:t>
      </w:r>
    </w:p>
    <w:p w14:paraId="080C251E" w14:textId="77777777" w:rsidR="00BC273E" w:rsidRDefault="00BC273E" w:rsidP="006C66F8"/>
    <w:p w14:paraId="54F8B415" w14:textId="77777777" w:rsidR="00BC273E" w:rsidRPr="00B31D9C" w:rsidRDefault="00BC273E" w:rsidP="006C66F8">
      <w:pPr>
        <w:pStyle w:val="ekvschreiblinie"/>
        <w:rPr>
          <w:rStyle w:val="ekvlsungunterstrichen"/>
        </w:rPr>
      </w:pPr>
      <w:r>
        <w:t xml:space="preserve">Die Attraktionen waren eine </w:t>
      </w:r>
      <w:r w:rsidRPr="00B31D9C">
        <w:rPr>
          <w:b/>
          <w:bCs/>
          <w:u w:val="single"/>
        </w:rPr>
        <w:t>spektakulärer</w:t>
      </w:r>
      <w:r w:rsidRPr="00B31D9C">
        <w:rPr>
          <w:u w:val="single"/>
        </w:rPr>
        <w:t xml:space="preserve"> als die andere</w:t>
      </w:r>
      <w:r>
        <w:t xml:space="preserve">. </w:t>
      </w:r>
      <w:r>
        <w:sym w:font="Wingdings" w:char="F0E0"/>
      </w:r>
      <w:r>
        <w:t xml:space="preserve"> </w:t>
      </w:r>
      <w:r>
        <w:rPr>
          <w:rStyle w:val="ekvlsungunterstrichen"/>
        </w:rPr>
        <w:t>Prädikativ</w:t>
      </w:r>
    </w:p>
    <w:p w14:paraId="64216EB5" w14:textId="77777777" w:rsidR="00BC273E" w:rsidRDefault="00BC273E" w:rsidP="006C66F8">
      <w:pPr>
        <w:pStyle w:val="ekvschreiblinie"/>
      </w:pPr>
      <w:r>
        <w:t xml:space="preserve">Den </w:t>
      </w:r>
      <w:r w:rsidRPr="00B31D9C">
        <w:rPr>
          <w:u w:val="single"/>
        </w:rPr>
        <w:t xml:space="preserve">weitaus </w:t>
      </w:r>
      <w:r w:rsidRPr="00B31D9C">
        <w:rPr>
          <w:b/>
          <w:bCs/>
          <w:u w:val="single"/>
        </w:rPr>
        <w:t>größten</w:t>
      </w:r>
      <w:r w:rsidRPr="00B31D9C">
        <w:rPr>
          <w:u w:val="single"/>
        </w:rPr>
        <w:t xml:space="preserve"> Beifall</w:t>
      </w:r>
      <w:r>
        <w:t xml:space="preserve"> bekamen die Kunststücke der Artisten. </w:t>
      </w:r>
      <w:r>
        <w:sym w:font="Wingdings" w:char="F0E0"/>
      </w:r>
      <w:r>
        <w:t xml:space="preserve"> </w:t>
      </w:r>
      <w:r w:rsidRPr="00B31D9C">
        <w:rPr>
          <w:rStyle w:val="ekvlsungunterstrichen"/>
        </w:rPr>
        <w:t>Attribut</w:t>
      </w:r>
      <w:r>
        <w:tab/>
      </w:r>
    </w:p>
    <w:p w14:paraId="71A0F0DD" w14:textId="77777777" w:rsidR="00BC273E" w:rsidRDefault="00BC273E" w:rsidP="006C66F8">
      <w:pPr>
        <w:pStyle w:val="ekvschreiblinie"/>
      </w:pPr>
      <w:r>
        <w:t xml:space="preserve">Sie und die Jongleure gefielen dem </w:t>
      </w:r>
      <w:r w:rsidRPr="00B31D9C">
        <w:rPr>
          <w:u w:val="single"/>
        </w:rPr>
        <w:t xml:space="preserve">Publikum am </w:t>
      </w:r>
      <w:r w:rsidRPr="00B31D9C">
        <w:rPr>
          <w:b/>
          <w:bCs/>
          <w:u w:val="single"/>
        </w:rPr>
        <w:t>besten</w:t>
      </w:r>
      <w:r>
        <w:t xml:space="preserve">. </w:t>
      </w:r>
      <w:r>
        <w:sym w:font="Wingdings" w:char="F0E0"/>
      </w:r>
      <w:r>
        <w:t xml:space="preserve"> </w:t>
      </w:r>
      <w:r w:rsidRPr="00B31D9C">
        <w:rPr>
          <w:rStyle w:val="ekvlsungunterstrichen"/>
        </w:rPr>
        <w:t>Adverbial</w:t>
      </w:r>
    </w:p>
    <w:p w14:paraId="464549B1" w14:textId="77777777" w:rsidR="00BC273E" w:rsidRDefault="00BC273E" w:rsidP="006C66F8">
      <w:pPr>
        <w:pStyle w:val="ekvschreiblinie"/>
      </w:pPr>
      <w:r>
        <w:t xml:space="preserve">Die Vorstellung endete schließlich mit einer </w:t>
      </w:r>
      <w:r w:rsidRPr="00B31D9C">
        <w:rPr>
          <w:u w:val="single"/>
        </w:rPr>
        <w:t xml:space="preserve">sehr </w:t>
      </w:r>
      <w:r w:rsidRPr="00B31D9C">
        <w:rPr>
          <w:b/>
          <w:bCs/>
          <w:u w:val="single"/>
        </w:rPr>
        <w:t>eindrucksvollen</w:t>
      </w:r>
      <w:r w:rsidRPr="00B31D9C">
        <w:rPr>
          <w:u w:val="single"/>
        </w:rPr>
        <w:t xml:space="preserve"> Zaubershow</w:t>
      </w:r>
      <w:r>
        <w:t>.</w:t>
      </w:r>
      <w:r w:rsidRPr="00B31D9C">
        <w:t xml:space="preserve"> </w:t>
      </w:r>
      <w:r>
        <w:sym w:font="Wingdings" w:char="F0E0"/>
      </w:r>
      <w:r>
        <w:t xml:space="preserve"> </w:t>
      </w:r>
      <w:r w:rsidRPr="00B31D9C">
        <w:rPr>
          <w:rStyle w:val="ekvlsungunterstrichen"/>
        </w:rPr>
        <w:t>Attribut</w:t>
      </w:r>
    </w:p>
    <w:p w14:paraId="6B28EB6E" w14:textId="77777777" w:rsidR="00BC273E" w:rsidRDefault="00BC273E" w:rsidP="006C66F8"/>
    <w:p w14:paraId="1BDCDCE4" w14:textId="77777777" w:rsidR="00BC273E" w:rsidRPr="002D4902" w:rsidRDefault="00BC273E" w:rsidP="006C66F8">
      <w:r w:rsidRPr="00B31D9C">
        <w:rPr>
          <w:rStyle w:val="ekvnummerierung"/>
        </w:rPr>
        <w:t>6</w:t>
      </w:r>
      <w:r>
        <w:t xml:space="preserve"> Notiere, ob die Adjektivgruppen in Aufgabe 5 als Attribute, als Adverbiale oder als Prädikative verwendet werden.</w:t>
      </w:r>
    </w:p>
    <w:p w14:paraId="0312C91C" w14:textId="77777777" w:rsidR="00BC273E" w:rsidRDefault="00BC273E" w:rsidP="006C66F8"/>
    <w:p w14:paraId="3F0E02EF" w14:textId="77777777" w:rsidR="00150B5F" w:rsidRDefault="00150B5F" w:rsidP="005968A6">
      <w:pPr>
        <w:pStyle w:val="ekvue1arial"/>
        <w:sectPr w:rsidR="00150B5F" w:rsidSect="001C52CE">
          <w:headerReference w:type="default" r:id="rId33"/>
          <w:pgSz w:w="11906" w:h="16838" w:code="9"/>
          <w:pgMar w:top="1758" w:right="1276" w:bottom="1531" w:left="1276" w:header="454" w:footer="454" w:gutter="0"/>
          <w:cols w:space="708"/>
          <w:docGrid w:linePitch="360"/>
        </w:sectPr>
      </w:pPr>
    </w:p>
    <w:p w14:paraId="62A0EEC3" w14:textId="77777777" w:rsidR="00BC273E" w:rsidRDefault="00BC273E" w:rsidP="005968A6">
      <w:pPr>
        <w:pStyle w:val="ekvue1arial"/>
      </w:pPr>
      <w:r>
        <w:lastRenderedPageBreak/>
        <w:t>Wortgruppe</w:t>
      </w:r>
    </w:p>
    <w:p w14:paraId="52F4A560" w14:textId="77777777" w:rsidR="00BC273E" w:rsidRDefault="00BC273E" w:rsidP="00FD20A8"/>
    <w:p w14:paraId="0E793B5B" w14:textId="77777777" w:rsidR="00BC273E" w:rsidRDefault="00BC273E" w:rsidP="005968A6">
      <w:pPr>
        <w:pStyle w:val="ekvue2arial"/>
      </w:pPr>
      <w:r>
        <w:t>Adjunktorgruppe</w:t>
      </w:r>
    </w:p>
    <w:p w14:paraId="5BE6BF9D" w14:textId="77777777" w:rsidR="00BC273E" w:rsidRDefault="00BC273E" w:rsidP="00FD20A8"/>
    <w:p w14:paraId="3E51D4A9" w14:textId="77777777" w:rsidR="00BC273E" w:rsidRDefault="00BC273E" w:rsidP="005968A6">
      <w:pPr>
        <w:pStyle w:val="ekvue3arial"/>
      </w:pPr>
      <w:r w:rsidRPr="005968A6">
        <w:t>Form der Adjunktorgruppe (Komparation)</w:t>
      </w:r>
    </w:p>
    <w:p w14:paraId="64581D13" w14:textId="77777777" w:rsidR="00BC273E" w:rsidRDefault="00BC273E" w:rsidP="00E815E9"/>
    <w:p w14:paraId="43333C65" w14:textId="0B0C51C1" w:rsidR="00BC273E" w:rsidRDefault="00BC273E" w:rsidP="00E815E9">
      <w:pPr>
        <w:sectPr w:rsidR="00BC273E" w:rsidSect="001C52CE">
          <w:headerReference w:type="default" r:id="rId34"/>
          <w:footerReference w:type="default" r:id="rId35"/>
          <w:pgSz w:w="11906" w:h="16838" w:code="9"/>
          <w:pgMar w:top="1758" w:right="1276" w:bottom="1531" w:left="1276" w:header="454" w:footer="454" w:gutter="0"/>
          <w:cols w:space="708"/>
          <w:docGrid w:linePitch="360"/>
        </w:sectPr>
      </w:pPr>
      <w:bookmarkStart w:id="5" w:name="_Hlk115960040"/>
      <w:r>
        <w:t>1. Sieh dir die Zeichnungen an. Überlege dir passende Adjektive und steigere sie.</w:t>
      </w:r>
    </w:p>
    <w:p w14:paraId="1FA0CB3B" w14:textId="77777777" w:rsidR="00BC273E" w:rsidRDefault="00BC273E" w:rsidP="00E815E9">
      <w:pPr>
        <w:sectPr w:rsidR="00BC273E" w:rsidSect="00720DCE">
          <w:type w:val="continuous"/>
          <w:pgSz w:w="11906" w:h="16838" w:code="9"/>
          <w:pgMar w:top="1758" w:right="1276" w:bottom="1531" w:left="1276" w:header="454" w:footer="454" w:gutter="0"/>
          <w:cols w:space="708"/>
          <w:docGrid w:linePitch="360"/>
        </w:sectPr>
      </w:pPr>
    </w:p>
    <w:p w14:paraId="2FCEADA2" w14:textId="77777777" w:rsidR="00BC273E" w:rsidRDefault="00BC273E" w:rsidP="00E815E9">
      <w:r>
        <w:rPr>
          <w:noProof/>
        </w:rPr>
        <w:drawing>
          <wp:anchor distT="0" distB="0" distL="114300" distR="114300" simplePos="0" relativeHeight="251695104" behindDoc="0" locked="0" layoutInCell="1" allowOverlap="1" wp14:anchorId="4D1030A9" wp14:editId="5E00E09E">
            <wp:simplePos x="0" y="0"/>
            <wp:positionH relativeFrom="margin">
              <wp:align>right</wp:align>
            </wp:positionH>
            <wp:positionV relativeFrom="paragraph">
              <wp:posOffset>4445</wp:posOffset>
            </wp:positionV>
            <wp:extent cx="2377440" cy="1800860"/>
            <wp:effectExtent l="0" t="0" r="3810" b="8890"/>
            <wp:wrapSquare wrapText="bothSides"/>
            <wp:docPr id="37" name="Grafik 37" descr="Ein Bild, das Text, H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Hund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7440" cy="1800860"/>
                    </a:xfrm>
                    <a:prstGeom prst="rect">
                      <a:avLst/>
                    </a:prstGeom>
                  </pic:spPr>
                </pic:pic>
              </a:graphicData>
            </a:graphic>
          </wp:anchor>
        </w:drawing>
      </w:r>
      <w:r>
        <w:rPr>
          <w:noProof/>
        </w:rPr>
        <w:drawing>
          <wp:anchor distT="0" distB="0" distL="114300" distR="114300" simplePos="0" relativeHeight="251696128" behindDoc="0" locked="0" layoutInCell="1" allowOverlap="1" wp14:anchorId="6754DDA4" wp14:editId="31F95042">
            <wp:simplePos x="0" y="0"/>
            <wp:positionH relativeFrom="column">
              <wp:posOffset>13855</wp:posOffset>
            </wp:positionH>
            <wp:positionV relativeFrom="paragraph">
              <wp:posOffset>2598</wp:posOffset>
            </wp:positionV>
            <wp:extent cx="2377440" cy="1800860"/>
            <wp:effectExtent l="0" t="0" r="3810" b="889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7440" cy="1800860"/>
                    </a:xfrm>
                    <a:prstGeom prst="rect">
                      <a:avLst/>
                    </a:prstGeom>
                  </pic:spPr>
                </pic:pic>
              </a:graphicData>
            </a:graphic>
          </wp:anchor>
        </w:drawing>
      </w:r>
    </w:p>
    <w:p w14:paraId="26E7E6E3" w14:textId="77777777" w:rsidR="00BC273E" w:rsidRDefault="00BC273E" w:rsidP="00E815E9"/>
    <w:p w14:paraId="29914D6F" w14:textId="77777777" w:rsidR="00BC273E" w:rsidRDefault="00BC273E" w:rsidP="00E815E9"/>
    <w:p w14:paraId="4654734A" w14:textId="77777777" w:rsidR="00BC273E" w:rsidRDefault="00BC273E" w:rsidP="00E815E9"/>
    <w:p w14:paraId="30D7C12A" w14:textId="77777777" w:rsidR="00BC273E" w:rsidRDefault="00BC273E" w:rsidP="00E815E9"/>
    <w:p w14:paraId="601A3595" w14:textId="77777777" w:rsidR="00BC273E" w:rsidRDefault="00BC273E" w:rsidP="00E815E9"/>
    <w:p w14:paraId="68868059" w14:textId="77777777" w:rsidR="00BC273E" w:rsidRDefault="00BC273E" w:rsidP="00E815E9"/>
    <w:p w14:paraId="0AF6D3C4" w14:textId="77777777" w:rsidR="00BC273E" w:rsidRDefault="00BC273E" w:rsidP="00E815E9"/>
    <w:p w14:paraId="3A26BC3A" w14:textId="77777777" w:rsidR="00BC273E" w:rsidRDefault="00BC273E" w:rsidP="00E815E9"/>
    <w:p w14:paraId="7B0FD57B" w14:textId="77777777" w:rsidR="00BC273E" w:rsidRDefault="00BC273E" w:rsidP="00E815E9"/>
    <w:p w14:paraId="297DDCC6" w14:textId="77777777" w:rsidR="00BC273E" w:rsidRDefault="00BC273E" w:rsidP="00E815E9"/>
    <w:p w14:paraId="5C8B72F7" w14:textId="77777777" w:rsidR="00BC273E" w:rsidRDefault="00BC273E" w:rsidP="00E815E9"/>
    <w:p w14:paraId="6CC6622B" w14:textId="77777777" w:rsidR="00BC273E" w:rsidRPr="00B61C23" w:rsidRDefault="00BC273E" w:rsidP="00E815E9">
      <w:pPr>
        <w:pStyle w:val="ekvschreiblinie"/>
        <w:rPr>
          <w:u w:val="single"/>
        </w:rPr>
      </w:pPr>
      <w:r>
        <w:t xml:space="preserve">Bild 1: </w:t>
      </w:r>
      <w:r>
        <w:rPr>
          <w:u w:val="single"/>
        </w:rPr>
        <w:tab/>
      </w:r>
      <w:r>
        <w:rPr>
          <w:u w:val="single"/>
        </w:rPr>
        <w:tab/>
      </w:r>
      <w:r>
        <w:rPr>
          <w:u w:val="single"/>
        </w:rPr>
        <w:tab/>
      </w:r>
    </w:p>
    <w:p w14:paraId="11B0EFCE" w14:textId="77777777" w:rsidR="00BC273E" w:rsidRPr="00B61C23" w:rsidRDefault="00BC273E" w:rsidP="00E815E9">
      <w:pPr>
        <w:pStyle w:val="ekvschreiblinie"/>
        <w:rPr>
          <w:u w:val="single"/>
        </w:rPr>
      </w:pPr>
      <w:r>
        <w:t xml:space="preserve">Bild 2: </w:t>
      </w:r>
      <w:r>
        <w:rPr>
          <w:u w:val="single"/>
        </w:rPr>
        <w:tab/>
      </w:r>
      <w:r>
        <w:rPr>
          <w:u w:val="single"/>
        </w:rPr>
        <w:tab/>
      </w:r>
      <w:r>
        <w:rPr>
          <w:u w:val="single"/>
        </w:rPr>
        <w:tab/>
      </w:r>
    </w:p>
    <w:p w14:paraId="4BEC5FC4" w14:textId="77777777" w:rsidR="00BC273E" w:rsidRDefault="00BC273E" w:rsidP="00E815E9"/>
    <w:p w14:paraId="4622C94E" w14:textId="77777777" w:rsidR="00BC273E" w:rsidRDefault="00BC273E" w:rsidP="00E815E9">
      <w:r w:rsidRPr="00DE1A46">
        <w:rPr>
          <w:rStyle w:val="ekvnummerierung"/>
        </w:rPr>
        <w:t>2</w:t>
      </w:r>
      <w:r>
        <w:t xml:space="preserve"> Bilde nun Sätze mit den Steigerungsformen aus Aufgabe 1, z. B. </w:t>
      </w:r>
      <w:r w:rsidRPr="00DE1A46">
        <w:rPr>
          <w:rStyle w:val="ekvhandschrift"/>
        </w:rPr>
        <w:t>Willi Wiesel ist schneller als …</w:t>
      </w:r>
    </w:p>
    <w:p w14:paraId="3F918CC7" w14:textId="77777777" w:rsidR="00BC273E" w:rsidRDefault="00BC273E" w:rsidP="00E815E9"/>
    <w:p w14:paraId="4DD28728" w14:textId="77777777" w:rsidR="00BC273E" w:rsidRPr="00B61C23" w:rsidRDefault="00BC273E" w:rsidP="00DE1A46">
      <w:pPr>
        <w:pStyle w:val="ekvschreiblinie"/>
        <w:rPr>
          <w:u w:val="single"/>
        </w:rPr>
      </w:pPr>
      <w:r>
        <w:rPr>
          <w:u w:val="single"/>
        </w:rPr>
        <w:tab/>
      </w:r>
      <w:r>
        <w:rPr>
          <w:u w:val="single"/>
        </w:rPr>
        <w:tab/>
      </w:r>
      <w:r>
        <w:rPr>
          <w:u w:val="single"/>
        </w:rPr>
        <w:tab/>
      </w:r>
      <w:r>
        <w:rPr>
          <w:u w:val="single"/>
        </w:rPr>
        <w:tab/>
      </w:r>
    </w:p>
    <w:p w14:paraId="2097F3B5" w14:textId="77777777" w:rsidR="00BC273E" w:rsidRDefault="00BC273E" w:rsidP="00DE1A46">
      <w:pPr>
        <w:pStyle w:val="ekvschreiblinie"/>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6D28FF" w14:textId="77777777" w:rsidR="00BC273E" w:rsidRDefault="00BC273E" w:rsidP="00DE1A46">
      <w:pPr>
        <w:pStyle w:val="ekvschreiblinie"/>
      </w:pPr>
    </w:p>
    <w:p w14:paraId="76CA61A0" w14:textId="77777777" w:rsidR="00BC273E" w:rsidRDefault="00BC273E" w:rsidP="00DE1A46">
      <w:bookmarkStart w:id="6" w:name="_Hlk115960402"/>
      <w:bookmarkEnd w:id="5"/>
      <w:r w:rsidRPr="00DE1A46">
        <w:rPr>
          <w:rStyle w:val="ekvnummerierung"/>
        </w:rPr>
        <w:t>3</w:t>
      </w:r>
      <w:r>
        <w:t xml:space="preserve"> Unterstreiche in den Sätzen in Aufgabe 2 die Adjunktorgruppe.</w:t>
      </w:r>
      <w:bookmarkEnd w:id="6"/>
    </w:p>
    <w:p w14:paraId="216BF2EA" w14:textId="77777777" w:rsidR="00150B5F" w:rsidRDefault="00150B5F" w:rsidP="005968A6">
      <w:pPr>
        <w:pStyle w:val="ekvue1arial"/>
        <w:sectPr w:rsidR="00150B5F" w:rsidSect="006E3EAB">
          <w:headerReference w:type="default" r:id="rId38"/>
          <w:footerReference w:type="default" r:id="rId39"/>
          <w:type w:val="continuous"/>
          <w:pgSz w:w="11906" w:h="16838" w:code="9"/>
          <w:pgMar w:top="1758" w:right="1276" w:bottom="1531" w:left="1276" w:header="454" w:footer="454" w:gutter="0"/>
          <w:cols w:space="708"/>
          <w:docGrid w:linePitch="360"/>
        </w:sectPr>
      </w:pPr>
    </w:p>
    <w:p w14:paraId="2DB7691E" w14:textId="77777777" w:rsidR="00BC273E" w:rsidRDefault="00BC273E" w:rsidP="005968A6">
      <w:pPr>
        <w:pStyle w:val="ekvue1arial"/>
      </w:pPr>
      <w:r>
        <w:lastRenderedPageBreak/>
        <w:t>Wortgruppe</w:t>
      </w:r>
    </w:p>
    <w:p w14:paraId="70486BC1" w14:textId="77777777" w:rsidR="00BC273E" w:rsidRDefault="00BC273E" w:rsidP="00FD20A8"/>
    <w:p w14:paraId="255AAC5F" w14:textId="77777777" w:rsidR="00BC273E" w:rsidRDefault="00BC273E" w:rsidP="005968A6">
      <w:pPr>
        <w:pStyle w:val="ekvue2arial"/>
      </w:pPr>
      <w:r>
        <w:t>Adjunktorgruppe</w:t>
      </w:r>
    </w:p>
    <w:p w14:paraId="229389A9" w14:textId="77777777" w:rsidR="00BC273E" w:rsidRDefault="00BC273E" w:rsidP="00FD20A8"/>
    <w:p w14:paraId="1114E75F" w14:textId="77777777" w:rsidR="00BC273E" w:rsidRDefault="00BC273E" w:rsidP="005968A6">
      <w:pPr>
        <w:pStyle w:val="ekvue3arial"/>
      </w:pPr>
      <w:r w:rsidRPr="005968A6">
        <w:t>Form der Adjunktorgruppe (Komparation)</w:t>
      </w:r>
      <w:r>
        <w:t xml:space="preserve"> – Lösungen </w:t>
      </w:r>
    </w:p>
    <w:p w14:paraId="69FCEC38" w14:textId="4B672BF7" w:rsidR="00BC273E" w:rsidRDefault="00BC273E" w:rsidP="00FD20A8"/>
    <w:p w14:paraId="500E7587" w14:textId="1E1DC065" w:rsidR="006E3EAB" w:rsidRDefault="006E3EAB" w:rsidP="00FD20A8">
      <w:r w:rsidRPr="006E3EAB">
        <w:rPr>
          <w:rStyle w:val="ekvnummerierung"/>
        </w:rPr>
        <w:t>1</w:t>
      </w:r>
      <w:r>
        <w:t xml:space="preserve"> Sieh dir die Zeichnungen an. Überlege dir passende Adjektive und steigere sie.</w:t>
      </w:r>
    </w:p>
    <w:p w14:paraId="73771120" w14:textId="77777777" w:rsidR="006E3EAB" w:rsidRDefault="006E3EAB" w:rsidP="00FD20A8">
      <w:pPr>
        <w:sectPr w:rsidR="006E3EAB" w:rsidSect="008F1D03">
          <w:headerReference w:type="default" r:id="rId40"/>
          <w:footerReference w:type="default" r:id="rId41"/>
          <w:pgSz w:w="11906" w:h="16838" w:code="9"/>
          <w:pgMar w:top="1758" w:right="1276" w:bottom="1531" w:left="1276" w:header="454" w:footer="454" w:gutter="0"/>
          <w:cols w:space="708"/>
          <w:docGrid w:linePitch="360"/>
        </w:sectPr>
      </w:pPr>
    </w:p>
    <w:p w14:paraId="39D8E80B" w14:textId="6A3B08F0" w:rsidR="006E3EAB" w:rsidRDefault="006E3EAB" w:rsidP="00FD20A8">
      <w:pPr>
        <w:sectPr w:rsidR="006E3EAB" w:rsidSect="006E3EAB">
          <w:type w:val="continuous"/>
          <w:pgSz w:w="11906" w:h="16838" w:code="9"/>
          <w:pgMar w:top="1758" w:right="1276" w:bottom="1531" w:left="1276" w:header="454" w:footer="454" w:gutter="0"/>
          <w:cols w:space="708"/>
          <w:docGrid w:linePitch="360"/>
        </w:sectPr>
      </w:pPr>
      <w:r>
        <w:rPr>
          <w:noProof/>
        </w:rPr>
        <w:drawing>
          <wp:anchor distT="0" distB="0" distL="114300" distR="114300" simplePos="0" relativeHeight="251698176" behindDoc="0" locked="0" layoutInCell="1" allowOverlap="1" wp14:anchorId="3F9CE2DF" wp14:editId="47CB9D89">
            <wp:simplePos x="0" y="0"/>
            <wp:positionH relativeFrom="margin">
              <wp:posOffset>3348990</wp:posOffset>
            </wp:positionH>
            <wp:positionV relativeFrom="paragraph">
              <wp:posOffset>183515</wp:posOffset>
            </wp:positionV>
            <wp:extent cx="2377440" cy="1800860"/>
            <wp:effectExtent l="0" t="0" r="3810" b="8890"/>
            <wp:wrapSquare wrapText="bothSides"/>
            <wp:docPr id="40" name="Grafik 40" descr="Ein Bild, das Text, H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Hund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7440" cy="1800860"/>
                    </a:xfrm>
                    <a:prstGeom prst="rect">
                      <a:avLst/>
                    </a:prstGeom>
                  </pic:spPr>
                </pic:pic>
              </a:graphicData>
            </a:graphic>
          </wp:anchor>
        </w:drawing>
      </w:r>
    </w:p>
    <w:p w14:paraId="766A9F88" w14:textId="5A8F697A" w:rsidR="006E3EAB" w:rsidRDefault="006E3EAB" w:rsidP="00FD20A8">
      <w:r>
        <w:rPr>
          <w:noProof/>
        </w:rPr>
        <w:drawing>
          <wp:anchor distT="0" distB="0" distL="114300" distR="114300" simplePos="0" relativeHeight="251699200" behindDoc="0" locked="0" layoutInCell="1" allowOverlap="1" wp14:anchorId="3A699665" wp14:editId="2CAFB77D">
            <wp:simplePos x="0" y="0"/>
            <wp:positionH relativeFrom="column">
              <wp:posOffset>60960</wp:posOffset>
            </wp:positionH>
            <wp:positionV relativeFrom="paragraph">
              <wp:posOffset>20320</wp:posOffset>
            </wp:positionV>
            <wp:extent cx="2377440" cy="1800860"/>
            <wp:effectExtent l="0" t="0" r="3810" b="889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7440" cy="1800860"/>
                    </a:xfrm>
                    <a:prstGeom prst="rect">
                      <a:avLst/>
                    </a:prstGeom>
                  </pic:spPr>
                </pic:pic>
              </a:graphicData>
            </a:graphic>
          </wp:anchor>
        </w:drawing>
      </w:r>
    </w:p>
    <w:p w14:paraId="303F43C9" w14:textId="2CF2EA1E" w:rsidR="006E3EAB" w:rsidRDefault="006E3EAB" w:rsidP="00FD20A8"/>
    <w:p w14:paraId="17416B31" w14:textId="637A69D5" w:rsidR="00BC273E" w:rsidRDefault="00BC273E" w:rsidP="00E9338C"/>
    <w:p w14:paraId="43B9EF4C" w14:textId="77777777" w:rsidR="00BC273E" w:rsidRDefault="00BC273E" w:rsidP="00E9338C"/>
    <w:p w14:paraId="4F1E0ECD" w14:textId="77777777" w:rsidR="00BC273E" w:rsidRDefault="00BC273E" w:rsidP="00E9338C"/>
    <w:p w14:paraId="4F2AA04B" w14:textId="77777777" w:rsidR="00BC273E" w:rsidRDefault="00BC273E" w:rsidP="00E9338C"/>
    <w:p w14:paraId="31544493" w14:textId="77777777" w:rsidR="00BC273E" w:rsidRDefault="00BC273E" w:rsidP="00E9338C"/>
    <w:p w14:paraId="08D78164" w14:textId="77777777" w:rsidR="00BC273E" w:rsidRDefault="00BC273E" w:rsidP="00E9338C"/>
    <w:p w14:paraId="4E8B7F77" w14:textId="77777777" w:rsidR="00BC273E" w:rsidRDefault="00BC273E" w:rsidP="00E9338C"/>
    <w:p w14:paraId="58A5E387" w14:textId="77777777" w:rsidR="00BC273E" w:rsidRDefault="00BC273E" w:rsidP="00E9338C"/>
    <w:p w14:paraId="6F169013" w14:textId="77777777" w:rsidR="00BC273E" w:rsidRDefault="00BC273E" w:rsidP="00E9338C"/>
    <w:p w14:paraId="4FA22788" w14:textId="77777777" w:rsidR="00BC273E" w:rsidRDefault="00BC273E" w:rsidP="00E9338C"/>
    <w:p w14:paraId="03CE66DF" w14:textId="77777777" w:rsidR="006E3EAB" w:rsidRDefault="006E3EAB" w:rsidP="00E9338C">
      <w:pPr>
        <w:pStyle w:val="ekvschreiblinie"/>
        <w:sectPr w:rsidR="006E3EAB" w:rsidSect="006E3EAB">
          <w:type w:val="continuous"/>
          <w:pgSz w:w="11906" w:h="16838" w:code="9"/>
          <w:pgMar w:top="1758" w:right="1276" w:bottom="1531" w:left="1276" w:header="454" w:footer="454" w:gutter="0"/>
          <w:cols w:num="2" w:space="283"/>
          <w:docGrid w:linePitch="360"/>
        </w:sectPr>
      </w:pPr>
    </w:p>
    <w:p w14:paraId="1AD36559" w14:textId="77777777" w:rsidR="00BC273E" w:rsidRDefault="00BC273E" w:rsidP="00E9338C">
      <w:pPr>
        <w:pStyle w:val="ekvschreiblinie"/>
      </w:pPr>
      <w:r>
        <w:t>Bild 1:</w:t>
      </w:r>
    </w:p>
    <w:p w14:paraId="3AE3D21C" w14:textId="77777777" w:rsidR="00BC273E" w:rsidRDefault="00BC273E" w:rsidP="00E9338C">
      <w:pPr>
        <w:pStyle w:val="ekvschreiblinie"/>
        <w:rPr>
          <w:rStyle w:val="ekvlsungunterstrichen"/>
        </w:rPr>
      </w:pPr>
      <w:r w:rsidRPr="00E9338C">
        <w:rPr>
          <w:rStyle w:val="ekvlsungunterstrichen"/>
        </w:rPr>
        <w:t>schnell – schneller – am schnellsten</w:t>
      </w:r>
    </w:p>
    <w:p w14:paraId="510060A6" w14:textId="77777777" w:rsidR="00BC273E" w:rsidRDefault="00BC273E" w:rsidP="00E9338C">
      <w:pPr>
        <w:pStyle w:val="ekvschreiblinie"/>
      </w:pPr>
      <w:r>
        <w:rPr>
          <w:rStyle w:val="ekvlsungunterstrichen"/>
        </w:rPr>
        <w:t>langsam – langsamer – am langsamsten</w:t>
      </w:r>
    </w:p>
    <w:p w14:paraId="1688B066" w14:textId="77777777" w:rsidR="00BC273E" w:rsidRDefault="00BC273E" w:rsidP="00E9338C">
      <w:pPr>
        <w:pStyle w:val="ekvschreiblinie"/>
      </w:pPr>
      <w:r>
        <w:t>Bild 2:</w:t>
      </w:r>
    </w:p>
    <w:p w14:paraId="14E408B5" w14:textId="77777777" w:rsidR="00BC273E" w:rsidRPr="00E9338C" w:rsidRDefault="00BC273E" w:rsidP="00E9338C">
      <w:pPr>
        <w:pStyle w:val="ekvschreiblinie"/>
        <w:rPr>
          <w:rStyle w:val="ekvlsungunterstrichen"/>
        </w:rPr>
      </w:pPr>
      <w:r w:rsidRPr="00E9338C">
        <w:rPr>
          <w:rStyle w:val="ekvlsungunterstrichen"/>
        </w:rPr>
        <w:t>groß – größer – am größten</w:t>
      </w:r>
    </w:p>
    <w:p w14:paraId="0B2EBE75" w14:textId="77777777" w:rsidR="00BC273E" w:rsidRPr="00E9338C" w:rsidRDefault="00BC273E" w:rsidP="00E9338C">
      <w:pPr>
        <w:pStyle w:val="ekvschreiblinie"/>
        <w:rPr>
          <w:rStyle w:val="ekvlsungunterstrichen"/>
        </w:rPr>
      </w:pPr>
      <w:r w:rsidRPr="00E9338C">
        <w:rPr>
          <w:rStyle w:val="ekvlsungunterstrichen"/>
        </w:rPr>
        <w:t>klein – kleiner – am kleinsten</w:t>
      </w:r>
    </w:p>
    <w:p w14:paraId="1B4D328C" w14:textId="77777777" w:rsidR="00BC273E" w:rsidRPr="00E9338C" w:rsidRDefault="00BC273E" w:rsidP="00E9338C">
      <w:pPr>
        <w:pStyle w:val="ekvschreiblinie"/>
        <w:rPr>
          <w:rStyle w:val="ekvlsungunterstrichen"/>
        </w:rPr>
      </w:pPr>
      <w:r w:rsidRPr="00E9338C">
        <w:rPr>
          <w:rStyle w:val="ekvlsungunterstrichen"/>
        </w:rPr>
        <w:t>haarig – haariger – am haarigsten</w:t>
      </w:r>
    </w:p>
    <w:p w14:paraId="7B98E67E" w14:textId="77777777" w:rsidR="00BC273E" w:rsidRDefault="00BC273E" w:rsidP="00E9338C"/>
    <w:p w14:paraId="33CF7479" w14:textId="77777777" w:rsidR="00BC273E" w:rsidRDefault="00BC273E" w:rsidP="00E9338C">
      <w:r w:rsidRPr="00DE1A46">
        <w:rPr>
          <w:rStyle w:val="ekvnummerierung"/>
        </w:rPr>
        <w:t>2</w:t>
      </w:r>
      <w:r>
        <w:t xml:space="preserve"> Bilde nun Sätze mit den Steigerungsformen aus Aufgabe 1, z. B. </w:t>
      </w:r>
      <w:r w:rsidRPr="00DE1A46">
        <w:rPr>
          <w:rStyle w:val="ekvhandschrift"/>
        </w:rPr>
        <w:t>Willi Wiesel ist schneller als …</w:t>
      </w:r>
    </w:p>
    <w:p w14:paraId="38B413CF" w14:textId="77777777" w:rsidR="00BC273E" w:rsidRDefault="00BC273E" w:rsidP="00E9338C"/>
    <w:p w14:paraId="6F68BB79" w14:textId="77777777" w:rsidR="00BC273E" w:rsidRPr="001510ED" w:rsidRDefault="00BC273E" w:rsidP="00E9338C">
      <w:pPr>
        <w:pStyle w:val="ekvschreiblinie"/>
        <w:rPr>
          <w:rStyle w:val="ekvlsungunterstrichen"/>
        </w:rPr>
      </w:pPr>
      <w:r w:rsidRPr="001510ED">
        <w:rPr>
          <w:rStyle w:val="ekvlsungunterstrichen"/>
        </w:rPr>
        <w:t>Beispiellösungen:</w:t>
      </w:r>
    </w:p>
    <w:p w14:paraId="1FECF18B" w14:textId="77777777" w:rsidR="00BC273E" w:rsidRPr="00E9338C" w:rsidRDefault="00BC273E" w:rsidP="00E9338C">
      <w:pPr>
        <w:pStyle w:val="ekvschreiblinie"/>
        <w:rPr>
          <w:rStyle w:val="ekvlsung"/>
        </w:rPr>
      </w:pPr>
      <w:r w:rsidRPr="00E9338C">
        <w:rPr>
          <w:rStyle w:val="ekvlsung"/>
        </w:rPr>
        <w:t xml:space="preserve">Willi Wiesel ist schneller </w:t>
      </w:r>
      <w:r w:rsidRPr="00E9338C">
        <w:rPr>
          <w:rStyle w:val="ekvlsungunterstrichen"/>
        </w:rPr>
        <w:t>als Frieda Flink</w:t>
      </w:r>
      <w:r w:rsidRPr="00E9338C">
        <w:rPr>
          <w:rStyle w:val="ekvlsung"/>
        </w:rPr>
        <w:t>.</w:t>
      </w:r>
    </w:p>
    <w:p w14:paraId="5FFB1A37" w14:textId="77777777" w:rsidR="00BC273E" w:rsidRPr="00E9338C" w:rsidRDefault="00BC273E" w:rsidP="00E9338C">
      <w:pPr>
        <w:pStyle w:val="ekvschreiblinie"/>
        <w:rPr>
          <w:rStyle w:val="ekvlsung"/>
        </w:rPr>
      </w:pPr>
      <w:r w:rsidRPr="00E9338C">
        <w:rPr>
          <w:rStyle w:val="ekvlsung"/>
        </w:rPr>
        <w:t xml:space="preserve">Rudi Rasant ist </w:t>
      </w:r>
      <w:r w:rsidRPr="00E9338C">
        <w:rPr>
          <w:rStyle w:val="ekvlsungunterstrichen"/>
        </w:rPr>
        <w:t>am schnellsten</w:t>
      </w:r>
      <w:r w:rsidRPr="00E9338C">
        <w:rPr>
          <w:rStyle w:val="ekvlsung"/>
        </w:rPr>
        <w:t>.</w:t>
      </w:r>
    </w:p>
    <w:p w14:paraId="3F299D14" w14:textId="77777777" w:rsidR="00BC273E" w:rsidRPr="00E9338C" w:rsidRDefault="00BC273E" w:rsidP="00E9338C">
      <w:pPr>
        <w:pStyle w:val="ekvschreiblinie"/>
        <w:rPr>
          <w:rStyle w:val="ekvlsung"/>
        </w:rPr>
      </w:pPr>
      <w:r w:rsidRPr="00E9338C">
        <w:rPr>
          <w:rStyle w:val="ekvlsung"/>
        </w:rPr>
        <w:t xml:space="preserve">Frieda Flink ist langsamer </w:t>
      </w:r>
      <w:r w:rsidRPr="00E9338C">
        <w:rPr>
          <w:rStyle w:val="ekvlsungunterstrichen"/>
        </w:rPr>
        <w:t>als Rudi Rasant</w:t>
      </w:r>
      <w:r w:rsidRPr="00E9338C">
        <w:rPr>
          <w:rStyle w:val="ekvlsung"/>
        </w:rPr>
        <w:t>.</w:t>
      </w:r>
    </w:p>
    <w:p w14:paraId="3A7BCDBA" w14:textId="77777777" w:rsidR="00BC273E" w:rsidRPr="00E9338C" w:rsidRDefault="00BC273E" w:rsidP="00E9338C">
      <w:pPr>
        <w:pStyle w:val="ekvschreiblinie"/>
        <w:rPr>
          <w:rStyle w:val="ekvlsung"/>
        </w:rPr>
      </w:pPr>
      <w:r w:rsidRPr="00E9338C">
        <w:rPr>
          <w:rStyle w:val="ekvlsung"/>
        </w:rPr>
        <w:t xml:space="preserve">Waldi ist </w:t>
      </w:r>
      <w:r w:rsidRPr="00E9338C">
        <w:rPr>
          <w:rStyle w:val="ekvlsungunterstrichen"/>
        </w:rPr>
        <w:t>am kleinsten</w:t>
      </w:r>
      <w:r w:rsidRPr="00E9338C">
        <w:rPr>
          <w:rStyle w:val="ekvlsung"/>
        </w:rPr>
        <w:t>.</w:t>
      </w:r>
    </w:p>
    <w:p w14:paraId="3A901AA8" w14:textId="77777777" w:rsidR="00BC273E" w:rsidRPr="00E9338C" w:rsidRDefault="00BC273E" w:rsidP="00E9338C">
      <w:pPr>
        <w:pStyle w:val="ekvschreiblinie"/>
        <w:rPr>
          <w:rStyle w:val="ekvlsung"/>
        </w:rPr>
      </w:pPr>
      <w:r w:rsidRPr="00E9338C">
        <w:rPr>
          <w:rStyle w:val="ekvlsung"/>
        </w:rPr>
        <w:t xml:space="preserve">Bello ist haariger </w:t>
      </w:r>
      <w:r w:rsidRPr="00E9338C">
        <w:rPr>
          <w:rStyle w:val="ekvlsungunterstrichen"/>
        </w:rPr>
        <w:t>als Waldi</w:t>
      </w:r>
      <w:r w:rsidRPr="00E9338C">
        <w:rPr>
          <w:rStyle w:val="ekvlsung"/>
        </w:rPr>
        <w:t>.</w:t>
      </w:r>
    </w:p>
    <w:p w14:paraId="455B80D0" w14:textId="77777777" w:rsidR="00BC273E" w:rsidRPr="00E9338C" w:rsidRDefault="00BC273E" w:rsidP="00E9338C">
      <w:pPr>
        <w:pStyle w:val="ekvschreiblinie"/>
        <w:rPr>
          <w:rStyle w:val="ekvlsung"/>
        </w:rPr>
      </w:pPr>
      <w:r w:rsidRPr="00E9338C">
        <w:rPr>
          <w:rStyle w:val="ekvlsung"/>
        </w:rPr>
        <w:t xml:space="preserve">Hektor ist </w:t>
      </w:r>
      <w:r w:rsidRPr="00E9338C">
        <w:rPr>
          <w:rStyle w:val="ekvlsungunterstrichen"/>
        </w:rPr>
        <w:t>am größten</w:t>
      </w:r>
      <w:r w:rsidRPr="00E9338C">
        <w:rPr>
          <w:rStyle w:val="ekvlsung"/>
        </w:rPr>
        <w:t>.</w:t>
      </w:r>
    </w:p>
    <w:p w14:paraId="626986F9" w14:textId="77777777" w:rsidR="00BC273E" w:rsidRDefault="00BC273E" w:rsidP="00E9338C"/>
    <w:p w14:paraId="056BEF61" w14:textId="77777777" w:rsidR="00BC273E" w:rsidRDefault="00BC273E" w:rsidP="00E9338C">
      <w:r w:rsidRPr="00DE1A46">
        <w:rPr>
          <w:rStyle w:val="ekvnummerierung"/>
        </w:rPr>
        <w:t>3</w:t>
      </w:r>
      <w:r>
        <w:t xml:space="preserve"> Unterstreiche in den Sätzen in Aufgabe 2 die Adjunktorgruppe.</w:t>
      </w:r>
    </w:p>
    <w:p w14:paraId="18CB0574" w14:textId="75D2C2FD" w:rsidR="00BC273E" w:rsidRDefault="00BC273E" w:rsidP="00E9338C"/>
    <w:p w14:paraId="7D5F374A" w14:textId="77777777" w:rsidR="00150B5F" w:rsidRDefault="00150B5F" w:rsidP="00FF7692">
      <w:pPr>
        <w:pStyle w:val="ekvue1arial"/>
        <w:sectPr w:rsidR="00150B5F" w:rsidSect="006E3EAB">
          <w:type w:val="continuous"/>
          <w:pgSz w:w="11906" w:h="16838" w:code="9"/>
          <w:pgMar w:top="1758" w:right="1276" w:bottom="1531" w:left="1276" w:header="454" w:footer="454" w:gutter="0"/>
          <w:cols w:space="720"/>
          <w:docGrid w:linePitch="360"/>
        </w:sectPr>
      </w:pPr>
    </w:p>
    <w:p w14:paraId="7FEFBD87" w14:textId="77777777" w:rsidR="00BC273E" w:rsidRDefault="00BC273E" w:rsidP="00FF7692">
      <w:pPr>
        <w:pStyle w:val="ekvue1arial"/>
      </w:pPr>
      <w:r>
        <w:lastRenderedPageBreak/>
        <w:t>Satz und Satzglieder</w:t>
      </w:r>
    </w:p>
    <w:p w14:paraId="2B46E49F" w14:textId="77777777" w:rsidR="00BC273E" w:rsidRDefault="00BC273E" w:rsidP="00FD20A8"/>
    <w:p w14:paraId="59BD75E9" w14:textId="77777777" w:rsidR="00BC273E" w:rsidRDefault="00BC273E" w:rsidP="00010C45">
      <w:pPr>
        <w:pStyle w:val="ekvue3arial"/>
      </w:pPr>
      <w:r>
        <w:t>Prädikativ</w:t>
      </w:r>
    </w:p>
    <w:p w14:paraId="546156CB" w14:textId="77777777" w:rsidR="00BC273E" w:rsidRDefault="00BC273E" w:rsidP="00FD20A8"/>
    <w:p w14:paraId="354B79D8" w14:textId="77777777" w:rsidR="00BC273E" w:rsidRDefault="00BC273E" w:rsidP="00FF7692">
      <w:r w:rsidRPr="00FF7692">
        <w:rPr>
          <w:rStyle w:val="ekvnummerierung"/>
        </w:rPr>
        <w:t>1</w:t>
      </w:r>
      <w:r>
        <w:t xml:space="preserve"> </w:t>
      </w:r>
      <w:r w:rsidRPr="00233261">
        <w:t>Markier</w:t>
      </w:r>
      <w:r>
        <w:t>e</w:t>
      </w:r>
      <w:r w:rsidRPr="00233261">
        <w:t xml:space="preserve"> in dem Kasten alle Wörter, die auf ein Prädikativ hinweisen.</w:t>
      </w:r>
    </w:p>
    <w:p w14:paraId="2B8E33FA" w14:textId="77777777" w:rsidR="00BC273E" w:rsidRDefault="00BC273E" w:rsidP="00FF7692"/>
    <w:p w14:paraId="096CD5DD" w14:textId="77777777" w:rsidR="00BC273E" w:rsidRDefault="00BC273E" w:rsidP="00F07323">
      <w:pPr>
        <w:pStyle w:val="ekvboxtext"/>
      </w:pPr>
    </w:p>
    <w:p w14:paraId="2F55432C" w14:textId="77777777" w:rsidR="00BC273E" w:rsidRDefault="00BC273E" w:rsidP="00233261">
      <w:pPr>
        <w:pStyle w:val="ekvboxtext"/>
        <w:ind w:left="340" w:hanging="340"/>
      </w:pPr>
      <w:r>
        <w:t>sein</w:t>
      </w:r>
      <w:r>
        <w:tab/>
      </w:r>
      <w:r>
        <w:tab/>
        <w:t>haben</w:t>
      </w:r>
      <w:r>
        <w:tab/>
      </w:r>
      <w:r>
        <w:tab/>
        <w:t>werden</w:t>
      </w:r>
      <w:r>
        <w:tab/>
      </w:r>
      <w:r>
        <w:tab/>
        <w:t>bleiben</w:t>
      </w:r>
      <w:r>
        <w:tab/>
      </w:r>
      <w:r>
        <w:tab/>
        <w:t>bezeichnen</w:t>
      </w:r>
      <w:r>
        <w:tab/>
        <w:t>beginnen</w:t>
      </w:r>
      <w:r>
        <w:br/>
        <w:t xml:space="preserve">gelten </w:t>
      </w:r>
      <w:r>
        <w:tab/>
        <w:t xml:space="preserve">heißen </w:t>
      </w:r>
      <w:r>
        <w:tab/>
      </w:r>
      <w:r>
        <w:tab/>
        <w:t>nennen</w:t>
      </w:r>
      <w:r>
        <w:tab/>
      </w:r>
      <w:r>
        <w:tab/>
        <w:t>scheinen</w:t>
      </w:r>
      <w:r>
        <w:tab/>
        <w:t>untergehen</w:t>
      </w:r>
    </w:p>
    <w:p w14:paraId="74FEB830" w14:textId="77777777" w:rsidR="00BC273E" w:rsidRDefault="00BC273E" w:rsidP="00F07323">
      <w:pPr>
        <w:pStyle w:val="ekvboxtext"/>
      </w:pPr>
    </w:p>
    <w:p w14:paraId="6AECF508" w14:textId="77777777" w:rsidR="00BC273E" w:rsidRDefault="00BC273E" w:rsidP="00FF7692"/>
    <w:p w14:paraId="1F812DD1" w14:textId="77777777" w:rsidR="00BC273E" w:rsidRDefault="00BC273E" w:rsidP="004412D0">
      <w:r w:rsidRPr="004412D0">
        <w:rPr>
          <w:rStyle w:val="ekvnummerierung"/>
        </w:rPr>
        <w:t>2</w:t>
      </w:r>
      <w:r>
        <w:t xml:space="preserve"> </w:t>
      </w:r>
      <w:r w:rsidRPr="00233261">
        <w:t>Wähl</w:t>
      </w:r>
      <w:r>
        <w:t>e</w:t>
      </w:r>
      <w:r w:rsidRPr="00233261">
        <w:t xml:space="preserve"> passende Verben aus dem Kasten </w:t>
      </w:r>
      <w:r>
        <w:t xml:space="preserve">aus </w:t>
      </w:r>
      <w:r w:rsidRPr="00233261">
        <w:t>Aufgabe 1 aus und schreib</w:t>
      </w:r>
      <w:r>
        <w:t>e</w:t>
      </w:r>
      <w:r w:rsidRPr="00233261">
        <w:t xml:space="preserve"> sie in der richtigen Form in die Lücken.</w:t>
      </w:r>
    </w:p>
    <w:p w14:paraId="39C772C8" w14:textId="77777777" w:rsidR="00BC273E" w:rsidRDefault="00BC273E" w:rsidP="004412D0"/>
    <w:p w14:paraId="338B43EA" w14:textId="77777777" w:rsidR="00BC273E" w:rsidRDefault="00BC273E" w:rsidP="00233261">
      <w:pPr>
        <w:pStyle w:val="ekvschreiblinie"/>
      </w:pPr>
      <w:r>
        <w:t xml:space="preserve">A Nach dem Langzeitkalender der Maya wird am 21. Dezember 2012 die Welt untergehen. Einige Menschen </w:t>
      </w:r>
      <w:r w:rsidRPr="00233261">
        <w:rPr>
          <w:rStyle w:val="ekvlsungunterstrichen"/>
        </w:rPr>
        <w:t>______________________________</w:t>
      </w:r>
      <w:r>
        <w:t xml:space="preserve"> diese Vorhersage als großes Unglück.</w:t>
      </w:r>
    </w:p>
    <w:p w14:paraId="00B93902" w14:textId="77777777" w:rsidR="00BC273E" w:rsidRDefault="00BC273E" w:rsidP="00233261"/>
    <w:p w14:paraId="5CCCC2C3" w14:textId="77777777" w:rsidR="00BC273E" w:rsidRDefault="00BC273E" w:rsidP="00233261">
      <w:pPr>
        <w:pStyle w:val="ekvschreiblinie"/>
      </w:pPr>
      <w:r>
        <w:t>B</w:t>
      </w:r>
      <w:r>
        <w:tab/>
        <w:t xml:space="preserve">Eine Sache ist jedoch sicher: Die Mayas </w:t>
      </w:r>
      <w:r w:rsidRPr="00233261">
        <w:rPr>
          <w:rStyle w:val="ekvlsungunterstrichen"/>
        </w:rPr>
        <w:t>______________________________</w:t>
      </w:r>
      <w:r>
        <w:t xml:space="preserve"> als bedeutende Hochkultur.</w:t>
      </w:r>
    </w:p>
    <w:p w14:paraId="3658A628" w14:textId="77777777" w:rsidR="00BC273E" w:rsidRDefault="00BC273E" w:rsidP="00233261"/>
    <w:p w14:paraId="01EB2061" w14:textId="77777777" w:rsidR="00BC273E" w:rsidRDefault="00BC273E" w:rsidP="00233261">
      <w:pPr>
        <w:pStyle w:val="ekvschreiblinie"/>
      </w:pPr>
      <w:r>
        <w:t>C</w:t>
      </w:r>
      <w:r>
        <w:tab/>
        <w:t xml:space="preserve">Die Mayas </w:t>
      </w:r>
      <w:r w:rsidRPr="00233261">
        <w:rPr>
          <w:rStyle w:val="ekvlsungunterstrichen"/>
        </w:rPr>
        <w:t>______________________________</w:t>
      </w:r>
      <w:r>
        <w:t xml:space="preserve"> in Astrologie und Mathematik Experten und auf ihren Gebieten hochgebildet.</w:t>
      </w:r>
    </w:p>
    <w:p w14:paraId="3445E688" w14:textId="77777777" w:rsidR="00BC273E" w:rsidRDefault="00BC273E" w:rsidP="00233261"/>
    <w:p w14:paraId="78A9B936" w14:textId="77777777" w:rsidR="00BC273E" w:rsidRDefault="00BC273E" w:rsidP="00233261">
      <w:pPr>
        <w:pStyle w:val="ekvschreiblinie"/>
      </w:pPr>
      <w:r>
        <w:t>D</w:t>
      </w:r>
      <w:r>
        <w:tab/>
        <w:t xml:space="preserve">Die Mayas </w:t>
      </w:r>
      <w:r w:rsidRPr="00233261">
        <w:rPr>
          <w:rStyle w:val="ekvlsungunterstrichen"/>
        </w:rPr>
        <w:t>______________________________</w:t>
      </w:r>
      <w:r>
        <w:t xml:space="preserve"> teilweise weiter entwickelt gewesen zu sein als viele andere Hochkulturen.</w:t>
      </w:r>
    </w:p>
    <w:p w14:paraId="22333A3D" w14:textId="77777777" w:rsidR="00BC273E" w:rsidRDefault="00BC273E" w:rsidP="00233261"/>
    <w:p w14:paraId="224E061C" w14:textId="77777777" w:rsidR="00BC273E" w:rsidRDefault="00BC273E" w:rsidP="00D201FD">
      <w:r w:rsidRPr="0070634E">
        <w:rPr>
          <w:rStyle w:val="ekvnummerierung"/>
        </w:rPr>
        <w:t>3</w:t>
      </w:r>
      <w:r>
        <w:t xml:space="preserve"> Unterstreiche in den Sätzen A – D aus Aufgabe 2 alle Prädikative.</w:t>
      </w:r>
    </w:p>
    <w:p w14:paraId="48D90DAA" w14:textId="77777777" w:rsidR="00150B5F" w:rsidRDefault="00150B5F" w:rsidP="00FF7692">
      <w:pPr>
        <w:pStyle w:val="ekvue1arial"/>
        <w:sectPr w:rsidR="00150B5F" w:rsidSect="008F1D03">
          <w:headerReference w:type="default" r:id="rId42"/>
          <w:footerReference w:type="default" r:id="rId43"/>
          <w:pgSz w:w="11906" w:h="16838" w:code="9"/>
          <w:pgMar w:top="1758" w:right="1276" w:bottom="1531" w:left="1276" w:header="454" w:footer="454" w:gutter="0"/>
          <w:cols w:space="708"/>
          <w:docGrid w:linePitch="360"/>
        </w:sectPr>
      </w:pPr>
    </w:p>
    <w:p w14:paraId="6F853B29" w14:textId="77777777" w:rsidR="00BC273E" w:rsidRDefault="00BC273E" w:rsidP="00FF7692">
      <w:pPr>
        <w:pStyle w:val="ekvue1arial"/>
      </w:pPr>
      <w:r>
        <w:lastRenderedPageBreak/>
        <w:t>Satz und Satzglieder</w:t>
      </w:r>
    </w:p>
    <w:p w14:paraId="653B7453" w14:textId="77777777" w:rsidR="00BC273E" w:rsidRDefault="00BC273E" w:rsidP="00FD20A8"/>
    <w:p w14:paraId="34EA8BAA" w14:textId="77777777" w:rsidR="00BC273E" w:rsidRDefault="00BC273E" w:rsidP="00010C45">
      <w:pPr>
        <w:pStyle w:val="ekvue3arial"/>
      </w:pPr>
      <w:r>
        <w:t xml:space="preserve">Prädikativ – Lösungen </w:t>
      </w:r>
    </w:p>
    <w:p w14:paraId="24FCC7BC" w14:textId="77777777" w:rsidR="00BC273E" w:rsidRDefault="00BC273E" w:rsidP="00FD20A8"/>
    <w:p w14:paraId="10873C02" w14:textId="77777777" w:rsidR="00BC273E" w:rsidRDefault="00BC273E" w:rsidP="006B111A">
      <w:r w:rsidRPr="00FF7692">
        <w:rPr>
          <w:rStyle w:val="ekvnummerierung"/>
        </w:rPr>
        <w:t>1</w:t>
      </w:r>
      <w:r>
        <w:t xml:space="preserve"> </w:t>
      </w:r>
      <w:r w:rsidRPr="002D0026">
        <w:t>Markier</w:t>
      </w:r>
      <w:r>
        <w:t>e</w:t>
      </w:r>
      <w:r w:rsidRPr="002D0026">
        <w:t xml:space="preserve"> in dem Kasten alle Wörter, die auf ein Prädikativ hinweisen.</w:t>
      </w:r>
    </w:p>
    <w:p w14:paraId="2F15E1DC" w14:textId="77777777" w:rsidR="00BC273E" w:rsidRDefault="00BC273E" w:rsidP="006B111A">
      <w:r>
        <w:rPr>
          <w:noProof/>
        </w:rPr>
        <mc:AlternateContent>
          <mc:Choice Requires="wps">
            <w:drawing>
              <wp:anchor distT="0" distB="0" distL="114300" distR="114300" simplePos="0" relativeHeight="251701248" behindDoc="0" locked="0" layoutInCell="1" allowOverlap="1" wp14:anchorId="13C04E01" wp14:editId="537D2B1E">
                <wp:simplePos x="0" y="0"/>
                <wp:positionH relativeFrom="column">
                  <wp:posOffset>27940</wp:posOffset>
                </wp:positionH>
                <wp:positionV relativeFrom="paragraph">
                  <wp:posOffset>161925</wp:posOffset>
                </wp:positionV>
                <wp:extent cx="6111240" cy="1066800"/>
                <wp:effectExtent l="0" t="0" r="22860" b="19050"/>
                <wp:wrapNone/>
                <wp:docPr id="43" name="Textfeld 43"/>
                <wp:cNvGraphicFramePr/>
                <a:graphic xmlns:a="http://schemas.openxmlformats.org/drawingml/2006/main">
                  <a:graphicData uri="http://schemas.microsoft.com/office/word/2010/wordprocessingShape">
                    <wps:wsp>
                      <wps:cNvSpPr txBox="1"/>
                      <wps:spPr>
                        <a:xfrm>
                          <a:off x="0" y="0"/>
                          <a:ext cx="6111240" cy="1066800"/>
                        </a:xfrm>
                        <a:prstGeom prst="rect">
                          <a:avLst/>
                        </a:prstGeom>
                        <a:solidFill>
                          <a:schemeClr val="bg1"/>
                        </a:solidFill>
                        <a:ln w="6350">
                          <a:solidFill>
                            <a:schemeClr val="tx1"/>
                          </a:solidFill>
                        </a:ln>
                      </wps:spPr>
                      <wps:txbx>
                        <w:txbxContent>
                          <w:p w14:paraId="10464B8B" w14:textId="77777777" w:rsidR="00BC273E" w:rsidRDefault="00BC273E" w:rsidP="006B111A">
                            <w:pPr>
                              <w:pStyle w:val="ekvaufgabenwortkarte"/>
                            </w:pPr>
                            <w:r>
                              <w:tab/>
                            </w:r>
                            <w:r w:rsidRPr="006B111A">
                              <w:rPr>
                                <w:highlight w:val="lightGray"/>
                              </w:rPr>
                              <w:t>sein</w:t>
                            </w:r>
                            <w:r>
                              <w:tab/>
                            </w:r>
                            <w:r>
                              <w:tab/>
                            </w:r>
                            <w:r>
                              <w:tab/>
                              <w:t xml:space="preserve">haben </w:t>
                            </w:r>
                            <w:r>
                              <w:tab/>
                            </w:r>
                            <w:r>
                              <w:tab/>
                            </w:r>
                            <w:r w:rsidRPr="006B7325">
                              <w:rPr>
                                <w:highlight w:val="lightGray"/>
                              </w:rPr>
                              <w:t>werden</w:t>
                            </w:r>
                            <w:r>
                              <w:tab/>
                            </w:r>
                            <w:r>
                              <w:tab/>
                            </w:r>
                            <w:r w:rsidRPr="006B7325">
                              <w:rPr>
                                <w:highlight w:val="lightGray"/>
                              </w:rPr>
                              <w:t>bleiben</w:t>
                            </w:r>
                            <w:r>
                              <w:tab/>
                            </w:r>
                          </w:p>
                          <w:p w14:paraId="73CCD1D5" w14:textId="77777777" w:rsidR="00BC273E" w:rsidRDefault="00BC273E" w:rsidP="006B111A">
                            <w:pPr>
                              <w:pStyle w:val="ekvaufgabenwortkarte"/>
                            </w:pPr>
                          </w:p>
                          <w:p w14:paraId="139ADD61" w14:textId="77777777" w:rsidR="00BC273E" w:rsidRDefault="00BC273E" w:rsidP="006B111A">
                            <w:pPr>
                              <w:pStyle w:val="ekvaufgabenwortkarte"/>
                            </w:pPr>
                            <w:r>
                              <w:tab/>
                            </w:r>
                            <w:r>
                              <w:tab/>
                            </w:r>
                            <w:r>
                              <w:tab/>
                            </w:r>
                            <w:r w:rsidRPr="006B111A">
                              <w:rPr>
                                <w:highlight w:val="lightGray"/>
                              </w:rPr>
                              <w:t>bezeichnen</w:t>
                            </w:r>
                            <w:r>
                              <w:tab/>
                            </w:r>
                            <w:r>
                              <w:tab/>
                            </w:r>
                            <w:r>
                              <w:tab/>
                              <w:t>beginnen</w:t>
                            </w:r>
                            <w:r>
                              <w:tab/>
                            </w:r>
                            <w:r>
                              <w:tab/>
                            </w:r>
                            <w:r>
                              <w:tab/>
                            </w:r>
                            <w:r>
                              <w:tab/>
                            </w:r>
                            <w:r w:rsidRPr="006B111A">
                              <w:rPr>
                                <w:highlight w:val="lightGray"/>
                              </w:rPr>
                              <w:t>gelten</w:t>
                            </w:r>
                            <w:r>
                              <w:t xml:space="preserve"> </w:t>
                            </w:r>
                            <w:r>
                              <w:tab/>
                            </w:r>
                            <w:r>
                              <w:tab/>
                            </w:r>
                          </w:p>
                          <w:p w14:paraId="372B959A" w14:textId="77777777" w:rsidR="00BC273E" w:rsidRDefault="00BC273E" w:rsidP="006B111A">
                            <w:pPr>
                              <w:pStyle w:val="ekvaufgabenwortkarte"/>
                            </w:pPr>
                          </w:p>
                          <w:p w14:paraId="1E16F3BD" w14:textId="77777777" w:rsidR="00BC273E" w:rsidRPr="009F0109" w:rsidRDefault="00BC273E" w:rsidP="006B111A">
                            <w:pPr>
                              <w:pStyle w:val="ekvaufgabenwortkarte"/>
                            </w:pPr>
                            <w:r w:rsidRPr="006B7325">
                              <w:rPr>
                                <w:highlight w:val="lightGray"/>
                              </w:rPr>
                              <w:t>heißen</w:t>
                            </w:r>
                            <w:r>
                              <w:tab/>
                            </w:r>
                            <w:r>
                              <w:tab/>
                            </w:r>
                            <w:r>
                              <w:tab/>
                            </w:r>
                            <w:r w:rsidRPr="006B7325">
                              <w:rPr>
                                <w:highlight w:val="lightGray"/>
                              </w:rPr>
                              <w:t>nennen</w:t>
                            </w:r>
                            <w:r>
                              <w:tab/>
                            </w:r>
                            <w:r>
                              <w:tab/>
                            </w:r>
                            <w:r w:rsidRPr="006B111A">
                              <w:rPr>
                                <w:highlight w:val="lightGray"/>
                              </w:rPr>
                              <w:t>scheinen</w:t>
                            </w:r>
                            <w:r>
                              <w:tab/>
                            </w:r>
                            <w:r>
                              <w:tab/>
                            </w:r>
                            <w:r>
                              <w:tab/>
                              <w:t>untergehen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4E01" id="Textfeld 43" o:spid="_x0000_s1053" type="#_x0000_t202" style="position:absolute;margin-left:2.2pt;margin-top:12.75pt;width:481.2pt;height: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" fillcolor="white [3212]" strokecolor="black [3213]" strokeweight=".5pt">
                <v:textbox>
                  <w:txbxContent>
                    <w:p w14:paraId="10464B8B" w14:textId="77777777" w:rsidR="00BC273E" w:rsidRDefault="00BC273E" w:rsidP="006B111A">
                      <w:pPr>
                        <w:pStyle w:val="ekvaufgabenwortkarte"/>
                      </w:pPr>
                      <w:r>
                        <w:tab/>
                      </w:r>
                      <w:r w:rsidRPr="006B111A">
                        <w:rPr>
                          <w:highlight w:val="lightGray"/>
                        </w:rPr>
                        <w:t>sein</w:t>
                      </w:r>
                      <w:r>
                        <w:tab/>
                      </w:r>
                      <w:r>
                        <w:tab/>
                      </w:r>
                      <w:r>
                        <w:tab/>
                        <w:t xml:space="preserve">haben </w:t>
                      </w:r>
                      <w:r>
                        <w:tab/>
                      </w:r>
                      <w:r>
                        <w:tab/>
                      </w:r>
                      <w:r w:rsidRPr="006B7325">
                        <w:rPr>
                          <w:highlight w:val="lightGray"/>
                        </w:rPr>
                        <w:t>werden</w:t>
                      </w:r>
                      <w:r>
                        <w:tab/>
                      </w:r>
                      <w:r>
                        <w:tab/>
                      </w:r>
                      <w:r w:rsidRPr="006B7325">
                        <w:rPr>
                          <w:highlight w:val="lightGray"/>
                        </w:rPr>
                        <w:t>bleiben</w:t>
                      </w:r>
                      <w:r>
                        <w:tab/>
                      </w:r>
                    </w:p>
                    <w:p w14:paraId="73CCD1D5" w14:textId="77777777" w:rsidR="00BC273E" w:rsidRDefault="00BC273E" w:rsidP="006B111A">
                      <w:pPr>
                        <w:pStyle w:val="ekvaufgabenwortkarte"/>
                      </w:pPr>
                    </w:p>
                    <w:p w14:paraId="139ADD61" w14:textId="77777777" w:rsidR="00BC273E" w:rsidRDefault="00BC273E" w:rsidP="006B111A">
                      <w:pPr>
                        <w:pStyle w:val="ekvaufgabenwortkarte"/>
                      </w:pPr>
                      <w:r>
                        <w:tab/>
                      </w:r>
                      <w:r>
                        <w:tab/>
                      </w:r>
                      <w:r>
                        <w:tab/>
                      </w:r>
                      <w:r w:rsidRPr="006B111A">
                        <w:rPr>
                          <w:highlight w:val="lightGray"/>
                        </w:rPr>
                        <w:t>bezeichnen</w:t>
                      </w:r>
                      <w:r>
                        <w:tab/>
                      </w:r>
                      <w:r>
                        <w:tab/>
                      </w:r>
                      <w:r>
                        <w:tab/>
                        <w:t>beginnen</w:t>
                      </w:r>
                      <w:r>
                        <w:tab/>
                      </w:r>
                      <w:r>
                        <w:tab/>
                      </w:r>
                      <w:r>
                        <w:tab/>
                      </w:r>
                      <w:r>
                        <w:tab/>
                      </w:r>
                      <w:r w:rsidRPr="006B111A">
                        <w:rPr>
                          <w:highlight w:val="lightGray"/>
                        </w:rPr>
                        <w:t>gelten</w:t>
                      </w:r>
                      <w:r>
                        <w:t xml:space="preserve"> </w:t>
                      </w:r>
                      <w:r>
                        <w:tab/>
                      </w:r>
                      <w:r>
                        <w:tab/>
                      </w:r>
                    </w:p>
                    <w:p w14:paraId="372B959A" w14:textId="77777777" w:rsidR="00BC273E" w:rsidRDefault="00BC273E" w:rsidP="006B111A">
                      <w:pPr>
                        <w:pStyle w:val="ekvaufgabenwortkarte"/>
                      </w:pPr>
                    </w:p>
                    <w:p w14:paraId="1E16F3BD" w14:textId="77777777" w:rsidR="00BC273E" w:rsidRPr="009F0109" w:rsidRDefault="00BC273E" w:rsidP="006B111A">
                      <w:pPr>
                        <w:pStyle w:val="ekvaufgabenwortkarte"/>
                      </w:pPr>
                      <w:r w:rsidRPr="006B7325">
                        <w:rPr>
                          <w:highlight w:val="lightGray"/>
                        </w:rPr>
                        <w:t>heißen</w:t>
                      </w:r>
                      <w:r>
                        <w:tab/>
                      </w:r>
                      <w:r>
                        <w:tab/>
                      </w:r>
                      <w:r>
                        <w:tab/>
                      </w:r>
                      <w:r w:rsidRPr="006B7325">
                        <w:rPr>
                          <w:highlight w:val="lightGray"/>
                        </w:rPr>
                        <w:t>nennen</w:t>
                      </w:r>
                      <w:r>
                        <w:tab/>
                      </w:r>
                      <w:r>
                        <w:tab/>
                      </w:r>
                      <w:r w:rsidRPr="006B111A">
                        <w:rPr>
                          <w:highlight w:val="lightGray"/>
                        </w:rPr>
                        <w:t>scheinen</w:t>
                      </w:r>
                      <w:r>
                        <w:tab/>
                      </w:r>
                      <w:r>
                        <w:tab/>
                      </w:r>
                      <w:r>
                        <w:tab/>
                        <w:t>untergehen</w:t>
                      </w:r>
                    </w:p>
                  </w:txbxContent>
                </v:textbox>
              </v:shape>
            </w:pict>
          </mc:Fallback>
        </mc:AlternateContent>
      </w:r>
    </w:p>
    <w:p w14:paraId="7586732F" w14:textId="77777777" w:rsidR="00BC273E" w:rsidRDefault="00BC273E" w:rsidP="006B111A"/>
    <w:p w14:paraId="41FDD01B" w14:textId="77777777" w:rsidR="00BC273E" w:rsidRDefault="00BC273E" w:rsidP="006B111A"/>
    <w:p w14:paraId="4125635E" w14:textId="77777777" w:rsidR="00BC273E" w:rsidRDefault="00BC273E" w:rsidP="006B111A"/>
    <w:p w14:paraId="5261D288" w14:textId="77777777" w:rsidR="00BC273E" w:rsidRDefault="00BC273E" w:rsidP="006B111A"/>
    <w:p w14:paraId="0DD68CE4" w14:textId="77777777" w:rsidR="00BC273E" w:rsidRDefault="00BC273E" w:rsidP="006B111A"/>
    <w:p w14:paraId="7AE7C65D" w14:textId="77777777" w:rsidR="00BC273E" w:rsidRDefault="00BC273E" w:rsidP="006B111A"/>
    <w:p w14:paraId="28B1DF30" w14:textId="77777777" w:rsidR="00BC273E" w:rsidRDefault="00BC273E" w:rsidP="006B111A"/>
    <w:p w14:paraId="4ACC0296" w14:textId="77777777" w:rsidR="00BC273E" w:rsidRDefault="00BC273E" w:rsidP="006B111A"/>
    <w:p w14:paraId="0F8C1FA5" w14:textId="77777777" w:rsidR="00BC273E" w:rsidRDefault="00BC273E" w:rsidP="006B111A">
      <w:r w:rsidRPr="002D0026">
        <w:rPr>
          <w:rStyle w:val="ekvnummerierung"/>
        </w:rPr>
        <w:t>2</w:t>
      </w:r>
      <w:r>
        <w:t xml:space="preserve"> </w:t>
      </w:r>
      <w:r w:rsidRPr="002D0026">
        <w:t>Wähl</w:t>
      </w:r>
      <w:r>
        <w:t>e</w:t>
      </w:r>
      <w:r w:rsidRPr="002D0026">
        <w:t xml:space="preserve"> passende Verben aus dem Kasten </w:t>
      </w:r>
      <w:r>
        <w:t xml:space="preserve">in </w:t>
      </w:r>
      <w:r w:rsidRPr="002D0026">
        <w:t>Aufgabe 1 aus und schreib</w:t>
      </w:r>
      <w:r>
        <w:t>e</w:t>
      </w:r>
      <w:r w:rsidRPr="002D0026">
        <w:t xml:space="preserve"> sie in der richtigen Form in die Lücken.</w:t>
      </w:r>
    </w:p>
    <w:p w14:paraId="0DA6A6AE" w14:textId="77777777" w:rsidR="00BC273E" w:rsidRDefault="00BC273E" w:rsidP="006B111A">
      <w:pPr>
        <w:pStyle w:val="ekvschreiblinie"/>
      </w:pPr>
      <w:r>
        <w:t>A</w:t>
      </w:r>
      <w:r>
        <w:tab/>
        <w:t xml:space="preserve">Nach dem Langzeitkalender der Maya wird am 21. Dezember 2012 die Welt untergehen. Einige </w:t>
      </w:r>
      <w:r>
        <w:tab/>
        <w:t xml:space="preserve">Menschen </w:t>
      </w:r>
      <w:r w:rsidRPr="006B111A">
        <w:rPr>
          <w:rStyle w:val="ekvlsungunterstrichen"/>
        </w:rPr>
        <w:t>bezeichnen</w:t>
      </w:r>
      <w:r>
        <w:t xml:space="preserve"> diese Vorhersage </w:t>
      </w:r>
      <w:r w:rsidRPr="006B111A">
        <w:rPr>
          <w:u w:val="single"/>
        </w:rPr>
        <w:t>als großes Unglück</w:t>
      </w:r>
      <w:r>
        <w:t xml:space="preserve">. </w:t>
      </w:r>
    </w:p>
    <w:p w14:paraId="4D551B5B" w14:textId="77777777" w:rsidR="00BC273E" w:rsidRDefault="00BC273E" w:rsidP="006B111A">
      <w:pPr>
        <w:pStyle w:val="ekvschreiblinie"/>
      </w:pPr>
      <w:r>
        <w:t>B</w:t>
      </w:r>
      <w:r>
        <w:tab/>
        <w:t xml:space="preserve">Eine Sache ist jedoch sicher: Die Mayas </w:t>
      </w:r>
      <w:r w:rsidRPr="006B111A">
        <w:rPr>
          <w:rStyle w:val="ekvlsungunterstrichen"/>
        </w:rPr>
        <w:t>gelten</w:t>
      </w:r>
      <w:r>
        <w:t xml:space="preserve"> </w:t>
      </w:r>
      <w:r w:rsidRPr="006B111A">
        <w:rPr>
          <w:u w:val="single"/>
        </w:rPr>
        <w:t>als bedeutende Hochkultur</w:t>
      </w:r>
      <w:r>
        <w:t xml:space="preserve">. </w:t>
      </w:r>
    </w:p>
    <w:p w14:paraId="55074A19" w14:textId="77777777" w:rsidR="00BC273E" w:rsidRDefault="00BC273E" w:rsidP="006B111A">
      <w:pPr>
        <w:pStyle w:val="ekvschreiblinie"/>
      </w:pPr>
      <w:r>
        <w:t>C</w:t>
      </w:r>
      <w:r>
        <w:tab/>
        <w:t xml:space="preserve">Die Mayas </w:t>
      </w:r>
      <w:r w:rsidRPr="006B111A">
        <w:rPr>
          <w:rStyle w:val="ekvlsungunterstrichen"/>
        </w:rPr>
        <w:t>waren</w:t>
      </w:r>
      <w:r>
        <w:t xml:space="preserve"> in Astrologie und Mathematik </w:t>
      </w:r>
      <w:r w:rsidRPr="006B111A">
        <w:rPr>
          <w:u w:val="single"/>
        </w:rPr>
        <w:t>Experten</w:t>
      </w:r>
      <w:r>
        <w:t xml:space="preserve"> und auf ihren Gebieten </w:t>
      </w:r>
      <w:r w:rsidRPr="006B7325">
        <w:rPr>
          <w:u w:val="single"/>
        </w:rPr>
        <w:t>hochgebildet</w:t>
      </w:r>
      <w:r>
        <w:t xml:space="preserve">. </w:t>
      </w:r>
    </w:p>
    <w:p w14:paraId="13B28B55" w14:textId="77777777" w:rsidR="00BC273E" w:rsidRDefault="00BC273E" w:rsidP="006B111A">
      <w:pPr>
        <w:pStyle w:val="ekvschreiblinie"/>
      </w:pPr>
      <w:r>
        <w:t>D</w:t>
      </w:r>
      <w:r>
        <w:tab/>
        <w:t xml:space="preserve">Die Mayas </w:t>
      </w:r>
      <w:r w:rsidRPr="006B111A">
        <w:rPr>
          <w:rStyle w:val="ekvlsungunterstrichen"/>
        </w:rPr>
        <w:t>scheinen</w:t>
      </w:r>
      <w:r>
        <w:t xml:space="preserve"> </w:t>
      </w:r>
      <w:r w:rsidRPr="00746E00">
        <w:t xml:space="preserve">teilweise </w:t>
      </w:r>
      <w:r w:rsidRPr="006B7325">
        <w:rPr>
          <w:u w:val="single"/>
        </w:rPr>
        <w:t>weiter entwickelt</w:t>
      </w:r>
      <w:r>
        <w:t xml:space="preserve"> gewesen zu sein </w:t>
      </w:r>
      <w:r w:rsidRPr="006B7325">
        <w:t>als viele andere Hochkulturen</w:t>
      </w:r>
      <w:r>
        <w:t>.</w:t>
      </w:r>
    </w:p>
    <w:p w14:paraId="43980515" w14:textId="77777777" w:rsidR="00BC273E" w:rsidRDefault="00BC273E" w:rsidP="006B111A"/>
    <w:p w14:paraId="3A07E23A" w14:textId="77777777" w:rsidR="00BC273E" w:rsidRDefault="00BC273E" w:rsidP="006B111A">
      <w:pPr>
        <w:rPr>
          <w:u w:val="single"/>
        </w:rPr>
      </w:pPr>
      <w:r w:rsidRPr="002D0026">
        <w:rPr>
          <w:rStyle w:val="ekvnummerierung"/>
        </w:rPr>
        <w:t>3</w:t>
      </w:r>
      <w:r>
        <w:t xml:space="preserve"> </w:t>
      </w:r>
      <w:r>
        <w:tab/>
        <w:t>Unterstreiche in den Sätzen A – D in Aufgabe 2 alle Prädikative.</w:t>
      </w:r>
    </w:p>
    <w:p w14:paraId="5B7E9E9D" w14:textId="77777777" w:rsidR="00BC273E" w:rsidRDefault="00BC273E" w:rsidP="006B111A">
      <w:pPr>
        <w:rPr>
          <w:u w:val="single"/>
        </w:rPr>
      </w:pPr>
    </w:p>
    <w:p w14:paraId="2397DB2F" w14:textId="77777777" w:rsidR="00BC273E" w:rsidRPr="00B021EA" w:rsidRDefault="00BC273E" w:rsidP="006B111A">
      <w:pPr>
        <w:rPr>
          <w:rStyle w:val="ekvlsung"/>
          <w:u w:val="single"/>
        </w:rPr>
      </w:pPr>
      <w:r w:rsidRPr="00B021EA">
        <w:rPr>
          <w:rStyle w:val="ekvlsung"/>
          <w:u w:val="single"/>
        </w:rPr>
        <w:t>Siehe Aufgabe 2</w:t>
      </w:r>
    </w:p>
    <w:p w14:paraId="1FA298CB" w14:textId="77777777" w:rsidR="00150B5F" w:rsidRDefault="00150B5F" w:rsidP="00FF7692">
      <w:pPr>
        <w:pStyle w:val="ekvue1arial"/>
        <w:sectPr w:rsidR="00150B5F" w:rsidSect="008F1D03">
          <w:headerReference w:type="default" r:id="rId44"/>
          <w:footerReference w:type="default" r:id="rId45"/>
          <w:pgSz w:w="11906" w:h="16838" w:code="9"/>
          <w:pgMar w:top="1758" w:right="1276" w:bottom="1531" w:left="1276" w:header="454" w:footer="454" w:gutter="0"/>
          <w:cols w:space="708"/>
          <w:docGrid w:linePitch="360"/>
        </w:sectPr>
      </w:pPr>
    </w:p>
    <w:p w14:paraId="17A321E8" w14:textId="77777777" w:rsidR="00BC273E" w:rsidRDefault="00BC273E" w:rsidP="00FF7692">
      <w:pPr>
        <w:pStyle w:val="ekvue1arial"/>
      </w:pPr>
      <w:r>
        <w:lastRenderedPageBreak/>
        <w:t>Satz und Satzglieder</w:t>
      </w:r>
    </w:p>
    <w:p w14:paraId="68588D1B" w14:textId="77777777" w:rsidR="00BC273E" w:rsidRDefault="00BC273E" w:rsidP="00FD20A8"/>
    <w:p w14:paraId="282A3E1F" w14:textId="77777777" w:rsidR="00BC273E" w:rsidRDefault="00BC273E" w:rsidP="00010C45">
      <w:pPr>
        <w:pStyle w:val="ekvue3arial"/>
      </w:pPr>
      <w:r>
        <w:t>Prädikativ</w:t>
      </w:r>
    </w:p>
    <w:p w14:paraId="779DE1A8" w14:textId="77777777" w:rsidR="00BC273E" w:rsidRDefault="00BC273E" w:rsidP="00FD20A8"/>
    <w:p w14:paraId="7EE6E549" w14:textId="77777777" w:rsidR="00BC273E" w:rsidRDefault="00BC273E" w:rsidP="00FF7692">
      <w:r w:rsidRPr="00FF7692">
        <w:rPr>
          <w:rStyle w:val="ekvnummerierung"/>
        </w:rPr>
        <w:t>1</w:t>
      </w:r>
      <w:r>
        <w:t xml:space="preserve"> Die folgenden Sätze </w:t>
      </w:r>
      <w:r w:rsidRPr="0025597A">
        <w:t xml:space="preserve">besitzen zweiteilige Prädikate. </w:t>
      </w:r>
      <w:bookmarkStart w:id="7" w:name="_Hlk115960968"/>
      <w:r w:rsidRPr="0025597A">
        <w:t xml:space="preserve">Markiere </w:t>
      </w:r>
      <w:r>
        <w:t xml:space="preserve">diese in den Sätzen. </w:t>
      </w:r>
      <w:bookmarkEnd w:id="7"/>
    </w:p>
    <w:p w14:paraId="7AF71A13" w14:textId="77777777" w:rsidR="00BC273E" w:rsidRDefault="00BC273E" w:rsidP="00FF7692"/>
    <w:p w14:paraId="74B05524" w14:textId="77777777" w:rsidR="00BC273E" w:rsidRPr="004A266D" w:rsidRDefault="00BC273E" w:rsidP="00FF7692">
      <w:pPr>
        <w:rPr>
          <w:rStyle w:val="ekvfett"/>
        </w:rPr>
      </w:pPr>
      <w:r w:rsidRPr="004A266D">
        <w:rPr>
          <w:rStyle w:val="ekvfett"/>
        </w:rPr>
        <w:t>Die Knochen</w:t>
      </w:r>
    </w:p>
    <w:p w14:paraId="2BBF4B3A" w14:textId="77777777" w:rsidR="00BC273E" w:rsidRDefault="00BC273E" w:rsidP="00FF7692">
      <w:r>
        <w:t>1 Der längste Knochen ist der Oberschenkelknochen. Seine Länge beträgt ungefähr ein Viertel der gesamten Körperlänge.</w:t>
      </w:r>
    </w:p>
    <w:p w14:paraId="64B5C15E" w14:textId="77777777" w:rsidR="00BC273E" w:rsidRDefault="00BC273E" w:rsidP="00FF7692">
      <w:r>
        <w:t>2 Knochen sind sehr stabil. Ein Oberschenkelknochen könnte ein Auto tragen. Etwa die Hälfte aller Knochen sitzt in den Füßen und Händen.</w:t>
      </w:r>
    </w:p>
    <w:p w14:paraId="2BC81010" w14:textId="77777777" w:rsidR="00BC273E" w:rsidRDefault="00BC273E" w:rsidP="00FF7692">
      <w:r>
        <w:t>3 Die Anzahl der Halswirbel ist bei Menschen und Giraffen gleich. Der kleinste Knochen des Menschen befindet sich im Ohr.</w:t>
      </w:r>
    </w:p>
    <w:p w14:paraId="351CF248" w14:textId="77777777" w:rsidR="00BC273E" w:rsidRDefault="00BC273E" w:rsidP="00FF7692">
      <w:r>
        <w:t>4 Er sieht aus wie die Fußhalterung an einem Pferdesattel.</w:t>
      </w:r>
    </w:p>
    <w:p w14:paraId="32877E09" w14:textId="77777777" w:rsidR="00BC273E" w:rsidRDefault="00BC273E" w:rsidP="00FF7692">
      <w:r>
        <w:t>5 Er heißt deshalb auch Steigbügel.</w:t>
      </w:r>
    </w:p>
    <w:p w14:paraId="12FAFCDC" w14:textId="77777777" w:rsidR="00BC273E" w:rsidRDefault="00BC273E" w:rsidP="00FF7692">
      <w:r>
        <w:t>6 Er ist etwa drei Millimeter lang.</w:t>
      </w:r>
    </w:p>
    <w:p w14:paraId="41C33261" w14:textId="77777777" w:rsidR="00BC273E" w:rsidRDefault="00BC273E" w:rsidP="00FF7692">
      <w:r>
        <w:t>7 Dein Fuß ist ungefähr so lang wie dein Unterarm vom Handgelenk bis zur Ellenbeuge.</w:t>
      </w:r>
    </w:p>
    <w:p w14:paraId="78707E63" w14:textId="77777777" w:rsidR="00BC273E" w:rsidRDefault="00BC273E" w:rsidP="00FF7692">
      <w:r>
        <w:t>8 Wenn du gelenkig bist, prüfe es einmal nach.</w:t>
      </w:r>
    </w:p>
    <w:p w14:paraId="0EADA34A" w14:textId="77777777" w:rsidR="00BC273E" w:rsidRDefault="00BC273E" w:rsidP="00FF7692"/>
    <w:p w14:paraId="365E0328" w14:textId="77777777" w:rsidR="00BC273E" w:rsidRPr="0025597A" w:rsidRDefault="00BC273E" w:rsidP="004412D0">
      <w:r w:rsidRPr="004412D0">
        <w:rPr>
          <w:rStyle w:val="ekvnummerierung"/>
        </w:rPr>
        <w:t>2</w:t>
      </w:r>
      <w:r>
        <w:t xml:space="preserve"> Ordne die Prädikate in die </w:t>
      </w:r>
      <w:r w:rsidRPr="0025597A">
        <w:t>Tabelle ein und ergänze das Prädikativ, also den Teil des Satzes, der das Subjekt erklärt.</w:t>
      </w:r>
    </w:p>
    <w:p w14:paraId="4FABF4FD" w14:textId="77777777" w:rsidR="00BC273E" w:rsidRDefault="00BC273E" w:rsidP="00FF7692"/>
    <w:tbl>
      <w:tblPr>
        <w:tblW w:w="9356" w:type="dxa"/>
        <w:tblLayout w:type="fixed"/>
        <w:tblCellMar>
          <w:left w:w="0" w:type="dxa"/>
          <w:right w:w="0" w:type="dxa"/>
        </w:tblCellMar>
        <w:tblLook w:val="01E0" w:firstRow="1" w:lastRow="1" w:firstColumn="1" w:lastColumn="1" w:noHBand="0" w:noVBand="0"/>
      </w:tblPr>
      <w:tblGrid>
        <w:gridCol w:w="1560"/>
        <w:gridCol w:w="2551"/>
        <w:gridCol w:w="5245"/>
      </w:tblGrid>
      <w:tr w:rsidR="00BC273E" w:rsidRPr="00D9007A" w14:paraId="458FA3D9" w14:textId="77777777" w:rsidTr="00D9007A">
        <w:trPr>
          <w:trHeight w:val="284"/>
        </w:trPr>
        <w:tc>
          <w:tcPr>
            <w:tcW w:w="1560" w:type="dxa"/>
            <w:tcBorders>
              <w:bottom w:val="single" w:sz="8" w:space="0" w:color="333333"/>
              <w:right w:val="single" w:sz="4" w:space="0" w:color="333333"/>
            </w:tcBorders>
            <w:shd w:val="clear" w:color="auto" w:fill="FFFFFF" w:themeFill="background1"/>
          </w:tcPr>
          <w:p w14:paraId="12E2777D" w14:textId="77777777" w:rsidR="00BC273E" w:rsidRPr="00D9007A" w:rsidRDefault="00BC273E" w:rsidP="00D9007A">
            <w:pPr>
              <w:pStyle w:val="ekvtabellezentriert"/>
              <w:rPr>
                <w:rStyle w:val="ekvfett"/>
              </w:rPr>
            </w:pPr>
            <w:r w:rsidRPr="00D9007A">
              <w:rPr>
                <w:rStyle w:val="ekvfett"/>
              </w:rPr>
              <w:t>Satz</w:t>
            </w:r>
          </w:p>
        </w:tc>
        <w:tc>
          <w:tcPr>
            <w:tcW w:w="2551" w:type="dxa"/>
            <w:tcBorders>
              <w:left w:val="single" w:sz="4" w:space="0" w:color="333333"/>
              <w:bottom w:val="single" w:sz="8" w:space="0" w:color="333333"/>
            </w:tcBorders>
            <w:shd w:val="clear" w:color="auto" w:fill="FFFFFF" w:themeFill="background1"/>
          </w:tcPr>
          <w:p w14:paraId="150EA744" w14:textId="77777777" w:rsidR="00BC273E" w:rsidRPr="00D9007A" w:rsidRDefault="00BC273E" w:rsidP="00D9007A">
            <w:pPr>
              <w:pStyle w:val="ekvtabellelinks"/>
              <w:rPr>
                <w:rStyle w:val="ekvfett"/>
              </w:rPr>
            </w:pPr>
            <w:r w:rsidRPr="00D9007A">
              <w:rPr>
                <w:rStyle w:val="ekvfett"/>
              </w:rPr>
              <w:t>1. Teil des Prädikats</w:t>
            </w:r>
          </w:p>
          <w:p w14:paraId="6E339FA9" w14:textId="77777777" w:rsidR="00BC273E" w:rsidRPr="00D9007A" w:rsidRDefault="00BC273E" w:rsidP="00D9007A">
            <w:pPr>
              <w:pStyle w:val="ekvtabellelinks"/>
            </w:pPr>
            <w:r w:rsidRPr="00D9007A">
              <w:t>(gebeugtes Verb)</w:t>
            </w:r>
          </w:p>
        </w:tc>
        <w:tc>
          <w:tcPr>
            <w:tcW w:w="5245" w:type="dxa"/>
            <w:tcBorders>
              <w:left w:val="single" w:sz="4" w:space="0" w:color="333333"/>
              <w:bottom w:val="single" w:sz="8" w:space="0" w:color="333333"/>
            </w:tcBorders>
            <w:shd w:val="clear" w:color="auto" w:fill="FFFFFF" w:themeFill="background1"/>
          </w:tcPr>
          <w:p w14:paraId="4D810CEE" w14:textId="77777777" w:rsidR="00BC273E" w:rsidRDefault="00BC273E" w:rsidP="00D9007A">
            <w:pPr>
              <w:pStyle w:val="ekvtabellelinks"/>
              <w:rPr>
                <w:rStyle w:val="ekvfett"/>
              </w:rPr>
            </w:pPr>
            <w:r w:rsidRPr="00D9007A">
              <w:rPr>
                <w:rStyle w:val="ekvfett"/>
              </w:rPr>
              <w:t xml:space="preserve">2. Teil des Prädikats </w:t>
            </w:r>
          </w:p>
          <w:p w14:paraId="6AD9EE16" w14:textId="77777777" w:rsidR="00BC273E" w:rsidRPr="00D9007A" w:rsidRDefault="00BC273E" w:rsidP="00D9007A">
            <w:pPr>
              <w:pStyle w:val="ekvtabellelinks"/>
            </w:pPr>
            <w:r w:rsidRPr="00D9007A">
              <w:t>(Prädikativ/Prädikatsnomen)</w:t>
            </w:r>
          </w:p>
        </w:tc>
      </w:tr>
      <w:tr w:rsidR="00BC273E" w:rsidRPr="003C39DC" w14:paraId="5B37DF8E" w14:textId="77777777" w:rsidTr="00D9007A">
        <w:trPr>
          <w:trHeight w:val="284"/>
        </w:trPr>
        <w:tc>
          <w:tcPr>
            <w:tcW w:w="1560" w:type="dxa"/>
            <w:tcBorders>
              <w:top w:val="single" w:sz="8" w:space="0" w:color="333333"/>
              <w:bottom w:val="single" w:sz="4" w:space="0" w:color="333333"/>
              <w:right w:val="single" w:sz="4" w:space="0" w:color="333333"/>
            </w:tcBorders>
          </w:tcPr>
          <w:p w14:paraId="328D9E5D" w14:textId="77777777" w:rsidR="00BC273E" w:rsidRPr="003C39DC" w:rsidRDefault="00BC273E" w:rsidP="00D9007A">
            <w:pPr>
              <w:pStyle w:val="ekvtabellezentriert"/>
            </w:pPr>
            <w:r>
              <w:t>1</w:t>
            </w:r>
          </w:p>
        </w:tc>
        <w:tc>
          <w:tcPr>
            <w:tcW w:w="2551" w:type="dxa"/>
            <w:tcBorders>
              <w:top w:val="single" w:sz="8" w:space="0" w:color="333333"/>
              <w:left w:val="single" w:sz="4" w:space="0" w:color="333333"/>
              <w:bottom w:val="single" w:sz="4" w:space="0" w:color="333333"/>
            </w:tcBorders>
          </w:tcPr>
          <w:p w14:paraId="7E012A27" w14:textId="77777777" w:rsidR="00BC273E" w:rsidRPr="00D9007A" w:rsidRDefault="00BC273E" w:rsidP="00D9007A">
            <w:pPr>
              <w:pStyle w:val="ekvtabellelinks"/>
              <w:rPr>
                <w:rStyle w:val="ekvhandschrift"/>
              </w:rPr>
            </w:pPr>
          </w:p>
        </w:tc>
        <w:tc>
          <w:tcPr>
            <w:tcW w:w="5245" w:type="dxa"/>
            <w:tcBorders>
              <w:top w:val="single" w:sz="8" w:space="0" w:color="333333"/>
              <w:left w:val="single" w:sz="4" w:space="0" w:color="333333"/>
              <w:bottom w:val="single" w:sz="4" w:space="0" w:color="333333"/>
            </w:tcBorders>
          </w:tcPr>
          <w:p w14:paraId="0DBB083E" w14:textId="77777777" w:rsidR="00BC273E" w:rsidRPr="00D9007A" w:rsidRDefault="00BC273E" w:rsidP="00D9007A">
            <w:pPr>
              <w:pStyle w:val="ekvtabellelinks"/>
              <w:rPr>
                <w:rStyle w:val="ekvhandschrift"/>
              </w:rPr>
            </w:pPr>
          </w:p>
        </w:tc>
      </w:tr>
      <w:tr w:rsidR="00BC273E" w:rsidRPr="003C39DC" w14:paraId="1C78BAF7" w14:textId="77777777" w:rsidTr="00D9007A">
        <w:trPr>
          <w:trHeight w:val="284"/>
        </w:trPr>
        <w:tc>
          <w:tcPr>
            <w:tcW w:w="1560" w:type="dxa"/>
            <w:tcBorders>
              <w:top w:val="single" w:sz="4" w:space="0" w:color="333333"/>
              <w:bottom w:val="single" w:sz="4" w:space="0" w:color="333333"/>
              <w:right w:val="single" w:sz="4" w:space="0" w:color="333333"/>
            </w:tcBorders>
          </w:tcPr>
          <w:p w14:paraId="09882ACC" w14:textId="77777777" w:rsidR="00BC273E" w:rsidRPr="003C39DC" w:rsidRDefault="00BC273E" w:rsidP="00D9007A">
            <w:pPr>
              <w:pStyle w:val="ekvtabellezentriert"/>
            </w:pPr>
            <w:r>
              <w:t>2</w:t>
            </w:r>
          </w:p>
        </w:tc>
        <w:tc>
          <w:tcPr>
            <w:tcW w:w="2551" w:type="dxa"/>
            <w:tcBorders>
              <w:top w:val="single" w:sz="4" w:space="0" w:color="333333"/>
              <w:left w:val="single" w:sz="4" w:space="0" w:color="333333"/>
              <w:bottom w:val="single" w:sz="4" w:space="0" w:color="333333"/>
            </w:tcBorders>
          </w:tcPr>
          <w:p w14:paraId="47DE9047" w14:textId="77777777" w:rsidR="00BC273E" w:rsidRPr="00D9007A" w:rsidRDefault="00BC273E" w:rsidP="00D9007A">
            <w:pPr>
              <w:pStyle w:val="ekvtabellelinks"/>
              <w:rPr>
                <w:rStyle w:val="ekvhandschrift"/>
              </w:rPr>
            </w:pPr>
          </w:p>
        </w:tc>
        <w:tc>
          <w:tcPr>
            <w:tcW w:w="5245" w:type="dxa"/>
            <w:tcBorders>
              <w:top w:val="single" w:sz="4" w:space="0" w:color="333333"/>
              <w:left w:val="single" w:sz="4" w:space="0" w:color="333333"/>
              <w:bottom w:val="single" w:sz="4" w:space="0" w:color="333333"/>
            </w:tcBorders>
          </w:tcPr>
          <w:p w14:paraId="4051C82A" w14:textId="77777777" w:rsidR="00BC273E" w:rsidRPr="00D9007A" w:rsidRDefault="00BC273E" w:rsidP="00D9007A">
            <w:pPr>
              <w:pStyle w:val="ekvtabellelinks"/>
              <w:rPr>
                <w:rStyle w:val="ekvhandschrift"/>
              </w:rPr>
            </w:pPr>
          </w:p>
        </w:tc>
      </w:tr>
      <w:tr w:rsidR="00BC273E" w:rsidRPr="003C39DC" w14:paraId="3D0D37D0" w14:textId="77777777" w:rsidTr="00D9007A">
        <w:trPr>
          <w:trHeight w:val="284"/>
        </w:trPr>
        <w:tc>
          <w:tcPr>
            <w:tcW w:w="1560" w:type="dxa"/>
            <w:tcBorders>
              <w:top w:val="single" w:sz="4" w:space="0" w:color="333333"/>
              <w:right w:val="single" w:sz="4" w:space="0" w:color="333333"/>
            </w:tcBorders>
          </w:tcPr>
          <w:p w14:paraId="5EA9690D" w14:textId="77777777" w:rsidR="00BC273E" w:rsidRPr="003C39DC" w:rsidRDefault="00BC273E" w:rsidP="00D9007A">
            <w:pPr>
              <w:pStyle w:val="ekvtabellezentriert"/>
            </w:pPr>
            <w:r>
              <w:t>3</w:t>
            </w:r>
          </w:p>
        </w:tc>
        <w:tc>
          <w:tcPr>
            <w:tcW w:w="2551" w:type="dxa"/>
            <w:tcBorders>
              <w:top w:val="single" w:sz="4" w:space="0" w:color="333333"/>
              <w:left w:val="single" w:sz="4" w:space="0" w:color="333333"/>
            </w:tcBorders>
          </w:tcPr>
          <w:p w14:paraId="242FF0F7" w14:textId="77777777" w:rsidR="00BC273E" w:rsidRPr="00D9007A" w:rsidRDefault="00BC273E" w:rsidP="00D9007A">
            <w:pPr>
              <w:pStyle w:val="ekvtabellelinks"/>
              <w:rPr>
                <w:rStyle w:val="ekvhandschrift"/>
              </w:rPr>
            </w:pPr>
          </w:p>
        </w:tc>
        <w:tc>
          <w:tcPr>
            <w:tcW w:w="5245" w:type="dxa"/>
            <w:tcBorders>
              <w:top w:val="single" w:sz="4" w:space="0" w:color="333333"/>
              <w:left w:val="single" w:sz="4" w:space="0" w:color="333333"/>
            </w:tcBorders>
          </w:tcPr>
          <w:p w14:paraId="5E3BF404" w14:textId="77777777" w:rsidR="00BC273E" w:rsidRPr="00D9007A" w:rsidRDefault="00BC273E" w:rsidP="00D9007A">
            <w:pPr>
              <w:pStyle w:val="ekvtabellelinks"/>
              <w:rPr>
                <w:rStyle w:val="ekvhandschrift"/>
              </w:rPr>
            </w:pPr>
          </w:p>
        </w:tc>
      </w:tr>
      <w:tr w:rsidR="00BC273E" w:rsidRPr="003C39DC" w14:paraId="0FF09E13" w14:textId="77777777" w:rsidTr="00D9007A">
        <w:trPr>
          <w:trHeight w:val="284"/>
        </w:trPr>
        <w:tc>
          <w:tcPr>
            <w:tcW w:w="1560" w:type="dxa"/>
            <w:tcBorders>
              <w:top w:val="single" w:sz="4" w:space="0" w:color="333333"/>
              <w:right w:val="single" w:sz="4" w:space="0" w:color="333333"/>
            </w:tcBorders>
          </w:tcPr>
          <w:p w14:paraId="3F22F1CA" w14:textId="77777777" w:rsidR="00BC273E" w:rsidRPr="003C39DC" w:rsidRDefault="00BC273E" w:rsidP="00D9007A">
            <w:pPr>
              <w:pStyle w:val="ekvtabellezentriert"/>
            </w:pPr>
            <w:r>
              <w:t>4</w:t>
            </w:r>
          </w:p>
        </w:tc>
        <w:tc>
          <w:tcPr>
            <w:tcW w:w="2551" w:type="dxa"/>
            <w:tcBorders>
              <w:top w:val="single" w:sz="4" w:space="0" w:color="333333"/>
              <w:left w:val="single" w:sz="4" w:space="0" w:color="333333"/>
            </w:tcBorders>
          </w:tcPr>
          <w:p w14:paraId="3AA2BA4F" w14:textId="77777777" w:rsidR="00BC273E" w:rsidRPr="00D9007A" w:rsidRDefault="00BC273E" w:rsidP="00D9007A">
            <w:pPr>
              <w:pStyle w:val="ekvtabellelinks"/>
              <w:rPr>
                <w:rStyle w:val="ekvhandschrift"/>
              </w:rPr>
            </w:pPr>
          </w:p>
        </w:tc>
        <w:tc>
          <w:tcPr>
            <w:tcW w:w="5245" w:type="dxa"/>
            <w:tcBorders>
              <w:top w:val="single" w:sz="4" w:space="0" w:color="333333"/>
              <w:left w:val="single" w:sz="4" w:space="0" w:color="333333"/>
            </w:tcBorders>
          </w:tcPr>
          <w:p w14:paraId="0FD24012" w14:textId="77777777" w:rsidR="00BC273E" w:rsidRPr="00D9007A" w:rsidRDefault="00BC273E" w:rsidP="00D9007A">
            <w:pPr>
              <w:pStyle w:val="ekvtabellelinks"/>
              <w:rPr>
                <w:rStyle w:val="ekvhandschrift"/>
              </w:rPr>
            </w:pPr>
          </w:p>
        </w:tc>
      </w:tr>
      <w:tr w:rsidR="00BC273E" w:rsidRPr="003C39DC" w14:paraId="5A7E46D9" w14:textId="77777777" w:rsidTr="00D9007A">
        <w:trPr>
          <w:trHeight w:val="284"/>
        </w:trPr>
        <w:tc>
          <w:tcPr>
            <w:tcW w:w="1560" w:type="dxa"/>
            <w:tcBorders>
              <w:top w:val="single" w:sz="4" w:space="0" w:color="333333"/>
              <w:right w:val="single" w:sz="4" w:space="0" w:color="333333"/>
            </w:tcBorders>
          </w:tcPr>
          <w:p w14:paraId="1CED06D6" w14:textId="77777777" w:rsidR="00BC273E" w:rsidRPr="003C39DC" w:rsidRDefault="00BC273E" w:rsidP="00D9007A">
            <w:pPr>
              <w:pStyle w:val="ekvtabellezentriert"/>
            </w:pPr>
            <w:r>
              <w:t>5</w:t>
            </w:r>
          </w:p>
        </w:tc>
        <w:tc>
          <w:tcPr>
            <w:tcW w:w="2551" w:type="dxa"/>
            <w:tcBorders>
              <w:top w:val="single" w:sz="4" w:space="0" w:color="333333"/>
              <w:left w:val="single" w:sz="4" w:space="0" w:color="333333"/>
            </w:tcBorders>
          </w:tcPr>
          <w:p w14:paraId="4C2C019B" w14:textId="77777777" w:rsidR="00BC273E" w:rsidRPr="00D9007A" w:rsidRDefault="00BC273E" w:rsidP="00D9007A">
            <w:pPr>
              <w:pStyle w:val="ekvtabellelinks"/>
              <w:rPr>
                <w:rStyle w:val="ekvhandschrift"/>
              </w:rPr>
            </w:pPr>
          </w:p>
        </w:tc>
        <w:tc>
          <w:tcPr>
            <w:tcW w:w="5245" w:type="dxa"/>
            <w:tcBorders>
              <w:top w:val="single" w:sz="4" w:space="0" w:color="333333"/>
              <w:left w:val="single" w:sz="4" w:space="0" w:color="333333"/>
            </w:tcBorders>
          </w:tcPr>
          <w:p w14:paraId="4F46642F" w14:textId="77777777" w:rsidR="00BC273E" w:rsidRPr="00D9007A" w:rsidRDefault="00BC273E" w:rsidP="00D9007A">
            <w:pPr>
              <w:pStyle w:val="ekvtabellelinks"/>
              <w:rPr>
                <w:rStyle w:val="ekvhandschrift"/>
              </w:rPr>
            </w:pPr>
          </w:p>
        </w:tc>
      </w:tr>
      <w:tr w:rsidR="00BC273E" w:rsidRPr="003C39DC" w14:paraId="1D63665F" w14:textId="77777777" w:rsidTr="00D9007A">
        <w:trPr>
          <w:trHeight w:val="284"/>
        </w:trPr>
        <w:tc>
          <w:tcPr>
            <w:tcW w:w="1560" w:type="dxa"/>
            <w:tcBorders>
              <w:top w:val="single" w:sz="4" w:space="0" w:color="333333"/>
              <w:right w:val="single" w:sz="4" w:space="0" w:color="333333"/>
            </w:tcBorders>
          </w:tcPr>
          <w:p w14:paraId="3970E2A0" w14:textId="77777777" w:rsidR="00BC273E" w:rsidRPr="003C39DC" w:rsidRDefault="00BC273E" w:rsidP="00D9007A">
            <w:pPr>
              <w:pStyle w:val="ekvtabellezentriert"/>
            </w:pPr>
            <w:r>
              <w:t>6</w:t>
            </w:r>
          </w:p>
        </w:tc>
        <w:tc>
          <w:tcPr>
            <w:tcW w:w="2551" w:type="dxa"/>
            <w:tcBorders>
              <w:top w:val="single" w:sz="4" w:space="0" w:color="333333"/>
              <w:left w:val="single" w:sz="4" w:space="0" w:color="333333"/>
            </w:tcBorders>
          </w:tcPr>
          <w:p w14:paraId="3AB2EE44" w14:textId="77777777" w:rsidR="00BC273E" w:rsidRPr="00D9007A" w:rsidRDefault="00BC273E" w:rsidP="00D9007A">
            <w:pPr>
              <w:pStyle w:val="ekvtabellelinks"/>
              <w:rPr>
                <w:rStyle w:val="ekvhandschrift"/>
              </w:rPr>
            </w:pPr>
          </w:p>
        </w:tc>
        <w:tc>
          <w:tcPr>
            <w:tcW w:w="5245" w:type="dxa"/>
            <w:tcBorders>
              <w:top w:val="single" w:sz="4" w:space="0" w:color="333333"/>
              <w:left w:val="single" w:sz="4" w:space="0" w:color="333333"/>
            </w:tcBorders>
          </w:tcPr>
          <w:p w14:paraId="7D6B6DE2" w14:textId="77777777" w:rsidR="00BC273E" w:rsidRPr="00D9007A" w:rsidRDefault="00BC273E" w:rsidP="00D9007A">
            <w:pPr>
              <w:pStyle w:val="ekvtabellelinks"/>
              <w:rPr>
                <w:rStyle w:val="ekvhandschrift"/>
              </w:rPr>
            </w:pPr>
          </w:p>
        </w:tc>
      </w:tr>
      <w:tr w:rsidR="00BC273E" w:rsidRPr="003C39DC" w14:paraId="2D974630" w14:textId="77777777" w:rsidTr="00D9007A">
        <w:trPr>
          <w:trHeight w:val="284"/>
        </w:trPr>
        <w:tc>
          <w:tcPr>
            <w:tcW w:w="1560" w:type="dxa"/>
            <w:tcBorders>
              <w:top w:val="single" w:sz="4" w:space="0" w:color="333333"/>
              <w:bottom w:val="single" w:sz="4" w:space="0" w:color="333333"/>
              <w:right w:val="single" w:sz="4" w:space="0" w:color="333333"/>
            </w:tcBorders>
          </w:tcPr>
          <w:p w14:paraId="095B1A50" w14:textId="77777777" w:rsidR="00BC273E" w:rsidRPr="003C39DC" w:rsidRDefault="00BC273E" w:rsidP="00D9007A">
            <w:pPr>
              <w:pStyle w:val="ekvtabellezentriert"/>
            </w:pPr>
            <w:r>
              <w:t>7</w:t>
            </w:r>
          </w:p>
        </w:tc>
        <w:tc>
          <w:tcPr>
            <w:tcW w:w="2551" w:type="dxa"/>
            <w:tcBorders>
              <w:top w:val="single" w:sz="4" w:space="0" w:color="333333"/>
              <w:left w:val="single" w:sz="4" w:space="0" w:color="333333"/>
              <w:bottom w:val="single" w:sz="4" w:space="0" w:color="333333"/>
            </w:tcBorders>
          </w:tcPr>
          <w:p w14:paraId="070D33B3" w14:textId="77777777" w:rsidR="00BC273E" w:rsidRPr="00D9007A" w:rsidRDefault="00BC273E" w:rsidP="00D9007A">
            <w:pPr>
              <w:pStyle w:val="ekvtabellelinks"/>
              <w:rPr>
                <w:rStyle w:val="ekvhandschrift"/>
              </w:rPr>
            </w:pPr>
          </w:p>
        </w:tc>
        <w:tc>
          <w:tcPr>
            <w:tcW w:w="5245" w:type="dxa"/>
            <w:tcBorders>
              <w:top w:val="single" w:sz="4" w:space="0" w:color="333333"/>
              <w:left w:val="single" w:sz="4" w:space="0" w:color="333333"/>
              <w:bottom w:val="single" w:sz="4" w:space="0" w:color="333333"/>
            </w:tcBorders>
          </w:tcPr>
          <w:p w14:paraId="20851C31" w14:textId="77777777" w:rsidR="00BC273E" w:rsidRPr="00D9007A" w:rsidRDefault="00BC273E" w:rsidP="00D9007A">
            <w:pPr>
              <w:pStyle w:val="ekvtabellelinks"/>
              <w:rPr>
                <w:rStyle w:val="ekvhandschrift"/>
              </w:rPr>
            </w:pPr>
          </w:p>
        </w:tc>
      </w:tr>
      <w:tr w:rsidR="00BC273E" w:rsidRPr="003C39DC" w14:paraId="0B6D6B19" w14:textId="77777777" w:rsidTr="00D9007A">
        <w:trPr>
          <w:trHeight w:val="284"/>
        </w:trPr>
        <w:tc>
          <w:tcPr>
            <w:tcW w:w="1560" w:type="dxa"/>
            <w:tcBorders>
              <w:top w:val="single" w:sz="4" w:space="0" w:color="333333"/>
              <w:right w:val="single" w:sz="4" w:space="0" w:color="333333"/>
            </w:tcBorders>
          </w:tcPr>
          <w:p w14:paraId="1F6C76BB" w14:textId="77777777" w:rsidR="00BC273E" w:rsidRDefault="00BC273E" w:rsidP="00D9007A">
            <w:pPr>
              <w:pStyle w:val="ekvtabellezentriert"/>
            </w:pPr>
            <w:r>
              <w:t>8</w:t>
            </w:r>
          </w:p>
        </w:tc>
        <w:tc>
          <w:tcPr>
            <w:tcW w:w="2551" w:type="dxa"/>
            <w:tcBorders>
              <w:top w:val="single" w:sz="4" w:space="0" w:color="333333"/>
              <w:left w:val="single" w:sz="4" w:space="0" w:color="333333"/>
            </w:tcBorders>
          </w:tcPr>
          <w:p w14:paraId="1F13AEDD" w14:textId="77777777" w:rsidR="00BC273E" w:rsidRPr="00D9007A" w:rsidRDefault="00BC273E" w:rsidP="00D9007A">
            <w:pPr>
              <w:pStyle w:val="ekvtabellelinks"/>
              <w:rPr>
                <w:rStyle w:val="ekvhandschrift"/>
              </w:rPr>
            </w:pPr>
          </w:p>
        </w:tc>
        <w:tc>
          <w:tcPr>
            <w:tcW w:w="5245" w:type="dxa"/>
            <w:tcBorders>
              <w:top w:val="single" w:sz="4" w:space="0" w:color="333333"/>
              <w:left w:val="single" w:sz="4" w:space="0" w:color="333333"/>
            </w:tcBorders>
          </w:tcPr>
          <w:p w14:paraId="51282056" w14:textId="77777777" w:rsidR="00BC273E" w:rsidRPr="00D9007A" w:rsidRDefault="00BC273E" w:rsidP="00D9007A">
            <w:pPr>
              <w:pStyle w:val="ekvtabellelinks"/>
              <w:rPr>
                <w:rStyle w:val="ekvhandschrift"/>
              </w:rPr>
            </w:pPr>
          </w:p>
        </w:tc>
      </w:tr>
    </w:tbl>
    <w:p w14:paraId="7FB2481D" w14:textId="77777777" w:rsidR="00BC273E" w:rsidRDefault="00BC273E" w:rsidP="00FF7692"/>
    <w:p w14:paraId="75857CEA" w14:textId="77777777" w:rsidR="00BC273E" w:rsidRPr="00B27280" w:rsidRDefault="00BC273E" w:rsidP="00FF7692">
      <w:pPr>
        <w:rPr>
          <w:color w:val="FF0000"/>
        </w:rPr>
      </w:pPr>
      <w:r>
        <w:rPr>
          <w:color w:val="FF0000"/>
        </w:rPr>
        <w:t xml:space="preserve"> </w:t>
      </w:r>
    </w:p>
    <w:p w14:paraId="3584CDA9" w14:textId="77777777" w:rsidR="00150B5F" w:rsidRDefault="00150B5F" w:rsidP="00FF7692">
      <w:pPr>
        <w:pStyle w:val="ekvue1arial"/>
        <w:sectPr w:rsidR="00150B5F" w:rsidSect="008F1D03">
          <w:headerReference w:type="default" r:id="rId46"/>
          <w:footerReference w:type="default" r:id="rId47"/>
          <w:pgSz w:w="11906" w:h="16838" w:code="9"/>
          <w:pgMar w:top="1758" w:right="1276" w:bottom="1531" w:left="1276" w:header="454" w:footer="454" w:gutter="0"/>
          <w:cols w:space="708"/>
          <w:docGrid w:linePitch="360"/>
        </w:sectPr>
      </w:pPr>
    </w:p>
    <w:p w14:paraId="14C4506B" w14:textId="77777777" w:rsidR="00BC273E" w:rsidRDefault="00BC273E" w:rsidP="00FF7692">
      <w:pPr>
        <w:pStyle w:val="ekvue1arial"/>
      </w:pPr>
      <w:r>
        <w:lastRenderedPageBreak/>
        <w:t>Satz und Satzglieder</w:t>
      </w:r>
    </w:p>
    <w:p w14:paraId="4A4DC42E" w14:textId="77777777" w:rsidR="00BC273E" w:rsidRDefault="00BC273E" w:rsidP="00FD20A8"/>
    <w:p w14:paraId="246BF21A" w14:textId="77777777" w:rsidR="00BC273E" w:rsidRDefault="00BC273E" w:rsidP="00010C45">
      <w:pPr>
        <w:pStyle w:val="ekvue3arial"/>
      </w:pPr>
      <w:r>
        <w:t xml:space="preserve">Prädikativ – Lösungen </w:t>
      </w:r>
    </w:p>
    <w:p w14:paraId="5C339DAB" w14:textId="77777777" w:rsidR="00BC273E" w:rsidRDefault="00BC273E" w:rsidP="00FD20A8"/>
    <w:p w14:paraId="43349B3D" w14:textId="77777777" w:rsidR="00BC273E" w:rsidRDefault="00BC273E" w:rsidP="00FF7692">
      <w:r w:rsidRPr="00FF7692">
        <w:rPr>
          <w:rStyle w:val="ekvnummerierung"/>
        </w:rPr>
        <w:t>1</w:t>
      </w:r>
      <w:r>
        <w:t xml:space="preserve"> Die folgenden Sätze </w:t>
      </w:r>
      <w:r w:rsidRPr="00923343">
        <w:t>besitzen zweiteilige Prädikate. Markiere</w:t>
      </w:r>
      <w:r>
        <w:t xml:space="preserve"> diese in den Sätzen. </w:t>
      </w:r>
    </w:p>
    <w:p w14:paraId="54343F23" w14:textId="77777777" w:rsidR="00BC273E" w:rsidRDefault="00BC273E" w:rsidP="00FF7692"/>
    <w:p w14:paraId="73670298" w14:textId="77777777" w:rsidR="00BC273E" w:rsidRPr="004A266D" w:rsidRDefault="00BC273E" w:rsidP="00FF7692">
      <w:pPr>
        <w:rPr>
          <w:rStyle w:val="ekvfett"/>
        </w:rPr>
      </w:pPr>
      <w:r w:rsidRPr="004A266D">
        <w:rPr>
          <w:rStyle w:val="ekvfett"/>
        </w:rPr>
        <w:t>Die Knochen</w:t>
      </w:r>
    </w:p>
    <w:p w14:paraId="51DB7C1A" w14:textId="77777777" w:rsidR="00BC273E" w:rsidRDefault="00BC273E" w:rsidP="00FF7692">
      <w:r>
        <w:t>1 Der längste Knochen ist der Oberschenkelknochen. Seine Länge beträgt ungefähr ein Viertel der gesamten Körperlänge.</w:t>
      </w:r>
    </w:p>
    <w:p w14:paraId="6C34C716" w14:textId="77777777" w:rsidR="00BC273E" w:rsidRDefault="00BC273E" w:rsidP="00FF7692">
      <w:r>
        <w:t xml:space="preserve">2 Knochen sind sehr stabil. Ein Oberschenkelknochen </w:t>
      </w:r>
      <w:r w:rsidRPr="004A063D">
        <w:rPr>
          <w:u w:val="single"/>
        </w:rPr>
        <w:t>könnte</w:t>
      </w:r>
      <w:r>
        <w:t xml:space="preserve"> ein Auto </w:t>
      </w:r>
      <w:r w:rsidRPr="004A063D">
        <w:rPr>
          <w:u w:val="single"/>
        </w:rPr>
        <w:t>tragen</w:t>
      </w:r>
      <w:r>
        <w:t>. Etwa die Hälfte aller Knochen sitzt in den Füßen und Händen.</w:t>
      </w:r>
    </w:p>
    <w:p w14:paraId="3FC6886F" w14:textId="77777777" w:rsidR="00BC273E" w:rsidRDefault="00BC273E" w:rsidP="00FF7692">
      <w:r>
        <w:t>3 Die Anzahl der Halswirbel ist bei Menschen und Giraffen gleich. Der kleinste Knochen des Menschen befindet sich im Ohr.</w:t>
      </w:r>
    </w:p>
    <w:p w14:paraId="3E6CE477" w14:textId="77777777" w:rsidR="00BC273E" w:rsidRDefault="00BC273E" w:rsidP="00FF7692">
      <w:r>
        <w:t xml:space="preserve">4 Er </w:t>
      </w:r>
      <w:r w:rsidRPr="004A063D">
        <w:rPr>
          <w:u w:val="single"/>
        </w:rPr>
        <w:t>sieht aus</w:t>
      </w:r>
      <w:r>
        <w:t xml:space="preserve"> wie die Fußhalterung an einem Pferdesattel.</w:t>
      </w:r>
    </w:p>
    <w:p w14:paraId="72857069" w14:textId="77777777" w:rsidR="00BC273E" w:rsidRDefault="00BC273E" w:rsidP="00FF7692">
      <w:r>
        <w:t>5 Er heißt deshalb auch Steigbügel.</w:t>
      </w:r>
    </w:p>
    <w:p w14:paraId="04365B6B" w14:textId="77777777" w:rsidR="00BC273E" w:rsidRDefault="00BC273E" w:rsidP="00FF7692">
      <w:r>
        <w:t>6 Er ist etwa drei Millimeter lang.</w:t>
      </w:r>
    </w:p>
    <w:p w14:paraId="345DC14F" w14:textId="77777777" w:rsidR="00BC273E" w:rsidRDefault="00BC273E" w:rsidP="00FF7692">
      <w:r>
        <w:t>7 Dein Fuß ist ungefähr so lang wie dein Unterarm vom Handgelenk bis zur Ellenbeuge.</w:t>
      </w:r>
    </w:p>
    <w:p w14:paraId="0BCDB856" w14:textId="77777777" w:rsidR="00BC273E" w:rsidRDefault="00BC273E" w:rsidP="00FF7692">
      <w:r>
        <w:t xml:space="preserve">8 Wenn du gelenkig bist, </w:t>
      </w:r>
      <w:r w:rsidRPr="004A063D">
        <w:rPr>
          <w:u w:val="single"/>
        </w:rPr>
        <w:t>prüfe</w:t>
      </w:r>
      <w:r>
        <w:t xml:space="preserve"> es einmal </w:t>
      </w:r>
      <w:r w:rsidRPr="004A063D">
        <w:rPr>
          <w:u w:val="single"/>
        </w:rPr>
        <w:t>nach</w:t>
      </w:r>
      <w:r>
        <w:t>.</w:t>
      </w:r>
    </w:p>
    <w:p w14:paraId="6E257D67" w14:textId="77777777" w:rsidR="00BC273E" w:rsidRDefault="00BC273E" w:rsidP="00FF7692"/>
    <w:p w14:paraId="2F48C12B" w14:textId="77777777" w:rsidR="00BC273E" w:rsidRDefault="00BC273E" w:rsidP="004A063D">
      <w:r w:rsidRPr="004A063D">
        <w:rPr>
          <w:rStyle w:val="ekvnummerierung"/>
        </w:rPr>
        <w:t>2</w:t>
      </w:r>
      <w:r>
        <w:t xml:space="preserve"> Ordne die Prädikate in die Tabelle ein.</w:t>
      </w:r>
    </w:p>
    <w:p w14:paraId="15276611" w14:textId="77777777" w:rsidR="00BC273E" w:rsidRDefault="00BC273E" w:rsidP="00FF7692"/>
    <w:tbl>
      <w:tblPr>
        <w:tblW w:w="9356" w:type="dxa"/>
        <w:tblLayout w:type="fixed"/>
        <w:tblCellMar>
          <w:left w:w="0" w:type="dxa"/>
          <w:right w:w="0" w:type="dxa"/>
        </w:tblCellMar>
        <w:tblLook w:val="01E0" w:firstRow="1" w:lastRow="1" w:firstColumn="1" w:lastColumn="1" w:noHBand="0" w:noVBand="0"/>
      </w:tblPr>
      <w:tblGrid>
        <w:gridCol w:w="1560"/>
        <w:gridCol w:w="2551"/>
        <w:gridCol w:w="5245"/>
      </w:tblGrid>
      <w:tr w:rsidR="00BC273E" w:rsidRPr="00D9007A" w14:paraId="2C4216D4" w14:textId="77777777" w:rsidTr="00D9007A">
        <w:trPr>
          <w:trHeight w:val="284"/>
        </w:trPr>
        <w:tc>
          <w:tcPr>
            <w:tcW w:w="1560" w:type="dxa"/>
            <w:tcBorders>
              <w:bottom w:val="single" w:sz="8" w:space="0" w:color="333333"/>
              <w:right w:val="single" w:sz="4" w:space="0" w:color="333333"/>
            </w:tcBorders>
            <w:shd w:val="clear" w:color="auto" w:fill="FFFFFF" w:themeFill="background1"/>
          </w:tcPr>
          <w:p w14:paraId="23834CAE" w14:textId="77777777" w:rsidR="00BC273E" w:rsidRPr="00D9007A" w:rsidRDefault="00BC273E" w:rsidP="00D9007A">
            <w:pPr>
              <w:pStyle w:val="ekvtabellezentriert"/>
              <w:rPr>
                <w:rStyle w:val="ekvfett"/>
              </w:rPr>
            </w:pPr>
            <w:r w:rsidRPr="00D9007A">
              <w:rPr>
                <w:rStyle w:val="ekvfett"/>
              </w:rPr>
              <w:t>Satz</w:t>
            </w:r>
          </w:p>
        </w:tc>
        <w:tc>
          <w:tcPr>
            <w:tcW w:w="2551" w:type="dxa"/>
            <w:tcBorders>
              <w:left w:val="single" w:sz="4" w:space="0" w:color="333333"/>
              <w:bottom w:val="single" w:sz="8" w:space="0" w:color="333333"/>
            </w:tcBorders>
            <w:shd w:val="clear" w:color="auto" w:fill="FFFFFF" w:themeFill="background1"/>
          </w:tcPr>
          <w:p w14:paraId="7F217304" w14:textId="77777777" w:rsidR="00BC273E" w:rsidRPr="00D9007A" w:rsidRDefault="00BC273E" w:rsidP="00D9007A">
            <w:pPr>
              <w:pStyle w:val="ekvtabellelinks"/>
              <w:rPr>
                <w:rStyle w:val="ekvfett"/>
              </w:rPr>
            </w:pPr>
            <w:r w:rsidRPr="00D9007A">
              <w:rPr>
                <w:rStyle w:val="ekvfett"/>
              </w:rPr>
              <w:t>1. Teil des Prädikats</w:t>
            </w:r>
          </w:p>
          <w:p w14:paraId="41466F6B" w14:textId="77777777" w:rsidR="00BC273E" w:rsidRPr="00D9007A" w:rsidRDefault="00BC273E" w:rsidP="00D9007A">
            <w:pPr>
              <w:pStyle w:val="ekvtabellelinks"/>
            </w:pPr>
            <w:r w:rsidRPr="00D9007A">
              <w:t>(gebeugtes Verb)</w:t>
            </w:r>
          </w:p>
        </w:tc>
        <w:tc>
          <w:tcPr>
            <w:tcW w:w="5245" w:type="dxa"/>
            <w:tcBorders>
              <w:left w:val="single" w:sz="4" w:space="0" w:color="333333"/>
              <w:bottom w:val="single" w:sz="8" w:space="0" w:color="333333"/>
            </w:tcBorders>
            <w:shd w:val="clear" w:color="auto" w:fill="FFFFFF" w:themeFill="background1"/>
          </w:tcPr>
          <w:p w14:paraId="462D253A" w14:textId="77777777" w:rsidR="00BC273E" w:rsidRDefault="00BC273E" w:rsidP="00D9007A">
            <w:pPr>
              <w:pStyle w:val="ekvtabellelinks"/>
              <w:rPr>
                <w:rStyle w:val="ekvfett"/>
              </w:rPr>
            </w:pPr>
            <w:r w:rsidRPr="00D9007A">
              <w:rPr>
                <w:rStyle w:val="ekvfett"/>
              </w:rPr>
              <w:t xml:space="preserve">2. Teil des Prädikats </w:t>
            </w:r>
          </w:p>
          <w:p w14:paraId="4CF9F53E" w14:textId="77777777" w:rsidR="00BC273E" w:rsidRPr="00D9007A" w:rsidRDefault="00BC273E" w:rsidP="00D9007A">
            <w:pPr>
              <w:pStyle w:val="ekvtabellelinks"/>
            </w:pPr>
            <w:r w:rsidRPr="00D9007A">
              <w:t>(Prädikativ/Prädikatsnomen)</w:t>
            </w:r>
          </w:p>
        </w:tc>
      </w:tr>
      <w:tr w:rsidR="00BC273E" w:rsidRPr="003C39DC" w14:paraId="6B9CE4E8" w14:textId="77777777" w:rsidTr="00D9007A">
        <w:trPr>
          <w:trHeight w:val="284"/>
        </w:trPr>
        <w:tc>
          <w:tcPr>
            <w:tcW w:w="1560" w:type="dxa"/>
            <w:tcBorders>
              <w:top w:val="single" w:sz="8" w:space="0" w:color="333333"/>
              <w:bottom w:val="single" w:sz="4" w:space="0" w:color="333333"/>
              <w:right w:val="single" w:sz="4" w:space="0" w:color="333333"/>
            </w:tcBorders>
          </w:tcPr>
          <w:p w14:paraId="7E728B8B" w14:textId="77777777" w:rsidR="00BC273E" w:rsidRPr="003C39DC" w:rsidRDefault="00BC273E" w:rsidP="00D9007A">
            <w:pPr>
              <w:pStyle w:val="ekvtabellezentriert"/>
            </w:pPr>
            <w:r>
              <w:t>1</w:t>
            </w:r>
          </w:p>
        </w:tc>
        <w:tc>
          <w:tcPr>
            <w:tcW w:w="2551" w:type="dxa"/>
            <w:tcBorders>
              <w:top w:val="single" w:sz="8" w:space="0" w:color="333333"/>
              <w:left w:val="single" w:sz="4" w:space="0" w:color="333333"/>
              <w:bottom w:val="single" w:sz="4" w:space="0" w:color="333333"/>
            </w:tcBorders>
          </w:tcPr>
          <w:p w14:paraId="0B604D1C" w14:textId="77777777" w:rsidR="00BC273E" w:rsidRPr="00D9007A" w:rsidRDefault="00BC273E" w:rsidP="00D9007A">
            <w:pPr>
              <w:pStyle w:val="ekvtabellelinks"/>
              <w:rPr>
                <w:rStyle w:val="ekvhandschrift"/>
              </w:rPr>
            </w:pPr>
            <w:r w:rsidRPr="00D9007A">
              <w:rPr>
                <w:rStyle w:val="ekvhandschrift"/>
              </w:rPr>
              <w:t>ist</w:t>
            </w:r>
          </w:p>
        </w:tc>
        <w:tc>
          <w:tcPr>
            <w:tcW w:w="5245" w:type="dxa"/>
            <w:tcBorders>
              <w:top w:val="single" w:sz="8" w:space="0" w:color="333333"/>
              <w:left w:val="single" w:sz="4" w:space="0" w:color="333333"/>
              <w:bottom w:val="single" w:sz="4" w:space="0" w:color="333333"/>
            </w:tcBorders>
          </w:tcPr>
          <w:p w14:paraId="087AD729" w14:textId="77777777" w:rsidR="00BC273E" w:rsidRPr="00D9007A" w:rsidRDefault="00BC273E" w:rsidP="00D9007A">
            <w:pPr>
              <w:pStyle w:val="ekvtabellelinks"/>
              <w:rPr>
                <w:rStyle w:val="ekvhandschrift"/>
              </w:rPr>
            </w:pPr>
            <w:r w:rsidRPr="00D9007A">
              <w:rPr>
                <w:rStyle w:val="ekvhandschrift"/>
              </w:rPr>
              <w:t>der längste Knochen</w:t>
            </w:r>
          </w:p>
        </w:tc>
      </w:tr>
      <w:tr w:rsidR="00BC273E" w:rsidRPr="003C39DC" w14:paraId="13C923E1" w14:textId="77777777" w:rsidTr="00D9007A">
        <w:trPr>
          <w:trHeight w:val="284"/>
        </w:trPr>
        <w:tc>
          <w:tcPr>
            <w:tcW w:w="1560" w:type="dxa"/>
            <w:tcBorders>
              <w:top w:val="single" w:sz="4" w:space="0" w:color="333333"/>
              <w:bottom w:val="single" w:sz="4" w:space="0" w:color="333333"/>
              <w:right w:val="single" w:sz="4" w:space="0" w:color="333333"/>
            </w:tcBorders>
          </w:tcPr>
          <w:p w14:paraId="7D068E24" w14:textId="77777777" w:rsidR="00BC273E" w:rsidRPr="003C39DC" w:rsidRDefault="00BC273E" w:rsidP="00D9007A">
            <w:pPr>
              <w:pStyle w:val="ekvtabellezentriert"/>
            </w:pPr>
            <w:r>
              <w:t>2</w:t>
            </w:r>
          </w:p>
        </w:tc>
        <w:tc>
          <w:tcPr>
            <w:tcW w:w="2551" w:type="dxa"/>
            <w:tcBorders>
              <w:top w:val="single" w:sz="4" w:space="0" w:color="333333"/>
              <w:left w:val="single" w:sz="4" w:space="0" w:color="333333"/>
              <w:bottom w:val="single" w:sz="4" w:space="0" w:color="333333"/>
            </w:tcBorders>
          </w:tcPr>
          <w:p w14:paraId="7F87F0A3" w14:textId="77777777" w:rsidR="00BC273E" w:rsidRPr="00D9007A" w:rsidRDefault="00BC273E" w:rsidP="00D9007A">
            <w:pPr>
              <w:pStyle w:val="ekvtabellelinks"/>
              <w:rPr>
                <w:rStyle w:val="ekvhandschrift"/>
              </w:rPr>
            </w:pPr>
            <w:r w:rsidRPr="00D9007A">
              <w:rPr>
                <w:rStyle w:val="ekvhandschrift"/>
              </w:rPr>
              <w:t>sind</w:t>
            </w:r>
          </w:p>
        </w:tc>
        <w:tc>
          <w:tcPr>
            <w:tcW w:w="5245" w:type="dxa"/>
            <w:tcBorders>
              <w:top w:val="single" w:sz="4" w:space="0" w:color="333333"/>
              <w:left w:val="single" w:sz="4" w:space="0" w:color="333333"/>
              <w:bottom w:val="single" w:sz="4" w:space="0" w:color="333333"/>
            </w:tcBorders>
          </w:tcPr>
          <w:p w14:paraId="1D279D45" w14:textId="77777777" w:rsidR="00BC273E" w:rsidRPr="00D9007A" w:rsidRDefault="00BC273E" w:rsidP="00D9007A">
            <w:pPr>
              <w:pStyle w:val="ekvtabellelinks"/>
              <w:rPr>
                <w:rStyle w:val="ekvhandschrift"/>
              </w:rPr>
            </w:pPr>
            <w:r w:rsidRPr="00D9007A">
              <w:rPr>
                <w:rStyle w:val="ekvhandschrift"/>
              </w:rPr>
              <w:t>sehr stabil</w:t>
            </w:r>
          </w:p>
        </w:tc>
      </w:tr>
      <w:tr w:rsidR="00BC273E" w:rsidRPr="003C39DC" w14:paraId="1231969F" w14:textId="77777777" w:rsidTr="00D9007A">
        <w:trPr>
          <w:trHeight w:val="284"/>
        </w:trPr>
        <w:tc>
          <w:tcPr>
            <w:tcW w:w="1560" w:type="dxa"/>
            <w:tcBorders>
              <w:top w:val="single" w:sz="4" w:space="0" w:color="333333"/>
              <w:right w:val="single" w:sz="4" w:space="0" w:color="333333"/>
            </w:tcBorders>
          </w:tcPr>
          <w:p w14:paraId="267230FA" w14:textId="77777777" w:rsidR="00BC273E" w:rsidRPr="003C39DC" w:rsidRDefault="00BC273E" w:rsidP="00D9007A">
            <w:pPr>
              <w:pStyle w:val="ekvtabellezentriert"/>
            </w:pPr>
            <w:r>
              <w:t>3</w:t>
            </w:r>
          </w:p>
        </w:tc>
        <w:tc>
          <w:tcPr>
            <w:tcW w:w="2551" w:type="dxa"/>
            <w:tcBorders>
              <w:top w:val="single" w:sz="4" w:space="0" w:color="333333"/>
              <w:left w:val="single" w:sz="4" w:space="0" w:color="333333"/>
            </w:tcBorders>
          </w:tcPr>
          <w:p w14:paraId="05CDB02E" w14:textId="77777777" w:rsidR="00BC273E" w:rsidRPr="00D9007A" w:rsidRDefault="00BC273E" w:rsidP="00D9007A">
            <w:pPr>
              <w:pStyle w:val="ekvtabellelinks"/>
              <w:rPr>
                <w:rStyle w:val="ekvhandschrift"/>
              </w:rPr>
            </w:pPr>
            <w:r w:rsidRPr="00D9007A">
              <w:rPr>
                <w:rStyle w:val="ekvhandschrift"/>
              </w:rPr>
              <w:t>ist</w:t>
            </w:r>
          </w:p>
        </w:tc>
        <w:tc>
          <w:tcPr>
            <w:tcW w:w="5245" w:type="dxa"/>
            <w:tcBorders>
              <w:top w:val="single" w:sz="4" w:space="0" w:color="333333"/>
              <w:left w:val="single" w:sz="4" w:space="0" w:color="333333"/>
            </w:tcBorders>
          </w:tcPr>
          <w:p w14:paraId="3EEC8185" w14:textId="77777777" w:rsidR="00BC273E" w:rsidRPr="00D9007A" w:rsidRDefault="00BC273E" w:rsidP="00D9007A">
            <w:pPr>
              <w:pStyle w:val="ekvtabellelinks"/>
              <w:rPr>
                <w:rStyle w:val="ekvhandschrift"/>
              </w:rPr>
            </w:pPr>
            <w:r w:rsidRPr="00D9007A">
              <w:rPr>
                <w:rStyle w:val="ekvhandschrift"/>
              </w:rPr>
              <w:t>gleich</w:t>
            </w:r>
          </w:p>
        </w:tc>
      </w:tr>
      <w:tr w:rsidR="00BC273E" w:rsidRPr="003C39DC" w14:paraId="676C06C4" w14:textId="77777777" w:rsidTr="00D9007A">
        <w:trPr>
          <w:trHeight w:val="284"/>
        </w:trPr>
        <w:tc>
          <w:tcPr>
            <w:tcW w:w="1560" w:type="dxa"/>
            <w:tcBorders>
              <w:top w:val="single" w:sz="4" w:space="0" w:color="333333"/>
              <w:right w:val="single" w:sz="4" w:space="0" w:color="333333"/>
            </w:tcBorders>
          </w:tcPr>
          <w:p w14:paraId="136C1A4C" w14:textId="77777777" w:rsidR="00BC273E" w:rsidRPr="003C39DC" w:rsidRDefault="00BC273E" w:rsidP="00D9007A">
            <w:pPr>
              <w:pStyle w:val="ekvtabellezentriert"/>
            </w:pPr>
            <w:r>
              <w:t>4</w:t>
            </w:r>
          </w:p>
        </w:tc>
        <w:tc>
          <w:tcPr>
            <w:tcW w:w="2551" w:type="dxa"/>
            <w:tcBorders>
              <w:top w:val="single" w:sz="4" w:space="0" w:color="333333"/>
              <w:left w:val="single" w:sz="4" w:space="0" w:color="333333"/>
            </w:tcBorders>
          </w:tcPr>
          <w:p w14:paraId="3539827E" w14:textId="77777777" w:rsidR="00BC273E" w:rsidRPr="00D9007A" w:rsidRDefault="00BC273E" w:rsidP="00D9007A">
            <w:pPr>
              <w:pStyle w:val="ekvtabellelinks"/>
              <w:rPr>
                <w:rStyle w:val="ekvhandschrift"/>
              </w:rPr>
            </w:pPr>
            <w:r w:rsidRPr="00D9007A">
              <w:rPr>
                <w:rStyle w:val="ekvhandschrift"/>
              </w:rPr>
              <w:t>sieht aus</w:t>
            </w:r>
          </w:p>
        </w:tc>
        <w:tc>
          <w:tcPr>
            <w:tcW w:w="5245" w:type="dxa"/>
            <w:tcBorders>
              <w:top w:val="single" w:sz="4" w:space="0" w:color="333333"/>
              <w:left w:val="single" w:sz="4" w:space="0" w:color="333333"/>
            </w:tcBorders>
          </w:tcPr>
          <w:p w14:paraId="7A4FEE0B" w14:textId="77777777" w:rsidR="00BC273E" w:rsidRPr="00D9007A" w:rsidRDefault="00BC273E" w:rsidP="00D9007A">
            <w:pPr>
              <w:pStyle w:val="ekvtabellelinks"/>
              <w:rPr>
                <w:rStyle w:val="ekvhandschrift"/>
              </w:rPr>
            </w:pPr>
            <w:r w:rsidRPr="00D9007A">
              <w:rPr>
                <w:rStyle w:val="ekvhandschrift"/>
              </w:rPr>
              <w:t>wie die Fußhalterung an einem Pferdesattel</w:t>
            </w:r>
          </w:p>
        </w:tc>
      </w:tr>
      <w:tr w:rsidR="00BC273E" w:rsidRPr="003C39DC" w14:paraId="126B8E02" w14:textId="77777777" w:rsidTr="00D9007A">
        <w:trPr>
          <w:trHeight w:val="284"/>
        </w:trPr>
        <w:tc>
          <w:tcPr>
            <w:tcW w:w="1560" w:type="dxa"/>
            <w:tcBorders>
              <w:top w:val="single" w:sz="4" w:space="0" w:color="333333"/>
              <w:right w:val="single" w:sz="4" w:space="0" w:color="333333"/>
            </w:tcBorders>
          </w:tcPr>
          <w:p w14:paraId="364C8743" w14:textId="77777777" w:rsidR="00BC273E" w:rsidRPr="003C39DC" w:rsidRDefault="00BC273E" w:rsidP="00D9007A">
            <w:pPr>
              <w:pStyle w:val="ekvtabellezentriert"/>
            </w:pPr>
            <w:r>
              <w:t>5</w:t>
            </w:r>
          </w:p>
        </w:tc>
        <w:tc>
          <w:tcPr>
            <w:tcW w:w="2551" w:type="dxa"/>
            <w:tcBorders>
              <w:top w:val="single" w:sz="4" w:space="0" w:color="333333"/>
              <w:left w:val="single" w:sz="4" w:space="0" w:color="333333"/>
            </w:tcBorders>
          </w:tcPr>
          <w:p w14:paraId="30EDEB0F" w14:textId="77777777" w:rsidR="00BC273E" w:rsidRPr="00D9007A" w:rsidRDefault="00BC273E" w:rsidP="00D9007A">
            <w:pPr>
              <w:pStyle w:val="ekvtabellelinks"/>
              <w:rPr>
                <w:rStyle w:val="ekvhandschrift"/>
              </w:rPr>
            </w:pPr>
            <w:r w:rsidRPr="00D9007A">
              <w:rPr>
                <w:rStyle w:val="ekvhandschrift"/>
              </w:rPr>
              <w:t>heißt</w:t>
            </w:r>
          </w:p>
        </w:tc>
        <w:tc>
          <w:tcPr>
            <w:tcW w:w="5245" w:type="dxa"/>
            <w:tcBorders>
              <w:top w:val="single" w:sz="4" w:space="0" w:color="333333"/>
              <w:left w:val="single" w:sz="4" w:space="0" w:color="333333"/>
            </w:tcBorders>
          </w:tcPr>
          <w:p w14:paraId="325F707F" w14:textId="77777777" w:rsidR="00BC273E" w:rsidRPr="00D9007A" w:rsidRDefault="00BC273E" w:rsidP="00D9007A">
            <w:pPr>
              <w:pStyle w:val="ekvtabellelinks"/>
              <w:rPr>
                <w:rStyle w:val="ekvhandschrift"/>
              </w:rPr>
            </w:pPr>
            <w:r w:rsidRPr="00D9007A">
              <w:rPr>
                <w:rStyle w:val="ekvhandschrift"/>
              </w:rPr>
              <w:t>Steigbügel</w:t>
            </w:r>
          </w:p>
        </w:tc>
      </w:tr>
      <w:tr w:rsidR="00BC273E" w:rsidRPr="003C39DC" w14:paraId="3ED57B3E" w14:textId="77777777" w:rsidTr="00D9007A">
        <w:trPr>
          <w:trHeight w:val="284"/>
        </w:trPr>
        <w:tc>
          <w:tcPr>
            <w:tcW w:w="1560" w:type="dxa"/>
            <w:tcBorders>
              <w:top w:val="single" w:sz="4" w:space="0" w:color="333333"/>
              <w:right w:val="single" w:sz="4" w:space="0" w:color="333333"/>
            </w:tcBorders>
          </w:tcPr>
          <w:p w14:paraId="43339C59" w14:textId="77777777" w:rsidR="00BC273E" w:rsidRPr="003C39DC" w:rsidRDefault="00BC273E" w:rsidP="00D9007A">
            <w:pPr>
              <w:pStyle w:val="ekvtabellezentriert"/>
            </w:pPr>
            <w:r>
              <w:t>6</w:t>
            </w:r>
          </w:p>
        </w:tc>
        <w:tc>
          <w:tcPr>
            <w:tcW w:w="2551" w:type="dxa"/>
            <w:tcBorders>
              <w:top w:val="single" w:sz="4" w:space="0" w:color="333333"/>
              <w:left w:val="single" w:sz="4" w:space="0" w:color="333333"/>
            </w:tcBorders>
          </w:tcPr>
          <w:p w14:paraId="2E01CFF6" w14:textId="77777777" w:rsidR="00BC273E" w:rsidRPr="00D9007A" w:rsidRDefault="00BC273E" w:rsidP="00D9007A">
            <w:pPr>
              <w:pStyle w:val="ekvtabellelinks"/>
              <w:rPr>
                <w:rStyle w:val="ekvhandschrift"/>
              </w:rPr>
            </w:pPr>
            <w:r w:rsidRPr="00D9007A">
              <w:rPr>
                <w:rStyle w:val="ekvhandschrift"/>
              </w:rPr>
              <w:t>ist</w:t>
            </w:r>
          </w:p>
        </w:tc>
        <w:tc>
          <w:tcPr>
            <w:tcW w:w="5245" w:type="dxa"/>
            <w:tcBorders>
              <w:top w:val="single" w:sz="4" w:space="0" w:color="333333"/>
              <w:left w:val="single" w:sz="4" w:space="0" w:color="333333"/>
            </w:tcBorders>
          </w:tcPr>
          <w:p w14:paraId="1693CABD" w14:textId="77777777" w:rsidR="00BC273E" w:rsidRPr="00D9007A" w:rsidRDefault="00BC273E" w:rsidP="00D9007A">
            <w:pPr>
              <w:pStyle w:val="ekvtabellelinks"/>
              <w:rPr>
                <w:rStyle w:val="ekvhandschrift"/>
              </w:rPr>
            </w:pPr>
            <w:r w:rsidRPr="00D9007A">
              <w:rPr>
                <w:rStyle w:val="ekvhandschrift"/>
              </w:rPr>
              <w:t>etwa drei Millimeter lang</w:t>
            </w:r>
          </w:p>
        </w:tc>
      </w:tr>
      <w:tr w:rsidR="00BC273E" w:rsidRPr="003C39DC" w14:paraId="418AEF71" w14:textId="77777777" w:rsidTr="00D9007A">
        <w:trPr>
          <w:trHeight w:val="284"/>
        </w:trPr>
        <w:tc>
          <w:tcPr>
            <w:tcW w:w="1560" w:type="dxa"/>
            <w:tcBorders>
              <w:top w:val="single" w:sz="4" w:space="0" w:color="333333"/>
              <w:bottom w:val="single" w:sz="4" w:space="0" w:color="333333"/>
              <w:right w:val="single" w:sz="4" w:space="0" w:color="333333"/>
            </w:tcBorders>
          </w:tcPr>
          <w:p w14:paraId="1EE5D769" w14:textId="77777777" w:rsidR="00BC273E" w:rsidRPr="003C39DC" w:rsidRDefault="00BC273E" w:rsidP="00D9007A">
            <w:pPr>
              <w:pStyle w:val="ekvtabellezentriert"/>
            </w:pPr>
            <w:r>
              <w:t>7</w:t>
            </w:r>
          </w:p>
        </w:tc>
        <w:tc>
          <w:tcPr>
            <w:tcW w:w="2551" w:type="dxa"/>
            <w:tcBorders>
              <w:top w:val="single" w:sz="4" w:space="0" w:color="333333"/>
              <w:left w:val="single" w:sz="4" w:space="0" w:color="333333"/>
              <w:bottom w:val="single" w:sz="4" w:space="0" w:color="333333"/>
            </w:tcBorders>
          </w:tcPr>
          <w:p w14:paraId="7285A178" w14:textId="77777777" w:rsidR="00BC273E" w:rsidRPr="00D9007A" w:rsidRDefault="00BC273E" w:rsidP="00D9007A">
            <w:pPr>
              <w:pStyle w:val="ekvtabellelinks"/>
              <w:rPr>
                <w:rStyle w:val="ekvhandschrift"/>
              </w:rPr>
            </w:pPr>
            <w:r w:rsidRPr="00D9007A">
              <w:rPr>
                <w:rStyle w:val="ekvhandschrift"/>
              </w:rPr>
              <w:t>ist</w:t>
            </w:r>
          </w:p>
        </w:tc>
        <w:tc>
          <w:tcPr>
            <w:tcW w:w="5245" w:type="dxa"/>
            <w:tcBorders>
              <w:top w:val="single" w:sz="4" w:space="0" w:color="333333"/>
              <w:left w:val="single" w:sz="4" w:space="0" w:color="333333"/>
              <w:bottom w:val="single" w:sz="4" w:space="0" w:color="333333"/>
            </w:tcBorders>
          </w:tcPr>
          <w:p w14:paraId="0B907FFE" w14:textId="77777777" w:rsidR="00BC273E" w:rsidRPr="00D9007A" w:rsidRDefault="00BC273E" w:rsidP="00D9007A">
            <w:pPr>
              <w:pStyle w:val="ekvtabellelinks"/>
              <w:rPr>
                <w:rStyle w:val="ekvhandschrift"/>
              </w:rPr>
            </w:pPr>
            <w:r w:rsidRPr="00D9007A">
              <w:rPr>
                <w:rStyle w:val="ekvhandschrift"/>
              </w:rPr>
              <w:t>so lang wie dein Unterarm vom Handgelenk bis zur Ellenbeuge</w:t>
            </w:r>
          </w:p>
        </w:tc>
      </w:tr>
      <w:tr w:rsidR="00BC273E" w:rsidRPr="003C39DC" w14:paraId="3E738840" w14:textId="77777777" w:rsidTr="00D9007A">
        <w:trPr>
          <w:trHeight w:val="284"/>
        </w:trPr>
        <w:tc>
          <w:tcPr>
            <w:tcW w:w="1560" w:type="dxa"/>
            <w:tcBorders>
              <w:top w:val="single" w:sz="4" w:space="0" w:color="333333"/>
              <w:right w:val="single" w:sz="4" w:space="0" w:color="333333"/>
            </w:tcBorders>
          </w:tcPr>
          <w:p w14:paraId="0A10966C" w14:textId="77777777" w:rsidR="00BC273E" w:rsidRDefault="00BC273E" w:rsidP="00D9007A">
            <w:pPr>
              <w:pStyle w:val="ekvtabellezentriert"/>
            </w:pPr>
            <w:r>
              <w:t>8</w:t>
            </w:r>
          </w:p>
        </w:tc>
        <w:tc>
          <w:tcPr>
            <w:tcW w:w="2551" w:type="dxa"/>
            <w:tcBorders>
              <w:top w:val="single" w:sz="4" w:space="0" w:color="333333"/>
              <w:left w:val="single" w:sz="4" w:space="0" w:color="333333"/>
            </w:tcBorders>
          </w:tcPr>
          <w:p w14:paraId="396774F1" w14:textId="77777777" w:rsidR="00BC273E" w:rsidRPr="00D9007A" w:rsidRDefault="00BC273E" w:rsidP="00D9007A">
            <w:pPr>
              <w:pStyle w:val="ekvtabellelinks"/>
              <w:rPr>
                <w:rStyle w:val="ekvhandschrift"/>
              </w:rPr>
            </w:pPr>
            <w:r w:rsidRPr="00D9007A">
              <w:rPr>
                <w:rStyle w:val="ekvhandschrift"/>
              </w:rPr>
              <w:t>bist</w:t>
            </w:r>
          </w:p>
        </w:tc>
        <w:tc>
          <w:tcPr>
            <w:tcW w:w="5245" w:type="dxa"/>
            <w:tcBorders>
              <w:top w:val="single" w:sz="4" w:space="0" w:color="333333"/>
              <w:left w:val="single" w:sz="4" w:space="0" w:color="333333"/>
            </w:tcBorders>
          </w:tcPr>
          <w:p w14:paraId="50FE14DF" w14:textId="77777777" w:rsidR="00BC273E" w:rsidRPr="00D9007A" w:rsidRDefault="00BC273E" w:rsidP="00D9007A">
            <w:pPr>
              <w:pStyle w:val="ekvtabellelinks"/>
              <w:rPr>
                <w:rStyle w:val="ekvhandschrift"/>
              </w:rPr>
            </w:pPr>
            <w:r w:rsidRPr="00D9007A">
              <w:rPr>
                <w:rStyle w:val="ekvhandschrift"/>
              </w:rPr>
              <w:t>gelenkig</w:t>
            </w:r>
          </w:p>
        </w:tc>
      </w:tr>
    </w:tbl>
    <w:p w14:paraId="713EE5E6" w14:textId="77777777" w:rsidR="00BC273E" w:rsidRDefault="00BC273E" w:rsidP="00FF7692"/>
    <w:p w14:paraId="181BE78E" w14:textId="77777777" w:rsidR="00150B5F" w:rsidRDefault="00150B5F" w:rsidP="00E8300F">
      <w:pPr>
        <w:pStyle w:val="ekvue1arial"/>
        <w:sectPr w:rsidR="00150B5F" w:rsidSect="008F1D03">
          <w:headerReference w:type="default" r:id="rId48"/>
          <w:pgSz w:w="11906" w:h="16838" w:code="9"/>
          <w:pgMar w:top="1758" w:right="1276" w:bottom="1531" w:left="1276" w:header="454" w:footer="454" w:gutter="0"/>
          <w:cols w:space="708"/>
          <w:docGrid w:linePitch="360"/>
        </w:sectPr>
      </w:pPr>
    </w:p>
    <w:p w14:paraId="562F4608" w14:textId="77777777" w:rsidR="00BC273E" w:rsidRDefault="00BC273E" w:rsidP="00E8300F">
      <w:pPr>
        <w:pStyle w:val="ekvue1arial"/>
      </w:pPr>
      <w:r>
        <w:lastRenderedPageBreak/>
        <w:t>Satz und Satzglieder</w:t>
      </w:r>
    </w:p>
    <w:p w14:paraId="6E9E91E5" w14:textId="77777777" w:rsidR="00BC273E" w:rsidRDefault="00BC273E" w:rsidP="00FD20A8"/>
    <w:p w14:paraId="544FFB19" w14:textId="77777777" w:rsidR="00BC273E" w:rsidRDefault="00BC273E" w:rsidP="0070093C">
      <w:pPr>
        <w:pStyle w:val="ekvue3arial"/>
      </w:pPr>
      <w:r>
        <w:t>Satzgliedteil: Apposition</w:t>
      </w:r>
    </w:p>
    <w:p w14:paraId="1B60C022" w14:textId="77777777" w:rsidR="00BC273E" w:rsidRDefault="00BC273E" w:rsidP="00E8300F"/>
    <w:p w14:paraId="69B787DB" w14:textId="77777777" w:rsidR="00BC273E" w:rsidRDefault="00BC273E" w:rsidP="00E8300F">
      <w:r w:rsidRPr="00E6048B">
        <w:rPr>
          <w:rStyle w:val="ekvnummerierung"/>
        </w:rPr>
        <w:t>1</w:t>
      </w:r>
      <w:r>
        <w:t xml:space="preserve"> Lies den Text. </w:t>
      </w:r>
    </w:p>
    <w:p w14:paraId="40E3BC8B" w14:textId="77777777" w:rsidR="00BC273E" w:rsidRDefault="00BC273E" w:rsidP="00E8300F"/>
    <w:p w14:paraId="7BC4EE1E" w14:textId="77777777" w:rsidR="00BC273E" w:rsidRPr="00E6048B" w:rsidRDefault="00BC273E" w:rsidP="00E6048B">
      <w:pPr>
        <w:pStyle w:val="ekvfremdtext"/>
        <w:rPr>
          <w:rStyle w:val="ekvfett"/>
        </w:rPr>
      </w:pPr>
      <w:r w:rsidRPr="00E6048B">
        <w:rPr>
          <w:rStyle w:val="ekvfett"/>
        </w:rPr>
        <w:t>Wiederentdeckung einer Maya-Stadt</w:t>
      </w:r>
    </w:p>
    <w:p w14:paraId="4CEFFBFE" w14:textId="77777777" w:rsidR="00BC273E" w:rsidRDefault="00BC273E" w:rsidP="00E6048B">
      <w:pPr>
        <w:pStyle w:val="ekvfremdtext"/>
      </w:pPr>
      <w:r>
        <w:t>1 Die Maya-Kultur erlebte vor etwa 1.400 Jahren ihre Blütezeit. Die Maya, ein indigenes Volk, bewohnten verschiedene Gegenden im heutigen Mexiko, Guatemala und Honduras. Bis zu 75 m hohe Stufenpyramiden und steinerne Paläste, architektonische Meisterleistungen, sind heute Zeugen dieser Hochkultur. Im 16. Jahrhundert wurden die Gebiete der Maya von den Spaniern, den Konquistadoren, erobert. Sie zerstörten zahlreiche wertvolle Schriftstücke und religiöse Figuren.</w:t>
      </w:r>
    </w:p>
    <w:p w14:paraId="2DA32C4C" w14:textId="77777777" w:rsidR="00BC273E" w:rsidRDefault="00BC273E" w:rsidP="00E6048B">
      <w:pPr>
        <w:pStyle w:val="ekvfremdtext"/>
      </w:pPr>
      <w:r>
        <w:t>2 Im Jahre 1839 kämpften sich die beiden Hobbyarchäologen Catherwood und Stephens durch den undurchdringlichen Dschungel in Honduras. Alte Geschichten und verstaubte Schriften hatten sie zu der gefährlichen Expedition veranlasst. Sie suchten eine versunkene Maya-Stadt. Wochenlang bahnten sie sich den beschwerlichen Weg. Stephens stieg die Stufen empor. Oben angelangt, blickte er über die Ruinen der Stadt Copán.</w:t>
      </w:r>
    </w:p>
    <w:p w14:paraId="67E71E19" w14:textId="77777777" w:rsidR="00BC273E" w:rsidRDefault="00BC273E" w:rsidP="00E6048B">
      <w:pPr>
        <w:pStyle w:val="ekvfremdtext"/>
      </w:pPr>
      <w:r>
        <w:t>3 Tief im Unterholz des Dschungels stießen die beiden Forscher schließlich auf eine Reihe von steinernen Treppen und eine Terrasse. Jenseits der Terrasse herrschte das undurchdringliche Dickicht des Urwaldes.</w:t>
      </w:r>
    </w:p>
    <w:p w14:paraId="287A91A8" w14:textId="77777777" w:rsidR="00BC273E" w:rsidRDefault="00BC273E" w:rsidP="00E6048B">
      <w:pPr>
        <w:pStyle w:val="ekvfremdtext"/>
      </w:pPr>
      <w:r>
        <w:t>4 Jeder Schritt, den sie gingen, führte zu neuen Entdeckungen. Bald fanden sie Steinfiguren, die strenge Gesichter hatten. Schließlich erreichten sie ungeheure Steinmassen, welche ihnen den Weg zum Ufer des Flusses Copán versperrten.</w:t>
      </w:r>
    </w:p>
    <w:p w14:paraId="01329514" w14:textId="77777777" w:rsidR="00BC273E" w:rsidRDefault="00BC273E" w:rsidP="00E8300F"/>
    <w:p w14:paraId="0C8DD8D7" w14:textId="77777777" w:rsidR="00BC273E" w:rsidRDefault="00BC273E" w:rsidP="00E8300F">
      <w:r w:rsidRPr="00E6048B">
        <w:rPr>
          <w:rStyle w:val="ekvnummerierung"/>
        </w:rPr>
        <w:t>2</w:t>
      </w:r>
      <w:r>
        <w:t xml:space="preserve"> Vergleiche die folgenden Sätze mit den drei letzten Sätzen des ersten Abschnitts. </w:t>
      </w:r>
    </w:p>
    <w:p w14:paraId="38C468E7" w14:textId="77777777" w:rsidR="00BC273E" w:rsidRDefault="00BC273E" w:rsidP="008131CF">
      <w:pPr>
        <w:pStyle w:val="Listenabsatz"/>
        <w:numPr>
          <w:ilvl w:val="0"/>
          <w:numId w:val="1"/>
        </w:numPr>
      </w:pPr>
      <w:r>
        <w:t xml:space="preserve">Bei welchen Sätzen fühlst du dich besser informiert? </w:t>
      </w:r>
    </w:p>
    <w:p w14:paraId="61F93F1E" w14:textId="77777777" w:rsidR="00BC273E" w:rsidRDefault="00BC273E" w:rsidP="008131CF">
      <w:pPr>
        <w:pStyle w:val="Listenabsatz"/>
        <w:numPr>
          <w:ilvl w:val="0"/>
          <w:numId w:val="2"/>
        </w:numPr>
      </w:pPr>
      <w:r>
        <w:t>Bestimme jeweils mithilfe der Umstellprobe die Anzahl der Satzglieder</w:t>
      </w:r>
      <w:r w:rsidRPr="008131CF">
        <w:t xml:space="preserve"> </w:t>
      </w:r>
      <w:r>
        <w:t>in den drei Sätzen unten und den drei letzten Sätzen des ersten Abschnitts.</w:t>
      </w:r>
    </w:p>
    <w:p w14:paraId="31F75849" w14:textId="77777777" w:rsidR="00BC273E" w:rsidRDefault="00BC273E" w:rsidP="00C14DB9"/>
    <w:p w14:paraId="7902C20E" w14:textId="77777777" w:rsidR="00BC273E" w:rsidRDefault="00BC273E" w:rsidP="00C14DB9">
      <w:r w:rsidRPr="00C14DB9">
        <w:t>Stufenpyramiden und Paläste sind heute Zeugen</w:t>
      </w:r>
      <w:r>
        <w:t>.</w:t>
      </w:r>
    </w:p>
    <w:p w14:paraId="79DB959C" w14:textId="77777777" w:rsidR="00BC273E" w:rsidRPr="001B0C43" w:rsidRDefault="00BC273E" w:rsidP="00C14DB9">
      <w:pPr>
        <w:pStyle w:val="ekvschreiblinie"/>
        <w:rPr>
          <w:u w:val="single"/>
        </w:rPr>
      </w:pPr>
      <w:r>
        <w:rPr>
          <w:u w:val="single"/>
        </w:rPr>
        <w:tab/>
      </w:r>
      <w:r>
        <w:rPr>
          <w:u w:val="single"/>
        </w:rPr>
        <w:tab/>
      </w:r>
      <w:r>
        <w:rPr>
          <w:u w:val="single"/>
        </w:rPr>
        <w:tab/>
      </w:r>
      <w:r>
        <w:rPr>
          <w:u w:val="single"/>
        </w:rPr>
        <w:tab/>
      </w:r>
    </w:p>
    <w:p w14:paraId="78076BB1" w14:textId="77777777" w:rsidR="00BC273E" w:rsidRPr="001B0C43" w:rsidRDefault="00BC273E" w:rsidP="00C14DB9">
      <w:pPr>
        <w:pStyle w:val="ekvschreiblinie"/>
        <w:rPr>
          <w:u w:val="single"/>
        </w:rPr>
      </w:pPr>
      <w:r>
        <w:rPr>
          <w:u w:val="single"/>
        </w:rPr>
        <w:tab/>
      </w:r>
      <w:r>
        <w:rPr>
          <w:u w:val="single"/>
        </w:rPr>
        <w:tab/>
      </w:r>
      <w:r>
        <w:rPr>
          <w:u w:val="single"/>
        </w:rPr>
        <w:tab/>
      </w:r>
      <w:r>
        <w:rPr>
          <w:u w:val="single"/>
        </w:rPr>
        <w:tab/>
      </w:r>
    </w:p>
    <w:p w14:paraId="4FBB6667" w14:textId="77777777" w:rsidR="00BC273E" w:rsidRPr="00E6048B" w:rsidRDefault="00BC273E" w:rsidP="00C14DB9">
      <w:r w:rsidRPr="00E6048B">
        <w:t>Im 16. Jahrhundert wurden die Gebiete von den Spaniern erobert.</w:t>
      </w:r>
    </w:p>
    <w:p w14:paraId="6354560E" w14:textId="77777777" w:rsidR="00BC273E" w:rsidRPr="001B0C43" w:rsidRDefault="00BC273E" w:rsidP="00C14DB9">
      <w:pPr>
        <w:pStyle w:val="ekvschreiblinie"/>
        <w:rPr>
          <w:u w:val="single"/>
        </w:rPr>
      </w:pPr>
      <w:r>
        <w:rPr>
          <w:u w:val="single"/>
        </w:rPr>
        <w:tab/>
      </w:r>
      <w:r>
        <w:rPr>
          <w:u w:val="single"/>
        </w:rPr>
        <w:tab/>
      </w:r>
      <w:r>
        <w:rPr>
          <w:u w:val="single"/>
        </w:rPr>
        <w:tab/>
      </w:r>
      <w:r>
        <w:rPr>
          <w:u w:val="single"/>
        </w:rPr>
        <w:tab/>
      </w:r>
    </w:p>
    <w:p w14:paraId="357652B8" w14:textId="77777777" w:rsidR="00BC273E" w:rsidRPr="001B0C43" w:rsidRDefault="00BC273E" w:rsidP="00C14DB9">
      <w:pPr>
        <w:pStyle w:val="ekvschreiblinie"/>
        <w:rPr>
          <w:u w:val="single"/>
        </w:rPr>
      </w:pPr>
      <w:r>
        <w:rPr>
          <w:u w:val="single"/>
        </w:rPr>
        <w:tab/>
      </w:r>
      <w:r>
        <w:rPr>
          <w:u w:val="single"/>
        </w:rPr>
        <w:tab/>
      </w:r>
      <w:r>
        <w:rPr>
          <w:u w:val="single"/>
        </w:rPr>
        <w:tab/>
      </w:r>
      <w:r>
        <w:rPr>
          <w:u w:val="single"/>
        </w:rPr>
        <w:tab/>
      </w:r>
    </w:p>
    <w:p w14:paraId="17502B72" w14:textId="77777777" w:rsidR="00BC273E" w:rsidRDefault="00BC273E" w:rsidP="00C14DB9">
      <w:r w:rsidRPr="00C14DB9">
        <w:t>Sie zerstörten zahlreiche Schriftstücke und Figuren.</w:t>
      </w:r>
    </w:p>
    <w:p w14:paraId="799F7CA4" w14:textId="77777777" w:rsidR="00BC273E" w:rsidRPr="001B0C43" w:rsidRDefault="00BC273E" w:rsidP="00C14DB9">
      <w:pPr>
        <w:pStyle w:val="ekvschreiblinie"/>
        <w:rPr>
          <w:u w:val="single"/>
        </w:rPr>
      </w:pPr>
      <w:r>
        <w:rPr>
          <w:u w:val="single"/>
        </w:rPr>
        <w:tab/>
      </w:r>
      <w:r>
        <w:rPr>
          <w:u w:val="single"/>
        </w:rPr>
        <w:tab/>
      </w:r>
      <w:r>
        <w:rPr>
          <w:u w:val="single"/>
        </w:rPr>
        <w:tab/>
      </w:r>
      <w:r>
        <w:rPr>
          <w:u w:val="single"/>
        </w:rPr>
        <w:tab/>
      </w:r>
    </w:p>
    <w:p w14:paraId="767DA3AC" w14:textId="77777777" w:rsidR="00BC273E" w:rsidRPr="001B0C43" w:rsidRDefault="00BC273E" w:rsidP="00C14DB9">
      <w:pPr>
        <w:pStyle w:val="ekvschreiblinie"/>
        <w:rPr>
          <w:u w:val="single"/>
        </w:rPr>
      </w:pPr>
      <w:r>
        <w:rPr>
          <w:u w:val="single"/>
        </w:rPr>
        <w:tab/>
      </w:r>
      <w:r>
        <w:rPr>
          <w:u w:val="single"/>
        </w:rPr>
        <w:tab/>
      </w:r>
      <w:r>
        <w:rPr>
          <w:u w:val="single"/>
        </w:rPr>
        <w:tab/>
      </w:r>
      <w:r>
        <w:rPr>
          <w:u w:val="single"/>
        </w:rPr>
        <w:tab/>
      </w:r>
    </w:p>
    <w:p w14:paraId="4CFD06AD" w14:textId="77777777" w:rsidR="00BC273E" w:rsidRDefault="00BC273E" w:rsidP="00E6048B">
      <w:pPr>
        <w:pStyle w:val="ekvfremdtext"/>
      </w:pPr>
    </w:p>
    <w:p w14:paraId="21F60B2B" w14:textId="77777777" w:rsidR="00BC273E" w:rsidRDefault="00BC273E" w:rsidP="00E8300F">
      <w:r w:rsidRPr="00E6048B">
        <w:rPr>
          <w:rStyle w:val="ekvnummerierung"/>
        </w:rPr>
        <w:t>3</w:t>
      </w:r>
      <w:r>
        <w:t xml:space="preserve"> Benenne, was die unterstrichene Wortgruppe genauer erläutert. Bestimme ihren Kasus und den ihres Bezugswortes. Finde im ersten Textabschnitt weitere Beispiele.</w:t>
      </w:r>
    </w:p>
    <w:p w14:paraId="77172ECF" w14:textId="77777777" w:rsidR="00BC273E" w:rsidRDefault="00BC273E" w:rsidP="00E8300F"/>
    <w:p w14:paraId="4F6BB242" w14:textId="77777777" w:rsidR="00BC273E" w:rsidRDefault="00BC273E" w:rsidP="00E6048B">
      <w:r>
        <w:rPr>
          <w:noProof/>
        </w:rPr>
        <mc:AlternateContent>
          <mc:Choice Requires="wps">
            <w:drawing>
              <wp:anchor distT="0" distB="0" distL="114300" distR="114300" simplePos="0" relativeHeight="251703296" behindDoc="0" locked="0" layoutInCell="1" allowOverlap="1" wp14:anchorId="337D8DC4" wp14:editId="72B46BF9">
                <wp:simplePos x="0" y="0"/>
                <wp:positionH relativeFrom="margin">
                  <wp:align>left</wp:align>
                </wp:positionH>
                <wp:positionV relativeFrom="paragraph">
                  <wp:posOffset>2540</wp:posOffset>
                </wp:positionV>
                <wp:extent cx="5073650" cy="28800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5073650" cy="288000"/>
                        </a:xfrm>
                        <a:prstGeom prst="rect">
                          <a:avLst/>
                        </a:prstGeom>
                        <a:solidFill>
                          <a:schemeClr val="bg1">
                            <a:lumMod val="75000"/>
                          </a:schemeClr>
                        </a:solidFill>
                        <a:ln w="6350">
                          <a:noFill/>
                        </a:ln>
                      </wps:spPr>
                      <wps:txbx>
                        <w:txbxContent>
                          <w:p w14:paraId="6812CA35" w14:textId="77777777" w:rsidR="00BC273E" w:rsidRPr="00C14DB9" w:rsidRDefault="00BC273E" w:rsidP="00AC4074">
                            <w:pPr>
                              <w:pStyle w:val="ekvaufgabenwortkarte"/>
                              <w:rPr>
                                <w:sz w:val="22"/>
                              </w:rPr>
                            </w:pPr>
                            <w:r w:rsidRPr="00C14DB9">
                              <w:rPr>
                                <w:sz w:val="22"/>
                              </w:rPr>
                              <w:t>Die Gebiete der Maya wurden von den Spaniern, den Konquistadoren, erobert.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D8DC4" id="Textfeld 44" o:spid="_x0000_s1054" type="#_x0000_t202" style="position:absolute;margin-left:0;margin-top:.2pt;width:399.5pt;height:22.7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" fillcolor="#bfbfbf [2412]" stroked="f" strokeweight=".5pt">
                <v:textbox>
                  <w:txbxContent>
                    <w:p w14:paraId="6812CA35" w14:textId="77777777" w:rsidR="00BC273E" w:rsidRPr="00C14DB9" w:rsidRDefault="00BC273E" w:rsidP="00AC4074">
                      <w:pPr>
                        <w:pStyle w:val="ekvaufgabenwortkarte"/>
                        <w:rPr>
                          <w:sz w:val="22"/>
                        </w:rPr>
                      </w:pPr>
                      <w:r w:rsidRPr="00C14DB9">
                        <w:rPr>
                          <w:sz w:val="22"/>
                        </w:rPr>
                        <w:t>Die Gebiete der Maya wurden von den Spaniern, den Konquistadoren, erobert.</w:t>
                      </w:r>
                    </w:p>
                  </w:txbxContent>
                </v:textbox>
                <w10:wrap anchorx="margin"/>
              </v:shape>
            </w:pict>
          </mc:Fallback>
        </mc:AlternateContent>
      </w:r>
    </w:p>
    <w:p w14:paraId="71A27FF1" w14:textId="77777777" w:rsidR="00BC273E" w:rsidRDefault="00BC273E" w:rsidP="00E6048B"/>
    <w:p w14:paraId="2ED52B7A" w14:textId="77777777" w:rsidR="00150B5F" w:rsidRDefault="00BC273E" w:rsidP="00C14DB9">
      <w:pPr>
        <w:pStyle w:val="ekvschreiblinie"/>
        <w:rPr>
          <w:u w:val="single"/>
        </w:rPr>
        <w:sectPr w:rsidR="00150B5F" w:rsidSect="008F1D03">
          <w:headerReference w:type="default" r:id="rId49"/>
          <w:pgSz w:w="11906" w:h="16838" w:code="9"/>
          <w:pgMar w:top="1758" w:right="1276" w:bottom="1531" w:left="1276" w:header="454" w:footer="454" w:gutter="0"/>
          <w:cols w:space="708"/>
          <w:docGrid w:linePitch="360"/>
        </w:sect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0C40E9" w14:textId="77777777" w:rsidR="00BC273E" w:rsidRDefault="00BC273E" w:rsidP="00E8300F">
      <w:pPr>
        <w:pStyle w:val="ekvue1arial"/>
      </w:pPr>
      <w:r>
        <w:lastRenderedPageBreak/>
        <w:t>Satz und Satzglieder</w:t>
      </w:r>
    </w:p>
    <w:p w14:paraId="5822E743" w14:textId="77777777" w:rsidR="00BC273E" w:rsidRDefault="00BC273E" w:rsidP="00FD20A8"/>
    <w:p w14:paraId="4E0ECD28" w14:textId="77777777" w:rsidR="00BC273E" w:rsidRDefault="00BC273E" w:rsidP="0070093C">
      <w:pPr>
        <w:pStyle w:val="ekvue3arial"/>
      </w:pPr>
      <w:r>
        <w:t>Satzgliedteil: Apposition – Lösungen</w:t>
      </w:r>
    </w:p>
    <w:p w14:paraId="28E14CE0" w14:textId="77777777" w:rsidR="00BC273E" w:rsidRDefault="00BC273E" w:rsidP="00E8300F"/>
    <w:p w14:paraId="664F02F1" w14:textId="77777777" w:rsidR="00BC273E" w:rsidRDefault="00BC273E" w:rsidP="00E8300F">
      <w:r w:rsidRPr="00E6048B">
        <w:rPr>
          <w:rStyle w:val="ekvnummerierung"/>
        </w:rPr>
        <w:t>1</w:t>
      </w:r>
      <w:r>
        <w:t xml:space="preserve"> Lies den Text. </w:t>
      </w:r>
    </w:p>
    <w:p w14:paraId="0030C207" w14:textId="77777777" w:rsidR="00BC273E" w:rsidRDefault="00BC273E" w:rsidP="00E8300F"/>
    <w:p w14:paraId="69903E4A" w14:textId="77777777" w:rsidR="00BC273E" w:rsidRPr="00E6048B" w:rsidRDefault="00BC273E" w:rsidP="00E6048B">
      <w:pPr>
        <w:pStyle w:val="ekvfremdtext"/>
        <w:rPr>
          <w:rStyle w:val="ekvfett"/>
        </w:rPr>
      </w:pPr>
      <w:r w:rsidRPr="00E6048B">
        <w:rPr>
          <w:rStyle w:val="ekvfett"/>
        </w:rPr>
        <w:t>Wiederentdeckung einer Maya-Stadt</w:t>
      </w:r>
    </w:p>
    <w:p w14:paraId="5DB27C1E" w14:textId="77777777" w:rsidR="00BC273E" w:rsidRDefault="00BC273E" w:rsidP="00E6048B">
      <w:pPr>
        <w:pStyle w:val="ekvfremdtext"/>
      </w:pPr>
      <w:r>
        <w:t>1 Die Maya-Kultur erlebte vor etwa 1.400 Jahren ihre Blütezeit. Die Maya, ein indigenes Volk, bewohnten verschiedene Gegenden im heutigen Mexiko, Guatemala und Honduras. Bis zu 75 m hohe Stufenpyramiden und steinerne Paläste, architektonische Meisterleistungen, sind heute Zeugen dieser Hochkultur. Im 16. Jahrhundert wurden die Gebiete der Maya von den Spaniern, den Konquistadoren, erobert. Sie zerstörten zahlreiche wertvolle Schriftstücke und religiöse Figuren.</w:t>
      </w:r>
    </w:p>
    <w:p w14:paraId="23506DF5" w14:textId="77777777" w:rsidR="00BC273E" w:rsidRDefault="00BC273E" w:rsidP="00E6048B">
      <w:pPr>
        <w:pStyle w:val="ekvfremdtext"/>
      </w:pPr>
      <w:r>
        <w:t xml:space="preserve">2 Im Jahre 1839 kämpften sich die beiden Hobbyarchäologen Catherwood und Stephens durch den undurchdringlichen Dschungel in Honduras. Alte Geschichten und verstaubte Schriften hatten sie zu der gefährlichen Expedition veranlasst. Sie suchten eine versunkene Maya-Stadt. Wochenlang bahnten sie sich den beschwerlichen Weg. Stephens stieg die Stufen empor. Oben angelangt, blickte er über die Ruinen der Stadt Copán. </w:t>
      </w:r>
    </w:p>
    <w:p w14:paraId="5F97086C" w14:textId="77777777" w:rsidR="00BC273E" w:rsidRDefault="00BC273E" w:rsidP="00E6048B">
      <w:pPr>
        <w:pStyle w:val="ekvfremdtext"/>
      </w:pPr>
      <w:r>
        <w:t>3 Tief im Unterholz des Dschungels stießen die beiden Forscher schließlich auf eine Reihe von steinernen Treppen und eine Terrasse. Jenseits der Terrasse herrschte das undurchdringliche Dickicht des Urwaldes.</w:t>
      </w:r>
    </w:p>
    <w:p w14:paraId="402B0ED2" w14:textId="77777777" w:rsidR="00BC273E" w:rsidRDefault="00BC273E" w:rsidP="00E6048B">
      <w:pPr>
        <w:pStyle w:val="ekvfremdtext"/>
      </w:pPr>
      <w:r>
        <w:t>4 Jeder Schritt, den sie gingen, führte zu neuen Entdeckungen. Bald fanden sie Steinfiguren, die strenge Gesichter hatten. Schließlich erreichten sie ungeheure Steinmassen, welche ihnen den Weg zum Ufer des Flusses Copán versperrten.</w:t>
      </w:r>
    </w:p>
    <w:p w14:paraId="4EE4643B" w14:textId="77777777" w:rsidR="00BC273E" w:rsidRDefault="00BC273E" w:rsidP="00E8300F"/>
    <w:p w14:paraId="2AE61263" w14:textId="77777777" w:rsidR="00BC273E" w:rsidRDefault="00BC273E" w:rsidP="00E8300F">
      <w:r w:rsidRPr="00E6048B">
        <w:rPr>
          <w:rStyle w:val="ekvnummerierung"/>
        </w:rPr>
        <w:t>2</w:t>
      </w:r>
      <w:r>
        <w:t xml:space="preserve"> Vergleiche die folgenden Sätze mit den drei letzten Sätzen des ersten Abschnitts. </w:t>
      </w:r>
    </w:p>
    <w:p w14:paraId="575C2978" w14:textId="77777777" w:rsidR="00BC273E" w:rsidRDefault="00BC273E" w:rsidP="00BC273E">
      <w:pPr>
        <w:pStyle w:val="Listenabsatz"/>
        <w:numPr>
          <w:ilvl w:val="0"/>
          <w:numId w:val="2"/>
        </w:numPr>
      </w:pPr>
      <w:r>
        <w:t xml:space="preserve">Bei welchen Sätzen fühlst du dich besser informiert? </w:t>
      </w:r>
    </w:p>
    <w:p w14:paraId="05AFC1B4" w14:textId="77777777" w:rsidR="00BC273E" w:rsidRDefault="00BC273E" w:rsidP="00BC273E">
      <w:pPr>
        <w:pStyle w:val="Listenabsatz"/>
        <w:numPr>
          <w:ilvl w:val="0"/>
          <w:numId w:val="2"/>
        </w:numPr>
      </w:pPr>
      <w:r>
        <w:t>Bestimme jeweils mithilfe der Umstellprobe die Anzahl der Satzglieder in den drei Sätzen unten und den drei letzten Sätzen des ersten Abschnitts.</w:t>
      </w:r>
    </w:p>
    <w:p w14:paraId="42A6D974" w14:textId="77777777" w:rsidR="00BC273E" w:rsidRDefault="00BC273E" w:rsidP="00C14DB9"/>
    <w:p w14:paraId="15F1006C" w14:textId="77777777" w:rsidR="00BC273E" w:rsidRPr="008E08ED" w:rsidRDefault="00BC273E" w:rsidP="00C14DB9">
      <w:pPr>
        <w:rPr>
          <w:rStyle w:val="ekvlsungunterstrichen"/>
        </w:rPr>
      </w:pPr>
      <w:r w:rsidRPr="008E08ED">
        <w:rPr>
          <w:rStyle w:val="ekvlsungunterstrichen"/>
        </w:rPr>
        <w:t>Informativer sind aufgrund der genaueren Angaben die Sätze aus dem Text.</w:t>
      </w:r>
    </w:p>
    <w:p w14:paraId="59A9FB6F" w14:textId="77777777" w:rsidR="00BC273E" w:rsidRDefault="00BC273E" w:rsidP="00C14DB9"/>
    <w:tbl>
      <w:tblPr>
        <w:tblW w:w="9356" w:type="dxa"/>
        <w:tblLayout w:type="fixed"/>
        <w:tblCellMar>
          <w:left w:w="0" w:type="dxa"/>
          <w:right w:w="0" w:type="dxa"/>
        </w:tblCellMar>
        <w:tblLook w:val="01E0" w:firstRow="1" w:lastRow="1" w:firstColumn="1" w:lastColumn="1" w:noHBand="0" w:noVBand="0"/>
      </w:tblPr>
      <w:tblGrid>
        <w:gridCol w:w="2694"/>
        <w:gridCol w:w="1559"/>
        <w:gridCol w:w="1984"/>
        <w:gridCol w:w="3119"/>
      </w:tblGrid>
      <w:tr w:rsidR="00BC273E" w:rsidRPr="00E17647" w14:paraId="43A6D5A0" w14:textId="77777777" w:rsidTr="00E17647">
        <w:trPr>
          <w:trHeight w:val="284"/>
        </w:trPr>
        <w:tc>
          <w:tcPr>
            <w:tcW w:w="2694" w:type="dxa"/>
            <w:tcBorders>
              <w:bottom w:val="single" w:sz="8" w:space="0" w:color="333333"/>
              <w:right w:val="single" w:sz="4" w:space="0" w:color="333333"/>
            </w:tcBorders>
            <w:shd w:val="clear" w:color="auto" w:fill="FFFFFF" w:themeFill="background1"/>
          </w:tcPr>
          <w:p w14:paraId="691FC71C" w14:textId="77777777" w:rsidR="00BC273E" w:rsidRPr="00E17647" w:rsidRDefault="00BC273E" w:rsidP="00AC4074">
            <w:pPr>
              <w:pStyle w:val="ekvtabelle"/>
              <w:rPr>
                <w:rStyle w:val="ekvfett"/>
              </w:rPr>
            </w:pPr>
            <w:r w:rsidRPr="00E17647">
              <w:rPr>
                <w:rStyle w:val="ekvfett"/>
              </w:rPr>
              <w:t>Stufenpyramiden und Paläste</w:t>
            </w:r>
          </w:p>
        </w:tc>
        <w:tc>
          <w:tcPr>
            <w:tcW w:w="1559" w:type="dxa"/>
            <w:tcBorders>
              <w:bottom w:val="single" w:sz="8" w:space="0" w:color="333333"/>
              <w:right w:val="single" w:sz="4" w:space="0" w:color="333333"/>
            </w:tcBorders>
            <w:shd w:val="clear" w:color="auto" w:fill="FFFFFF" w:themeFill="background1"/>
          </w:tcPr>
          <w:p w14:paraId="03266BB2" w14:textId="77777777" w:rsidR="00BC273E" w:rsidRPr="00E17647" w:rsidRDefault="00BC273E" w:rsidP="00AC4074">
            <w:pPr>
              <w:pStyle w:val="ekvtabelle"/>
              <w:rPr>
                <w:rStyle w:val="ekvfett"/>
              </w:rPr>
            </w:pPr>
            <w:r w:rsidRPr="00E17647">
              <w:rPr>
                <w:rStyle w:val="ekvfett"/>
              </w:rPr>
              <w:t>sind</w:t>
            </w:r>
          </w:p>
        </w:tc>
        <w:tc>
          <w:tcPr>
            <w:tcW w:w="1984" w:type="dxa"/>
            <w:tcBorders>
              <w:left w:val="single" w:sz="4" w:space="0" w:color="333333"/>
              <w:bottom w:val="single" w:sz="8" w:space="0" w:color="333333"/>
            </w:tcBorders>
            <w:shd w:val="clear" w:color="auto" w:fill="FFFFFF" w:themeFill="background1"/>
          </w:tcPr>
          <w:p w14:paraId="73FE3C11" w14:textId="77777777" w:rsidR="00BC273E" w:rsidRPr="00E17647" w:rsidRDefault="00BC273E" w:rsidP="00AC4074">
            <w:pPr>
              <w:pStyle w:val="ekvtabelle"/>
              <w:rPr>
                <w:rStyle w:val="ekvfett"/>
              </w:rPr>
            </w:pPr>
            <w:r w:rsidRPr="00E17647">
              <w:rPr>
                <w:rStyle w:val="ekvfett"/>
              </w:rPr>
              <w:t>heute</w:t>
            </w:r>
          </w:p>
        </w:tc>
        <w:tc>
          <w:tcPr>
            <w:tcW w:w="3119" w:type="dxa"/>
            <w:tcBorders>
              <w:left w:val="single" w:sz="4" w:space="0" w:color="333333"/>
              <w:bottom w:val="single" w:sz="8" w:space="0" w:color="333333"/>
            </w:tcBorders>
            <w:shd w:val="clear" w:color="auto" w:fill="FFFFFF" w:themeFill="background1"/>
          </w:tcPr>
          <w:p w14:paraId="7B533F0D" w14:textId="77777777" w:rsidR="00BC273E" w:rsidRPr="00E17647" w:rsidRDefault="00BC273E" w:rsidP="00AC4074">
            <w:pPr>
              <w:pStyle w:val="ekvtabelle"/>
              <w:rPr>
                <w:rStyle w:val="ekvfett"/>
              </w:rPr>
            </w:pPr>
            <w:r w:rsidRPr="00E17647">
              <w:rPr>
                <w:rStyle w:val="ekvfett"/>
              </w:rPr>
              <w:t>Zeugen.</w:t>
            </w:r>
          </w:p>
        </w:tc>
      </w:tr>
      <w:tr w:rsidR="00BC273E" w:rsidRPr="003C39DC" w14:paraId="5994ACF0" w14:textId="77777777" w:rsidTr="00E17647">
        <w:trPr>
          <w:trHeight w:val="284"/>
        </w:trPr>
        <w:tc>
          <w:tcPr>
            <w:tcW w:w="2694" w:type="dxa"/>
            <w:tcBorders>
              <w:bottom w:val="single" w:sz="8" w:space="0" w:color="333333"/>
              <w:right w:val="single" w:sz="4" w:space="0" w:color="333333"/>
            </w:tcBorders>
            <w:shd w:val="clear" w:color="auto" w:fill="FFFFFF" w:themeFill="background1"/>
          </w:tcPr>
          <w:p w14:paraId="725E375C" w14:textId="77777777" w:rsidR="00BC273E" w:rsidRPr="008E08ED" w:rsidRDefault="00BC273E" w:rsidP="00AC4074">
            <w:pPr>
              <w:pStyle w:val="ekvtabelle"/>
              <w:rPr>
                <w:rStyle w:val="ekvlsung"/>
              </w:rPr>
            </w:pPr>
            <w:r w:rsidRPr="008E08ED">
              <w:rPr>
                <w:rStyle w:val="ekvlsung"/>
              </w:rPr>
              <w:t>Subjekt</w:t>
            </w:r>
          </w:p>
        </w:tc>
        <w:tc>
          <w:tcPr>
            <w:tcW w:w="1559" w:type="dxa"/>
            <w:tcBorders>
              <w:bottom w:val="single" w:sz="8" w:space="0" w:color="333333"/>
              <w:right w:val="single" w:sz="4" w:space="0" w:color="333333"/>
            </w:tcBorders>
            <w:shd w:val="clear" w:color="auto" w:fill="FFFFFF" w:themeFill="background1"/>
          </w:tcPr>
          <w:p w14:paraId="237EB544" w14:textId="77777777" w:rsidR="00BC273E" w:rsidRPr="008E08ED" w:rsidRDefault="00BC273E" w:rsidP="00AC4074">
            <w:pPr>
              <w:pStyle w:val="ekvtabelle"/>
              <w:rPr>
                <w:rStyle w:val="ekvlsung"/>
              </w:rPr>
            </w:pPr>
            <w:r w:rsidRPr="008E08ED">
              <w:rPr>
                <w:rStyle w:val="ekvlsung"/>
              </w:rPr>
              <w:t>Prädikat</w:t>
            </w:r>
          </w:p>
        </w:tc>
        <w:tc>
          <w:tcPr>
            <w:tcW w:w="1984" w:type="dxa"/>
            <w:tcBorders>
              <w:left w:val="single" w:sz="4" w:space="0" w:color="333333"/>
              <w:bottom w:val="single" w:sz="8" w:space="0" w:color="333333"/>
            </w:tcBorders>
            <w:shd w:val="clear" w:color="auto" w:fill="FFFFFF" w:themeFill="background1"/>
          </w:tcPr>
          <w:p w14:paraId="4EFCBA75" w14:textId="77777777" w:rsidR="00BC273E" w:rsidRPr="008E08ED" w:rsidRDefault="00BC273E" w:rsidP="00AC4074">
            <w:pPr>
              <w:pStyle w:val="ekvtabelle"/>
              <w:rPr>
                <w:rStyle w:val="ekvlsung"/>
              </w:rPr>
            </w:pPr>
            <w:r w:rsidRPr="008E08ED">
              <w:rPr>
                <w:rStyle w:val="ekvlsung"/>
              </w:rPr>
              <w:t>adverbiale Bestimmung</w:t>
            </w:r>
          </w:p>
        </w:tc>
        <w:tc>
          <w:tcPr>
            <w:tcW w:w="3119" w:type="dxa"/>
            <w:tcBorders>
              <w:left w:val="single" w:sz="4" w:space="0" w:color="333333"/>
              <w:bottom w:val="single" w:sz="8" w:space="0" w:color="333333"/>
            </w:tcBorders>
            <w:shd w:val="clear" w:color="auto" w:fill="FFFFFF" w:themeFill="background1"/>
          </w:tcPr>
          <w:p w14:paraId="508A02A7" w14:textId="77777777" w:rsidR="00BC273E" w:rsidRPr="008E08ED" w:rsidRDefault="00BC273E" w:rsidP="00AC4074">
            <w:pPr>
              <w:pStyle w:val="ekvtabelle"/>
              <w:rPr>
                <w:rStyle w:val="ekvlsung"/>
              </w:rPr>
            </w:pPr>
            <w:r w:rsidRPr="008E08ED">
              <w:rPr>
                <w:rStyle w:val="ekvlsung"/>
              </w:rPr>
              <w:t>Prädikativ</w:t>
            </w:r>
          </w:p>
        </w:tc>
      </w:tr>
    </w:tbl>
    <w:p w14:paraId="37BB5F16" w14:textId="77777777" w:rsidR="00BC273E" w:rsidRPr="00DA7F00" w:rsidRDefault="00BC273E" w:rsidP="00DA7F00">
      <w:r>
        <w:t xml:space="preserve">                                </w:t>
      </w:r>
    </w:p>
    <w:tbl>
      <w:tblPr>
        <w:tblW w:w="9356" w:type="dxa"/>
        <w:tblLayout w:type="fixed"/>
        <w:tblCellMar>
          <w:left w:w="0" w:type="dxa"/>
          <w:right w:w="0" w:type="dxa"/>
        </w:tblCellMar>
        <w:tblLook w:val="01E0" w:firstRow="1" w:lastRow="1" w:firstColumn="1" w:lastColumn="1" w:noHBand="0" w:noVBand="0"/>
      </w:tblPr>
      <w:tblGrid>
        <w:gridCol w:w="2694"/>
        <w:gridCol w:w="1559"/>
        <w:gridCol w:w="1559"/>
        <w:gridCol w:w="1985"/>
        <w:gridCol w:w="1559"/>
      </w:tblGrid>
      <w:tr w:rsidR="00BC273E" w:rsidRPr="00E17647" w14:paraId="42DF2327" w14:textId="77777777" w:rsidTr="00E17647">
        <w:trPr>
          <w:trHeight w:val="284"/>
        </w:trPr>
        <w:tc>
          <w:tcPr>
            <w:tcW w:w="2694" w:type="dxa"/>
            <w:tcBorders>
              <w:bottom w:val="single" w:sz="8" w:space="0" w:color="333333"/>
              <w:right w:val="single" w:sz="4" w:space="0" w:color="333333"/>
            </w:tcBorders>
            <w:shd w:val="clear" w:color="auto" w:fill="FFFFFF" w:themeFill="background1"/>
          </w:tcPr>
          <w:p w14:paraId="2A3B980D" w14:textId="77777777" w:rsidR="00BC273E" w:rsidRPr="00E17647" w:rsidRDefault="00BC273E" w:rsidP="00E14196">
            <w:pPr>
              <w:pStyle w:val="ekvtabelle"/>
              <w:rPr>
                <w:rStyle w:val="ekvfett"/>
              </w:rPr>
            </w:pPr>
            <w:r w:rsidRPr="00E17647">
              <w:rPr>
                <w:rStyle w:val="ekvfett"/>
              </w:rPr>
              <w:t>Im 16. Jahrhundert</w:t>
            </w:r>
          </w:p>
        </w:tc>
        <w:tc>
          <w:tcPr>
            <w:tcW w:w="1559" w:type="dxa"/>
            <w:tcBorders>
              <w:bottom w:val="single" w:sz="8" w:space="0" w:color="333333"/>
              <w:right w:val="single" w:sz="4" w:space="0" w:color="333333"/>
            </w:tcBorders>
            <w:shd w:val="clear" w:color="auto" w:fill="FFFFFF" w:themeFill="background1"/>
          </w:tcPr>
          <w:p w14:paraId="4B44E205" w14:textId="77777777" w:rsidR="00BC273E" w:rsidRPr="00E17647" w:rsidRDefault="00BC273E" w:rsidP="00E14196">
            <w:pPr>
              <w:pStyle w:val="ekvtabelle"/>
              <w:rPr>
                <w:rStyle w:val="ekvfett"/>
              </w:rPr>
            </w:pPr>
            <w:r w:rsidRPr="00E17647">
              <w:rPr>
                <w:rStyle w:val="ekvfett"/>
              </w:rPr>
              <w:t>wurden</w:t>
            </w:r>
          </w:p>
        </w:tc>
        <w:tc>
          <w:tcPr>
            <w:tcW w:w="1559" w:type="dxa"/>
            <w:tcBorders>
              <w:left w:val="single" w:sz="4" w:space="0" w:color="333333"/>
              <w:bottom w:val="single" w:sz="8" w:space="0" w:color="333333"/>
            </w:tcBorders>
            <w:shd w:val="clear" w:color="auto" w:fill="FFFFFF" w:themeFill="background1"/>
          </w:tcPr>
          <w:p w14:paraId="2C9FB59B" w14:textId="77777777" w:rsidR="00BC273E" w:rsidRPr="00E17647" w:rsidRDefault="00BC273E" w:rsidP="00E14196">
            <w:pPr>
              <w:pStyle w:val="ekvtabelle"/>
              <w:rPr>
                <w:rStyle w:val="ekvfett"/>
              </w:rPr>
            </w:pPr>
            <w:r w:rsidRPr="00E17647">
              <w:rPr>
                <w:rStyle w:val="ekvfett"/>
              </w:rPr>
              <w:t>die Gebiete</w:t>
            </w:r>
          </w:p>
        </w:tc>
        <w:tc>
          <w:tcPr>
            <w:tcW w:w="1985" w:type="dxa"/>
            <w:tcBorders>
              <w:left w:val="single" w:sz="4" w:space="0" w:color="333333"/>
              <w:bottom w:val="single" w:sz="8" w:space="0" w:color="333333"/>
              <w:right w:val="single" w:sz="4" w:space="0" w:color="333333"/>
            </w:tcBorders>
            <w:shd w:val="clear" w:color="auto" w:fill="FFFFFF" w:themeFill="background1"/>
          </w:tcPr>
          <w:p w14:paraId="0606C258" w14:textId="77777777" w:rsidR="00BC273E" w:rsidRPr="00E17647" w:rsidRDefault="00BC273E" w:rsidP="00E14196">
            <w:pPr>
              <w:pStyle w:val="ekvtabelle"/>
              <w:rPr>
                <w:rStyle w:val="ekvfett"/>
              </w:rPr>
            </w:pPr>
            <w:r w:rsidRPr="00E17647">
              <w:rPr>
                <w:rStyle w:val="ekvfett"/>
              </w:rPr>
              <w:t>von den Spaniern</w:t>
            </w:r>
          </w:p>
        </w:tc>
        <w:tc>
          <w:tcPr>
            <w:tcW w:w="1559" w:type="dxa"/>
            <w:tcBorders>
              <w:left w:val="single" w:sz="4" w:space="0" w:color="333333"/>
              <w:bottom w:val="single" w:sz="8" w:space="0" w:color="333333"/>
            </w:tcBorders>
            <w:shd w:val="clear" w:color="auto" w:fill="FFFFFF" w:themeFill="background1"/>
          </w:tcPr>
          <w:p w14:paraId="4C5A64F0" w14:textId="77777777" w:rsidR="00BC273E" w:rsidRPr="00E17647" w:rsidRDefault="00BC273E" w:rsidP="00E14196">
            <w:pPr>
              <w:pStyle w:val="ekvtabelle"/>
              <w:rPr>
                <w:rStyle w:val="ekvfett"/>
              </w:rPr>
            </w:pPr>
            <w:r w:rsidRPr="00E17647">
              <w:rPr>
                <w:rStyle w:val="ekvfett"/>
              </w:rPr>
              <w:t>erobert.</w:t>
            </w:r>
          </w:p>
        </w:tc>
      </w:tr>
      <w:tr w:rsidR="00BC273E" w:rsidRPr="003C39DC" w14:paraId="4D5551CF" w14:textId="77777777" w:rsidTr="00E17647">
        <w:trPr>
          <w:trHeight w:val="284"/>
        </w:trPr>
        <w:tc>
          <w:tcPr>
            <w:tcW w:w="2694" w:type="dxa"/>
            <w:tcBorders>
              <w:bottom w:val="single" w:sz="8" w:space="0" w:color="333333"/>
              <w:right w:val="single" w:sz="4" w:space="0" w:color="333333"/>
            </w:tcBorders>
            <w:shd w:val="clear" w:color="auto" w:fill="FFFFFF" w:themeFill="background1"/>
          </w:tcPr>
          <w:p w14:paraId="05547274" w14:textId="77777777" w:rsidR="00BC273E" w:rsidRPr="008E08ED" w:rsidRDefault="00BC273E" w:rsidP="00E14196">
            <w:pPr>
              <w:pStyle w:val="ekvtabelle"/>
              <w:rPr>
                <w:rStyle w:val="ekvlsung"/>
              </w:rPr>
            </w:pPr>
            <w:r w:rsidRPr="008E08ED">
              <w:rPr>
                <w:rStyle w:val="ekvlsung"/>
              </w:rPr>
              <w:t>adverbiale Bestimmung</w:t>
            </w:r>
          </w:p>
        </w:tc>
        <w:tc>
          <w:tcPr>
            <w:tcW w:w="1559" w:type="dxa"/>
            <w:tcBorders>
              <w:bottom w:val="single" w:sz="8" w:space="0" w:color="333333"/>
              <w:right w:val="single" w:sz="4" w:space="0" w:color="333333"/>
            </w:tcBorders>
            <w:shd w:val="clear" w:color="auto" w:fill="FFFFFF" w:themeFill="background1"/>
          </w:tcPr>
          <w:p w14:paraId="13B7731B" w14:textId="77777777" w:rsidR="00BC273E" w:rsidRPr="008E08ED" w:rsidRDefault="00BC273E" w:rsidP="00E14196">
            <w:pPr>
              <w:pStyle w:val="ekvtabelle"/>
              <w:rPr>
                <w:rStyle w:val="ekvlsung"/>
              </w:rPr>
            </w:pPr>
            <w:r w:rsidRPr="008E08ED">
              <w:rPr>
                <w:rStyle w:val="ekvlsung"/>
              </w:rPr>
              <w:t xml:space="preserve">Prädikat </w:t>
            </w:r>
          </w:p>
        </w:tc>
        <w:tc>
          <w:tcPr>
            <w:tcW w:w="1559" w:type="dxa"/>
            <w:tcBorders>
              <w:left w:val="single" w:sz="4" w:space="0" w:color="333333"/>
              <w:bottom w:val="single" w:sz="8" w:space="0" w:color="333333"/>
            </w:tcBorders>
            <w:shd w:val="clear" w:color="auto" w:fill="FFFFFF" w:themeFill="background1"/>
          </w:tcPr>
          <w:p w14:paraId="7FC797AA" w14:textId="77777777" w:rsidR="00BC273E" w:rsidRPr="008E08ED" w:rsidRDefault="00BC273E" w:rsidP="00E14196">
            <w:pPr>
              <w:pStyle w:val="ekvtabelle"/>
              <w:rPr>
                <w:rStyle w:val="ekvlsung"/>
              </w:rPr>
            </w:pPr>
            <w:r w:rsidRPr="008E08ED">
              <w:rPr>
                <w:rStyle w:val="ekvlsung"/>
              </w:rPr>
              <w:t>Subjekt</w:t>
            </w:r>
          </w:p>
        </w:tc>
        <w:tc>
          <w:tcPr>
            <w:tcW w:w="1985" w:type="dxa"/>
            <w:tcBorders>
              <w:left w:val="single" w:sz="4" w:space="0" w:color="333333"/>
              <w:bottom w:val="single" w:sz="8" w:space="0" w:color="333333"/>
              <w:right w:val="single" w:sz="4" w:space="0" w:color="333333"/>
            </w:tcBorders>
            <w:shd w:val="clear" w:color="auto" w:fill="FFFFFF" w:themeFill="background1"/>
          </w:tcPr>
          <w:p w14:paraId="27125231" w14:textId="77777777" w:rsidR="00BC273E" w:rsidRPr="008E08ED" w:rsidRDefault="00BC273E" w:rsidP="00E14196">
            <w:pPr>
              <w:pStyle w:val="ekvtabelle"/>
              <w:rPr>
                <w:rStyle w:val="ekvlsung"/>
              </w:rPr>
            </w:pPr>
            <w:r w:rsidRPr="008E08ED">
              <w:rPr>
                <w:rStyle w:val="ekvlsung"/>
              </w:rPr>
              <w:t>Präpositionalgruppe</w:t>
            </w:r>
          </w:p>
        </w:tc>
        <w:tc>
          <w:tcPr>
            <w:tcW w:w="1559" w:type="dxa"/>
            <w:tcBorders>
              <w:left w:val="single" w:sz="4" w:space="0" w:color="333333"/>
              <w:bottom w:val="single" w:sz="8" w:space="0" w:color="333333"/>
            </w:tcBorders>
            <w:shd w:val="clear" w:color="auto" w:fill="FFFFFF" w:themeFill="background1"/>
          </w:tcPr>
          <w:p w14:paraId="04E7D7FA" w14:textId="77777777" w:rsidR="00BC273E" w:rsidRPr="008E08ED" w:rsidRDefault="00BC273E" w:rsidP="00E14196">
            <w:pPr>
              <w:pStyle w:val="ekvtabelle"/>
              <w:rPr>
                <w:rStyle w:val="ekvlsung"/>
              </w:rPr>
            </w:pPr>
            <w:r w:rsidRPr="008E08ED">
              <w:rPr>
                <w:rStyle w:val="ekvlsung"/>
              </w:rPr>
              <w:t>Prädikat</w:t>
            </w:r>
          </w:p>
        </w:tc>
      </w:tr>
    </w:tbl>
    <w:p w14:paraId="5D3050AF" w14:textId="77777777" w:rsidR="00BC273E" w:rsidRDefault="00BC273E" w:rsidP="00C14DB9"/>
    <w:tbl>
      <w:tblPr>
        <w:tblW w:w="9356" w:type="dxa"/>
        <w:tblLayout w:type="fixed"/>
        <w:tblCellMar>
          <w:left w:w="0" w:type="dxa"/>
          <w:right w:w="0" w:type="dxa"/>
        </w:tblCellMar>
        <w:tblLook w:val="01E0" w:firstRow="1" w:lastRow="1" w:firstColumn="1" w:lastColumn="1" w:noHBand="0" w:noVBand="0"/>
      </w:tblPr>
      <w:tblGrid>
        <w:gridCol w:w="2694"/>
        <w:gridCol w:w="1559"/>
        <w:gridCol w:w="5103"/>
      </w:tblGrid>
      <w:tr w:rsidR="00BC273E" w:rsidRPr="003C39DC" w14:paraId="348E91BE" w14:textId="77777777" w:rsidTr="00E17647">
        <w:trPr>
          <w:trHeight w:val="284"/>
        </w:trPr>
        <w:tc>
          <w:tcPr>
            <w:tcW w:w="2694" w:type="dxa"/>
            <w:tcBorders>
              <w:bottom w:val="single" w:sz="8" w:space="0" w:color="333333"/>
              <w:right w:val="single" w:sz="4" w:space="0" w:color="333333"/>
            </w:tcBorders>
            <w:shd w:val="clear" w:color="auto" w:fill="FFFFFF" w:themeFill="background1"/>
          </w:tcPr>
          <w:p w14:paraId="2194254A" w14:textId="77777777" w:rsidR="00BC273E" w:rsidRPr="00E17647" w:rsidRDefault="00BC273E" w:rsidP="00E14196">
            <w:pPr>
              <w:pStyle w:val="ekvtabelle"/>
              <w:rPr>
                <w:rStyle w:val="ekvfett"/>
              </w:rPr>
            </w:pPr>
            <w:r w:rsidRPr="00E17647">
              <w:rPr>
                <w:rStyle w:val="ekvfett"/>
              </w:rPr>
              <w:t>Sie</w:t>
            </w:r>
          </w:p>
        </w:tc>
        <w:tc>
          <w:tcPr>
            <w:tcW w:w="1559" w:type="dxa"/>
            <w:tcBorders>
              <w:bottom w:val="single" w:sz="8" w:space="0" w:color="333333"/>
              <w:right w:val="single" w:sz="4" w:space="0" w:color="333333"/>
            </w:tcBorders>
            <w:shd w:val="clear" w:color="auto" w:fill="FFFFFF" w:themeFill="background1"/>
          </w:tcPr>
          <w:p w14:paraId="4B6747F2" w14:textId="77777777" w:rsidR="00BC273E" w:rsidRPr="00E17647" w:rsidRDefault="00BC273E" w:rsidP="00E14196">
            <w:pPr>
              <w:pStyle w:val="ekvtabelle"/>
              <w:rPr>
                <w:rStyle w:val="ekvfett"/>
              </w:rPr>
            </w:pPr>
            <w:r w:rsidRPr="00E17647">
              <w:rPr>
                <w:rStyle w:val="ekvfett"/>
              </w:rPr>
              <w:t>zerstörten</w:t>
            </w:r>
          </w:p>
        </w:tc>
        <w:tc>
          <w:tcPr>
            <w:tcW w:w="5103" w:type="dxa"/>
            <w:tcBorders>
              <w:left w:val="single" w:sz="4" w:space="0" w:color="333333"/>
              <w:bottom w:val="single" w:sz="8" w:space="0" w:color="333333"/>
            </w:tcBorders>
            <w:shd w:val="clear" w:color="auto" w:fill="FFFFFF" w:themeFill="background1"/>
          </w:tcPr>
          <w:p w14:paraId="543FF45E" w14:textId="77777777" w:rsidR="00BC273E" w:rsidRPr="00E17647" w:rsidRDefault="00BC273E" w:rsidP="00E14196">
            <w:pPr>
              <w:pStyle w:val="ekvtabelle"/>
              <w:rPr>
                <w:rStyle w:val="ekvfett"/>
              </w:rPr>
            </w:pPr>
            <w:r>
              <w:rPr>
                <w:rStyle w:val="ekvfett"/>
              </w:rPr>
              <w:t>z</w:t>
            </w:r>
            <w:r w:rsidRPr="00E17647">
              <w:rPr>
                <w:rStyle w:val="ekvfett"/>
              </w:rPr>
              <w:t>ahlreiche Schriftstücke und Figuren</w:t>
            </w:r>
          </w:p>
        </w:tc>
      </w:tr>
      <w:tr w:rsidR="00BC273E" w:rsidRPr="008E08ED" w14:paraId="558CAE2E" w14:textId="77777777" w:rsidTr="00E17647">
        <w:trPr>
          <w:trHeight w:val="284"/>
        </w:trPr>
        <w:tc>
          <w:tcPr>
            <w:tcW w:w="2694" w:type="dxa"/>
            <w:tcBorders>
              <w:bottom w:val="single" w:sz="8" w:space="0" w:color="333333"/>
              <w:right w:val="single" w:sz="4" w:space="0" w:color="333333"/>
            </w:tcBorders>
            <w:shd w:val="clear" w:color="auto" w:fill="FFFFFF" w:themeFill="background1"/>
          </w:tcPr>
          <w:p w14:paraId="5C79E676" w14:textId="77777777" w:rsidR="00BC273E" w:rsidRPr="008E08ED" w:rsidRDefault="00BC273E" w:rsidP="00E14196">
            <w:pPr>
              <w:pStyle w:val="ekvtabelle"/>
              <w:rPr>
                <w:rStyle w:val="ekvlsung"/>
              </w:rPr>
            </w:pPr>
            <w:r w:rsidRPr="008E08ED">
              <w:rPr>
                <w:rStyle w:val="ekvlsung"/>
              </w:rPr>
              <w:t>Subjekt</w:t>
            </w:r>
          </w:p>
        </w:tc>
        <w:tc>
          <w:tcPr>
            <w:tcW w:w="1559" w:type="dxa"/>
            <w:tcBorders>
              <w:bottom w:val="single" w:sz="8" w:space="0" w:color="333333"/>
              <w:right w:val="single" w:sz="4" w:space="0" w:color="333333"/>
            </w:tcBorders>
            <w:shd w:val="clear" w:color="auto" w:fill="FFFFFF" w:themeFill="background1"/>
          </w:tcPr>
          <w:p w14:paraId="4B8B1ECC" w14:textId="77777777" w:rsidR="00BC273E" w:rsidRPr="008E08ED" w:rsidRDefault="00BC273E" w:rsidP="00E14196">
            <w:pPr>
              <w:pStyle w:val="ekvtabelle"/>
              <w:rPr>
                <w:rStyle w:val="ekvlsung"/>
              </w:rPr>
            </w:pPr>
            <w:r w:rsidRPr="008E08ED">
              <w:rPr>
                <w:rStyle w:val="ekvlsung"/>
              </w:rPr>
              <w:t xml:space="preserve">Prädikat </w:t>
            </w:r>
          </w:p>
        </w:tc>
        <w:tc>
          <w:tcPr>
            <w:tcW w:w="5103" w:type="dxa"/>
            <w:tcBorders>
              <w:left w:val="single" w:sz="4" w:space="0" w:color="333333"/>
              <w:bottom w:val="single" w:sz="8" w:space="0" w:color="333333"/>
            </w:tcBorders>
            <w:shd w:val="clear" w:color="auto" w:fill="FFFFFF" w:themeFill="background1"/>
          </w:tcPr>
          <w:p w14:paraId="33296176" w14:textId="77777777" w:rsidR="00BC273E" w:rsidRPr="008E08ED" w:rsidRDefault="00BC273E" w:rsidP="00E14196">
            <w:pPr>
              <w:pStyle w:val="ekvtabelle"/>
              <w:rPr>
                <w:rStyle w:val="ekvlsung"/>
              </w:rPr>
            </w:pPr>
            <w:r w:rsidRPr="008E08ED">
              <w:rPr>
                <w:rStyle w:val="ekvlsung"/>
              </w:rPr>
              <w:t>Akkusativobjekt</w:t>
            </w:r>
          </w:p>
        </w:tc>
      </w:tr>
    </w:tbl>
    <w:p w14:paraId="1102EB0A" w14:textId="77777777" w:rsidR="00BC273E" w:rsidRDefault="00BC273E" w:rsidP="00C14DB9"/>
    <w:p w14:paraId="37FF8752" w14:textId="77777777" w:rsidR="00BC273E" w:rsidRPr="008E08ED" w:rsidRDefault="00BC273E" w:rsidP="00C14DB9">
      <w:pPr>
        <w:pStyle w:val="ekvschreiblinie"/>
        <w:rPr>
          <w:rStyle w:val="ekvlsungunterstrichen"/>
        </w:rPr>
      </w:pPr>
      <w:r w:rsidRPr="008E08ED">
        <w:rPr>
          <w:rStyle w:val="ekvlsungunterstrichen"/>
        </w:rPr>
        <w:t>Die Zahl der Satzglieder ist jeweils gleich.</w:t>
      </w:r>
    </w:p>
    <w:p w14:paraId="60F72077" w14:textId="77777777" w:rsidR="00BC273E" w:rsidRDefault="00BC273E" w:rsidP="00E6048B">
      <w:pPr>
        <w:pStyle w:val="ekvfremdtext"/>
      </w:pPr>
    </w:p>
    <w:p w14:paraId="03A5609B" w14:textId="77777777" w:rsidR="00BC273E" w:rsidRDefault="00BC273E" w:rsidP="00E8300F">
      <w:r w:rsidRPr="00E6048B">
        <w:rPr>
          <w:rStyle w:val="ekvnummerierung"/>
        </w:rPr>
        <w:t>3</w:t>
      </w:r>
      <w:r>
        <w:t xml:space="preserve"> Benenne, was die unterstrichene Wortgruppe genauer erläutert. Bestimme ihren Kasus und den ihres Bezugswortes. Finde im ersten Textabschnitt weitere Beispiele.</w:t>
      </w:r>
    </w:p>
    <w:p w14:paraId="7A77D8F2" w14:textId="77777777" w:rsidR="00BC273E" w:rsidRDefault="00BC273E" w:rsidP="00E8300F"/>
    <w:p w14:paraId="62CAB66C" w14:textId="77777777" w:rsidR="00BC273E" w:rsidRDefault="00BC273E" w:rsidP="00E6048B">
      <w:r>
        <w:rPr>
          <w:noProof/>
        </w:rPr>
        <mc:AlternateContent>
          <mc:Choice Requires="wps">
            <w:drawing>
              <wp:anchor distT="0" distB="0" distL="114300" distR="114300" simplePos="0" relativeHeight="251705344" behindDoc="0" locked="0" layoutInCell="1" allowOverlap="1" wp14:anchorId="140C47DE" wp14:editId="362DD7A8">
                <wp:simplePos x="0" y="0"/>
                <wp:positionH relativeFrom="margin">
                  <wp:align>left</wp:align>
                </wp:positionH>
                <wp:positionV relativeFrom="paragraph">
                  <wp:posOffset>2540</wp:posOffset>
                </wp:positionV>
                <wp:extent cx="5073650" cy="288000"/>
                <wp:effectExtent l="0" t="0" r="0" b="0"/>
                <wp:wrapNone/>
                <wp:docPr id="45" name="Textfeld 45"/>
                <wp:cNvGraphicFramePr/>
                <a:graphic xmlns:a="http://schemas.openxmlformats.org/drawingml/2006/main">
                  <a:graphicData uri="http://schemas.microsoft.com/office/word/2010/wordprocessingShape">
                    <wps:wsp>
                      <wps:cNvSpPr txBox="1"/>
                      <wps:spPr>
                        <a:xfrm>
                          <a:off x="0" y="0"/>
                          <a:ext cx="5073650" cy="288000"/>
                        </a:xfrm>
                        <a:prstGeom prst="rect">
                          <a:avLst/>
                        </a:prstGeom>
                        <a:solidFill>
                          <a:schemeClr val="bg1">
                            <a:lumMod val="75000"/>
                          </a:schemeClr>
                        </a:solidFill>
                        <a:ln w="6350">
                          <a:noFill/>
                        </a:ln>
                      </wps:spPr>
                      <wps:txbx>
                        <w:txbxContent>
                          <w:p w14:paraId="33983D3B" w14:textId="77777777" w:rsidR="00BC273E" w:rsidRPr="00C14DB9" w:rsidRDefault="00BC273E" w:rsidP="00AC4074">
                            <w:pPr>
                              <w:pStyle w:val="ekvaufgabenwortkarte"/>
                              <w:rPr>
                                <w:sz w:val="22"/>
                              </w:rPr>
                            </w:pPr>
                            <w:r w:rsidRPr="00C14DB9">
                              <w:rPr>
                                <w:sz w:val="22"/>
                              </w:rPr>
                              <w:t xml:space="preserve">Die Gebiete der Maya wurden von den Spaniern, </w:t>
                            </w:r>
                            <w:r w:rsidRPr="003725BD">
                              <w:rPr>
                                <w:sz w:val="22"/>
                                <w:u w:val="single"/>
                              </w:rPr>
                              <w:t>den Konquistadoren</w:t>
                            </w:r>
                            <w:r w:rsidRPr="00C14DB9">
                              <w:rPr>
                                <w:sz w:val="22"/>
                              </w:rPr>
                              <w:t>, erobert.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47DE" id="Textfeld 45" o:spid="_x0000_s1055" type="#_x0000_t202" style="position:absolute;margin-left:0;margin-top:.2pt;width:399.5pt;height:22.7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" fillcolor="#bfbfbf [2412]" stroked="f" strokeweight=".5pt">
                <v:textbox>
                  <w:txbxContent>
                    <w:p w14:paraId="33983D3B" w14:textId="77777777" w:rsidR="00BC273E" w:rsidRPr="00C14DB9" w:rsidRDefault="00BC273E" w:rsidP="00AC4074">
                      <w:pPr>
                        <w:pStyle w:val="ekvaufgabenwortkarte"/>
                        <w:rPr>
                          <w:sz w:val="22"/>
                        </w:rPr>
                      </w:pPr>
                      <w:r w:rsidRPr="00C14DB9">
                        <w:rPr>
                          <w:sz w:val="22"/>
                        </w:rPr>
                        <w:t xml:space="preserve">Die Gebiete der Maya wurden von den Spaniern, </w:t>
                      </w:r>
                      <w:r w:rsidRPr="003725BD">
                        <w:rPr>
                          <w:sz w:val="22"/>
                          <w:u w:val="single"/>
                        </w:rPr>
                        <w:t>den Konquistadoren</w:t>
                      </w:r>
                      <w:r w:rsidRPr="00C14DB9">
                        <w:rPr>
                          <w:sz w:val="22"/>
                        </w:rPr>
                        <w:t>, erobert.</w:t>
                      </w:r>
                    </w:p>
                  </w:txbxContent>
                </v:textbox>
                <w10:wrap anchorx="margin"/>
              </v:shape>
            </w:pict>
          </mc:Fallback>
        </mc:AlternateContent>
      </w:r>
    </w:p>
    <w:p w14:paraId="15C5267A" w14:textId="77777777" w:rsidR="00BC273E" w:rsidRDefault="00BC273E" w:rsidP="00E6048B"/>
    <w:p w14:paraId="4761D69C" w14:textId="77777777" w:rsidR="00BC273E" w:rsidRDefault="00BC273E" w:rsidP="00E17647"/>
    <w:p w14:paraId="0F72F2AB" w14:textId="77777777" w:rsidR="00BC273E" w:rsidRDefault="00BC273E" w:rsidP="00E17647">
      <w:pPr>
        <w:rPr>
          <w:rStyle w:val="ekvlsungunterstrichen"/>
        </w:rPr>
      </w:pPr>
      <w:r w:rsidRPr="008E08ED">
        <w:rPr>
          <w:rStyle w:val="ekvlsungunterstrichen"/>
        </w:rPr>
        <w:lastRenderedPageBreak/>
        <w:t xml:space="preserve">Die unterstrichene Wortgruppe stellt eine Apposition zu der Wortgruppe „den Spaniern“ dar, die sie zugleich erläutert. Die Apposition und ihre Bezugswörter stehen im selben Kasus, hier im Dativ (Von wem wurden die Gebiete der Maya erobert?). </w:t>
      </w:r>
    </w:p>
    <w:p w14:paraId="47D45559" w14:textId="77777777" w:rsidR="00BC273E" w:rsidRPr="008E08ED" w:rsidRDefault="00BC273E" w:rsidP="00E17647">
      <w:pPr>
        <w:rPr>
          <w:rStyle w:val="ekvlsungunterstrichen"/>
        </w:rPr>
      </w:pPr>
      <w:r w:rsidRPr="008E08ED">
        <w:rPr>
          <w:rStyle w:val="ekvlsungunterstrichen"/>
        </w:rPr>
        <w:t xml:space="preserve">Weitere Beispiele für Appositionen: </w:t>
      </w:r>
    </w:p>
    <w:p w14:paraId="37DB1F42" w14:textId="77777777" w:rsidR="00BC273E" w:rsidRPr="008E08ED" w:rsidRDefault="00BC273E" w:rsidP="00BC273E">
      <w:pPr>
        <w:pStyle w:val="Listenabsatz"/>
        <w:numPr>
          <w:ilvl w:val="0"/>
          <w:numId w:val="3"/>
        </w:numPr>
        <w:rPr>
          <w:rStyle w:val="ekvlsungunterstrichen"/>
        </w:rPr>
      </w:pPr>
      <w:r w:rsidRPr="008E08ED">
        <w:rPr>
          <w:rStyle w:val="ekvlsungunterstrichen"/>
        </w:rPr>
        <w:t>Zeile 1: Die Maya, ein indigenes Volk, …</w:t>
      </w:r>
    </w:p>
    <w:p w14:paraId="6C4AFE57" w14:textId="77777777" w:rsidR="00BC273E" w:rsidRPr="008E08ED" w:rsidRDefault="00BC273E" w:rsidP="00BC273E">
      <w:pPr>
        <w:pStyle w:val="Listenabsatz"/>
        <w:numPr>
          <w:ilvl w:val="0"/>
          <w:numId w:val="3"/>
        </w:numPr>
        <w:rPr>
          <w:rStyle w:val="ekvlsungunterstrichen"/>
        </w:rPr>
      </w:pPr>
      <w:r w:rsidRPr="008E08ED">
        <w:rPr>
          <w:rStyle w:val="ekvlsungunterstrichen"/>
        </w:rPr>
        <w:t>Zeile 3: … Paläste, architektonische Meisterleistungen, …</w:t>
      </w:r>
    </w:p>
    <w:p w14:paraId="4005496A" w14:textId="77777777" w:rsidR="00BC273E" w:rsidRDefault="00BC273E" w:rsidP="00CC531B">
      <w:pPr>
        <w:sectPr w:rsidR="00BC273E" w:rsidSect="008F1D03">
          <w:headerReference w:type="default" r:id="rId50"/>
          <w:pgSz w:w="11906" w:h="16838" w:code="9"/>
          <w:pgMar w:top="1758" w:right="1276" w:bottom="1531" w:left="1276" w:header="454" w:footer="454" w:gutter="0"/>
          <w:cols w:space="708"/>
          <w:docGrid w:linePitch="360"/>
        </w:sectPr>
      </w:pPr>
    </w:p>
    <w:p w14:paraId="1A2678F2" w14:textId="77777777" w:rsidR="00BC273E" w:rsidRDefault="00BC273E" w:rsidP="00FE6948">
      <w:pPr>
        <w:pStyle w:val="ekvue1arial"/>
      </w:pPr>
      <w:r>
        <w:lastRenderedPageBreak/>
        <w:t>Satz und Satzglieder</w:t>
      </w:r>
    </w:p>
    <w:p w14:paraId="50FA97DB" w14:textId="77777777" w:rsidR="00BC273E" w:rsidRDefault="00BC273E" w:rsidP="00FD20A8"/>
    <w:p w14:paraId="38A09263" w14:textId="77777777" w:rsidR="00BC273E" w:rsidRDefault="00BC273E" w:rsidP="00FE6948">
      <w:pPr>
        <w:pStyle w:val="ekvue2arial"/>
      </w:pPr>
      <w:r>
        <w:t>Satzverneinung und Satzgliedverneinung</w:t>
      </w:r>
    </w:p>
    <w:p w14:paraId="031CB40A" w14:textId="77777777" w:rsidR="00BC273E" w:rsidRDefault="00BC273E" w:rsidP="00E010EA"/>
    <w:p w14:paraId="7F338F76" w14:textId="77777777" w:rsidR="00BC273E" w:rsidRPr="00716152" w:rsidRDefault="00BC273E" w:rsidP="00E010EA">
      <w:pPr>
        <w:pStyle w:val="ekvpicto"/>
        <w:framePr w:wrap="around"/>
      </w:pPr>
      <w:r>
        <w:rPr>
          <w:noProof/>
          <w:lang w:eastAsia="de-DE"/>
        </w:rPr>
        <w:drawing>
          <wp:inline distT="0" distB="0" distL="0" distR="0" wp14:anchorId="12297ACA" wp14:editId="5C584071">
            <wp:extent cx="215900" cy="2159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7813AC09" w14:textId="77777777" w:rsidR="00BC273E" w:rsidRDefault="00BC273E" w:rsidP="00E010EA">
      <w:r w:rsidRPr="00910AA5">
        <w:rPr>
          <w:rStyle w:val="ekvnummerierung"/>
        </w:rPr>
        <w:t>1</w:t>
      </w:r>
      <w:r>
        <w:t xml:space="preserve"> Lest die folgenden Sätze. </w:t>
      </w:r>
    </w:p>
    <w:p w14:paraId="25BBC417" w14:textId="77777777" w:rsidR="00BC273E" w:rsidRDefault="00BC273E" w:rsidP="00E010EA">
      <w:pPr>
        <w:pStyle w:val="ekvaufzhlung1"/>
      </w:pPr>
      <w:r w:rsidRPr="006A5611">
        <w:rPr>
          <w:rStyle w:val="ekvsymbolaufzhlung"/>
        </w:rPr>
        <w:sym w:font="Wingdings" w:char="F06C"/>
      </w:r>
      <w:r w:rsidRPr="00C17BE6">
        <w:tab/>
      </w:r>
      <w:r>
        <w:t>Markiert das Wort, das die Verneinung ausdrückt.</w:t>
      </w:r>
    </w:p>
    <w:p w14:paraId="2F5E72B5" w14:textId="77777777" w:rsidR="00BC273E" w:rsidRDefault="00BC273E" w:rsidP="00E010EA">
      <w:pPr>
        <w:pStyle w:val="ekvaufzhlung1"/>
      </w:pPr>
      <w:r w:rsidRPr="006A5611">
        <w:rPr>
          <w:rStyle w:val="ekvsymbolaufzhlung"/>
        </w:rPr>
        <w:sym w:font="Wingdings" w:char="F06C"/>
      </w:r>
      <w:r w:rsidRPr="00C17BE6">
        <w:tab/>
      </w:r>
      <w:r>
        <w:t>Besprecht mit einer Partnerin/einem Partner, worauf sich die Verneinung jeweils bezieht und unterstreicht diese.</w:t>
      </w:r>
    </w:p>
    <w:p w14:paraId="5563671D" w14:textId="77777777" w:rsidR="00BC273E" w:rsidRDefault="00BC273E" w:rsidP="00E010EA"/>
    <w:p w14:paraId="6177A9D0" w14:textId="77777777" w:rsidR="00BC273E" w:rsidRPr="00910AA5" w:rsidRDefault="00BC273E" w:rsidP="00E010EA">
      <w:pPr>
        <w:rPr>
          <w:rStyle w:val="ekvfett"/>
        </w:rPr>
      </w:pPr>
      <w:r>
        <w:rPr>
          <w:rStyle w:val="ekvfett"/>
        </w:rPr>
        <w:t xml:space="preserve">1 </w:t>
      </w:r>
      <w:r w:rsidRPr="00910AA5">
        <w:rPr>
          <w:rStyle w:val="ekvfett"/>
        </w:rPr>
        <w:t>Peter hat sein Deutschbuch vergessen.</w:t>
      </w:r>
    </w:p>
    <w:p w14:paraId="46BA6814" w14:textId="77777777" w:rsidR="00BC273E" w:rsidRPr="00E010EA" w:rsidRDefault="00BC273E" w:rsidP="00E010EA">
      <w:r w:rsidRPr="00E010EA">
        <w:t>A Peter hat sein Deutschbuch nicht vergessen.</w:t>
      </w:r>
    </w:p>
    <w:p w14:paraId="7837A719" w14:textId="77777777" w:rsidR="00BC273E" w:rsidRPr="00E010EA" w:rsidRDefault="00BC273E" w:rsidP="00E010EA">
      <w:r w:rsidRPr="00E010EA">
        <w:t>B Peter hat nicht sein Deutschbuch vergessen.</w:t>
      </w:r>
    </w:p>
    <w:p w14:paraId="0A125023" w14:textId="77777777" w:rsidR="00BC273E" w:rsidRPr="00E010EA" w:rsidRDefault="00BC273E" w:rsidP="00E010EA">
      <w:r w:rsidRPr="00E010EA">
        <w:t>C Nicht Peter hat sein Deutschbuch vergessen.</w:t>
      </w:r>
    </w:p>
    <w:p w14:paraId="7B991179" w14:textId="77777777" w:rsidR="00BC273E" w:rsidRPr="00E010EA" w:rsidRDefault="00BC273E" w:rsidP="00E010EA"/>
    <w:p w14:paraId="3A404917" w14:textId="77777777" w:rsidR="00BC273E" w:rsidRPr="00910AA5" w:rsidRDefault="00BC273E" w:rsidP="00E010EA">
      <w:pPr>
        <w:rPr>
          <w:rStyle w:val="ekvfett"/>
        </w:rPr>
      </w:pPr>
      <w:r>
        <w:rPr>
          <w:rStyle w:val="ekvfett"/>
        </w:rPr>
        <w:t xml:space="preserve">2 </w:t>
      </w:r>
      <w:r w:rsidRPr="00910AA5">
        <w:rPr>
          <w:rStyle w:val="ekvfett"/>
        </w:rPr>
        <w:t>Lea wünscht sich ein Fahrrad zum Geburtstag.</w:t>
      </w:r>
    </w:p>
    <w:p w14:paraId="4F40D431" w14:textId="77777777" w:rsidR="00BC273E" w:rsidRPr="00E010EA" w:rsidRDefault="00BC273E" w:rsidP="00E010EA">
      <w:r w:rsidRPr="00E010EA">
        <w:t>A Lea wünscht sich kein Fahrrad zum Geburtstag.</w:t>
      </w:r>
    </w:p>
    <w:p w14:paraId="051937AB" w14:textId="77777777" w:rsidR="00BC273E" w:rsidRPr="00E010EA" w:rsidRDefault="00BC273E" w:rsidP="00E010EA">
      <w:r w:rsidRPr="00E010EA">
        <w:t>B Lea wünscht sich ein Fahrrad nicht zum Geburtstag.</w:t>
      </w:r>
    </w:p>
    <w:p w14:paraId="337942C2" w14:textId="77777777" w:rsidR="00BC273E" w:rsidRPr="00E010EA" w:rsidRDefault="00BC273E" w:rsidP="00E010EA">
      <w:r w:rsidRPr="00E010EA">
        <w:t>C Nicht Lea wünscht sich ein Fahrrad zum Geburtstag.</w:t>
      </w:r>
    </w:p>
    <w:p w14:paraId="4E02E9B0" w14:textId="77777777" w:rsidR="00BC273E" w:rsidRDefault="00BC273E" w:rsidP="00E010EA"/>
    <w:p w14:paraId="60CBDD47" w14:textId="77777777" w:rsidR="00BC273E" w:rsidRPr="001022C2" w:rsidRDefault="00BC273E" w:rsidP="00E010EA">
      <w:pPr>
        <w:rPr>
          <w:rStyle w:val="ekvfett"/>
        </w:rPr>
      </w:pPr>
      <w:r>
        <w:rPr>
          <w:rStyle w:val="ekvfett"/>
        </w:rPr>
        <w:t xml:space="preserve">3 </w:t>
      </w:r>
      <w:r w:rsidRPr="001022C2">
        <w:rPr>
          <w:rStyle w:val="ekvfett"/>
        </w:rPr>
        <w:t>Die Schülersprecherin hat dem Tierheim die Spendengelder übergeben.</w:t>
      </w:r>
    </w:p>
    <w:p w14:paraId="07F4CC8E" w14:textId="77777777" w:rsidR="00BC273E" w:rsidRPr="00E010EA" w:rsidRDefault="00BC273E" w:rsidP="00E010EA">
      <w:r w:rsidRPr="00E010EA">
        <w:t>A Die Schülersprecherin hat dem Tierheim die Spendengelder nicht übergeben.</w:t>
      </w:r>
    </w:p>
    <w:p w14:paraId="55581C4E" w14:textId="77777777" w:rsidR="00BC273E" w:rsidRPr="00E010EA" w:rsidRDefault="00BC273E" w:rsidP="00E010EA">
      <w:r w:rsidRPr="00E010EA">
        <w:t>B Die Schülersprecherin hat nicht dem Tierheim die Spendengelder übergeben.</w:t>
      </w:r>
    </w:p>
    <w:p w14:paraId="3042C96F" w14:textId="77777777" w:rsidR="00BC273E" w:rsidRPr="00E010EA" w:rsidRDefault="00BC273E" w:rsidP="00E010EA">
      <w:r w:rsidRPr="00E010EA">
        <w:t>C Die Schülersprecherin hat dem Tierheim nicht die Spendengelder übergeben.</w:t>
      </w:r>
    </w:p>
    <w:p w14:paraId="0D366CC9" w14:textId="77777777" w:rsidR="00BC273E" w:rsidRPr="00E010EA" w:rsidRDefault="00BC273E" w:rsidP="00E010EA">
      <w:r w:rsidRPr="00E010EA">
        <w:t>D Nicht die Schülersprecherin hat dem Tierheim die Spendengelder übergeben.</w:t>
      </w:r>
    </w:p>
    <w:p w14:paraId="7BF81D1A" w14:textId="77777777" w:rsidR="00BC273E" w:rsidRDefault="00BC273E" w:rsidP="00E010EA"/>
    <w:p w14:paraId="78817696" w14:textId="77777777" w:rsidR="00BC273E" w:rsidRDefault="00BC273E" w:rsidP="00E010EA">
      <w:r w:rsidRPr="001022C2">
        <w:rPr>
          <w:rStyle w:val="ekvnummerierung"/>
        </w:rPr>
        <w:t>2</w:t>
      </w:r>
      <w:r>
        <w:t xml:space="preserve"> Wie könnten die Sätze mit verneinten Satzgliedern weitergehen? Ergänze.</w:t>
      </w:r>
    </w:p>
    <w:p w14:paraId="19AF5A58" w14:textId="77777777" w:rsidR="00BC273E" w:rsidRDefault="00BC273E" w:rsidP="00E010EA"/>
    <w:p w14:paraId="7729B390" w14:textId="77777777" w:rsidR="00BC273E" w:rsidRDefault="00BC273E" w:rsidP="00E010EA">
      <w:pPr>
        <w:pStyle w:val="ekvschreiblinie"/>
      </w:pPr>
      <w:r>
        <w:t xml:space="preserve">Zu 1 B: Peter hat nicht sein Deutschbuch, sondern </w:t>
      </w:r>
      <w:r w:rsidRPr="001022C2">
        <w:rPr>
          <w:rStyle w:val="ekvlsungunterstrichen"/>
        </w:rPr>
        <w:t xml:space="preserve"> </w:t>
      </w:r>
      <w:r w:rsidRPr="00E010EA">
        <w:rPr>
          <w:rStyle w:val="ekvlsungunterstrichen"/>
        </w:rPr>
        <w:t xml:space="preserve">     </w:t>
      </w:r>
      <w:r>
        <w:rPr>
          <w:rStyle w:val="ekvlsungunterstrichen"/>
        </w:rPr>
        <w:t xml:space="preserve">           </w:t>
      </w:r>
      <w:r w:rsidRPr="00E010EA">
        <w:rPr>
          <w:rStyle w:val="ekvlsungunterstrichen"/>
        </w:rPr>
        <w:t xml:space="preserve"> </w:t>
      </w:r>
      <w:r>
        <w:rPr>
          <w:rStyle w:val="ekvlsungunterstrichen"/>
        </w:rPr>
        <w:t xml:space="preserve">                </w:t>
      </w:r>
      <w:r>
        <w:t>vergessen.</w:t>
      </w:r>
    </w:p>
    <w:p w14:paraId="15DA941A" w14:textId="77777777" w:rsidR="00BC273E" w:rsidRDefault="00BC273E" w:rsidP="0077110E">
      <w:pPr>
        <w:pStyle w:val="ekvschreiblinie"/>
      </w:pPr>
      <w:r>
        <w:t xml:space="preserve">Zu 1 C: Nicht Peter, sondern </w:t>
      </w:r>
      <w:r w:rsidRPr="0077110E">
        <w:rPr>
          <w:rStyle w:val="ekvlsungunterstrichen"/>
        </w:rPr>
        <w:t xml:space="preserve">       </w:t>
      </w:r>
      <w:r>
        <w:rPr>
          <w:rStyle w:val="ekvlsungunterstrichen"/>
        </w:rPr>
        <w:t xml:space="preserve">                      </w:t>
      </w:r>
      <w:r>
        <w:t xml:space="preserve"> hat sein Deutschbuch vergessen.</w:t>
      </w:r>
    </w:p>
    <w:p w14:paraId="7D70556D" w14:textId="77777777" w:rsidR="00BC273E" w:rsidRDefault="00BC273E" w:rsidP="00E010EA"/>
    <w:p w14:paraId="598A2856" w14:textId="77777777" w:rsidR="00BC273E" w:rsidRDefault="00BC273E" w:rsidP="00E010EA">
      <w:pPr>
        <w:pStyle w:val="ekvschreiblinie"/>
      </w:pPr>
      <w:r>
        <w:t xml:space="preserve">Zu 2 A: Lea wünscht sich kein Fahrrad, sondern </w:t>
      </w:r>
      <w:r w:rsidRPr="001022C2">
        <w:rPr>
          <w:rStyle w:val="ekvlsungunterstrichen"/>
        </w:rPr>
        <w:t xml:space="preserve"> </w:t>
      </w:r>
      <w:r w:rsidRPr="00E010EA">
        <w:rPr>
          <w:rStyle w:val="ekvlsungunterstrichen"/>
        </w:rPr>
        <w:t xml:space="preserve">     </w:t>
      </w:r>
      <w:r>
        <w:rPr>
          <w:rStyle w:val="ekvlsungunterstrichen"/>
        </w:rPr>
        <w:t xml:space="preserve">           </w:t>
      </w:r>
      <w:r w:rsidRPr="00E010EA">
        <w:rPr>
          <w:rStyle w:val="ekvlsungunterstrichen"/>
        </w:rPr>
        <w:t xml:space="preserve"> </w:t>
      </w:r>
      <w:r>
        <w:rPr>
          <w:rStyle w:val="ekvlsungunterstrichen"/>
        </w:rPr>
        <w:t xml:space="preserve">                 </w:t>
      </w:r>
      <w:r>
        <w:t>zum Geburtstag.</w:t>
      </w:r>
    </w:p>
    <w:p w14:paraId="243A6142" w14:textId="77777777" w:rsidR="00BC273E" w:rsidRDefault="00BC273E" w:rsidP="00E010EA">
      <w:pPr>
        <w:pStyle w:val="ekvschreiblinie"/>
      </w:pPr>
      <w:r>
        <w:t xml:space="preserve">Zu 2 B: Lea wünscht sich ein Fahrrad nicht zum Geburtstag, sondern </w:t>
      </w:r>
      <w:r w:rsidRPr="001022C2">
        <w:rPr>
          <w:rStyle w:val="ekvlsungunterstrichen"/>
        </w:rPr>
        <w:t xml:space="preserve"> </w:t>
      </w:r>
      <w:r w:rsidRPr="00E010EA">
        <w:rPr>
          <w:rStyle w:val="ekvlsungunterstrichen"/>
        </w:rPr>
        <w:t xml:space="preserve">     </w:t>
      </w:r>
      <w:r>
        <w:rPr>
          <w:rStyle w:val="ekvlsungunterstrichen"/>
        </w:rPr>
        <w:t xml:space="preserve">           </w:t>
      </w:r>
      <w:r w:rsidRPr="00E010EA">
        <w:rPr>
          <w:rStyle w:val="ekvlsungunterstrichen"/>
        </w:rPr>
        <w:t xml:space="preserve"> </w:t>
      </w:r>
      <w:r>
        <w:rPr>
          <w:rStyle w:val="ekvlsungunterstrichen"/>
        </w:rPr>
        <w:t xml:space="preserve">                </w:t>
      </w:r>
      <w:r>
        <w:t>.</w:t>
      </w:r>
    </w:p>
    <w:p w14:paraId="6EB1D7AC" w14:textId="77777777" w:rsidR="00BC273E" w:rsidRDefault="00BC273E" w:rsidP="00E010EA">
      <w:pPr>
        <w:pStyle w:val="ekvschreiblinie"/>
      </w:pPr>
      <w:r>
        <w:t>Zu 2 C: Nicht Lea, sondern</w:t>
      </w:r>
      <w:r w:rsidRPr="001022C2">
        <w:rPr>
          <w:rStyle w:val="ekvlsungunterstrichen"/>
        </w:rPr>
        <w:t xml:space="preserve"> </w:t>
      </w:r>
      <w:r w:rsidRPr="00E010EA">
        <w:rPr>
          <w:rStyle w:val="ekvlsungunterstrichen"/>
        </w:rPr>
        <w:t xml:space="preserve">     </w:t>
      </w:r>
      <w:r>
        <w:rPr>
          <w:rStyle w:val="ekvlsungunterstrichen"/>
        </w:rPr>
        <w:t xml:space="preserve">           </w:t>
      </w:r>
      <w:r w:rsidRPr="00E010EA">
        <w:rPr>
          <w:rStyle w:val="ekvlsungunterstrichen"/>
        </w:rPr>
        <w:t xml:space="preserve"> </w:t>
      </w:r>
      <w:r>
        <w:rPr>
          <w:rStyle w:val="ekvlsungunterstrichen"/>
        </w:rPr>
        <w:t xml:space="preserve">                </w:t>
      </w:r>
      <w:r w:rsidRPr="0019245E">
        <w:t xml:space="preserve"> </w:t>
      </w:r>
      <w:r>
        <w:t>wünscht sich ein Fahrrad zum Geburtstag.</w:t>
      </w:r>
    </w:p>
    <w:p w14:paraId="37ABD241" w14:textId="77777777" w:rsidR="00BC273E" w:rsidRDefault="00BC273E" w:rsidP="00E010EA"/>
    <w:p w14:paraId="55ADC953" w14:textId="77777777" w:rsidR="00BC273E" w:rsidRDefault="00BC273E" w:rsidP="00E010EA">
      <w:pPr>
        <w:pStyle w:val="ekvschreiblinie"/>
      </w:pPr>
      <w:r>
        <w:t xml:space="preserve">Zu 3 B: Die Schülersprecherin hat nicht dem Tierheim, sondern </w:t>
      </w:r>
      <w:r w:rsidRPr="001022C2">
        <w:rPr>
          <w:rStyle w:val="ekvlsungunterstrichen"/>
        </w:rPr>
        <w:t xml:space="preserve"> </w:t>
      </w:r>
      <w:r w:rsidRPr="00E010EA">
        <w:rPr>
          <w:rStyle w:val="ekvlsungunterstrichen"/>
        </w:rPr>
        <w:t xml:space="preserve">     </w:t>
      </w:r>
      <w:r>
        <w:rPr>
          <w:rStyle w:val="ekvlsungunterstrichen"/>
        </w:rPr>
        <w:t xml:space="preserve">           </w:t>
      </w:r>
      <w:r w:rsidRPr="00E010EA">
        <w:rPr>
          <w:rStyle w:val="ekvlsungunterstrichen"/>
        </w:rPr>
        <w:t xml:space="preserve"> </w:t>
      </w:r>
      <w:r>
        <w:rPr>
          <w:rStyle w:val="ekvlsungunterstrichen"/>
        </w:rPr>
        <w:t xml:space="preserve">                </w:t>
      </w:r>
      <w:r>
        <w:t xml:space="preserve"> die Spendengelder übergeben.</w:t>
      </w:r>
    </w:p>
    <w:p w14:paraId="07115A76" w14:textId="77777777" w:rsidR="00BC273E" w:rsidRDefault="00BC273E" w:rsidP="00E010EA">
      <w:pPr>
        <w:pStyle w:val="ekvschreiblinie"/>
      </w:pPr>
      <w:r>
        <w:t xml:space="preserve">Zu 3 C: Die Schülersprecherin hat dem Tierheim nicht die Spendengelder, sondern </w:t>
      </w:r>
      <w:r w:rsidRPr="001022C2">
        <w:rPr>
          <w:rStyle w:val="ekvlsungunterstrichen"/>
        </w:rPr>
        <w:t xml:space="preserve"> </w:t>
      </w:r>
      <w:r w:rsidRPr="00E010EA">
        <w:rPr>
          <w:rStyle w:val="ekvlsungunterstrichen"/>
        </w:rPr>
        <w:t xml:space="preserve">     </w:t>
      </w:r>
      <w:r>
        <w:rPr>
          <w:rStyle w:val="ekvlsungunterstrichen"/>
        </w:rPr>
        <w:t xml:space="preserve">           </w:t>
      </w:r>
      <w:r w:rsidRPr="00E010EA">
        <w:rPr>
          <w:rStyle w:val="ekvlsungunterstrichen"/>
        </w:rPr>
        <w:t xml:space="preserve"> </w:t>
      </w:r>
      <w:r>
        <w:rPr>
          <w:rStyle w:val="ekvlsungunterstrichen"/>
        </w:rPr>
        <w:t xml:space="preserve">                </w:t>
      </w:r>
      <w:r w:rsidRPr="0019245E">
        <w:rPr>
          <w:rStyle w:val="ekvlsungunterstrichen"/>
        </w:rPr>
        <w:t xml:space="preserve"> </w:t>
      </w:r>
      <w:r>
        <w:t>übergeben.</w:t>
      </w:r>
    </w:p>
    <w:p w14:paraId="3FC80429" w14:textId="77777777" w:rsidR="00BC273E" w:rsidRDefault="00BC273E" w:rsidP="00E010EA">
      <w:pPr>
        <w:pStyle w:val="ekvschreiblinie"/>
      </w:pPr>
      <w:r>
        <w:t xml:space="preserve">Zu 3 D: Nicht die Schülersprecherin, sondern </w:t>
      </w:r>
      <w:r w:rsidRPr="001022C2">
        <w:rPr>
          <w:rStyle w:val="ekvlsungunterstrichen"/>
        </w:rPr>
        <w:t xml:space="preserve"> </w:t>
      </w:r>
      <w:r w:rsidRPr="00E010EA">
        <w:rPr>
          <w:rStyle w:val="ekvlsungunterstrichen"/>
        </w:rPr>
        <w:t xml:space="preserve">     </w:t>
      </w:r>
      <w:r>
        <w:rPr>
          <w:rStyle w:val="ekvlsungunterstrichen"/>
        </w:rPr>
        <w:t xml:space="preserve">           </w:t>
      </w:r>
      <w:r w:rsidRPr="00E010EA">
        <w:rPr>
          <w:rStyle w:val="ekvlsungunterstrichen"/>
        </w:rPr>
        <w:t xml:space="preserve"> </w:t>
      </w:r>
      <w:r>
        <w:rPr>
          <w:rStyle w:val="ekvlsungunterstrichen"/>
        </w:rPr>
        <w:t xml:space="preserve">                </w:t>
      </w:r>
      <w:r w:rsidRPr="0019245E">
        <w:t xml:space="preserve"> </w:t>
      </w:r>
      <w:r>
        <w:t>hat dem Tierheim die Spendengelder übergeben.</w:t>
      </w:r>
    </w:p>
    <w:p w14:paraId="77546192" w14:textId="77777777" w:rsidR="00BC273E" w:rsidRDefault="00BC273E" w:rsidP="00E010EA"/>
    <w:p w14:paraId="7B302595" w14:textId="77777777" w:rsidR="00BC273E" w:rsidRPr="00716152" w:rsidRDefault="00BC273E" w:rsidP="0077110E">
      <w:pPr>
        <w:pStyle w:val="ekvpicto"/>
        <w:framePr w:wrap="around"/>
      </w:pPr>
      <w:r>
        <w:rPr>
          <w:noProof/>
          <w:lang w:eastAsia="de-DE"/>
        </w:rPr>
        <w:drawing>
          <wp:inline distT="0" distB="0" distL="0" distR="0" wp14:anchorId="40AD2912" wp14:editId="4E0D7CFE">
            <wp:extent cx="215900" cy="2159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41896A02" w14:textId="77777777" w:rsidR="00150B5F" w:rsidRDefault="00BC273E" w:rsidP="00FE6948">
      <w:pPr>
        <w:sectPr w:rsidR="00150B5F" w:rsidSect="00A0094A">
          <w:headerReference w:type="default" r:id="rId51"/>
          <w:footerReference w:type="default" r:id="rId52"/>
          <w:pgSz w:w="11906" w:h="16838" w:code="9"/>
          <w:pgMar w:top="1758" w:right="1276" w:bottom="1531" w:left="1276" w:header="454" w:footer="454" w:gutter="0"/>
          <w:cols w:space="708"/>
          <w:docGrid w:linePitch="360"/>
        </w:sectPr>
      </w:pPr>
      <w:r w:rsidRPr="0019245E">
        <w:rPr>
          <w:rStyle w:val="ekvnummerierung"/>
        </w:rPr>
        <w:t>3</w:t>
      </w:r>
      <w:r>
        <w:t xml:space="preserve"> Lest euch im Tandem eure Sätze aus Aufgabe 2 laut vor. Was fällt euch auf?</w:t>
      </w:r>
    </w:p>
    <w:p w14:paraId="2841D46B" w14:textId="77777777" w:rsidR="00BC273E" w:rsidRDefault="00BC273E" w:rsidP="00FE6948">
      <w:pPr>
        <w:pStyle w:val="ekvue1arial"/>
      </w:pPr>
      <w:r>
        <w:lastRenderedPageBreak/>
        <w:t>Satz und Satzglieder</w:t>
      </w:r>
    </w:p>
    <w:p w14:paraId="007ED794" w14:textId="77777777" w:rsidR="00BC273E" w:rsidRDefault="00BC273E" w:rsidP="00FD20A8"/>
    <w:p w14:paraId="1D20FFEA" w14:textId="77777777" w:rsidR="00BC273E" w:rsidRDefault="00BC273E" w:rsidP="00FE6948">
      <w:pPr>
        <w:pStyle w:val="ekvue2arial"/>
      </w:pPr>
      <w:r>
        <w:t xml:space="preserve">Satzverneinung und Satzgliedverneinung – Lösungen </w:t>
      </w:r>
    </w:p>
    <w:p w14:paraId="160681DD" w14:textId="77777777" w:rsidR="00BC273E" w:rsidRDefault="00BC273E" w:rsidP="00FE6948">
      <w:bookmarkStart w:id="8" w:name="_Hlk116030639"/>
    </w:p>
    <w:p w14:paraId="12B0AFB3" w14:textId="77777777" w:rsidR="00BC273E" w:rsidRPr="00716152" w:rsidRDefault="00BC273E" w:rsidP="00230815">
      <w:pPr>
        <w:pStyle w:val="ekvpicto"/>
        <w:framePr w:wrap="around"/>
      </w:pPr>
      <w:r>
        <w:rPr>
          <w:noProof/>
          <w:lang w:eastAsia="de-DE"/>
        </w:rPr>
        <w:drawing>
          <wp:inline distT="0" distB="0" distL="0" distR="0" wp14:anchorId="46C43CED" wp14:editId="71623A7E">
            <wp:extent cx="215900" cy="2159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1F512EE6" w14:textId="77777777" w:rsidR="00BC273E" w:rsidRDefault="00BC273E" w:rsidP="00910AA5">
      <w:r w:rsidRPr="00910AA5">
        <w:rPr>
          <w:rStyle w:val="ekvnummerierung"/>
        </w:rPr>
        <w:t>1</w:t>
      </w:r>
      <w:r>
        <w:t xml:space="preserve"> Lest die folgenden Sätze. </w:t>
      </w:r>
    </w:p>
    <w:p w14:paraId="0880E69E" w14:textId="77777777" w:rsidR="00BC273E" w:rsidRDefault="00BC273E" w:rsidP="00910AA5">
      <w:pPr>
        <w:pStyle w:val="ekvaufzhlung1"/>
      </w:pPr>
      <w:r w:rsidRPr="006A5611">
        <w:rPr>
          <w:rStyle w:val="ekvsymbolaufzhlung"/>
        </w:rPr>
        <w:sym w:font="Wingdings" w:char="F06C"/>
      </w:r>
      <w:r w:rsidRPr="00C17BE6">
        <w:tab/>
      </w:r>
      <w:r>
        <w:t>Markiert das Wort, das die Verneinung ausdrückt.</w:t>
      </w:r>
    </w:p>
    <w:p w14:paraId="541BE7F1" w14:textId="77777777" w:rsidR="00BC273E" w:rsidRDefault="00BC273E" w:rsidP="00910AA5">
      <w:pPr>
        <w:pStyle w:val="ekvaufzhlung1"/>
      </w:pPr>
      <w:r w:rsidRPr="006A5611">
        <w:rPr>
          <w:rStyle w:val="ekvsymbolaufzhlung"/>
        </w:rPr>
        <w:sym w:font="Wingdings" w:char="F06C"/>
      </w:r>
      <w:r w:rsidRPr="00C17BE6">
        <w:tab/>
      </w:r>
      <w:r>
        <w:t>Besprecht mit einer Partnerin/einem Partner, worauf sich die Verneinung jeweils bezieht und unterstreicht diese.</w:t>
      </w:r>
    </w:p>
    <w:p w14:paraId="4D9DF502" w14:textId="77777777" w:rsidR="00BC273E" w:rsidRDefault="00BC273E" w:rsidP="003B50E0">
      <w:pPr>
        <w:pStyle w:val="ekvgrundtexthalbe"/>
      </w:pPr>
    </w:p>
    <w:p w14:paraId="3FCD37D3" w14:textId="77777777" w:rsidR="00BC273E" w:rsidRPr="00910AA5" w:rsidRDefault="00BC273E" w:rsidP="00910AA5">
      <w:pPr>
        <w:rPr>
          <w:rStyle w:val="ekvfett"/>
        </w:rPr>
      </w:pPr>
      <w:r>
        <w:rPr>
          <w:rStyle w:val="ekvfett"/>
        </w:rPr>
        <w:t xml:space="preserve">1 </w:t>
      </w:r>
      <w:r w:rsidRPr="00910AA5">
        <w:rPr>
          <w:rStyle w:val="ekvfett"/>
        </w:rPr>
        <w:t>Peter hat sein Deutschbuch vergessen.</w:t>
      </w:r>
    </w:p>
    <w:p w14:paraId="3EE37B49" w14:textId="77777777" w:rsidR="00BC273E" w:rsidRDefault="00BC273E" w:rsidP="00910AA5">
      <w:r>
        <w:t xml:space="preserve">A Peter hat sein Deutschbuch </w:t>
      </w:r>
      <w:r w:rsidRPr="00910AA5">
        <w:rPr>
          <w:rStyle w:val="ekvfett"/>
        </w:rPr>
        <w:t>nicht</w:t>
      </w:r>
      <w:r>
        <w:t xml:space="preserve"> </w:t>
      </w:r>
      <w:r w:rsidRPr="001022C2">
        <w:rPr>
          <w:u w:val="single"/>
        </w:rPr>
        <w:t>vergessen</w:t>
      </w:r>
      <w:r>
        <w:t>.</w:t>
      </w:r>
    </w:p>
    <w:p w14:paraId="37FD6CFF" w14:textId="77777777" w:rsidR="00BC273E" w:rsidRDefault="00BC273E" w:rsidP="00910AA5">
      <w:r>
        <w:t xml:space="preserve">B Peter hat </w:t>
      </w:r>
      <w:r w:rsidRPr="00910AA5">
        <w:rPr>
          <w:rStyle w:val="ekvfett"/>
        </w:rPr>
        <w:t>nicht</w:t>
      </w:r>
      <w:r>
        <w:t xml:space="preserve"> </w:t>
      </w:r>
      <w:r w:rsidRPr="001022C2">
        <w:rPr>
          <w:u w:val="single"/>
        </w:rPr>
        <w:t>sein Deutschbuch</w:t>
      </w:r>
      <w:r>
        <w:t xml:space="preserve"> vergessen.</w:t>
      </w:r>
    </w:p>
    <w:p w14:paraId="104B4570" w14:textId="77777777" w:rsidR="00BC273E" w:rsidRDefault="00BC273E" w:rsidP="00910AA5">
      <w:r w:rsidRPr="0019245E">
        <w:t xml:space="preserve">C </w:t>
      </w:r>
      <w:r w:rsidRPr="00910AA5">
        <w:rPr>
          <w:rStyle w:val="ekvfett"/>
        </w:rPr>
        <w:t>Nicht</w:t>
      </w:r>
      <w:r>
        <w:t xml:space="preserve"> </w:t>
      </w:r>
      <w:r w:rsidRPr="001022C2">
        <w:rPr>
          <w:u w:val="single"/>
        </w:rPr>
        <w:t>Peter</w:t>
      </w:r>
      <w:r>
        <w:t xml:space="preserve"> hat sein Deutschbuch vergessen.</w:t>
      </w:r>
    </w:p>
    <w:p w14:paraId="32B38226" w14:textId="77777777" w:rsidR="00BC273E" w:rsidRDefault="00BC273E" w:rsidP="003B50E0">
      <w:pPr>
        <w:pStyle w:val="ekvgrundtexthalbe"/>
      </w:pPr>
    </w:p>
    <w:p w14:paraId="2B94C8F1" w14:textId="77777777" w:rsidR="00BC273E" w:rsidRPr="00910AA5" w:rsidRDefault="00BC273E" w:rsidP="00910AA5">
      <w:pPr>
        <w:rPr>
          <w:rStyle w:val="ekvfett"/>
        </w:rPr>
      </w:pPr>
      <w:r>
        <w:rPr>
          <w:rStyle w:val="ekvfett"/>
        </w:rPr>
        <w:t xml:space="preserve">2 </w:t>
      </w:r>
      <w:r w:rsidRPr="00910AA5">
        <w:rPr>
          <w:rStyle w:val="ekvfett"/>
        </w:rPr>
        <w:t>Lea wünscht sich ein Fahrrad zum Geburtstag.</w:t>
      </w:r>
    </w:p>
    <w:p w14:paraId="05ED96ED" w14:textId="77777777" w:rsidR="00BC273E" w:rsidRDefault="00BC273E" w:rsidP="00910AA5">
      <w:r>
        <w:t xml:space="preserve">A Lea wünscht sich </w:t>
      </w:r>
      <w:r w:rsidRPr="001022C2">
        <w:rPr>
          <w:rStyle w:val="ekvfett"/>
        </w:rPr>
        <w:t>kein</w:t>
      </w:r>
      <w:r>
        <w:t xml:space="preserve"> </w:t>
      </w:r>
      <w:r w:rsidRPr="001022C2">
        <w:rPr>
          <w:u w:val="single"/>
        </w:rPr>
        <w:t>Fahrrad</w:t>
      </w:r>
      <w:r>
        <w:t xml:space="preserve"> zum Geburtstag.</w:t>
      </w:r>
    </w:p>
    <w:p w14:paraId="06C3BF9E" w14:textId="77777777" w:rsidR="00BC273E" w:rsidRDefault="00BC273E" w:rsidP="00910AA5">
      <w:r>
        <w:t xml:space="preserve">B Lea wünscht sich ein Fahrrad </w:t>
      </w:r>
      <w:r w:rsidRPr="001022C2">
        <w:rPr>
          <w:rStyle w:val="ekvfett"/>
        </w:rPr>
        <w:t>nicht</w:t>
      </w:r>
      <w:r>
        <w:t xml:space="preserve"> </w:t>
      </w:r>
      <w:r w:rsidRPr="001022C2">
        <w:rPr>
          <w:u w:val="single"/>
        </w:rPr>
        <w:t>zum Geburtstag</w:t>
      </w:r>
      <w:r>
        <w:t>.</w:t>
      </w:r>
    </w:p>
    <w:p w14:paraId="1E9AC8BF" w14:textId="77777777" w:rsidR="00BC273E" w:rsidRDefault="00BC273E" w:rsidP="00910AA5">
      <w:r w:rsidRPr="0019245E">
        <w:t xml:space="preserve">C </w:t>
      </w:r>
      <w:r w:rsidRPr="001022C2">
        <w:rPr>
          <w:rStyle w:val="ekvfett"/>
        </w:rPr>
        <w:t>Nicht</w:t>
      </w:r>
      <w:r>
        <w:t xml:space="preserve"> </w:t>
      </w:r>
      <w:r w:rsidRPr="001022C2">
        <w:rPr>
          <w:u w:val="single"/>
        </w:rPr>
        <w:t>Lea</w:t>
      </w:r>
      <w:r>
        <w:t xml:space="preserve"> wünscht sich ein Fahrrad zum Geburtstag.</w:t>
      </w:r>
    </w:p>
    <w:p w14:paraId="331411A4" w14:textId="77777777" w:rsidR="00BC273E" w:rsidRDefault="00BC273E" w:rsidP="003B50E0">
      <w:pPr>
        <w:pStyle w:val="ekvgrundtexthalbe"/>
      </w:pPr>
    </w:p>
    <w:p w14:paraId="23F59AA5" w14:textId="77777777" w:rsidR="00BC273E" w:rsidRPr="001022C2" w:rsidRDefault="00BC273E" w:rsidP="00910AA5">
      <w:pPr>
        <w:rPr>
          <w:rStyle w:val="ekvfett"/>
        </w:rPr>
      </w:pPr>
      <w:r>
        <w:rPr>
          <w:rStyle w:val="ekvfett"/>
        </w:rPr>
        <w:t xml:space="preserve">3 </w:t>
      </w:r>
      <w:r w:rsidRPr="001022C2">
        <w:rPr>
          <w:rStyle w:val="ekvfett"/>
        </w:rPr>
        <w:t>Die Schülersprecherin hat dem Tierheim die Spendengelder übergeben.</w:t>
      </w:r>
    </w:p>
    <w:p w14:paraId="203A6C28" w14:textId="77777777" w:rsidR="00BC273E" w:rsidRDefault="00BC273E" w:rsidP="00910AA5">
      <w:r>
        <w:t xml:space="preserve">A Die Schülersprecherin hat dem Tierheim die Spendengelder </w:t>
      </w:r>
      <w:r w:rsidRPr="001022C2">
        <w:rPr>
          <w:rStyle w:val="ekvfett"/>
        </w:rPr>
        <w:t>nicht</w:t>
      </w:r>
      <w:r>
        <w:t xml:space="preserve"> </w:t>
      </w:r>
      <w:r w:rsidRPr="001022C2">
        <w:rPr>
          <w:u w:val="single"/>
        </w:rPr>
        <w:t>übergeben</w:t>
      </w:r>
      <w:r>
        <w:t>.</w:t>
      </w:r>
    </w:p>
    <w:p w14:paraId="7C54078E" w14:textId="77777777" w:rsidR="00BC273E" w:rsidRDefault="00BC273E" w:rsidP="00910AA5">
      <w:r>
        <w:t xml:space="preserve">B Die Schülersprecherin hat </w:t>
      </w:r>
      <w:r w:rsidRPr="001022C2">
        <w:rPr>
          <w:rStyle w:val="ekvfett"/>
        </w:rPr>
        <w:t>nicht</w:t>
      </w:r>
      <w:r>
        <w:t xml:space="preserve"> </w:t>
      </w:r>
      <w:r w:rsidRPr="001022C2">
        <w:rPr>
          <w:u w:val="single"/>
        </w:rPr>
        <w:t>dem Tierheim</w:t>
      </w:r>
      <w:r>
        <w:t xml:space="preserve"> die Spendengelder übergeben.</w:t>
      </w:r>
    </w:p>
    <w:p w14:paraId="3EB2C84C" w14:textId="77777777" w:rsidR="00BC273E" w:rsidRDefault="00BC273E" w:rsidP="00910AA5">
      <w:r>
        <w:t xml:space="preserve">C Die Schülersprecherin hat dem Tierheim </w:t>
      </w:r>
      <w:r w:rsidRPr="001022C2">
        <w:rPr>
          <w:rStyle w:val="ekvfett"/>
        </w:rPr>
        <w:t>nicht</w:t>
      </w:r>
      <w:r>
        <w:t xml:space="preserve"> </w:t>
      </w:r>
      <w:r w:rsidRPr="001022C2">
        <w:rPr>
          <w:u w:val="single"/>
        </w:rPr>
        <w:t>die Spendengelder</w:t>
      </w:r>
      <w:r>
        <w:t xml:space="preserve"> übergeben.</w:t>
      </w:r>
    </w:p>
    <w:p w14:paraId="6BBAF33C" w14:textId="77777777" w:rsidR="00BC273E" w:rsidRDefault="00BC273E" w:rsidP="00910AA5">
      <w:r w:rsidRPr="0019245E">
        <w:t xml:space="preserve">D </w:t>
      </w:r>
      <w:r w:rsidRPr="001022C2">
        <w:rPr>
          <w:rStyle w:val="ekvfett"/>
        </w:rPr>
        <w:t>Nicht</w:t>
      </w:r>
      <w:r>
        <w:t xml:space="preserve"> </w:t>
      </w:r>
      <w:r w:rsidRPr="001022C2">
        <w:rPr>
          <w:u w:val="single"/>
        </w:rPr>
        <w:t>die Schülersprecherin</w:t>
      </w:r>
      <w:r>
        <w:t xml:space="preserve"> hat dem Tierheim die Spendengelder übergeben.</w:t>
      </w:r>
    </w:p>
    <w:p w14:paraId="7E1226A6" w14:textId="77777777" w:rsidR="00BC273E" w:rsidRDefault="00BC273E" w:rsidP="003B50E0">
      <w:pPr>
        <w:pStyle w:val="ekvgrundtexthalbe"/>
      </w:pPr>
    </w:p>
    <w:p w14:paraId="1961B734" w14:textId="77777777" w:rsidR="00BC273E" w:rsidRPr="00E74472" w:rsidRDefault="00BC273E" w:rsidP="00910AA5">
      <w:pPr>
        <w:rPr>
          <w:rStyle w:val="ekvlsung"/>
        </w:rPr>
      </w:pPr>
      <w:r w:rsidRPr="00E74472">
        <w:rPr>
          <w:rStyle w:val="ekvlsung"/>
        </w:rPr>
        <w:t xml:space="preserve">Die Verneinung bezieht sich immer auf das folgende Satzglied. Direkt vor der zweiten Verbklammer verneint </w:t>
      </w:r>
      <w:r>
        <w:rPr>
          <w:rStyle w:val="ekvlsung"/>
        </w:rPr>
        <w:t>„</w:t>
      </w:r>
      <w:r w:rsidRPr="00E74472">
        <w:rPr>
          <w:rStyle w:val="ekvlsung"/>
        </w:rPr>
        <w:t>nicht</w:t>
      </w:r>
      <w:r>
        <w:rPr>
          <w:rStyle w:val="ekvlsung"/>
        </w:rPr>
        <w:t>“</w:t>
      </w:r>
      <w:r w:rsidRPr="00E74472">
        <w:rPr>
          <w:rStyle w:val="ekvlsung"/>
        </w:rPr>
        <w:t xml:space="preserve"> den gesamten Satz.</w:t>
      </w:r>
    </w:p>
    <w:p w14:paraId="54BDF3F8" w14:textId="77777777" w:rsidR="00BC273E" w:rsidRDefault="00BC273E" w:rsidP="003B50E0"/>
    <w:p w14:paraId="16456622" w14:textId="77777777" w:rsidR="00BC273E" w:rsidRDefault="00BC273E" w:rsidP="00910AA5">
      <w:r w:rsidRPr="001022C2">
        <w:rPr>
          <w:rStyle w:val="ekvnummerierung"/>
        </w:rPr>
        <w:t>2</w:t>
      </w:r>
      <w:r>
        <w:t xml:space="preserve"> Wie könnten die Sätze mit verneinten Satzgliedern weitergehen? Ergänze.</w:t>
      </w:r>
    </w:p>
    <w:p w14:paraId="7F6BF58C" w14:textId="77777777" w:rsidR="00BC273E" w:rsidRDefault="00BC273E" w:rsidP="003B50E0">
      <w:pPr>
        <w:pStyle w:val="ekvgrundtexthalbe"/>
      </w:pPr>
    </w:p>
    <w:p w14:paraId="6BB7FBD6" w14:textId="77777777" w:rsidR="00BC273E" w:rsidRDefault="00BC273E" w:rsidP="001022C2">
      <w:pPr>
        <w:pStyle w:val="ekvschreiblinie"/>
      </w:pPr>
      <w:r>
        <w:t>Zu 1 B: Peter hat nicht sein Deutschbuch</w:t>
      </w:r>
      <w:r w:rsidRPr="00230815">
        <w:t>, sondern</w:t>
      </w:r>
      <w:r w:rsidRPr="001022C2">
        <w:rPr>
          <w:rStyle w:val="ekvlsungunterstrichen"/>
        </w:rPr>
        <w:t xml:space="preserve"> seine Brille</w:t>
      </w:r>
      <w:r>
        <w:t xml:space="preserve"> vergessen.</w:t>
      </w:r>
    </w:p>
    <w:p w14:paraId="0C4523E0" w14:textId="77777777" w:rsidR="00BC273E" w:rsidRDefault="00BC273E" w:rsidP="001022C2">
      <w:pPr>
        <w:pStyle w:val="ekvschreiblinie"/>
      </w:pPr>
      <w:r>
        <w:t>Zu 1 C: Nicht Peter</w:t>
      </w:r>
      <w:r w:rsidRPr="00230815">
        <w:t xml:space="preserve">, sondern </w:t>
      </w:r>
      <w:r w:rsidRPr="001022C2">
        <w:rPr>
          <w:rStyle w:val="ekvlsungunterstrichen"/>
        </w:rPr>
        <w:t>Sven</w:t>
      </w:r>
      <w:r>
        <w:t xml:space="preserve"> hat sein Deutschbuch vergessen.</w:t>
      </w:r>
    </w:p>
    <w:p w14:paraId="537E07D7" w14:textId="77777777" w:rsidR="00BC273E" w:rsidRDefault="00BC273E" w:rsidP="003B50E0"/>
    <w:p w14:paraId="24FF972D" w14:textId="77777777" w:rsidR="00BC273E" w:rsidRDefault="00BC273E" w:rsidP="0099286A">
      <w:pPr>
        <w:pStyle w:val="ekvschreiblinie"/>
      </w:pPr>
      <w:r>
        <w:t>Zu 2 A: Lea wünscht sich kein Fahrrad</w:t>
      </w:r>
      <w:r w:rsidRPr="00230815">
        <w:t>, sondern</w:t>
      </w:r>
      <w:r w:rsidRPr="0019245E">
        <w:rPr>
          <w:rStyle w:val="ekvlsungunterstrichen"/>
        </w:rPr>
        <w:t xml:space="preserve"> ein Handy</w:t>
      </w:r>
      <w:r w:rsidRPr="0019245E">
        <w:t xml:space="preserve"> </w:t>
      </w:r>
      <w:r>
        <w:t>zum Geburtstag.</w:t>
      </w:r>
    </w:p>
    <w:p w14:paraId="7C576B8A" w14:textId="77777777" w:rsidR="00BC273E" w:rsidRDefault="00BC273E" w:rsidP="0099286A">
      <w:pPr>
        <w:pStyle w:val="ekvschreiblinie"/>
      </w:pPr>
      <w:r>
        <w:t>Zu 2 B: Lea wünscht sich ein Fahrrad nicht zum Geburtstag</w:t>
      </w:r>
      <w:r w:rsidRPr="00230815">
        <w:t xml:space="preserve">, sondern </w:t>
      </w:r>
      <w:r w:rsidRPr="0019245E">
        <w:rPr>
          <w:rStyle w:val="ekvlsungunterstrichen"/>
        </w:rPr>
        <w:t>zu Weihnachten</w:t>
      </w:r>
      <w:r>
        <w:t>.</w:t>
      </w:r>
    </w:p>
    <w:p w14:paraId="40C5974D" w14:textId="77777777" w:rsidR="00BC273E" w:rsidRDefault="00BC273E" w:rsidP="0099286A">
      <w:pPr>
        <w:pStyle w:val="ekvschreiblinie"/>
      </w:pPr>
      <w:r>
        <w:t>Zu 2 C: Nicht Lea</w:t>
      </w:r>
      <w:r w:rsidRPr="00230815">
        <w:t xml:space="preserve">, sondern </w:t>
      </w:r>
      <w:r w:rsidRPr="0019245E">
        <w:rPr>
          <w:rStyle w:val="ekvlsungunterstrichen"/>
        </w:rPr>
        <w:t>Peter</w:t>
      </w:r>
      <w:r w:rsidRPr="0019245E">
        <w:t xml:space="preserve"> </w:t>
      </w:r>
      <w:r>
        <w:t>wünscht sich ein Fahrrad zum Geburtstag.</w:t>
      </w:r>
    </w:p>
    <w:p w14:paraId="774A3CB6" w14:textId="77777777" w:rsidR="00BC273E" w:rsidRDefault="00BC273E" w:rsidP="003B50E0"/>
    <w:p w14:paraId="760806DA" w14:textId="77777777" w:rsidR="00BC273E" w:rsidRDefault="00BC273E" w:rsidP="0099286A">
      <w:pPr>
        <w:pStyle w:val="ekvschreiblinie"/>
      </w:pPr>
      <w:r>
        <w:t>Zu 3 B: Die Schülersprecherin hat nicht dem Tierheim</w:t>
      </w:r>
      <w:r w:rsidRPr="00230815">
        <w:t>, sondern</w:t>
      </w:r>
      <w:r w:rsidRPr="0019245E">
        <w:rPr>
          <w:rStyle w:val="ekvlsungunterstrichen"/>
        </w:rPr>
        <w:t xml:space="preserve"> dem Kinderheim</w:t>
      </w:r>
      <w:r>
        <w:t xml:space="preserve"> die Spendengelder übergeben.</w:t>
      </w:r>
    </w:p>
    <w:p w14:paraId="2CFBD966" w14:textId="77777777" w:rsidR="00BC273E" w:rsidRDefault="00BC273E" w:rsidP="0099286A">
      <w:pPr>
        <w:pStyle w:val="ekvschreiblinie"/>
      </w:pPr>
      <w:r>
        <w:t>Zu 3 C: Die Schülersprecherin hat dem Tierheim nicht die Spendengelder</w:t>
      </w:r>
      <w:r w:rsidRPr="00230815">
        <w:t>, sondern</w:t>
      </w:r>
      <w:r w:rsidRPr="0019245E">
        <w:rPr>
          <w:rStyle w:val="ekvlsungunterstrichen"/>
        </w:rPr>
        <w:t xml:space="preserve"> die Sachspenden </w:t>
      </w:r>
      <w:r>
        <w:t>übergeben.</w:t>
      </w:r>
    </w:p>
    <w:p w14:paraId="54CFEFCD" w14:textId="77777777" w:rsidR="00BC273E" w:rsidRDefault="00BC273E" w:rsidP="0099286A">
      <w:pPr>
        <w:pStyle w:val="ekvschreiblinie"/>
      </w:pPr>
      <w:r>
        <w:t>Zu 3 D: Nicht die Schülersprecherin,</w:t>
      </w:r>
      <w:r w:rsidRPr="00230815">
        <w:t xml:space="preserve"> sondern</w:t>
      </w:r>
      <w:r w:rsidRPr="0019245E">
        <w:rPr>
          <w:rStyle w:val="ekvlsungunterstrichen"/>
        </w:rPr>
        <w:t xml:space="preserve"> die Rektorin</w:t>
      </w:r>
      <w:r w:rsidRPr="0019245E">
        <w:t xml:space="preserve"> </w:t>
      </w:r>
      <w:r>
        <w:t>hat dem Tierheim die Spendengelder übergeben.</w:t>
      </w:r>
    </w:p>
    <w:p w14:paraId="482F6BD5" w14:textId="77777777" w:rsidR="00BC273E" w:rsidRDefault="00BC273E" w:rsidP="00910AA5"/>
    <w:p w14:paraId="5E48947B" w14:textId="77777777" w:rsidR="00BC273E" w:rsidRPr="00716152" w:rsidRDefault="00BC273E" w:rsidP="00C56BAD">
      <w:pPr>
        <w:pStyle w:val="ekvpicto"/>
        <w:framePr w:wrap="around"/>
      </w:pPr>
      <w:r>
        <w:rPr>
          <w:noProof/>
          <w:lang w:eastAsia="de-DE"/>
        </w:rPr>
        <w:drawing>
          <wp:inline distT="0" distB="0" distL="0" distR="0" wp14:anchorId="606AF147" wp14:editId="01B7143A">
            <wp:extent cx="215900" cy="2159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2175252D" w14:textId="77777777" w:rsidR="00BC273E" w:rsidRDefault="00BC273E" w:rsidP="00910AA5">
      <w:r w:rsidRPr="0019245E">
        <w:rPr>
          <w:rStyle w:val="ekvnummerierung"/>
        </w:rPr>
        <w:t>3</w:t>
      </w:r>
      <w:r>
        <w:t xml:space="preserve"> Lest eure Sätze im Tandem laut vor. Was fällt euch auf?</w:t>
      </w:r>
    </w:p>
    <w:bookmarkEnd w:id="8"/>
    <w:p w14:paraId="261FF7CE" w14:textId="77777777" w:rsidR="00BC273E" w:rsidRDefault="00BC273E" w:rsidP="00910AA5"/>
    <w:p w14:paraId="4FB4A7F7" w14:textId="77777777" w:rsidR="00150B5F" w:rsidRDefault="00BC273E" w:rsidP="00910AA5">
      <w:pPr>
        <w:rPr>
          <w:rStyle w:val="ekvlsung"/>
        </w:rPr>
        <w:sectPr w:rsidR="00150B5F" w:rsidSect="00A0094A">
          <w:headerReference w:type="default" r:id="rId53"/>
          <w:pgSz w:w="11906" w:h="16838" w:code="9"/>
          <w:pgMar w:top="1758" w:right="1276" w:bottom="1531" w:left="1276" w:header="454" w:footer="454" w:gutter="0"/>
          <w:cols w:space="708"/>
          <w:docGrid w:linePitch="360"/>
        </w:sectPr>
      </w:pPr>
      <w:r w:rsidRPr="00E74472">
        <w:rPr>
          <w:rStyle w:val="ekvlsung"/>
        </w:rPr>
        <w:t>Das verneinte Satzglied wird fokussiert und besonders betont.</w:t>
      </w:r>
    </w:p>
    <w:p w14:paraId="5B321CEC" w14:textId="77777777" w:rsidR="00BC273E" w:rsidRDefault="00BC273E" w:rsidP="008A0B32">
      <w:pPr>
        <w:pStyle w:val="ekvue1arial"/>
      </w:pPr>
      <w:r>
        <w:lastRenderedPageBreak/>
        <w:t>Satz und Satzglieder</w:t>
      </w:r>
    </w:p>
    <w:p w14:paraId="2C8C63E0" w14:textId="77777777" w:rsidR="00BC273E" w:rsidRDefault="00BC273E" w:rsidP="00FD20A8"/>
    <w:p w14:paraId="20E04F8F" w14:textId="77777777" w:rsidR="00BC273E" w:rsidRDefault="00BC273E" w:rsidP="008A0B32">
      <w:pPr>
        <w:pStyle w:val="ekvue3arial"/>
      </w:pPr>
      <w:r>
        <w:t>Pronominalisierung</w:t>
      </w:r>
    </w:p>
    <w:p w14:paraId="5858E9DA" w14:textId="77777777" w:rsidR="00BC273E" w:rsidRDefault="00BC273E" w:rsidP="008A0B32"/>
    <w:p w14:paraId="66104648" w14:textId="77777777" w:rsidR="00BC273E" w:rsidRDefault="00BC273E" w:rsidP="008A0B32">
      <w:r w:rsidRPr="00061585">
        <w:rPr>
          <w:rStyle w:val="ekvnummerierung"/>
        </w:rPr>
        <w:t>1</w:t>
      </w:r>
      <w:r>
        <w:t xml:space="preserve"> Setze die passenden Possessivpronomen in die Lücken ein.</w:t>
      </w:r>
    </w:p>
    <w:p w14:paraId="19651C30" w14:textId="77777777" w:rsidR="00BC273E" w:rsidRDefault="00BC273E" w:rsidP="00061585">
      <w:pPr>
        <w:pStyle w:val="ekvgrundtexthalbe"/>
      </w:pPr>
    </w:p>
    <w:p w14:paraId="56F723B8" w14:textId="77777777" w:rsidR="00BC273E" w:rsidRDefault="00BC273E" w:rsidP="00061585">
      <w:pPr>
        <w:pStyle w:val="ekvschreiblinie"/>
      </w:pPr>
      <w:r>
        <w:t xml:space="preserve">Ich habe einen Brief bekommen. Das ist </w:t>
      </w:r>
      <w:r w:rsidRPr="00061585">
        <w:rPr>
          <w:rStyle w:val="ekvlsungunterstrichen"/>
        </w:rPr>
        <w:t xml:space="preserve">                       </w:t>
      </w:r>
      <w:r>
        <w:rPr>
          <w:rStyle w:val="ekvlsungunterstrichen"/>
        </w:rPr>
        <w:t xml:space="preserve">   </w:t>
      </w:r>
      <w:r>
        <w:t xml:space="preserve"> Brief.</w:t>
      </w:r>
    </w:p>
    <w:p w14:paraId="62223238" w14:textId="77777777" w:rsidR="00BC273E" w:rsidRDefault="00BC273E" w:rsidP="00061585">
      <w:pPr>
        <w:pStyle w:val="ekvschreiblinie"/>
      </w:pPr>
      <w:r>
        <w:t xml:space="preserve">Wir haben viele Postkarten bekommen. Das sind </w:t>
      </w:r>
      <w:r w:rsidRPr="00061585">
        <w:rPr>
          <w:rStyle w:val="ekvlsungunterstrichen"/>
        </w:rPr>
        <w:t xml:space="preserve">                       </w:t>
      </w:r>
      <w:r>
        <w:rPr>
          <w:rStyle w:val="ekvlsungunterstrichen"/>
        </w:rPr>
        <w:t xml:space="preserve">     </w:t>
      </w:r>
      <w:r>
        <w:t xml:space="preserve"> Postkarten.</w:t>
      </w:r>
    </w:p>
    <w:p w14:paraId="54ED6928" w14:textId="77777777" w:rsidR="00BC273E" w:rsidRDefault="00BC273E" w:rsidP="00061585">
      <w:pPr>
        <w:pStyle w:val="ekvschreiblinie"/>
      </w:pPr>
      <w:r>
        <w:t xml:space="preserve">Sie warten auf den Postboten. Ist das </w:t>
      </w:r>
      <w:r w:rsidRPr="00061585">
        <w:rPr>
          <w:rStyle w:val="ekvlsungunterstrichen"/>
        </w:rPr>
        <w:t xml:space="preserve">               </w:t>
      </w:r>
      <w:r>
        <w:rPr>
          <w:rStyle w:val="ekvlsungunterstrichen"/>
        </w:rPr>
        <w:t xml:space="preserve">    </w:t>
      </w:r>
      <w:r>
        <w:t xml:space="preserve"> Postbote, der da kommt?</w:t>
      </w:r>
    </w:p>
    <w:p w14:paraId="32E80311" w14:textId="77777777" w:rsidR="00BC273E" w:rsidRDefault="00BC273E" w:rsidP="008A0B32"/>
    <w:p w14:paraId="09CA6D5C" w14:textId="77777777" w:rsidR="00BC273E" w:rsidRDefault="00BC273E" w:rsidP="008A0B32">
      <w:r w:rsidRPr="00061585">
        <w:rPr>
          <w:rStyle w:val="ekvnummerierung"/>
        </w:rPr>
        <w:t>2</w:t>
      </w:r>
      <w:r>
        <w:t xml:space="preserve"> Ersetze die fett gedruckten Wörter durch ein passendes Pronomen. Achte auf Numerus und Kasus.</w:t>
      </w:r>
    </w:p>
    <w:p w14:paraId="35D20F28" w14:textId="77777777" w:rsidR="00BC273E" w:rsidRDefault="00BC273E" w:rsidP="008A0B32"/>
    <w:tbl>
      <w:tblPr>
        <w:tblW w:w="9356" w:type="dxa"/>
        <w:tblLayout w:type="fixed"/>
        <w:tblCellMar>
          <w:left w:w="0" w:type="dxa"/>
          <w:right w:w="0" w:type="dxa"/>
        </w:tblCellMar>
        <w:tblLook w:val="01E0" w:firstRow="1" w:lastRow="1" w:firstColumn="1" w:lastColumn="1" w:noHBand="0" w:noVBand="0"/>
      </w:tblPr>
      <w:tblGrid>
        <w:gridCol w:w="5670"/>
        <w:gridCol w:w="3686"/>
      </w:tblGrid>
      <w:tr w:rsidR="00BC273E" w:rsidRPr="00061585" w14:paraId="302126D8" w14:textId="77777777" w:rsidTr="00061585">
        <w:trPr>
          <w:trHeight w:val="284"/>
        </w:trPr>
        <w:tc>
          <w:tcPr>
            <w:tcW w:w="5670" w:type="dxa"/>
            <w:tcBorders>
              <w:bottom w:val="single" w:sz="8" w:space="0" w:color="333333"/>
              <w:right w:val="single" w:sz="4" w:space="0" w:color="333333"/>
            </w:tcBorders>
            <w:shd w:val="clear" w:color="auto" w:fill="FFFFFF" w:themeFill="background1"/>
          </w:tcPr>
          <w:p w14:paraId="569C35DD" w14:textId="77777777" w:rsidR="00BC273E" w:rsidRPr="00916821" w:rsidRDefault="00BC273E" w:rsidP="00061585">
            <w:pPr>
              <w:pStyle w:val="ekvtabelle"/>
              <w:rPr>
                <w:rStyle w:val="ekvfett"/>
              </w:rPr>
            </w:pPr>
            <w:r w:rsidRPr="00916821">
              <w:rPr>
                <w:rStyle w:val="ekvfett"/>
              </w:rPr>
              <w:t>Satz</w:t>
            </w:r>
          </w:p>
        </w:tc>
        <w:tc>
          <w:tcPr>
            <w:tcW w:w="3686" w:type="dxa"/>
            <w:tcBorders>
              <w:left w:val="single" w:sz="4" w:space="0" w:color="333333"/>
              <w:bottom w:val="single" w:sz="8" w:space="0" w:color="333333"/>
            </w:tcBorders>
            <w:shd w:val="clear" w:color="auto" w:fill="FFFFFF" w:themeFill="background1"/>
          </w:tcPr>
          <w:p w14:paraId="41CB524D" w14:textId="77777777" w:rsidR="00BC273E" w:rsidRPr="00916821" w:rsidRDefault="00BC273E" w:rsidP="00061585">
            <w:pPr>
              <w:pStyle w:val="ekvtabelle"/>
              <w:rPr>
                <w:rStyle w:val="ekvfett"/>
              </w:rPr>
            </w:pPr>
            <w:r w:rsidRPr="00916821">
              <w:rPr>
                <w:rStyle w:val="ekvfett"/>
              </w:rPr>
              <w:t>Pronomen</w:t>
            </w:r>
          </w:p>
        </w:tc>
      </w:tr>
      <w:tr w:rsidR="00BC273E" w:rsidRPr="00061585" w14:paraId="02547DD0" w14:textId="77777777" w:rsidTr="00061585">
        <w:trPr>
          <w:trHeight w:val="284"/>
        </w:trPr>
        <w:tc>
          <w:tcPr>
            <w:tcW w:w="5670" w:type="dxa"/>
            <w:tcBorders>
              <w:top w:val="single" w:sz="8" w:space="0" w:color="333333"/>
              <w:bottom w:val="single" w:sz="4" w:space="0" w:color="333333"/>
              <w:right w:val="single" w:sz="4" w:space="0" w:color="333333"/>
            </w:tcBorders>
          </w:tcPr>
          <w:p w14:paraId="02DC0244" w14:textId="77777777" w:rsidR="00BC273E" w:rsidRPr="00061585" w:rsidRDefault="00BC273E" w:rsidP="00061585">
            <w:pPr>
              <w:pStyle w:val="ekvtabelle"/>
            </w:pPr>
            <w:r w:rsidRPr="00916821">
              <w:t>Schüler</w:t>
            </w:r>
            <w:r>
              <w:t xml:space="preserve"> und Schüler</w:t>
            </w:r>
            <w:r w:rsidRPr="00916821">
              <w:t xml:space="preserve">innen sind manchmal ratlos, wenn sie für den Deutschunterricht eine Buchvorstellung vorbereiten sollen. </w:t>
            </w:r>
            <w:r w:rsidRPr="00916821">
              <w:rPr>
                <w:rStyle w:val="ekvfett"/>
              </w:rPr>
              <w:t>Schüler</w:t>
            </w:r>
            <w:r>
              <w:rPr>
                <w:rStyle w:val="ekvfett"/>
              </w:rPr>
              <w:t xml:space="preserve"> und Schüler</w:t>
            </w:r>
            <w:r w:rsidRPr="00916821">
              <w:rPr>
                <w:rStyle w:val="ekvfett"/>
              </w:rPr>
              <w:t>innen</w:t>
            </w:r>
            <w:r w:rsidRPr="00916821">
              <w:t xml:space="preserve"> wissen nicht, welches Buch für den Rest der Klasse interessant sein könnte.</w:t>
            </w:r>
          </w:p>
        </w:tc>
        <w:tc>
          <w:tcPr>
            <w:tcW w:w="3686" w:type="dxa"/>
            <w:tcBorders>
              <w:top w:val="single" w:sz="8" w:space="0" w:color="333333"/>
              <w:left w:val="single" w:sz="4" w:space="0" w:color="333333"/>
              <w:bottom w:val="single" w:sz="4" w:space="0" w:color="333333"/>
            </w:tcBorders>
          </w:tcPr>
          <w:p w14:paraId="4D4F9D5B" w14:textId="77777777" w:rsidR="00BC273E" w:rsidRPr="00061585" w:rsidRDefault="00BC273E" w:rsidP="00061585">
            <w:pPr>
              <w:pStyle w:val="ekvtabelle"/>
            </w:pPr>
          </w:p>
        </w:tc>
      </w:tr>
      <w:tr w:rsidR="00BC273E" w:rsidRPr="00061585" w14:paraId="6940C6B4" w14:textId="77777777" w:rsidTr="00061585">
        <w:trPr>
          <w:trHeight w:val="284"/>
        </w:trPr>
        <w:tc>
          <w:tcPr>
            <w:tcW w:w="5670" w:type="dxa"/>
            <w:tcBorders>
              <w:top w:val="single" w:sz="8" w:space="0" w:color="333333"/>
              <w:bottom w:val="single" w:sz="4" w:space="0" w:color="333333"/>
              <w:right w:val="single" w:sz="4" w:space="0" w:color="333333"/>
            </w:tcBorders>
          </w:tcPr>
          <w:p w14:paraId="7E6B3F31" w14:textId="77777777" w:rsidR="00BC273E" w:rsidRPr="00916821" w:rsidRDefault="00BC273E" w:rsidP="00061585">
            <w:pPr>
              <w:pStyle w:val="ekvtabelle"/>
            </w:pPr>
            <w:r w:rsidRPr="00916821">
              <w:t xml:space="preserve">Buchhändler wissen </w:t>
            </w:r>
            <w:r>
              <w:t>da</w:t>
            </w:r>
            <w:r w:rsidRPr="00916821">
              <w:t xml:space="preserve"> Rat. </w:t>
            </w:r>
            <w:r w:rsidRPr="00916821">
              <w:rPr>
                <w:rStyle w:val="ekvfett"/>
              </w:rPr>
              <w:t>Buchhändler</w:t>
            </w:r>
            <w:r w:rsidRPr="00916821">
              <w:t xml:space="preserve"> lesen von Berufs wegen viel.</w:t>
            </w:r>
          </w:p>
        </w:tc>
        <w:tc>
          <w:tcPr>
            <w:tcW w:w="3686" w:type="dxa"/>
            <w:tcBorders>
              <w:top w:val="single" w:sz="8" w:space="0" w:color="333333"/>
              <w:left w:val="single" w:sz="4" w:space="0" w:color="333333"/>
              <w:bottom w:val="single" w:sz="4" w:space="0" w:color="333333"/>
            </w:tcBorders>
          </w:tcPr>
          <w:p w14:paraId="73644891" w14:textId="77777777" w:rsidR="00BC273E" w:rsidRPr="00061585" w:rsidRDefault="00BC273E" w:rsidP="00061585">
            <w:pPr>
              <w:pStyle w:val="ekvtabelle"/>
            </w:pPr>
          </w:p>
        </w:tc>
      </w:tr>
      <w:tr w:rsidR="00BC273E" w:rsidRPr="00061585" w14:paraId="37550FCC" w14:textId="77777777" w:rsidTr="00061585">
        <w:trPr>
          <w:trHeight w:val="284"/>
        </w:trPr>
        <w:tc>
          <w:tcPr>
            <w:tcW w:w="5670" w:type="dxa"/>
            <w:tcBorders>
              <w:top w:val="single" w:sz="8" w:space="0" w:color="333333"/>
              <w:bottom w:val="single" w:sz="4" w:space="0" w:color="333333"/>
              <w:right w:val="single" w:sz="4" w:space="0" w:color="333333"/>
            </w:tcBorders>
          </w:tcPr>
          <w:p w14:paraId="7513D41C" w14:textId="77777777" w:rsidR="00BC273E" w:rsidRPr="00916821" w:rsidRDefault="00BC273E" w:rsidP="00061585">
            <w:pPr>
              <w:pStyle w:val="ekvtabelle"/>
            </w:pPr>
            <w:r w:rsidRPr="00916821">
              <w:t xml:space="preserve">Buchhandlungen laden aber dazu ein, selbst nach einem geeigneten Buch zu stöbern. </w:t>
            </w:r>
            <w:r w:rsidRPr="00916821">
              <w:rPr>
                <w:rStyle w:val="ekvfett"/>
              </w:rPr>
              <w:t>Buchhandlungen</w:t>
            </w:r>
            <w:r w:rsidRPr="00916821">
              <w:t xml:space="preserve"> verfügen oft über eigene Abteilungen für Kinder- und Jugendliteratur.</w:t>
            </w:r>
          </w:p>
        </w:tc>
        <w:tc>
          <w:tcPr>
            <w:tcW w:w="3686" w:type="dxa"/>
            <w:tcBorders>
              <w:top w:val="single" w:sz="8" w:space="0" w:color="333333"/>
              <w:left w:val="single" w:sz="4" w:space="0" w:color="333333"/>
              <w:bottom w:val="single" w:sz="4" w:space="0" w:color="333333"/>
            </w:tcBorders>
          </w:tcPr>
          <w:p w14:paraId="14BD2585" w14:textId="77777777" w:rsidR="00BC273E" w:rsidRPr="00061585" w:rsidRDefault="00BC273E" w:rsidP="00061585">
            <w:pPr>
              <w:pStyle w:val="ekvtabelle"/>
            </w:pPr>
          </w:p>
        </w:tc>
      </w:tr>
      <w:tr w:rsidR="00BC273E" w:rsidRPr="00061585" w14:paraId="5EE9A974" w14:textId="77777777" w:rsidTr="00061585">
        <w:trPr>
          <w:trHeight w:val="284"/>
        </w:trPr>
        <w:tc>
          <w:tcPr>
            <w:tcW w:w="5670" w:type="dxa"/>
            <w:tcBorders>
              <w:top w:val="single" w:sz="8" w:space="0" w:color="333333"/>
              <w:bottom w:val="single" w:sz="4" w:space="0" w:color="333333"/>
              <w:right w:val="single" w:sz="4" w:space="0" w:color="333333"/>
            </w:tcBorders>
          </w:tcPr>
          <w:p w14:paraId="554BCC97" w14:textId="77777777" w:rsidR="00BC273E" w:rsidRPr="00916821" w:rsidRDefault="00BC273E" w:rsidP="00747D16">
            <w:pPr>
              <w:pStyle w:val="ekvtabelle"/>
            </w:pPr>
            <w:r w:rsidRPr="00916821">
              <w:t xml:space="preserve">Viele Zeitungen veröffentlichen auch Beiträge für Kinder und Jugendliche. </w:t>
            </w:r>
            <w:r w:rsidRPr="00916821">
              <w:rPr>
                <w:rStyle w:val="ekvfett"/>
              </w:rPr>
              <w:t>Die Zeitungen</w:t>
            </w:r>
            <w:r w:rsidRPr="00916821">
              <w:t xml:space="preserve"> tun dies dann auch regelmäßig.</w:t>
            </w:r>
          </w:p>
        </w:tc>
        <w:tc>
          <w:tcPr>
            <w:tcW w:w="3686" w:type="dxa"/>
            <w:tcBorders>
              <w:top w:val="single" w:sz="8" w:space="0" w:color="333333"/>
              <w:left w:val="single" w:sz="4" w:space="0" w:color="333333"/>
              <w:bottom w:val="single" w:sz="4" w:space="0" w:color="333333"/>
            </w:tcBorders>
          </w:tcPr>
          <w:p w14:paraId="57F4A1A2" w14:textId="77777777" w:rsidR="00BC273E" w:rsidRPr="00061585" w:rsidRDefault="00BC273E" w:rsidP="00747D16">
            <w:pPr>
              <w:pStyle w:val="ekvtabelle"/>
            </w:pPr>
          </w:p>
        </w:tc>
      </w:tr>
      <w:tr w:rsidR="00BC273E" w:rsidRPr="00061585" w14:paraId="7E9FC7E3" w14:textId="77777777" w:rsidTr="00061585">
        <w:trPr>
          <w:trHeight w:val="284"/>
        </w:trPr>
        <w:tc>
          <w:tcPr>
            <w:tcW w:w="5670" w:type="dxa"/>
            <w:tcBorders>
              <w:top w:val="single" w:sz="8" w:space="0" w:color="333333"/>
              <w:bottom w:val="single" w:sz="4" w:space="0" w:color="333333"/>
              <w:right w:val="single" w:sz="4" w:space="0" w:color="333333"/>
            </w:tcBorders>
          </w:tcPr>
          <w:p w14:paraId="4516ACAB" w14:textId="77777777" w:rsidR="00BC273E" w:rsidRPr="00916821" w:rsidRDefault="00BC273E" w:rsidP="00747D16">
            <w:pPr>
              <w:pStyle w:val="ekvtabelle"/>
            </w:pPr>
            <w:r w:rsidRPr="00916821">
              <w:t xml:space="preserve">Buchbesprechungen finden sich oft auf den Kinder- und Jugendseiten der Zeitungen. </w:t>
            </w:r>
            <w:r w:rsidRPr="00916821">
              <w:rPr>
                <w:rStyle w:val="ekvfett"/>
              </w:rPr>
              <w:t>Die Buchbesprechungen</w:t>
            </w:r>
            <w:r w:rsidRPr="00916821">
              <w:t xml:space="preserve"> sind manchmal von Leser</w:t>
            </w:r>
            <w:r>
              <w:t>n und Leserin</w:t>
            </w:r>
            <w:r w:rsidRPr="00916821">
              <w:t>nen in deinem Alter verfasst.</w:t>
            </w:r>
          </w:p>
        </w:tc>
        <w:tc>
          <w:tcPr>
            <w:tcW w:w="3686" w:type="dxa"/>
            <w:tcBorders>
              <w:top w:val="single" w:sz="8" w:space="0" w:color="333333"/>
              <w:left w:val="single" w:sz="4" w:space="0" w:color="333333"/>
              <w:bottom w:val="single" w:sz="4" w:space="0" w:color="333333"/>
            </w:tcBorders>
          </w:tcPr>
          <w:p w14:paraId="11EAFAAF" w14:textId="77777777" w:rsidR="00BC273E" w:rsidRPr="00061585" w:rsidRDefault="00BC273E" w:rsidP="00747D16">
            <w:pPr>
              <w:pStyle w:val="ekvtabelle"/>
            </w:pPr>
          </w:p>
        </w:tc>
      </w:tr>
      <w:tr w:rsidR="00BC273E" w:rsidRPr="00061585" w14:paraId="357216C8" w14:textId="77777777" w:rsidTr="00061585">
        <w:trPr>
          <w:trHeight w:val="284"/>
        </w:trPr>
        <w:tc>
          <w:tcPr>
            <w:tcW w:w="5670" w:type="dxa"/>
            <w:tcBorders>
              <w:top w:val="single" w:sz="8" w:space="0" w:color="333333"/>
              <w:bottom w:val="single" w:sz="4" w:space="0" w:color="333333"/>
              <w:right w:val="single" w:sz="4" w:space="0" w:color="333333"/>
            </w:tcBorders>
          </w:tcPr>
          <w:p w14:paraId="52C45822" w14:textId="77777777" w:rsidR="00BC273E" w:rsidRPr="00916821" w:rsidRDefault="00BC273E" w:rsidP="00747D16">
            <w:pPr>
              <w:pStyle w:val="ekvtabelle"/>
            </w:pPr>
            <w:r w:rsidRPr="00916821">
              <w:t xml:space="preserve">Dein Lehrer wird begeistert sein über einen guten Buchbericht. </w:t>
            </w:r>
            <w:r w:rsidRPr="00916821">
              <w:rPr>
                <w:rStyle w:val="ekvfett"/>
              </w:rPr>
              <w:t>Deinem Lehrer</w:t>
            </w:r>
            <w:r w:rsidRPr="00916821">
              <w:t xml:space="preserve"> wird er dann besonders gut gefallen, wenn er das Buch selbst noch gar nicht kennt. Dein Lehrer gibt dir sicher in diesem Fall eine gute Note. </w:t>
            </w:r>
            <w:r w:rsidRPr="00916821">
              <w:rPr>
                <w:rStyle w:val="ekvfett"/>
              </w:rPr>
              <w:t>Deinen Lehrer</w:t>
            </w:r>
            <w:r w:rsidRPr="00916821">
              <w:t xml:space="preserve"> freut das genauso wie dich.</w:t>
            </w:r>
          </w:p>
        </w:tc>
        <w:tc>
          <w:tcPr>
            <w:tcW w:w="3686" w:type="dxa"/>
            <w:tcBorders>
              <w:top w:val="single" w:sz="8" w:space="0" w:color="333333"/>
              <w:left w:val="single" w:sz="4" w:space="0" w:color="333333"/>
              <w:bottom w:val="single" w:sz="4" w:space="0" w:color="333333"/>
            </w:tcBorders>
          </w:tcPr>
          <w:p w14:paraId="5175F62E" w14:textId="77777777" w:rsidR="00BC273E" w:rsidRPr="00061585" w:rsidRDefault="00BC273E" w:rsidP="00747D16">
            <w:pPr>
              <w:pStyle w:val="ekvtabelle"/>
            </w:pPr>
          </w:p>
        </w:tc>
      </w:tr>
    </w:tbl>
    <w:p w14:paraId="74E0C8DA" w14:textId="77777777" w:rsidR="00BC273E" w:rsidRDefault="00BC273E" w:rsidP="008A0B32"/>
    <w:p w14:paraId="6E8636FF" w14:textId="77777777" w:rsidR="00BC273E" w:rsidRDefault="00BC273E" w:rsidP="0021315C">
      <w:r w:rsidRPr="00061585">
        <w:rPr>
          <w:rStyle w:val="ekvnummerierung"/>
        </w:rPr>
        <w:t>3</w:t>
      </w:r>
      <w:r>
        <w:t xml:space="preserve"> Lies den Text und markiere die Pronomen. Unterstreiche die Pronomen, die Dennis und Melissa ersetzen und kreise die Pronomen ein, die den Mann und den Hund ersetzen.</w:t>
      </w:r>
    </w:p>
    <w:p w14:paraId="2DF8D2BE" w14:textId="77777777" w:rsidR="00BC273E" w:rsidRDefault="00BC273E" w:rsidP="0021315C"/>
    <w:p w14:paraId="3DB99179" w14:textId="77777777" w:rsidR="00BC273E" w:rsidRDefault="00BC273E" w:rsidP="0021315C">
      <w:r>
        <w:t>Es ist ein sonniger Tag und die Geschwister spielen auf dem Spielplatz. Das Mädchen heißt Melissa und der Junge Dennis. Während sie spielen, kommt ein alter Mann mit seinem Hund. Er setzt sich auf eine Bank und streichelt ihn. Melissa pendelt auf der Schaukel hin und her, während Dennis rutscht. Da bleibt sein Jackenärmel an einer kaputten Stelle hängen. Er kann sich nicht befreien. Das Mädchen schaut zu ihm, weil Dennis um Hilfe ruft. Der alte Mann hört ebenfalls seinen Hilferuf. Er geht schnell zu Dennis, um ihm zu helfen, denn Dennis schafft es nicht allein. Sein Ärmel ist zerrissen und sein Arm tut ihm weh. Er hat eine Wunde und blutet. Der Hund des alten Mannes will auch helfen. Er leckt die Hand des Jungen, damit es ihm schnell besser geht. Sie ruhen sich alle ein bisschen aus, bevor der Mann Dennis und Melissa nach Hause bringt.</w:t>
      </w:r>
    </w:p>
    <w:p w14:paraId="130EAF9E" w14:textId="77777777" w:rsidR="00BC273E" w:rsidRDefault="00BC273E" w:rsidP="008A0B32"/>
    <w:p w14:paraId="5436C2E7" w14:textId="77777777" w:rsidR="00150B5F" w:rsidRDefault="00150B5F" w:rsidP="008A0B32">
      <w:pPr>
        <w:pStyle w:val="ekvue1arial"/>
        <w:sectPr w:rsidR="00150B5F" w:rsidSect="00A0094A">
          <w:headerReference w:type="default" r:id="rId54"/>
          <w:pgSz w:w="11906" w:h="16838" w:code="9"/>
          <w:pgMar w:top="1758" w:right="1276" w:bottom="1531" w:left="1276" w:header="454" w:footer="454" w:gutter="0"/>
          <w:cols w:space="708"/>
          <w:docGrid w:linePitch="360"/>
        </w:sectPr>
      </w:pPr>
    </w:p>
    <w:p w14:paraId="53B0C646" w14:textId="77777777" w:rsidR="00BC273E" w:rsidRDefault="00BC273E" w:rsidP="008A0B32">
      <w:pPr>
        <w:pStyle w:val="ekvue1arial"/>
      </w:pPr>
      <w:r>
        <w:lastRenderedPageBreak/>
        <w:t>Satz und Satzglieder</w:t>
      </w:r>
    </w:p>
    <w:p w14:paraId="3FB355C1" w14:textId="77777777" w:rsidR="00BC273E" w:rsidRDefault="00BC273E" w:rsidP="00FD20A8"/>
    <w:p w14:paraId="5DED9D49" w14:textId="77777777" w:rsidR="00BC273E" w:rsidRDefault="00BC273E" w:rsidP="008A0B32">
      <w:pPr>
        <w:pStyle w:val="ekvue3arial"/>
      </w:pPr>
      <w:r>
        <w:t xml:space="preserve">Pronominalisierung – Lösungen </w:t>
      </w:r>
    </w:p>
    <w:p w14:paraId="7FB7E0FE" w14:textId="77777777" w:rsidR="00BC273E" w:rsidRDefault="00BC273E" w:rsidP="008A0B32"/>
    <w:p w14:paraId="4C3F6A8E" w14:textId="77777777" w:rsidR="00BC273E" w:rsidRDefault="00BC273E" w:rsidP="000C343F">
      <w:r w:rsidRPr="00061585">
        <w:rPr>
          <w:rStyle w:val="ekvnummerierung"/>
        </w:rPr>
        <w:t>1</w:t>
      </w:r>
      <w:r>
        <w:t xml:space="preserve"> Setze die passenden Possessivpronomen in die Lücken ein.</w:t>
      </w:r>
    </w:p>
    <w:p w14:paraId="37E7B436" w14:textId="77777777" w:rsidR="00BC273E" w:rsidRDefault="00BC273E" w:rsidP="000C343F"/>
    <w:p w14:paraId="4EF9414D" w14:textId="77777777" w:rsidR="00BC273E" w:rsidRDefault="00BC273E" w:rsidP="000C343F">
      <w:pPr>
        <w:pStyle w:val="ekvschreiblinie"/>
      </w:pPr>
      <w:r>
        <w:t xml:space="preserve">Ich habe einen Brief bekommen. Das ist </w:t>
      </w:r>
      <w:r w:rsidRPr="00061585">
        <w:rPr>
          <w:rStyle w:val="ekvlsungunterstrichen"/>
        </w:rPr>
        <w:t xml:space="preserve">   </w:t>
      </w:r>
      <w:r>
        <w:rPr>
          <w:rStyle w:val="ekvlsungunterstrichen"/>
        </w:rPr>
        <w:t>mein</w:t>
      </w:r>
      <w:r w:rsidRPr="00061585">
        <w:rPr>
          <w:rStyle w:val="ekvlsungunterstrichen"/>
        </w:rPr>
        <w:t xml:space="preserve">    </w:t>
      </w:r>
      <w:r>
        <w:rPr>
          <w:rStyle w:val="ekvlsungunterstrichen"/>
        </w:rPr>
        <w:t xml:space="preserve">   </w:t>
      </w:r>
      <w:r>
        <w:t xml:space="preserve"> Brief.</w:t>
      </w:r>
    </w:p>
    <w:p w14:paraId="4B4AFDF7" w14:textId="77777777" w:rsidR="00BC273E" w:rsidRDefault="00BC273E" w:rsidP="000C343F">
      <w:pPr>
        <w:pStyle w:val="ekvschreiblinie"/>
      </w:pPr>
      <w:r>
        <w:t xml:space="preserve">Wir haben viele Postkarten bekommen. Das sind </w:t>
      </w:r>
      <w:r w:rsidRPr="00061585">
        <w:rPr>
          <w:rStyle w:val="ekvlsungunterstrichen"/>
        </w:rPr>
        <w:t xml:space="preserve">   </w:t>
      </w:r>
      <w:r>
        <w:rPr>
          <w:rStyle w:val="ekvlsungunterstrichen"/>
        </w:rPr>
        <w:t xml:space="preserve">unsere     </w:t>
      </w:r>
      <w:r>
        <w:t xml:space="preserve"> Postkarten.</w:t>
      </w:r>
    </w:p>
    <w:p w14:paraId="16FDC227" w14:textId="77777777" w:rsidR="00BC273E" w:rsidRDefault="00BC273E" w:rsidP="000C343F">
      <w:pPr>
        <w:pStyle w:val="ekvschreiblinie"/>
      </w:pPr>
      <w:r>
        <w:t xml:space="preserve">Sie warten auf den Postboten. Ist das </w:t>
      </w:r>
      <w:r w:rsidRPr="00061585">
        <w:rPr>
          <w:rStyle w:val="ekvlsungunterstrichen"/>
        </w:rPr>
        <w:t xml:space="preserve">  </w:t>
      </w:r>
      <w:r>
        <w:rPr>
          <w:rStyle w:val="ekvlsungunterstrichen"/>
        </w:rPr>
        <w:t xml:space="preserve">euer   </w:t>
      </w:r>
      <w:r>
        <w:t xml:space="preserve"> Postbote, der da kommt?</w:t>
      </w:r>
    </w:p>
    <w:p w14:paraId="200E0858" w14:textId="77777777" w:rsidR="00BC273E" w:rsidRDefault="00BC273E" w:rsidP="008A0B32"/>
    <w:p w14:paraId="5562D7F5" w14:textId="77777777" w:rsidR="00BC273E" w:rsidRDefault="00BC273E" w:rsidP="000C343F">
      <w:r w:rsidRPr="00061585">
        <w:rPr>
          <w:rStyle w:val="ekvnummerierung"/>
        </w:rPr>
        <w:t>2</w:t>
      </w:r>
      <w:r>
        <w:t xml:space="preserve"> Ersetze die fett gedruckten Wörter durch ein passendes Pronomen. Achte auf Numerus und Kasus.</w:t>
      </w:r>
    </w:p>
    <w:p w14:paraId="4C03B07D" w14:textId="77777777" w:rsidR="00BC273E" w:rsidRDefault="00BC273E" w:rsidP="000C343F"/>
    <w:tbl>
      <w:tblPr>
        <w:tblW w:w="9356" w:type="dxa"/>
        <w:tblLayout w:type="fixed"/>
        <w:tblCellMar>
          <w:left w:w="0" w:type="dxa"/>
          <w:right w:w="0" w:type="dxa"/>
        </w:tblCellMar>
        <w:tblLook w:val="01E0" w:firstRow="1" w:lastRow="1" w:firstColumn="1" w:lastColumn="1" w:noHBand="0" w:noVBand="0"/>
      </w:tblPr>
      <w:tblGrid>
        <w:gridCol w:w="5670"/>
        <w:gridCol w:w="3686"/>
      </w:tblGrid>
      <w:tr w:rsidR="00BC273E" w:rsidRPr="00061585" w14:paraId="4003C364" w14:textId="77777777" w:rsidTr="00E82799">
        <w:trPr>
          <w:trHeight w:val="284"/>
        </w:trPr>
        <w:tc>
          <w:tcPr>
            <w:tcW w:w="5670" w:type="dxa"/>
            <w:tcBorders>
              <w:bottom w:val="single" w:sz="8" w:space="0" w:color="333333"/>
              <w:right w:val="single" w:sz="4" w:space="0" w:color="333333"/>
            </w:tcBorders>
            <w:shd w:val="clear" w:color="auto" w:fill="FFFFFF" w:themeFill="background1"/>
          </w:tcPr>
          <w:p w14:paraId="4496871F" w14:textId="77777777" w:rsidR="00BC273E" w:rsidRPr="00916821" w:rsidRDefault="00BC273E" w:rsidP="00E82799">
            <w:pPr>
              <w:pStyle w:val="ekvtabelle"/>
              <w:rPr>
                <w:rStyle w:val="ekvfett"/>
              </w:rPr>
            </w:pPr>
            <w:r w:rsidRPr="00916821">
              <w:rPr>
                <w:rStyle w:val="ekvfett"/>
              </w:rPr>
              <w:t>Satz</w:t>
            </w:r>
          </w:p>
        </w:tc>
        <w:tc>
          <w:tcPr>
            <w:tcW w:w="3686" w:type="dxa"/>
            <w:tcBorders>
              <w:left w:val="single" w:sz="4" w:space="0" w:color="333333"/>
              <w:bottom w:val="single" w:sz="8" w:space="0" w:color="333333"/>
            </w:tcBorders>
            <w:shd w:val="clear" w:color="auto" w:fill="FFFFFF" w:themeFill="background1"/>
          </w:tcPr>
          <w:p w14:paraId="5DCA96B0" w14:textId="77777777" w:rsidR="00BC273E" w:rsidRPr="00916821" w:rsidRDefault="00BC273E" w:rsidP="00E82799">
            <w:pPr>
              <w:pStyle w:val="ekvtabelle"/>
              <w:rPr>
                <w:rStyle w:val="ekvfett"/>
              </w:rPr>
            </w:pPr>
            <w:r w:rsidRPr="00916821">
              <w:rPr>
                <w:rStyle w:val="ekvfett"/>
              </w:rPr>
              <w:t>Pronomen</w:t>
            </w:r>
          </w:p>
        </w:tc>
      </w:tr>
      <w:tr w:rsidR="00BC273E" w:rsidRPr="00061585" w14:paraId="4A0CD9EA" w14:textId="77777777" w:rsidTr="00E82799">
        <w:trPr>
          <w:trHeight w:val="284"/>
        </w:trPr>
        <w:tc>
          <w:tcPr>
            <w:tcW w:w="5670" w:type="dxa"/>
            <w:tcBorders>
              <w:top w:val="single" w:sz="8" w:space="0" w:color="333333"/>
              <w:bottom w:val="single" w:sz="4" w:space="0" w:color="333333"/>
              <w:right w:val="single" w:sz="4" w:space="0" w:color="333333"/>
            </w:tcBorders>
          </w:tcPr>
          <w:p w14:paraId="6B6BAAEB" w14:textId="77777777" w:rsidR="00BC273E" w:rsidRPr="00061585" w:rsidRDefault="00BC273E" w:rsidP="00E82799">
            <w:pPr>
              <w:pStyle w:val="ekvtabelle"/>
            </w:pPr>
            <w:r w:rsidRPr="00916821">
              <w:t>Schüler</w:t>
            </w:r>
            <w:r>
              <w:t xml:space="preserve"> und Schüler</w:t>
            </w:r>
            <w:r w:rsidRPr="00916821">
              <w:t xml:space="preserve">innen sind manchmal ratlos, wenn sie für den Deutschunterricht eine Buchvorstellung vorbereiten sollen. </w:t>
            </w:r>
            <w:r w:rsidRPr="006F18CE">
              <w:rPr>
                <w:b/>
              </w:rPr>
              <w:t>Schüler und Schülerinnen</w:t>
            </w:r>
            <w:r w:rsidRPr="00916821">
              <w:t xml:space="preserve"> wissen einfach nicht, welches Buch für den Rest der Klasse interessant sein könnte.</w:t>
            </w:r>
          </w:p>
        </w:tc>
        <w:tc>
          <w:tcPr>
            <w:tcW w:w="3686" w:type="dxa"/>
            <w:tcBorders>
              <w:top w:val="single" w:sz="8" w:space="0" w:color="333333"/>
              <w:left w:val="single" w:sz="4" w:space="0" w:color="333333"/>
              <w:bottom w:val="single" w:sz="4" w:space="0" w:color="333333"/>
            </w:tcBorders>
          </w:tcPr>
          <w:p w14:paraId="1C88E02D" w14:textId="77777777" w:rsidR="00BC273E" w:rsidRPr="000C343F" w:rsidRDefault="00BC273E" w:rsidP="00E82799">
            <w:pPr>
              <w:pStyle w:val="ekvtabelle"/>
              <w:rPr>
                <w:rStyle w:val="ekvhandschrift"/>
              </w:rPr>
            </w:pPr>
            <w:r w:rsidRPr="000C343F">
              <w:rPr>
                <w:rStyle w:val="ekvhandschrift"/>
              </w:rPr>
              <w:t>Sie</w:t>
            </w:r>
          </w:p>
        </w:tc>
      </w:tr>
      <w:tr w:rsidR="00BC273E" w:rsidRPr="006F18CE" w14:paraId="057502A0" w14:textId="77777777" w:rsidTr="00E82799">
        <w:trPr>
          <w:trHeight w:val="284"/>
        </w:trPr>
        <w:tc>
          <w:tcPr>
            <w:tcW w:w="5670" w:type="dxa"/>
            <w:tcBorders>
              <w:top w:val="single" w:sz="8" w:space="0" w:color="333333"/>
              <w:bottom w:val="single" w:sz="4" w:space="0" w:color="333333"/>
              <w:right w:val="single" w:sz="4" w:space="0" w:color="333333"/>
            </w:tcBorders>
          </w:tcPr>
          <w:p w14:paraId="6A10CF5B" w14:textId="77777777" w:rsidR="00BC273E" w:rsidRPr="00916821" w:rsidRDefault="00BC273E" w:rsidP="00E82799">
            <w:pPr>
              <w:pStyle w:val="ekvtabelle"/>
            </w:pPr>
            <w:r w:rsidRPr="00916821">
              <w:t xml:space="preserve">Buchhändler wissen oft Rat. </w:t>
            </w:r>
            <w:r w:rsidRPr="006F18CE">
              <w:rPr>
                <w:b/>
              </w:rPr>
              <w:t>Buchhändler</w:t>
            </w:r>
            <w:r w:rsidRPr="00916821">
              <w:t xml:space="preserve"> lesen von Berufs wegen viel.</w:t>
            </w:r>
          </w:p>
        </w:tc>
        <w:tc>
          <w:tcPr>
            <w:tcW w:w="3686" w:type="dxa"/>
            <w:tcBorders>
              <w:top w:val="single" w:sz="8" w:space="0" w:color="333333"/>
              <w:left w:val="single" w:sz="4" w:space="0" w:color="333333"/>
              <w:bottom w:val="single" w:sz="4" w:space="0" w:color="333333"/>
            </w:tcBorders>
          </w:tcPr>
          <w:p w14:paraId="21EFBEBC" w14:textId="77777777" w:rsidR="00BC273E" w:rsidRPr="000C343F" w:rsidRDefault="00BC273E" w:rsidP="00E82799">
            <w:pPr>
              <w:pStyle w:val="ekvtabelle"/>
              <w:rPr>
                <w:rStyle w:val="ekvhandschrift"/>
              </w:rPr>
            </w:pPr>
            <w:r w:rsidRPr="000C343F">
              <w:rPr>
                <w:rStyle w:val="ekvhandschrift"/>
              </w:rPr>
              <w:t>Sie</w:t>
            </w:r>
          </w:p>
        </w:tc>
      </w:tr>
      <w:tr w:rsidR="00BC273E" w:rsidRPr="00061585" w14:paraId="64EF06AE" w14:textId="77777777" w:rsidTr="00E82799">
        <w:trPr>
          <w:trHeight w:val="284"/>
        </w:trPr>
        <w:tc>
          <w:tcPr>
            <w:tcW w:w="5670" w:type="dxa"/>
            <w:tcBorders>
              <w:top w:val="single" w:sz="8" w:space="0" w:color="333333"/>
              <w:bottom w:val="single" w:sz="4" w:space="0" w:color="333333"/>
              <w:right w:val="single" w:sz="4" w:space="0" w:color="333333"/>
            </w:tcBorders>
          </w:tcPr>
          <w:p w14:paraId="74F25CCF" w14:textId="77777777" w:rsidR="00BC273E" w:rsidRPr="00916821" w:rsidRDefault="00BC273E" w:rsidP="00E82799">
            <w:pPr>
              <w:pStyle w:val="ekvtabelle"/>
            </w:pPr>
            <w:r w:rsidRPr="00916821">
              <w:t xml:space="preserve">Buchhandlungen laden aber dazu ein, selbst nach einem geeigneten Buch zu stöbern. </w:t>
            </w:r>
            <w:r w:rsidRPr="00916821">
              <w:rPr>
                <w:rStyle w:val="ekvfett"/>
              </w:rPr>
              <w:t>Buchhandlungen</w:t>
            </w:r>
            <w:r w:rsidRPr="00916821">
              <w:t xml:space="preserve"> verfügen oft über eigene Abteilungen für Kinder- und Jugendliteratur.</w:t>
            </w:r>
          </w:p>
        </w:tc>
        <w:tc>
          <w:tcPr>
            <w:tcW w:w="3686" w:type="dxa"/>
            <w:tcBorders>
              <w:top w:val="single" w:sz="8" w:space="0" w:color="333333"/>
              <w:left w:val="single" w:sz="4" w:space="0" w:color="333333"/>
              <w:bottom w:val="single" w:sz="4" w:space="0" w:color="333333"/>
            </w:tcBorders>
          </w:tcPr>
          <w:p w14:paraId="10DF633E" w14:textId="77777777" w:rsidR="00BC273E" w:rsidRPr="006F18CE" w:rsidRDefault="00BC273E" w:rsidP="00E82799">
            <w:pPr>
              <w:pStyle w:val="ekvtabelle"/>
              <w:rPr>
                <w:rStyle w:val="ekvhandschrift"/>
              </w:rPr>
            </w:pPr>
            <w:r w:rsidRPr="006F18CE">
              <w:rPr>
                <w:rStyle w:val="ekvhandschrift"/>
              </w:rPr>
              <w:t>Sie/Diese</w:t>
            </w:r>
          </w:p>
        </w:tc>
      </w:tr>
      <w:tr w:rsidR="00BC273E" w:rsidRPr="00061585" w14:paraId="7799F473" w14:textId="77777777" w:rsidTr="00E82799">
        <w:trPr>
          <w:trHeight w:val="284"/>
        </w:trPr>
        <w:tc>
          <w:tcPr>
            <w:tcW w:w="5670" w:type="dxa"/>
            <w:tcBorders>
              <w:top w:val="single" w:sz="8" w:space="0" w:color="333333"/>
              <w:bottom w:val="single" w:sz="4" w:space="0" w:color="333333"/>
              <w:right w:val="single" w:sz="4" w:space="0" w:color="333333"/>
            </w:tcBorders>
          </w:tcPr>
          <w:p w14:paraId="40E03427" w14:textId="77777777" w:rsidR="00BC273E" w:rsidRPr="00916821" w:rsidRDefault="00BC273E" w:rsidP="00E82799">
            <w:pPr>
              <w:pStyle w:val="ekvtabelle"/>
            </w:pPr>
            <w:r w:rsidRPr="00916821">
              <w:t xml:space="preserve">Viele Zeitungen veröffentlichen auch Beiträge für Kinder und Jugendliche. </w:t>
            </w:r>
            <w:r w:rsidRPr="00916821">
              <w:rPr>
                <w:rStyle w:val="ekvfett"/>
              </w:rPr>
              <w:t>Die Zeitungen</w:t>
            </w:r>
            <w:r w:rsidRPr="00916821">
              <w:t xml:space="preserve"> tun dies dann auch regelmäßig.</w:t>
            </w:r>
          </w:p>
        </w:tc>
        <w:tc>
          <w:tcPr>
            <w:tcW w:w="3686" w:type="dxa"/>
            <w:tcBorders>
              <w:top w:val="single" w:sz="8" w:space="0" w:color="333333"/>
              <w:left w:val="single" w:sz="4" w:space="0" w:color="333333"/>
              <w:bottom w:val="single" w:sz="4" w:space="0" w:color="333333"/>
            </w:tcBorders>
          </w:tcPr>
          <w:p w14:paraId="743D8811" w14:textId="77777777" w:rsidR="00BC273E" w:rsidRPr="006F18CE" w:rsidRDefault="00BC273E" w:rsidP="00E82799">
            <w:pPr>
              <w:pStyle w:val="ekvtabelle"/>
              <w:rPr>
                <w:rStyle w:val="ekvhandschrift"/>
              </w:rPr>
            </w:pPr>
            <w:r w:rsidRPr="006F18CE">
              <w:rPr>
                <w:rStyle w:val="ekvhandschrift"/>
              </w:rPr>
              <w:t>Diese</w:t>
            </w:r>
          </w:p>
        </w:tc>
      </w:tr>
      <w:tr w:rsidR="00BC273E" w:rsidRPr="00061585" w14:paraId="6E5CF991" w14:textId="77777777" w:rsidTr="00E82799">
        <w:trPr>
          <w:trHeight w:val="284"/>
        </w:trPr>
        <w:tc>
          <w:tcPr>
            <w:tcW w:w="5670" w:type="dxa"/>
            <w:tcBorders>
              <w:top w:val="single" w:sz="8" w:space="0" w:color="333333"/>
              <w:bottom w:val="single" w:sz="4" w:space="0" w:color="333333"/>
              <w:right w:val="single" w:sz="4" w:space="0" w:color="333333"/>
            </w:tcBorders>
          </w:tcPr>
          <w:p w14:paraId="6843DEC7" w14:textId="77777777" w:rsidR="00BC273E" w:rsidRPr="00916821" w:rsidRDefault="00BC273E" w:rsidP="00E82799">
            <w:pPr>
              <w:pStyle w:val="ekvtabelle"/>
            </w:pPr>
            <w:r w:rsidRPr="00916821">
              <w:t xml:space="preserve">Buchbesprechungen finden sich oft auf diesen Kinder- und Jugendseiten der Zeitungen. </w:t>
            </w:r>
            <w:r w:rsidRPr="00916821">
              <w:rPr>
                <w:rStyle w:val="ekvfett"/>
              </w:rPr>
              <w:t>Die Buchbesprechungen</w:t>
            </w:r>
            <w:r w:rsidRPr="00916821">
              <w:t xml:space="preserve"> sind manchmal von Leser</w:t>
            </w:r>
            <w:r>
              <w:t>n und Leserin</w:t>
            </w:r>
            <w:r w:rsidRPr="00916821">
              <w:t>nen in deinem Alter verfasst.</w:t>
            </w:r>
          </w:p>
        </w:tc>
        <w:tc>
          <w:tcPr>
            <w:tcW w:w="3686" w:type="dxa"/>
            <w:tcBorders>
              <w:top w:val="single" w:sz="8" w:space="0" w:color="333333"/>
              <w:left w:val="single" w:sz="4" w:space="0" w:color="333333"/>
              <w:bottom w:val="single" w:sz="4" w:space="0" w:color="333333"/>
            </w:tcBorders>
          </w:tcPr>
          <w:p w14:paraId="0EC67401" w14:textId="77777777" w:rsidR="00BC273E" w:rsidRPr="006F18CE" w:rsidRDefault="00BC273E" w:rsidP="00E82799">
            <w:pPr>
              <w:pStyle w:val="ekvtabelle"/>
              <w:rPr>
                <w:rStyle w:val="ekvhandschrift"/>
              </w:rPr>
            </w:pPr>
            <w:r w:rsidRPr="006F18CE">
              <w:rPr>
                <w:rStyle w:val="ekvhandschrift"/>
              </w:rPr>
              <w:t>Jene/Diese</w:t>
            </w:r>
          </w:p>
        </w:tc>
      </w:tr>
      <w:tr w:rsidR="00BC273E" w:rsidRPr="00061585" w14:paraId="673A61F4" w14:textId="77777777" w:rsidTr="00E82799">
        <w:trPr>
          <w:trHeight w:val="284"/>
        </w:trPr>
        <w:tc>
          <w:tcPr>
            <w:tcW w:w="5670" w:type="dxa"/>
            <w:tcBorders>
              <w:top w:val="single" w:sz="8" w:space="0" w:color="333333"/>
              <w:bottom w:val="single" w:sz="4" w:space="0" w:color="333333"/>
              <w:right w:val="single" w:sz="4" w:space="0" w:color="333333"/>
            </w:tcBorders>
          </w:tcPr>
          <w:p w14:paraId="7FDF1A25" w14:textId="77777777" w:rsidR="00BC273E" w:rsidRPr="00916821" w:rsidRDefault="00BC273E" w:rsidP="00E82799">
            <w:pPr>
              <w:pStyle w:val="ekvtabelle"/>
            </w:pPr>
            <w:r w:rsidRPr="00916821">
              <w:t xml:space="preserve">Dein Lehrer wird begeistert sein über einen guten Buchbericht. </w:t>
            </w:r>
            <w:r w:rsidRPr="00916821">
              <w:rPr>
                <w:rStyle w:val="ekvfett"/>
              </w:rPr>
              <w:t>Deinem Lehrer</w:t>
            </w:r>
            <w:r w:rsidRPr="00916821">
              <w:t xml:space="preserve"> wird er dann besonders gut gefallen, wenn er das Buch selbst noch gar nicht kennt. Dein Lehrer gibt dir sicher in diesem Fall eine gute Note. </w:t>
            </w:r>
            <w:r w:rsidRPr="00916821">
              <w:rPr>
                <w:rStyle w:val="ekvfett"/>
              </w:rPr>
              <w:t>Deinen Lehrer</w:t>
            </w:r>
            <w:r w:rsidRPr="00916821">
              <w:t xml:space="preserve"> freut das genauso wie dich.</w:t>
            </w:r>
          </w:p>
        </w:tc>
        <w:tc>
          <w:tcPr>
            <w:tcW w:w="3686" w:type="dxa"/>
            <w:tcBorders>
              <w:top w:val="single" w:sz="8" w:space="0" w:color="333333"/>
              <w:left w:val="single" w:sz="4" w:space="0" w:color="333333"/>
              <w:bottom w:val="single" w:sz="4" w:space="0" w:color="333333"/>
            </w:tcBorders>
          </w:tcPr>
          <w:p w14:paraId="2CFB01FE" w14:textId="77777777" w:rsidR="00BC273E" w:rsidRPr="006F18CE" w:rsidRDefault="00BC273E" w:rsidP="00E82799">
            <w:pPr>
              <w:pStyle w:val="ekvtabelle"/>
              <w:rPr>
                <w:rStyle w:val="ekvhandschrift"/>
              </w:rPr>
            </w:pPr>
            <w:r w:rsidRPr="006F18CE">
              <w:rPr>
                <w:rStyle w:val="ekvhandschrift"/>
              </w:rPr>
              <w:t>Ihm,</w:t>
            </w:r>
          </w:p>
          <w:p w14:paraId="34882D30" w14:textId="77777777" w:rsidR="00BC273E" w:rsidRPr="006F18CE" w:rsidRDefault="00BC273E" w:rsidP="00E82799">
            <w:pPr>
              <w:pStyle w:val="ekvtabelle"/>
              <w:rPr>
                <w:rStyle w:val="ekvhandschrift"/>
              </w:rPr>
            </w:pPr>
            <w:r w:rsidRPr="006F18CE">
              <w:rPr>
                <w:rStyle w:val="ekvhandschrift"/>
              </w:rPr>
              <w:t>Ihn</w:t>
            </w:r>
          </w:p>
        </w:tc>
      </w:tr>
    </w:tbl>
    <w:p w14:paraId="45CCAD79" w14:textId="77777777" w:rsidR="00BC273E" w:rsidRDefault="00BC273E" w:rsidP="000C343F"/>
    <w:p w14:paraId="5827E102" w14:textId="77777777" w:rsidR="00BC273E" w:rsidRDefault="00BC273E" w:rsidP="000C343F">
      <w:r w:rsidRPr="00061585">
        <w:rPr>
          <w:rStyle w:val="ekvnummerierung"/>
        </w:rPr>
        <w:t>3</w:t>
      </w:r>
      <w:r>
        <w:t xml:space="preserve"> Lies den Text und markiere die Pronomen. Unterstreiche die Pronomen, die Dennis und Melissa ersetzen und kreise die Pronomen ein, die den Mann und den Hund ersetzen.</w:t>
      </w:r>
    </w:p>
    <w:p w14:paraId="0CEFF2B4" w14:textId="77777777" w:rsidR="00BC273E" w:rsidRDefault="00BC273E" w:rsidP="000C343F"/>
    <w:p w14:paraId="6C3EA939" w14:textId="77777777" w:rsidR="00BC273E" w:rsidRDefault="00BC273E" w:rsidP="000C343F">
      <w:r>
        <w:rPr>
          <w:noProof/>
        </w:rPr>
        <mc:AlternateContent>
          <mc:Choice Requires="wps">
            <w:drawing>
              <wp:anchor distT="0" distB="0" distL="114300" distR="114300" simplePos="0" relativeHeight="251712512" behindDoc="1" locked="0" layoutInCell="1" allowOverlap="1" wp14:anchorId="77603E76" wp14:editId="42493F7C">
                <wp:simplePos x="0" y="0"/>
                <wp:positionH relativeFrom="column">
                  <wp:posOffset>294640</wp:posOffset>
                </wp:positionH>
                <wp:positionV relativeFrom="paragraph">
                  <wp:posOffset>1123315</wp:posOffset>
                </wp:positionV>
                <wp:extent cx="203200" cy="190500"/>
                <wp:effectExtent l="0" t="0" r="25400" b="19050"/>
                <wp:wrapNone/>
                <wp:docPr id="51" name="Ellipse 51"/>
                <wp:cNvGraphicFramePr/>
                <a:graphic xmlns:a="http://schemas.openxmlformats.org/drawingml/2006/main">
                  <a:graphicData uri="http://schemas.microsoft.com/office/word/2010/wordprocessingShape">
                    <wps:wsp>
                      <wps:cNvSpPr/>
                      <wps:spPr>
                        <a:xfrm>
                          <a:off x="0" y="0"/>
                          <a:ext cx="203200" cy="19050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94EE5" id="Ellipse 51" o:spid="_x0000_s1026" style="position:absolute;margin-left:23.2pt;margin-top:88.45pt;width:16pt;height:1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" fillcolor="#c3c3c3 [2166]" strokecolor="#a5a5a5 [3206]" strokeweight=".5pt">
                <v:fill color2="#b6b6b6 [2614]" rotate="t" colors="0 #d2d2d2;.5 #c8c8c8;1 silver" focus="100%" type="gradient">
                  <o:fill v:ext="view" type="gradientUnscaled"/>
                </v:fill>
                <v:stroke joinstyle="miter"/>
              </v:oval>
            </w:pict>
          </mc:Fallback>
        </mc:AlternateContent>
      </w:r>
      <w:r>
        <w:rPr>
          <w:noProof/>
        </w:rPr>
        <mc:AlternateContent>
          <mc:Choice Requires="wps">
            <w:drawing>
              <wp:anchor distT="0" distB="0" distL="114300" distR="114300" simplePos="0" relativeHeight="251711488" behindDoc="1" locked="0" layoutInCell="1" allowOverlap="1" wp14:anchorId="0F155363" wp14:editId="402CC08D">
                <wp:simplePos x="0" y="0"/>
                <wp:positionH relativeFrom="column">
                  <wp:posOffset>2771140</wp:posOffset>
                </wp:positionH>
                <wp:positionV relativeFrom="paragraph">
                  <wp:posOffset>977265</wp:posOffset>
                </wp:positionV>
                <wp:extent cx="165100" cy="171450"/>
                <wp:effectExtent l="0" t="0" r="25400" b="19050"/>
                <wp:wrapNone/>
                <wp:docPr id="52" name="Ellipse 52"/>
                <wp:cNvGraphicFramePr/>
                <a:graphic xmlns:a="http://schemas.openxmlformats.org/drawingml/2006/main">
                  <a:graphicData uri="http://schemas.microsoft.com/office/word/2010/wordprocessingShape">
                    <wps:wsp>
                      <wps:cNvSpPr/>
                      <wps:spPr>
                        <a:xfrm>
                          <a:off x="0" y="0"/>
                          <a:ext cx="165100" cy="17145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59C1A0" id="Ellipse 52" o:spid="_x0000_s1026" style="position:absolute;margin-left:218.2pt;margin-top:76.95pt;width:13pt;height:13.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" fillcolor="#c3c3c3 [2166]" strokecolor="#a5a5a5 [3206]" strokeweight=".5pt">
                <v:fill color2="#b6b6b6 [2614]" rotate="t" colors="0 #d2d2d2;.5 #c8c8c8;1 silver" focus="100%" type="gradient">
                  <o:fill v:ext="view" type="gradientUnscaled"/>
                </v:fill>
                <v:stroke joinstyle="miter"/>
              </v:oval>
            </w:pict>
          </mc:Fallback>
        </mc:AlternateContent>
      </w:r>
      <w:r>
        <w:rPr>
          <w:noProof/>
        </w:rPr>
        <mc:AlternateContent>
          <mc:Choice Requires="wps">
            <w:drawing>
              <wp:anchor distT="0" distB="0" distL="114300" distR="114300" simplePos="0" relativeHeight="251710464" behindDoc="1" locked="0" layoutInCell="1" allowOverlap="1" wp14:anchorId="0FE3B4EC" wp14:editId="2DA07117">
                <wp:simplePos x="0" y="0"/>
                <wp:positionH relativeFrom="column">
                  <wp:posOffset>3501390</wp:posOffset>
                </wp:positionH>
                <wp:positionV relativeFrom="paragraph">
                  <wp:posOffset>672465</wp:posOffset>
                </wp:positionV>
                <wp:extent cx="146050" cy="146050"/>
                <wp:effectExtent l="0" t="0" r="25400" b="25400"/>
                <wp:wrapNone/>
                <wp:docPr id="53" name="Ellipse 53"/>
                <wp:cNvGraphicFramePr/>
                <a:graphic xmlns:a="http://schemas.openxmlformats.org/drawingml/2006/main">
                  <a:graphicData uri="http://schemas.microsoft.com/office/word/2010/wordprocessingShape">
                    <wps:wsp>
                      <wps:cNvSpPr/>
                      <wps:spPr>
                        <a:xfrm>
                          <a:off x="0" y="0"/>
                          <a:ext cx="146050" cy="14605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848FDE" id="Ellipse 53" o:spid="_x0000_s1026" style="position:absolute;margin-left:275.7pt;margin-top:52.95pt;width:11.5pt;height:11.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" fillcolor="#c3c3c3 [2166]" strokecolor="#a5a5a5 [3206]" strokeweight=".5pt">
                <v:fill color2="#b6b6b6 [2614]" rotate="t" colors="0 #d2d2d2;.5 #c8c8c8;1 silver" focus="100%" type="gradient">
                  <o:fill v:ext="view" type="gradientUnscaled"/>
                </v:fill>
                <v:stroke joinstyle="miter"/>
              </v:oval>
            </w:pict>
          </mc:Fallback>
        </mc:AlternateContent>
      </w:r>
      <w:r>
        <w:rPr>
          <w:noProof/>
        </w:rPr>
        <mc:AlternateContent>
          <mc:Choice Requires="wps">
            <w:drawing>
              <wp:anchor distT="0" distB="0" distL="114300" distR="114300" simplePos="0" relativeHeight="251709440" behindDoc="1" locked="0" layoutInCell="1" allowOverlap="1" wp14:anchorId="7F1F5166" wp14:editId="6F82B249">
                <wp:simplePos x="0" y="0"/>
                <wp:positionH relativeFrom="column">
                  <wp:posOffset>516890</wp:posOffset>
                </wp:positionH>
                <wp:positionV relativeFrom="paragraph">
                  <wp:posOffset>316865</wp:posOffset>
                </wp:positionV>
                <wp:extent cx="171450" cy="203200"/>
                <wp:effectExtent l="0" t="0" r="19050" b="25400"/>
                <wp:wrapNone/>
                <wp:docPr id="54" name="Ellipse 54"/>
                <wp:cNvGraphicFramePr/>
                <a:graphic xmlns:a="http://schemas.openxmlformats.org/drawingml/2006/main">
                  <a:graphicData uri="http://schemas.microsoft.com/office/word/2010/wordprocessingShape">
                    <wps:wsp>
                      <wps:cNvSpPr/>
                      <wps:spPr>
                        <a:xfrm>
                          <a:off x="0" y="0"/>
                          <a:ext cx="171450" cy="20320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E676D6" id="Ellipse 54" o:spid="_x0000_s1026" style="position:absolute;margin-left:40.7pt;margin-top:24.95pt;width:13.5pt;height:16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" fillcolor="#c3c3c3 [2166]" strokecolor="#a5a5a5 [3206]" strokeweight=".5pt">
                <v:fill color2="#b6b6b6 [2614]" rotate="t" colors="0 #d2d2d2;.5 #c8c8c8;1 silver" focus="100%" type="gradient">
                  <o:fill v:ext="view" type="gradientUnscaled"/>
                </v:fill>
                <v:stroke joinstyle="miter"/>
              </v:oval>
            </w:pict>
          </mc:Fallback>
        </mc:AlternateContent>
      </w:r>
      <w:r>
        <w:rPr>
          <w:noProof/>
        </w:rPr>
        <mc:AlternateContent>
          <mc:Choice Requires="wps">
            <w:drawing>
              <wp:anchor distT="0" distB="0" distL="114300" distR="114300" simplePos="0" relativeHeight="251708416" behindDoc="1" locked="0" layoutInCell="1" allowOverlap="1" wp14:anchorId="03FE7AA8" wp14:editId="54B4344E">
                <wp:simplePos x="0" y="0"/>
                <wp:positionH relativeFrom="column">
                  <wp:posOffset>4104640</wp:posOffset>
                </wp:positionH>
                <wp:positionV relativeFrom="paragraph">
                  <wp:posOffset>189865</wp:posOffset>
                </wp:positionV>
                <wp:extent cx="184150" cy="146050"/>
                <wp:effectExtent l="0" t="0" r="25400" b="25400"/>
                <wp:wrapNone/>
                <wp:docPr id="55" name="Ellipse 55"/>
                <wp:cNvGraphicFramePr/>
                <a:graphic xmlns:a="http://schemas.openxmlformats.org/drawingml/2006/main">
                  <a:graphicData uri="http://schemas.microsoft.com/office/word/2010/wordprocessingShape">
                    <wps:wsp>
                      <wps:cNvSpPr/>
                      <wps:spPr>
                        <a:xfrm>
                          <a:off x="0" y="0"/>
                          <a:ext cx="184150" cy="14605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8504B" id="Ellipse 55" o:spid="_x0000_s1026" style="position:absolute;margin-left:323.2pt;margin-top:14.95pt;width:14.5pt;height:11.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" fillcolor="#c3c3c3 [2166]" strokecolor="#a5a5a5 [3206]" strokeweight=".5pt">
                <v:fill color2="#b6b6b6 [2614]" rotate="t" colors="0 #d2d2d2;.5 #c8c8c8;1 silver" focus="100%" type="gradient">
                  <o:fill v:ext="view" type="gradientUnscaled"/>
                </v:fill>
                <v:stroke joinstyle="miter"/>
              </v:oval>
            </w:pict>
          </mc:Fallback>
        </mc:AlternateContent>
      </w:r>
      <w:r>
        <w:rPr>
          <w:noProof/>
        </w:rPr>
        <mc:AlternateContent>
          <mc:Choice Requires="wps">
            <w:drawing>
              <wp:anchor distT="0" distB="0" distL="114300" distR="114300" simplePos="0" relativeHeight="251707392" behindDoc="1" locked="0" layoutInCell="1" allowOverlap="1" wp14:anchorId="204773CC" wp14:editId="70321C51">
                <wp:simplePos x="0" y="0"/>
                <wp:positionH relativeFrom="column">
                  <wp:posOffset>3374390</wp:posOffset>
                </wp:positionH>
                <wp:positionV relativeFrom="paragraph">
                  <wp:posOffset>177165</wp:posOffset>
                </wp:positionV>
                <wp:extent cx="368300" cy="139700"/>
                <wp:effectExtent l="0" t="0" r="12700" b="12700"/>
                <wp:wrapNone/>
                <wp:docPr id="56" name="Ellipse 56"/>
                <wp:cNvGraphicFramePr/>
                <a:graphic xmlns:a="http://schemas.openxmlformats.org/drawingml/2006/main">
                  <a:graphicData uri="http://schemas.microsoft.com/office/word/2010/wordprocessingShape">
                    <wps:wsp>
                      <wps:cNvSpPr/>
                      <wps:spPr>
                        <a:xfrm>
                          <a:off x="0" y="0"/>
                          <a:ext cx="368300" cy="13970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F34056" id="Ellipse 56" o:spid="_x0000_s1026" style="position:absolute;margin-left:265.7pt;margin-top:13.95pt;width:29pt;height:11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" fillcolor="#c3c3c3 [2166]" strokecolor="#a5a5a5 [3206]" strokeweight=".5pt">
                <v:fill color2="#b6b6b6 [2614]" rotate="t" colors="0 #d2d2d2;.5 #c8c8c8;1 silver" focus="100%" type="gradient">
                  <o:fill v:ext="view" type="gradientUnscaled"/>
                </v:fill>
                <v:stroke joinstyle="miter"/>
              </v:oval>
            </w:pict>
          </mc:Fallback>
        </mc:AlternateContent>
      </w:r>
      <w:r>
        <w:t xml:space="preserve">Es ist ein sonniger Tag und die Geschwister spielen auf dem Spielplatz. Das Mädchen heißt Melissa und der Junge Dennis. Während </w:t>
      </w:r>
      <w:r w:rsidRPr="00651109">
        <w:rPr>
          <w:u w:val="single"/>
        </w:rPr>
        <w:t>sie</w:t>
      </w:r>
      <w:r>
        <w:t xml:space="preserve"> spielen, kommt ein alter Mann mit seinem Hund. Er setzt sich auf eine Bank und streichelt ihn. Melissa pendelt auf der Schaukel hin und her, während Dennis rutscht. Da bleibt </w:t>
      </w:r>
      <w:r w:rsidRPr="00651109">
        <w:rPr>
          <w:u w:val="single"/>
        </w:rPr>
        <w:t>sein</w:t>
      </w:r>
      <w:r>
        <w:t xml:space="preserve"> Jackenärmel an einer kaputten Stelle hängen. </w:t>
      </w:r>
      <w:r w:rsidRPr="003B3B3B">
        <w:rPr>
          <w:u w:val="single"/>
        </w:rPr>
        <w:t>Er</w:t>
      </w:r>
      <w:r>
        <w:t xml:space="preserve"> kann sich nicht befreien. Das Mädchen schaut zu </w:t>
      </w:r>
      <w:r w:rsidRPr="003B3B3B">
        <w:rPr>
          <w:u w:val="single"/>
        </w:rPr>
        <w:t>ihm</w:t>
      </w:r>
      <w:r>
        <w:t xml:space="preserve">, weil Dennis um Hilfe ruft. Der alte Mann hört ebenfalls </w:t>
      </w:r>
      <w:r w:rsidRPr="003B3B3B">
        <w:rPr>
          <w:u w:val="single"/>
        </w:rPr>
        <w:t>seinen</w:t>
      </w:r>
      <w:r>
        <w:t xml:space="preserve"> Hilferuf. Er geht schnell zu Dennis, um </w:t>
      </w:r>
      <w:r w:rsidRPr="003B3B3B">
        <w:rPr>
          <w:u w:val="single"/>
        </w:rPr>
        <w:t>ihm</w:t>
      </w:r>
      <w:r>
        <w:t xml:space="preserve"> zu helfen, denn Dennis schafft es nicht allein. </w:t>
      </w:r>
      <w:r w:rsidRPr="003B3B3B">
        <w:rPr>
          <w:u w:val="single"/>
        </w:rPr>
        <w:t>Sein</w:t>
      </w:r>
      <w:r>
        <w:t xml:space="preserve"> Ärmel ist zerrissen und </w:t>
      </w:r>
      <w:r w:rsidRPr="003B3B3B">
        <w:rPr>
          <w:u w:val="single"/>
        </w:rPr>
        <w:t>sein</w:t>
      </w:r>
      <w:r>
        <w:t xml:space="preserve"> Arm tut </w:t>
      </w:r>
      <w:r w:rsidRPr="003B3B3B">
        <w:rPr>
          <w:u w:val="single"/>
        </w:rPr>
        <w:t>ihm</w:t>
      </w:r>
      <w:r>
        <w:t xml:space="preserve"> weh. </w:t>
      </w:r>
      <w:r w:rsidRPr="003B3B3B">
        <w:rPr>
          <w:u w:val="single"/>
        </w:rPr>
        <w:t>Er</w:t>
      </w:r>
      <w:r>
        <w:t xml:space="preserve"> hat eine Wunde und blutet. Der Hund des alten Mannes will auch helfen. Er leckt die Hand des Jungen, damit es </w:t>
      </w:r>
      <w:r w:rsidRPr="003B3B3B">
        <w:rPr>
          <w:u w:val="single"/>
        </w:rPr>
        <w:t>ihm</w:t>
      </w:r>
      <w:r>
        <w:t xml:space="preserve"> schnell besser geht. </w:t>
      </w:r>
      <w:r w:rsidRPr="003B3B3B">
        <w:rPr>
          <w:u w:val="single"/>
        </w:rPr>
        <w:t>Sie</w:t>
      </w:r>
      <w:r>
        <w:t xml:space="preserve"> ruhen sich alle ein bisschen aus, bevor der Mann Dennis und Melissa nach Hause bringt.</w:t>
      </w:r>
    </w:p>
    <w:p w14:paraId="3AEED4A3" w14:textId="77777777" w:rsidR="00BC273E" w:rsidRDefault="00BC273E" w:rsidP="008A0B32"/>
    <w:p w14:paraId="53DFF640" w14:textId="77777777" w:rsidR="00150B5F" w:rsidRDefault="00150B5F" w:rsidP="000422EC">
      <w:pPr>
        <w:pStyle w:val="ekvue1arial"/>
        <w:sectPr w:rsidR="00150B5F" w:rsidSect="00A0094A">
          <w:headerReference w:type="default" r:id="rId55"/>
          <w:pgSz w:w="11906" w:h="16838" w:code="9"/>
          <w:pgMar w:top="1758" w:right="1276" w:bottom="1531" w:left="1276" w:header="454" w:footer="454" w:gutter="0"/>
          <w:cols w:space="708"/>
          <w:docGrid w:linePitch="360"/>
        </w:sectPr>
      </w:pPr>
    </w:p>
    <w:p w14:paraId="4C867921" w14:textId="77777777" w:rsidR="00BC273E" w:rsidRDefault="00BC273E" w:rsidP="000422EC">
      <w:pPr>
        <w:pStyle w:val="ekvue1arial"/>
      </w:pPr>
      <w:r>
        <w:lastRenderedPageBreak/>
        <w:t>Satz und Satzglieder</w:t>
      </w:r>
    </w:p>
    <w:p w14:paraId="5DE1C253" w14:textId="77777777" w:rsidR="00BC273E" w:rsidRDefault="00BC273E" w:rsidP="000422EC"/>
    <w:p w14:paraId="38E8D41A" w14:textId="77777777" w:rsidR="00BC273E" w:rsidRDefault="00BC273E" w:rsidP="000422EC">
      <w:pPr>
        <w:pStyle w:val="ekvue3arial"/>
      </w:pPr>
      <w:r>
        <w:t>Kataphorische Pronominalisierung</w:t>
      </w:r>
    </w:p>
    <w:p w14:paraId="571DBD24" w14:textId="77777777" w:rsidR="00BC273E" w:rsidRDefault="00BC273E" w:rsidP="000422EC"/>
    <w:p w14:paraId="2AEDE3CC" w14:textId="77777777" w:rsidR="00BC273E" w:rsidRDefault="00BC273E" w:rsidP="00F07323">
      <w:pPr>
        <w:pStyle w:val="ekvboxtext"/>
      </w:pPr>
      <w:bookmarkStart w:id="9" w:name="_Hlk116478898"/>
    </w:p>
    <w:p w14:paraId="0348DB29" w14:textId="77777777" w:rsidR="00BC273E" w:rsidRDefault="00BC273E" w:rsidP="00F07323">
      <w:pPr>
        <w:pStyle w:val="ekvboxtext"/>
      </w:pPr>
      <w:r w:rsidRPr="0073664F">
        <w:t xml:space="preserve">Meistens </w:t>
      </w:r>
      <w:r w:rsidRPr="0073664F">
        <w:rPr>
          <w:rStyle w:val="ekvfett"/>
        </w:rPr>
        <w:t>verweisen</w:t>
      </w:r>
      <w:r w:rsidRPr="0073664F">
        <w:t xml:space="preserve"> Pronomen auf etwas </w:t>
      </w:r>
      <w:r w:rsidRPr="0073664F">
        <w:rPr>
          <w:rStyle w:val="ekvfett"/>
        </w:rPr>
        <w:t>zurück</w:t>
      </w:r>
      <w:r w:rsidRPr="0073664F">
        <w:t>, das</w:t>
      </w:r>
      <w:r w:rsidRPr="0073664F">
        <w:rPr>
          <w:rStyle w:val="ekvfett"/>
        </w:rPr>
        <w:t xml:space="preserve"> zuvor</w:t>
      </w:r>
      <w:r w:rsidRPr="0073664F">
        <w:t xml:space="preserve"> schon einmal </w:t>
      </w:r>
      <w:r w:rsidRPr="0073664F">
        <w:rPr>
          <w:rStyle w:val="ekvfett"/>
        </w:rPr>
        <w:t>erwähnt</w:t>
      </w:r>
      <w:r w:rsidRPr="0073664F">
        <w:t xml:space="preserve"> wurde, zum Beispiel auf eine Person. Pronomen können aber </w:t>
      </w:r>
      <w:r w:rsidRPr="0073664F">
        <w:rPr>
          <w:rStyle w:val="ekvfett"/>
        </w:rPr>
        <w:t>auch</w:t>
      </w:r>
      <w:r w:rsidRPr="0073664F">
        <w:t xml:space="preserve"> etwas vorwegnehmen, das</w:t>
      </w:r>
      <w:r w:rsidRPr="0073664F">
        <w:rPr>
          <w:rStyle w:val="ekvfett"/>
        </w:rPr>
        <w:t xml:space="preserve"> noch nicht</w:t>
      </w:r>
      <w:r w:rsidRPr="0073664F">
        <w:t xml:space="preserve"> im Text </w:t>
      </w:r>
      <w:r w:rsidRPr="0073664F">
        <w:rPr>
          <w:rStyle w:val="ekvfett"/>
        </w:rPr>
        <w:t>vorgekommen ist</w:t>
      </w:r>
      <w:r w:rsidRPr="0073664F">
        <w:t>. So etwas ist zwar selten, ist dir aber mit Sicherheit schon einmal begegnet.</w:t>
      </w:r>
    </w:p>
    <w:p w14:paraId="1D0C6367" w14:textId="77777777" w:rsidR="00BC273E" w:rsidRDefault="00BC273E" w:rsidP="00F07323">
      <w:pPr>
        <w:pStyle w:val="ekvboxtext"/>
      </w:pPr>
    </w:p>
    <w:bookmarkEnd w:id="9"/>
    <w:p w14:paraId="7F4E2009" w14:textId="77777777" w:rsidR="00BC273E" w:rsidRDefault="00BC273E" w:rsidP="000422EC"/>
    <w:p w14:paraId="73300442" w14:textId="77777777" w:rsidR="00BC273E" w:rsidRDefault="00BC273E" w:rsidP="000422EC">
      <w:r w:rsidRPr="000422EC">
        <w:rPr>
          <w:rStyle w:val="ekvnummerierung"/>
        </w:rPr>
        <w:t>1</w:t>
      </w:r>
      <w:r>
        <w:t xml:space="preserve"> Lies die folgenden Sätze. </w:t>
      </w:r>
    </w:p>
    <w:p w14:paraId="14205615" w14:textId="77777777" w:rsidR="00BC273E" w:rsidRDefault="00BC273E" w:rsidP="000422EC">
      <w:r w:rsidRPr="006A5611">
        <w:rPr>
          <w:rStyle w:val="ekvsymbolaufzhlung"/>
        </w:rPr>
        <w:sym w:font="Wingdings" w:char="F06C"/>
      </w:r>
      <w:r w:rsidRPr="00C17BE6">
        <w:tab/>
      </w:r>
      <w:r>
        <w:t>Markiere die Pronomen.</w:t>
      </w:r>
    </w:p>
    <w:p w14:paraId="37933214" w14:textId="77777777" w:rsidR="00BC273E" w:rsidRDefault="00BC273E" w:rsidP="000422EC">
      <w:r w:rsidRPr="006A5611">
        <w:rPr>
          <w:rStyle w:val="ekvsymbolaufzhlung"/>
        </w:rPr>
        <w:sym w:font="Wingdings" w:char="F06C"/>
      </w:r>
      <w:r w:rsidRPr="00C17BE6">
        <w:tab/>
      </w:r>
      <w:r>
        <w:t>Unterstreiche, worauf sich die fett gedruckten Pronomen jeweils beziehen.</w:t>
      </w:r>
    </w:p>
    <w:p w14:paraId="24F509ED" w14:textId="77777777" w:rsidR="00BC273E" w:rsidRDefault="00BC273E" w:rsidP="000422EC"/>
    <w:p w14:paraId="678A88B6" w14:textId="77777777" w:rsidR="00BC273E" w:rsidRPr="0073664F" w:rsidRDefault="00BC273E" w:rsidP="0073664F">
      <w:pPr>
        <w:pStyle w:val="ekvschreiblinie"/>
        <w:numPr>
          <w:ilvl w:val="0"/>
          <w:numId w:val="4"/>
        </w:numPr>
        <w:ind w:left="357" w:hanging="357"/>
        <w:rPr>
          <w:u w:val="single"/>
        </w:rPr>
      </w:pPr>
      <w:r>
        <w:t>Was der Bauer nicht kennt, frisst er nicht.</w:t>
      </w:r>
    </w:p>
    <w:p w14:paraId="48AB9020" w14:textId="77777777" w:rsidR="00BC273E" w:rsidRDefault="00BC273E" w:rsidP="0073664F">
      <w:pPr>
        <w:pStyle w:val="ekvschreiblinie"/>
        <w:numPr>
          <w:ilvl w:val="0"/>
          <w:numId w:val="4"/>
        </w:numPr>
        <w:ind w:left="357" w:hanging="357"/>
      </w:pPr>
      <w:r>
        <w:t>Als sie im Urlaub war, ist Anna etwas Lustiges passiert.</w:t>
      </w:r>
    </w:p>
    <w:p w14:paraId="78C4E593" w14:textId="77777777" w:rsidR="00BC273E" w:rsidRDefault="00BC273E" w:rsidP="0073664F">
      <w:pPr>
        <w:pStyle w:val="ekvschreiblinie"/>
        <w:numPr>
          <w:ilvl w:val="0"/>
          <w:numId w:val="4"/>
        </w:numPr>
        <w:ind w:left="357" w:hanging="357"/>
      </w:pPr>
      <w:r>
        <w:t>Wer ihn gesehen hat, weiß, warum der neue Film so ein Erfolg ist.</w:t>
      </w:r>
    </w:p>
    <w:p w14:paraId="34A84352" w14:textId="77777777" w:rsidR="00BC273E" w:rsidRDefault="00BC273E" w:rsidP="0073664F">
      <w:pPr>
        <w:pStyle w:val="ekvschreiblinie"/>
        <w:numPr>
          <w:ilvl w:val="0"/>
          <w:numId w:val="4"/>
        </w:numPr>
        <w:ind w:left="357" w:hanging="357"/>
      </w:pPr>
      <w:r>
        <w:t>Trotz seiner großen Müdigkeit wollte Tim noch nicht ins Bett.</w:t>
      </w:r>
    </w:p>
    <w:p w14:paraId="362B71A3" w14:textId="77777777" w:rsidR="00BC273E" w:rsidRDefault="00BC273E" w:rsidP="0073664F">
      <w:pPr>
        <w:pStyle w:val="ekvschreiblinie"/>
        <w:numPr>
          <w:ilvl w:val="0"/>
          <w:numId w:val="4"/>
        </w:numPr>
        <w:ind w:left="357" w:hanging="357"/>
      </w:pPr>
      <w:r>
        <w:t>Ich möchte keines, aber du kannst dir gern ein Stück Kuchen nehmen.</w:t>
      </w:r>
    </w:p>
    <w:p w14:paraId="3BB353AE" w14:textId="77777777" w:rsidR="00BC273E" w:rsidRDefault="00BC273E" w:rsidP="00B519D2">
      <w:pPr>
        <w:pStyle w:val="ekvschreiblinie"/>
        <w:numPr>
          <w:ilvl w:val="0"/>
          <w:numId w:val="4"/>
        </w:numPr>
        <w:ind w:left="357" w:hanging="357"/>
      </w:pPr>
      <w:r>
        <w:t>Da stand er: der höchste Turm der Welt.</w:t>
      </w:r>
    </w:p>
    <w:p w14:paraId="6EFB72FB" w14:textId="77777777" w:rsidR="00150B5F" w:rsidRDefault="00150B5F" w:rsidP="000422EC">
      <w:pPr>
        <w:pStyle w:val="ekvue1arial"/>
        <w:sectPr w:rsidR="00150B5F" w:rsidSect="00A0094A">
          <w:headerReference w:type="default" r:id="rId56"/>
          <w:footerReference w:type="default" r:id="rId57"/>
          <w:pgSz w:w="11906" w:h="16838" w:code="9"/>
          <w:pgMar w:top="1758" w:right="1276" w:bottom="1531" w:left="1276" w:header="454" w:footer="454" w:gutter="0"/>
          <w:cols w:space="708"/>
          <w:docGrid w:linePitch="360"/>
        </w:sectPr>
      </w:pPr>
    </w:p>
    <w:p w14:paraId="1E81E8A7" w14:textId="77777777" w:rsidR="00BC273E" w:rsidRDefault="00BC273E" w:rsidP="000422EC">
      <w:pPr>
        <w:pStyle w:val="ekvue1arial"/>
      </w:pPr>
      <w:r>
        <w:lastRenderedPageBreak/>
        <w:t>Satz und Satzglieder</w:t>
      </w:r>
    </w:p>
    <w:p w14:paraId="78C720A3" w14:textId="77777777" w:rsidR="00BC273E" w:rsidRDefault="00BC273E" w:rsidP="000422EC"/>
    <w:p w14:paraId="0A3C027B" w14:textId="77777777" w:rsidR="00BC273E" w:rsidRDefault="00BC273E" w:rsidP="000422EC">
      <w:pPr>
        <w:pStyle w:val="ekvue3arial"/>
      </w:pPr>
      <w:r>
        <w:t>Kataphorische Pronominalisierung – Lösungen</w:t>
      </w:r>
    </w:p>
    <w:p w14:paraId="3B37E680" w14:textId="77777777" w:rsidR="00BC273E" w:rsidRDefault="00BC273E" w:rsidP="000422EC"/>
    <w:p w14:paraId="6A9290B8" w14:textId="77777777" w:rsidR="00BC273E" w:rsidRDefault="00BC273E" w:rsidP="007E3B81">
      <w:pPr>
        <w:pStyle w:val="ekvboxtext"/>
      </w:pPr>
    </w:p>
    <w:p w14:paraId="13C6C2FB" w14:textId="77777777" w:rsidR="00BC273E" w:rsidRDefault="00BC273E" w:rsidP="007E3B81">
      <w:pPr>
        <w:pStyle w:val="ekvboxtext"/>
      </w:pPr>
      <w:r w:rsidRPr="0073664F">
        <w:t xml:space="preserve">Meistens </w:t>
      </w:r>
      <w:r w:rsidRPr="0073664F">
        <w:rPr>
          <w:rStyle w:val="ekvfett"/>
        </w:rPr>
        <w:t>verweisen</w:t>
      </w:r>
      <w:r w:rsidRPr="0073664F">
        <w:t xml:space="preserve"> Pronomen auf etwas </w:t>
      </w:r>
      <w:r w:rsidRPr="0073664F">
        <w:rPr>
          <w:rStyle w:val="ekvfett"/>
        </w:rPr>
        <w:t>zurück</w:t>
      </w:r>
      <w:r w:rsidRPr="0073664F">
        <w:t>, das</w:t>
      </w:r>
      <w:r w:rsidRPr="0073664F">
        <w:rPr>
          <w:rStyle w:val="ekvfett"/>
        </w:rPr>
        <w:t xml:space="preserve"> zuvor</w:t>
      </w:r>
      <w:r w:rsidRPr="0073664F">
        <w:t xml:space="preserve"> schon einmal </w:t>
      </w:r>
      <w:r w:rsidRPr="0073664F">
        <w:rPr>
          <w:rStyle w:val="ekvfett"/>
        </w:rPr>
        <w:t>erwähnt</w:t>
      </w:r>
      <w:r w:rsidRPr="0073664F">
        <w:t xml:space="preserve"> wurde, zum Beispiel auf eine Person. Pronomen können aber </w:t>
      </w:r>
      <w:r w:rsidRPr="0073664F">
        <w:rPr>
          <w:rStyle w:val="ekvfett"/>
        </w:rPr>
        <w:t>auch</w:t>
      </w:r>
      <w:r w:rsidRPr="0073664F">
        <w:t xml:space="preserve"> etwas vorwegnehmen, das</w:t>
      </w:r>
      <w:r w:rsidRPr="0073664F">
        <w:rPr>
          <w:rStyle w:val="ekvfett"/>
        </w:rPr>
        <w:t xml:space="preserve"> noch nicht</w:t>
      </w:r>
      <w:r w:rsidRPr="0073664F">
        <w:t xml:space="preserve"> im Text </w:t>
      </w:r>
      <w:r w:rsidRPr="0073664F">
        <w:rPr>
          <w:rStyle w:val="ekvfett"/>
        </w:rPr>
        <w:t>vorgekommen ist</w:t>
      </w:r>
      <w:r w:rsidRPr="0073664F">
        <w:t>. So etwas ist zwar selten, ist dir aber mit Sicherheit schon einmal begegnet.</w:t>
      </w:r>
    </w:p>
    <w:p w14:paraId="4B32CC62" w14:textId="77777777" w:rsidR="00BC273E" w:rsidRDefault="00BC273E" w:rsidP="007E3B81">
      <w:pPr>
        <w:pStyle w:val="ekvboxtext"/>
      </w:pPr>
    </w:p>
    <w:p w14:paraId="76D7A417" w14:textId="77777777" w:rsidR="00BC273E" w:rsidRDefault="00BC273E" w:rsidP="000422EC"/>
    <w:p w14:paraId="49BEF40D" w14:textId="77777777" w:rsidR="00BC273E" w:rsidRDefault="00BC273E" w:rsidP="000422EC">
      <w:r w:rsidRPr="000422EC">
        <w:rPr>
          <w:rStyle w:val="ekvnummerierung"/>
        </w:rPr>
        <w:t>1</w:t>
      </w:r>
      <w:r>
        <w:t xml:space="preserve"> Lies die folgenden Sätze. </w:t>
      </w:r>
    </w:p>
    <w:p w14:paraId="3DA56D91" w14:textId="77777777" w:rsidR="00BC273E" w:rsidRDefault="00BC273E" w:rsidP="000422EC">
      <w:r w:rsidRPr="006A5611">
        <w:rPr>
          <w:rStyle w:val="ekvsymbolaufzhlung"/>
        </w:rPr>
        <w:sym w:font="Wingdings" w:char="F06C"/>
      </w:r>
      <w:r w:rsidRPr="00C17BE6">
        <w:tab/>
      </w:r>
      <w:r>
        <w:t>Markiere die Pronomen.</w:t>
      </w:r>
    </w:p>
    <w:p w14:paraId="0E691B29" w14:textId="77777777" w:rsidR="00BC273E" w:rsidRDefault="00BC273E" w:rsidP="000422EC">
      <w:r w:rsidRPr="006A5611">
        <w:rPr>
          <w:rStyle w:val="ekvsymbolaufzhlung"/>
        </w:rPr>
        <w:sym w:font="Wingdings" w:char="F06C"/>
      </w:r>
      <w:r w:rsidRPr="00C17BE6">
        <w:tab/>
      </w:r>
      <w:r>
        <w:t>Unterstreiche, worauf sich die fett gedruckten Pronomen jeweils beziehen.</w:t>
      </w:r>
    </w:p>
    <w:p w14:paraId="7143B24F" w14:textId="77777777" w:rsidR="00BC273E" w:rsidRDefault="00BC273E" w:rsidP="000422EC"/>
    <w:p w14:paraId="4D1C664D" w14:textId="77777777" w:rsidR="00BC273E" w:rsidRDefault="00BC273E" w:rsidP="00BC273E">
      <w:pPr>
        <w:pStyle w:val="ekvschreiblinie"/>
        <w:numPr>
          <w:ilvl w:val="0"/>
          <w:numId w:val="5"/>
        </w:numPr>
      </w:pPr>
      <w:r>
        <w:t xml:space="preserve">Was </w:t>
      </w:r>
      <w:r w:rsidRPr="00FF0638">
        <w:rPr>
          <w:u w:val="single"/>
        </w:rPr>
        <w:t>der Bauer</w:t>
      </w:r>
      <w:r>
        <w:t xml:space="preserve"> nicht kennt, frisst </w:t>
      </w:r>
      <w:r w:rsidRPr="00FF0638">
        <w:rPr>
          <w:rStyle w:val="ekvfett"/>
        </w:rPr>
        <w:t>er</w:t>
      </w:r>
      <w:r>
        <w:t xml:space="preserve"> nicht.</w:t>
      </w:r>
    </w:p>
    <w:p w14:paraId="558D7D80" w14:textId="77777777" w:rsidR="00BC273E" w:rsidRDefault="00BC273E" w:rsidP="00BC273E">
      <w:pPr>
        <w:pStyle w:val="ekvschreiblinie"/>
        <w:numPr>
          <w:ilvl w:val="0"/>
          <w:numId w:val="5"/>
        </w:numPr>
      </w:pPr>
      <w:r>
        <w:t xml:space="preserve">Als </w:t>
      </w:r>
      <w:r w:rsidRPr="00FF0638">
        <w:rPr>
          <w:rStyle w:val="ekvfett"/>
        </w:rPr>
        <w:t>sie</w:t>
      </w:r>
      <w:r>
        <w:t xml:space="preserve"> im Urlaub war, ist </w:t>
      </w:r>
      <w:r w:rsidRPr="00FF0638">
        <w:rPr>
          <w:u w:val="single"/>
        </w:rPr>
        <w:t>Anna</w:t>
      </w:r>
      <w:r>
        <w:t xml:space="preserve"> etwas Lustiges passiert.</w:t>
      </w:r>
    </w:p>
    <w:p w14:paraId="30147610" w14:textId="77777777" w:rsidR="00BC273E" w:rsidRDefault="00BC273E" w:rsidP="00BC273E">
      <w:pPr>
        <w:pStyle w:val="ekvschreiblinie"/>
        <w:numPr>
          <w:ilvl w:val="0"/>
          <w:numId w:val="5"/>
        </w:numPr>
      </w:pPr>
      <w:r>
        <w:t xml:space="preserve">Wer </w:t>
      </w:r>
      <w:r w:rsidRPr="00FF0638">
        <w:rPr>
          <w:rStyle w:val="ekvfett"/>
        </w:rPr>
        <w:t>ihn</w:t>
      </w:r>
      <w:r>
        <w:t xml:space="preserve"> gesehen hat, weiß, warum </w:t>
      </w:r>
      <w:r w:rsidRPr="00FF0638">
        <w:rPr>
          <w:u w:val="single"/>
        </w:rPr>
        <w:t>der neue Film</w:t>
      </w:r>
      <w:r>
        <w:t xml:space="preserve"> so ein Erfolg ist.</w:t>
      </w:r>
    </w:p>
    <w:p w14:paraId="1C020022" w14:textId="77777777" w:rsidR="00BC273E" w:rsidRDefault="00BC273E" w:rsidP="00BC273E">
      <w:pPr>
        <w:pStyle w:val="ekvschreiblinie"/>
        <w:numPr>
          <w:ilvl w:val="0"/>
          <w:numId w:val="5"/>
        </w:numPr>
      </w:pPr>
      <w:r>
        <w:t xml:space="preserve">Trotz </w:t>
      </w:r>
      <w:r w:rsidRPr="00FF0638">
        <w:rPr>
          <w:rStyle w:val="ekvfett"/>
        </w:rPr>
        <w:t>seiner</w:t>
      </w:r>
      <w:r>
        <w:t xml:space="preserve"> großen Müdigkeit wollte </w:t>
      </w:r>
      <w:r w:rsidRPr="00FF0638">
        <w:rPr>
          <w:u w:val="single"/>
        </w:rPr>
        <w:t>Tim</w:t>
      </w:r>
      <w:r>
        <w:t xml:space="preserve"> noch nicht ins Bett.</w:t>
      </w:r>
    </w:p>
    <w:p w14:paraId="13CBD44C" w14:textId="77777777" w:rsidR="00BC273E" w:rsidRDefault="00BC273E" w:rsidP="00BC273E">
      <w:pPr>
        <w:pStyle w:val="ekvschreiblinie"/>
        <w:numPr>
          <w:ilvl w:val="0"/>
          <w:numId w:val="5"/>
        </w:numPr>
      </w:pPr>
      <w:r>
        <w:t xml:space="preserve">Ich möchte </w:t>
      </w:r>
      <w:r w:rsidRPr="00FF0638">
        <w:rPr>
          <w:rStyle w:val="ekvfett"/>
        </w:rPr>
        <w:t>keines</w:t>
      </w:r>
      <w:r>
        <w:t xml:space="preserve">, aber du kannst dir gern </w:t>
      </w:r>
      <w:r w:rsidRPr="00FF0638">
        <w:rPr>
          <w:u w:val="single"/>
        </w:rPr>
        <w:t>ein Stück Kuchen</w:t>
      </w:r>
      <w:r>
        <w:t xml:space="preserve"> nehmen.</w:t>
      </w:r>
    </w:p>
    <w:p w14:paraId="0D9C2714" w14:textId="77777777" w:rsidR="00BC273E" w:rsidRDefault="00BC273E" w:rsidP="00BC273E">
      <w:pPr>
        <w:pStyle w:val="ekvschreiblinie"/>
        <w:numPr>
          <w:ilvl w:val="0"/>
          <w:numId w:val="5"/>
        </w:numPr>
      </w:pPr>
      <w:r>
        <w:t xml:space="preserve">Da stand </w:t>
      </w:r>
      <w:r w:rsidRPr="00FF0638">
        <w:rPr>
          <w:rStyle w:val="ekvfett"/>
        </w:rPr>
        <w:t>er</w:t>
      </w:r>
      <w:r>
        <w:t xml:space="preserve">: </w:t>
      </w:r>
      <w:r w:rsidRPr="00FF0638">
        <w:rPr>
          <w:u w:val="single"/>
        </w:rPr>
        <w:t>der höchste Turm der Welt</w:t>
      </w:r>
      <w:r>
        <w:t>.</w:t>
      </w:r>
    </w:p>
    <w:p w14:paraId="3A93D7F9" w14:textId="77777777" w:rsidR="00BC273E" w:rsidRDefault="00BC273E" w:rsidP="007E3B81"/>
    <w:p w14:paraId="3F76F448" w14:textId="77777777" w:rsidR="00150B5F" w:rsidRDefault="00150B5F" w:rsidP="00462F83">
      <w:pPr>
        <w:pStyle w:val="ekvue1arial"/>
        <w:sectPr w:rsidR="00150B5F" w:rsidSect="00A0094A">
          <w:headerReference w:type="default" r:id="rId58"/>
          <w:pgSz w:w="11906" w:h="16838" w:code="9"/>
          <w:pgMar w:top="1758" w:right="1276" w:bottom="1531" w:left="1276" w:header="454" w:footer="454" w:gutter="0"/>
          <w:cols w:space="708"/>
          <w:docGrid w:linePitch="360"/>
        </w:sectPr>
      </w:pPr>
    </w:p>
    <w:p w14:paraId="12DEE1A9" w14:textId="77777777" w:rsidR="00BC273E" w:rsidRDefault="00BC273E" w:rsidP="00462F83">
      <w:pPr>
        <w:pStyle w:val="ekvue1arial"/>
      </w:pPr>
      <w:r>
        <w:lastRenderedPageBreak/>
        <w:t>Wort und Wortarten</w:t>
      </w:r>
    </w:p>
    <w:p w14:paraId="0B83C081" w14:textId="77777777" w:rsidR="00BC273E" w:rsidRDefault="00BC273E" w:rsidP="00462F83"/>
    <w:p w14:paraId="587CB981" w14:textId="77777777" w:rsidR="00BC273E" w:rsidRDefault="00BC273E" w:rsidP="00462F83">
      <w:pPr>
        <w:pStyle w:val="ekvue2arial"/>
      </w:pPr>
      <w:r>
        <w:t>Adjektiv</w:t>
      </w:r>
    </w:p>
    <w:p w14:paraId="43E55CE2" w14:textId="77777777" w:rsidR="00BC273E" w:rsidRDefault="00BC273E" w:rsidP="00462F83"/>
    <w:p w14:paraId="51292DD5" w14:textId="77777777" w:rsidR="00BC273E" w:rsidRDefault="00BC273E" w:rsidP="00462F83">
      <w:pPr>
        <w:pStyle w:val="ekvue3arial"/>
      </w:pPr>
      <w:r w:rsidRPr="00807FDB">
        <w:t>Zahlwörter als Adjektive und Artikelwörter</w:t>
      </w:r>
    </w:p>
    <w:p w14:paraId="33D01527" w14:textId="77777777" w:rsidR="00BC273E" w:rsidRDefault="00BC273E" w:rsidP="00462F83"/>
    <w:p w14:paraId="50C84BAA" w14:textId="77777777" w:rsidR="00BC273E" w:rsidRDefault="00BC273E" w:rsidP="00F07323">
      <w:pPr>
        <w:pStyle w:val="ekvboxtext"/>
      </w:pPr>
      <w:r w:rsidRPr="00807FDB">
        <w:t xml:space="preserve">Zahlwörter sind eine sehr vielfältige Wortart. </w:t>
      </w:r>
    </w:p>
    <w:p w14:paraId="2F0B9213" w14:textId="77777777" w:rsidR="00BC273E" w:rsidRDefault="00BC273E" w:rsidP="00F07323">
      <w:pPr>
        <w:pStyle w:val="ekvboxtext"/>
        <w:rPr>
          <w:rStyle w:val="ekvfett"/>
        </w:rPr>
      </w:pPr>
    </w:p>
    <w:p w14:paraId="69EFAA28" w14:textId="77777777" w:rsidR="00BC273E" w:rsidRDefault="00BC273E" w:rsidP="00F07323">
      <w:pPr>
        <w:pStyle w:val="ekvboxtext"/>
      </w:pPr>
      <w:r w:rsidRPr="00807FDB">
        <w:rPr>
          <w:rStyle w:val="ekvfett"/>
        </w:rPr>
        <w:t>Kardinalzahlen</w:t>
      </w:r>
      <w:r w:rsidRPr="00807FDB">
        <w:t xml:space="preserve"> (zwei, drei, siebentausend) und </w:t>
      </w:r>
      <w:r w:rsidRPr="00807FDB">
        <w:rPr>
          <w:rStyle w:val="ekvfett"/>
        </w:rPr>
        <w:t>unbestimmte Zahlangaben</w:t>
      </w:r>
      <w:r w:rsidRPr="00807FDB">
        <w:t xml:space="preserve"> (wenig, viel) können wie Adjektive oder wie Artikelwörter gebraucht werden. </w:t>
      </w:r>
    </w:p>
    <w:p w14:paraId="2A5FB6C5" w14:textId="77777777" w:rsidR="00BC273E" w:rsidRDefault="00BC273E" w:rsidP="00F07323">
      <w:pPr>
        <w:pStyle w:val="ekvboxtext"/>
      </w:pPr>
    </w:p>
    <w:p w14:paraId="34F36F2C" w14:textId="77777777" w:rsidR="00BC273E" w:rsidRDefault="00BC273E" w:rsidP="00F07323">
      <w:pPr>
        <w:pStyle w:val="ekvboxtext"/>
      </w:pPr>
      <w:r w:rsidRPr="00807FDB">
        <w:rPr>
          <w:rStyle w:val="ekvfett"/>
        </w:rPr>
        <w:t>Ordinalzahlen</w:t>
      </w:r>
      <w:r w:rsidRPr="00807FDB">
        <w:t xml:space="preserve"> (erste, zweiter</w:t>
      </w:r>
      <w:r w:rsidRPr="00807FDB">
        <w:rPr>
          <w:rStyle w:val="ekvfett"/>
        </w:rPr>
        <w:t>), Bruchzahlwörter</w:t>
      </w:r>
      <w:r w:rsidRPr="00807FDB">
        <w:t xml:space="preserve"> (achtel, drittel) und </w:t>
      </w:r>
      <w:r w:rsidRPr="00807FDB">
        <w:rPr>
          <w:rStyle w:val="ekvfett"/>
        </w:rPr>
        <w:t>Vervielfältigungszahlwörter</w:t>
      </w:r>
      <w:r w:rsidRPr="00807FDB">
        <w:t xml:space="preserve"> (doppelt, dreifach) können </w:t>
      </w:r>
      <w:r w:rsidRPr="00807FDB">
        <w:rPr>
          <w:u w:val="single"/>
        </w:rPr>
        <w:t>nicht</w:t>
      </w:r>
      <w:r w:rsidRPr="00807FDB">
        <w:t xml:space="preserve"> wie Artikelwörter verwendet werden. </w:t>
      </w:r>
    </w:p>
    <w:p w14:paraId="79FCA906" w14:textId="77777777" w:rsidR="00BC273E" w:rsidRDefault="00BC273E" w:rsidP="00F07323">
      <w:pPr>
        <w:pStyle w:val="ekvboxtext"/>
      </w:pPr>
    </w:p>
    <w:p w14:paraId="6CED344D" w14:textId="77777777" w:rsidR="00BC273E" w:rsidRDefault="00BC273E" w:rsidP="00F07323">
      <w:pPr>
        <w:pStyle w:val="ekvboxtext"/>
      </w:pPr>
      <w:r w:rsidRPr="00807FDB">
        <w:t>Achte beim Schreiben darauf, dass du Zahlwörter in der richtigen Form verwendest.</w:t>
      </w:r>
    </w:p>
    <w:p w14:paraId="62FC682E" w14:textId="77777777" w:rsidR="00BC273E" w:rsidRDefault="00BC273E" w:rsidP="00F07323">
      <w:pPr>
        <w:pStyle w:val="ekvboxtext"/>
      </w:pPr>
    </w:p>
    <w:p w14:paraId="08359072" w14:textId="77777777" w:rsidR="00BC273E" w:rsidRDefault="00BC273E" w:rsidP="00462F83"/>
    <w:p w14:paraId="09F30FD4" w14:textId="77777777" w:rsidR="00BC273E" w:rsidRDefault="00BC273E" w:rsidP="00807FDB">
      <w:r w:rsidRPr="00807FDB">
        <w:rPr>
          <w:rStyle w:val="ekvnummerierung"/>
        </w:rPr>
        <w:t>1</w:t>
      </w:r>
      <w:r>
        <w:t xml:space="preserve"> Setze die Zahlwörter in der richtigen Form ein.</w:t>
      </w:r>
    </w:p>
    <w:p w14:paraId="4CB2E426" w14:textId="77777777" w:rsidR="00BC273E" w:rsidRDefault="00BC273E" w:rsidP="00807FDB"/>
    <w:p w14:paraId="05E75F20" w14:textId="77777777" w:rsidR="00BC273E" w:rsidRDefault="00BC273E" w:rsidP="009B7EB4">
      <w:pPr>
        <w:pStyle w:val="ekvschreiblinie"/>
      </w:pPr>
      <w:r>
        <w:t xml:space="preserve">Beim Wettrennen belegte Ali den          </w:t>
      </w:r>
      <w:r w:rsidRPr="009B7EB4">
        <w:rPr>
          <w:rStyle w:val="ekvlsungunterstrichen"/>
        </w:rPr>
        <w:t xml:space="preserve">                          </w:t>
      </w:r>
      <w:r>
        <w:t>(drei) Platz.</w:t>
      </w:r>
    </w:p>
    <w:p w14:paraId="1838EF85" w14:textId="77777777" w:rsidR="00BC273E" w:rsidRDefault="00BC273E" w:rsidP="00F63BBD">
      <w:pPr>
        <w:pStyle w:val="ekvschreiblinie"/>
      </w:pPr>
      <w:r>
        <w:t xml:space="preserve">Die Erde hat nur </w:t>
      </w:r>
      <w:r w:rsidRPr="009B7EB4">
        <w:rPr>
          <w:rStyle w:val="ekvlsungunterstrichen"/>
        </w:rPr>
        <w:t xml:space="preserve">                  </w:t>
      </w:r>
      <w:r>
        <w:rPr>
          <w:rStyle w:val="ekvlsungunterstrichen"/>
        </w:rPr>
        <w:t xml:space="preserve">      </w:t>
      </w:r>
      <w:r w:rsidRPr="00807FDB">
        <w:t>(</w:t>
      </w:r>
      <w:r>
        <w:t xml:space="preserve">ein) Mond, aber der Jupiter hat ganze </w:t>
      </w:r>
      <w:r w:rsidRPr="009B7EB4">
        <w:rPr>
          <w:rStyle w:val="ekvlsungunterstrichen"/>
        </w:rPr>
        <w:t xml:space="preserve">              </w:t>
      </w:r>
      <w:r>
        <w:rPr>
          <w:rStyle w:val="ekvlsungunterstrichen"/>
        </w:rPr>
        <w:t xml:space="preserve">      </w:t>
      </w:r>
      <w:r>
        <w:t xml:space="preserve"> (achtzig) bekannte Monde. Ärzte empfehlen, </w:t>
      </w:r>
      <w:r w:rsidRPr="00F63BBD">
        <w:rPr>
          <w:rStyle w:val="ekvlsungunterstrichen"/>
        </w:rPr>
        <w:t xml:space="preserve">                      </w:t>
      </w:r>
      <w:r>
        <w:rPr>
          <w:rStyle w:val="ekvlsungunterstrichen"/>
        </w:rPr>
        <w:t xml:space="preserve">        </w:t>
      </w:r>
      <w:r>
        <w:t xml:space="preserve"> (jeder) Tag </w:t>
      </w:r>
      <w:r w:rsidRPr="00F63BBD">
        <w:rPr>
          <w:rStyle w:val="ekvlsungunterstrichen"/>
        </w:rPr>
        <w:t xml:space="preserve">               </w:t>
      </w:r>
      <w:r>
        <w:rPr>
          <w:rStyle w:val="ekvlsungunterstrichen"/>
        </w:rPr>
        <w:t xml:space="preserve">     </w:t>
      </w:r>
      <w:r>
        <w:t xml:space="preserve"> (zwei) Liter Wasser zu trinken. </w:t>
      </w:r>
    </w:p>
    <w:p w14:paraId="5B499130" w14:textId="77777777" w:rsidR="00BC273E" w:rsidRDefault="00BC273E" w:rsidP="00F63BBD">
      <w:pPr>
        <w:pStyle w:val="ekvschreiblinie"/>
      </w:pPr>
      <w:r w:rsidRPr="00F63BBD">
        <w:rPr>
          <w:rStyle w:val="ekvlsungunterstrichen"/>
        </w:rPr>
        <w:t xml:space="preserve">   </w:t>
      </w:r>
      <w:r>
        <w:rPr>
          <w:rStyle w:val="ekvlsungunterstrichen"/>
        </w:rPr>
        <w:t xml:space="preserve"> </w:t>
      </w:r>
      <w:r w:rsidRPr="00F63BBD">
        <w:rPr>
          <w:rStyle w:val="ekvlsungunterstrichen"/>
        </w:rPr>
        <w:t xml:space="preserve">    </w:t>
      </w:r>
      <w:r>
        <w:rPr>
          <w:rStyle w:val="ekvlsungunterstrichen"/>
        </w:rPr>
        <w:t xml:space="preserve"> </w:t>
      </w:r>
      <w:r>
        <w:t xml:space="preserve">(Ein) sportlich aktiver Mensch sollte natürlich mehr trinken, und </w:t>
      </w:r>
      <w:r w:rsidRPr="00F63BBD">
        <w:rPr>
          <w:rStyle w:val="ekvlsungunterstrichen"/>
        </w:rPr>
        <w:t xml:space="preserve">         </w:t>
      </w:r>
      <w:r>
        <w:rPr>
          <w:rStyle w:val="ekvlsungunterstrichen"/>
        </w:rPr>
        <w:t xml:space="preserve">   </w:t>
      </w:r>
      <w:r>
        <w:t xml:space="preserve">(ein) Kind um die </w:t>
      </w:r>
      <w:r w:rsidRPr="00F63BBD">
        <w:rPr>
          <w:rStyle w:val="ekvlsungunterstrichen"/>
        </w:rPr>
        <w:t xml:space="preserve">            </w:t>
      </w:r>
      <w:r>
        <w:rPr>
          <w:rStyle w:val="ekvlsungunterstrichen"/>
        </w:rPr>
        <w:t xml:space="preserve">  </w:t>
      </w:r>
      <w:r>
        <w:t xml:space="preserve"> (zehn) Jahre nur etwa </w:t>
      </w:r>
      <w:r w:rsidRPr="00F63BBD">
        <w:rPr>
          <w:rStyle w:val="ekvlsungunterstrichen"/>
        </w:rPr>
        <w:t xml:space="preserve">                  </w:t>
      </w:r>
      <w:r>
        <w:rPr>
          <w:rStyle w:val="ekvlsungunterstrichen"/>
        </w:rPr>
        <w:t xml:space="preserve">        </w:t>
      </w:r>
      <w:r>
        <w:t xml:space="preserve"> (eineinhalb) Liter. Früher mussten auch Linkshänder in der Schule mit rechts schreiben. Das führte zu </w:t>
      </w:r>
      <w:r w:rsidRPr="00F63BBD">
        <w:rPr>
          <w:rStyle w:val="ekvlsungunterstrichen"/>
        </w:rPr>
        <w:t xml:space="preserve">           </w:t>
      </w:r>
      <w:r>
        <w:rPr>
          <w:rStyle w:val="ekvlsungunterstrichen"/>
        </w:rPr>
        <w:t xml:space="preserve">     </w:t>
      </w:r>
      <w:r>
        <w:t xml:space="preserve">(viel) Problemen und dazu, dass </w:t>
      </w:r>
      <w:r w:rsidRPr="00F63BBD">
        <w:rPr>
          <w:rStyle w:val="ekvlsungunterstrichen"/>
        </w:rPr>
        <w:t xml:space="preserve">              </w:t>
      </w:r>
      <w:r>
        <w:rPr>
          <w:rStyle w:val="ekvlsungunterstrichen"/>
        </w:rPr>
        <w:t xml:space="preserve">      </w:t>
      </w:r>
      <w:r>
        <w:t xml:space="preserve"> (viel) Kinder</w:t>
      </w:r>
    </w:p>
    <w:p w14:paraId="3053D068" w14:textId="77777777" w:rsidR="00BC273E" w:rsidRDefault="00BC273E" w:rsidP="00F63BBD">
      <w:pPr>
        <w:pStyle w:val="ekvschreiblinie"/>
      </w:pPr>
      <w:r w:rsidRPr="00F63BBD">
        <w:rPr>
          <w:rStyle w:val="ekvlsungunterstrichen"/>
        </w:rPr>
        <w:t xml:space="preserve">                        </w:t>
      </w:r>
      <w:r>
        <w:rPr>
          <w:rStyle w:val="ekvlsungunterstrichen"/>
        </w:rPr>
        <w:t xml:space="preserve">     </w:t>
      </w:r>
      <w:r w:rsidRPr="00F63BBD">
        <w:rPr>
          <w:rStyle w:val="ekvlsungunterstrichen"/>
        </w:rPr>
        <w:t xml:space="preserve"> </w:t>
      </w:r>
      <w:r>
        <w:t xml:space="preserve">(wenig) Spaß am Unterricht hatten. Als Erwachsene sind diese Linkshänder oft beidhändig: Sie schreiben zwar mit der </w:t>
      </w:r>
      <w:r w:rsidRPr="00F63BBD">
        <w:rPr>
          <w:rStyle w:val="ekvlsungunterstrichen"/>
        </w:rPr>
        <w:t xml:space="preserve">                    </w:t>
      </w:r>
      <w:r>
        <w:rPr>
          <w:rStyle w:val="ekvlsungunterstrichen"/>
        </w:rPr>
        <w:t xml:space="preserve">    </w:t>
      </w:r>
      <w:r>
        <w:t xml:space="preserve">(ein) Hand, benutzen aber zum Beispiel zum Zeichnen die </w:t>
      </w:r>
      <w:r w:rsidRPr="00F63BBD">
        <w:rPr>
          <w:rStyle w:val="ekvlsungunterstrichen"/>
        </w:rPr>
        <w:t xml:space="preserve">                                </w:t>
      </w:r>
      <w:r>
        <w:t xml:space="preserve"> (ander…) Hand.</w:t>
      </w:r>
    </w:p>
    <w:p w14:paraId="1A6EE3D3" w14:textId="77777777" w:rsidR="00BC273E" w:rsidRDefault="00BC273E" w:rsidP="00807FDB"/>
    <w:p w14:paraId="2B26D86A" w14:textId="77777777" w:rsidR="00BC273E" w:rsidRPr="00716152" w:rsidRDefault="00BC273E" w:rsidP="00807FDB">
      <w:pPr>
        <w:pStyle w:val="ekvpicto"/>
        <w:framePr w:wrap="around"/>
      </w:pPr>
      <w:r>
        <w:rPr>
          <w:noProof/>
          <w:lang w:eastAsia="de-DE"/>
        </w:rPr>
        <w:drawing>
          <wp:inline distT="0" distB="0" distL="0" distR="0" wp14:anchorId="6E13DA9B" wp14:editId="0AB668EB">
            <wp:extent cx="215900" cy="2159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0C492E48" w14:textId="77777777" w:rsidR="00BC273E" w:rsidRDefault="00BC273E" w:rsidP="00807FDB">
      <w:r w:rsidRPr="00807FDB">
        <w:rPr>
          <w:rStyle w:val="ekvnummerierung"/>
        </w:rPr>
        <w:t>2</w:t>
      </w:r>
      <w:r>
        <w:t xml:space="preserve"> Notiert im Tandem, wie die eingesetzten Zahlwörter aus Aufgabe 1 jeweils verwendet werden: als Adjektive oder als Artikelwörter/Begleiter?</w:t>
      </w:r>
    </w:p>
    <w:p w14:paraId="59B41340" w14:textId="77777777" w:rsidR="00150B5F" w:rsidRDefault="00BC273E" w:rsidP="00F63BBD">
      <w:pPr>
        <w:pStyle w:val="ekvschreiblinie"/>
        <w:rPr>
          <w:u w:val="single"/>
        </w:rPr>
        <w:sectPr w:rsidR="00150B5F" w:rsidSect="00A0094A">
          <w:headerReference w:type="default" r:id="rId59"/>
          <w:pgSz w:w="11906" w:h="16838" w:code="9"/>
          <w:pgMar w:top="1758" w:right="1276" w:bottom="1531" w:left="1276" w:header="454" w:footer="454" w:gutter="0"/>
          <w:cols w:space="708"/>
          <w:docGrid w:linePitch="360"/>
        </w:sect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A61E2E" w14:textId="77777777" w:rsidR="00BC273E" w:rsidRDefault="00BC273E" w:rsidP="00462F83">
      <w:pPr>
        <w:pStyle w:val="ekvue1arial"/>
      </w:pPr>
      <w:r>
        <w:lastRenderedPageBreak/>
        <w:t>Wort und Wortarten</w:t>
      </w:r>
    </w:p>
    <w:p w14:paraId="71E07E2F" w14:textId="77777777" w:rsidR="00BC273E" w:rsidRDefault="00BC273E" w:rsidP="00462F83"/>
    <w:p w14:paraId="4C55C91C" w14:textId="77777777" w:rsidR="00BC273E" w:rsidRDefault="00BC273E" w:rsidP="00462F83">
      <w:pPr>
        <w:pStyle w:val="ekvue2arial"/>
      </w:pPr>
      <w:r>
        <w:t>Adjektiv</w:t>
      </w:r>
    </w:p>
    <w:p w14:paraId="121110B7" w14:textId="77777777" w:rsidR="00BC273E" w:rsidRDefault="00BC273E" w:rsidP="00462F83"/>
    <w:p w14:paraId="33BAF248" w14:textId="77777777" w:rsidR="00BC273E" w:rsidRDefault="00BC273E" w:rsidP="00462F83">
      <w:pPr>
        <w:pStyle w:val="ekvue3arial"/>
      </w:pPr>
      <w:r w:rsidRPr="00807FDB">
        <w:t xml:space="preserve">Zahlwörter als Adjektive und Artikelwörter </w:t>
      </w:r>
      <w:r>
        <w:t xml:space="preserve">– Lösungen </w:t>
      </w:r>
    </w:p>
    <w:p w14:paraId="25ED77AB" w14:textId="77777777" w:rsidR="00BC273E" w:rsidRDefault="00BC273E" w:rsidP="00462F83"/>
    <w:p w14:paraId="2214A7DA" w14:textId="77777777" w:rsidR="00BC273E" w:rsidRDefault="00BC273E" w:rsidP="00F07323">
      <w:pPr>
        <w:pStyle w:val="ekvboxtext"/>
      </w:pPr>
    </w:p>
    <w:p w14:paraId="0D7809AD" w14:textId="77777777" w:rsidR="00BC273E" w:rsidRDefault="00BC273E" w:rsidP="00F07323">
      <w:pPr>
        <w:pStyle w:val="ekvboxtext"/>
      </w:pPr>
      <w:r w:rsidRPr="00807FDB">
        <w:t>Zahlwörter sind eine sehr vielfältige Wortart.</w:t>
      </w:r>
      <w:r>
        <w:t xml:space="preserve"> </w:t>
      </w:r>
    </w:p>
    <w:p w14:paraId="5117DD28" w14:textId="77777777" w:rsidR="00BC273E" w:rsidRDefault="00BC273E" w:rsidP="00F07323">
      <w:pPr>
        <w:pStyle w:val="ekvboxtext"/>
      </w:pPr>
    </w:p>
    <w:p w14:paraId="1B8C20EC" w14:textId="77777777" w:rsidR="00BC273E" w:rsidRDefault="00BC273E" w:rsidP="00F07323">
      <w:pPr>
        <w:pStyle w:val="ekvboxtext"/>
      </w:pPr>
      <w:r w:rsidRPr="00807FDB">
        <w:rPr>
          <w:rStyle w:val="ekvfett"/>
        </w:rPr>
        <w:t>Kardinalzahlen</w:t>
      </w:r>
      <w:r w:rsidRPr="00807FDB">
        <w:t xml:space="preserve"> (zwei, drei, siebentausend) und </w:t>
      </w:r>
      <w:r w:rsidRPr="00807FDB">
        <w:rPr>
          <w:rStyle w:val="ekvfett"/>
        </w:rPr>
        <w:t>unbestimmte Zahlangaben</w:t>
      </w:r>
      <w:r w:rsidRPr="00807FDB">
        <w:t xml:space="preserve"> (wenig, viel) können wie Adjektive oder wie Artikelwörter gebraucht werden. </w:t>
      </w:r>
    </w:p>
    <w:p w14:paraId="69D7CBF5" w14:textId="77777777" w:rsidR="00BC273E" w:rsidRDefault="00BC273E" w:rsidP="00F07323">
      <w:pPr>
        <w:pStyle w:val="ekvboxtext"/>
      </w:pPr>
    </w:p>
    <w:p w14:paraId="16B8681F" w14:textId="77777777" w:rsidR="00BC273E" w:rsidRDefault="00BC273E" w:rsidP="00F07323">
      <w:pPr>
        <w:pStyle w:val="ekvboxtext"/>
      </w:pPr>
      <w:r w:rsidRPr="00807FDB">
        <w:rPr>
          <w:rStyle w:val="ekvfett"/>
        </w:rPr>
        <w:t>Ordinalzahlen</w:t>
      </w:r>
      <w:r w:rsidRPr="00807FDB">
        <w:t xml:space="preserve"> (erste, zweiter</w:t>
      </w:r>
      <w:r w:rsidRPr="00807FDB">
        <w:rPr>
          <w:rStyle w:val="ekvfett"/>
        </w:rPr>
        <w:t>), Bruchzahlwörter</w:t>
      </w:r>
      <w:r w:rsidRPr="00807FDB">
        <w:t xml:space="preserve"> (achtel, drittel) und </w:t>
      </w:r>
      <w:r w:rsidRPr="00807FDB">
        <w:rPr>
          <w:rStyle w:val="ekvfett"/>
        </w:rPr>
        <w:t>Vervielfältigungszahlwörter</w:t>
      </w:r>
      <w:r w:rsidRPr="00807FDB">
        <w:t xml:space="preserve"> (doppelt, dreifach) können </w:t>
      </w:r>
      <w:r w:rsidRPr="00807FDB">
        <w:rPr>
          <w:u w:val="single"/>
        </w:rPr>
        <w:t>nicht</w:t>
      </w:r>
      <w:r w:rsidRPr="00807FDB">
        <w:t xml:space="preserve"> wie Artikelwörter verwendet werden. </w:t>
      </w:r>
    </w:p>
    <w:p w14:paraId="3B7F393D" w14:textId="77777777" w:rsidR="00BC273E" w:rsidRDefault="00BC273E" w:rsidP="00F07323">
      <w:pPr>
        <w:pStyle w:val="ekvboxtext"/>
      </w:pPr>
    </w:p>
    <w:p w14:paraId="1AC3BA0C" w14:textId="77777777" w:rsidR="00BC273E" w:rsidRDefault="00BC273E" w:rsidP="00F07323">
      <w:pPr>
        <w:pStyle w:val="ekvboxtext"/>
      </w:pPr>
      <w:r w:rsidRPr="00807FDB">
        <w:t>Achte beim Schreiben darauf, dass du Zahlwörter in der richtigen Form verwendest.</w:t>
      </w:r>
    </w:p>
    <w:p w14:paraId="61C50C83" w14:textId="77777777" w:rsidR="00BC273E" w:rsidRDefault="00BC273E" w:rsidP="00F07323">
      <w:pPr>
        <w:pStyle w:val="ekvboxtext"/>
      </w:pPr>
    </w:p>
    <w:p w14:paraId="5F7DF998" w14:textId="77777777" w:rsidR="00BC273E" w:rsidRDefault="00BC273E" w:rsidP="00462F83"/>
    <w:p w14:paraId="7EDD2DA8" w14:textId="77777777" w:rsidR="00BC273E" w:rsidRDefault="00BC273E" w:rsidP="00807FDB">
      <w:r w:rsidRPr="00807FDB">
        <w:rPr>
          <w:rStyle w:val="ekvnummerierung"/>
        </w:rPr>
        <w:t>1</w:t>
      </w:r>
      <w:r>
        <w:t xml:space="preserve"> Setze die Zahlwörter in der richtigen Form ein.</w:t>
      </w:r>
    </w:p>
    <w:p w14:paraId="062D8663" w14:textId="77777777" w:rsidR="00BC273E" w:rsidRDefault="00BC273E" w:rsidP="00807FDB"/>
    <w:p w14:paraId="1B893D4A" w14:textId="77777777" w:rsidR="00BC273E" w:rsidRDefault="00BC273E" w:rsidP="00807FDB">
      <w:pPr>
        <w:pStyle w:val="ekvschreiblinie"/>
      </w:pPr>
      <w:r>
        <w:t xml:space="preserve">Beim Wettrennen belegte Ali den </w:t>
      </w:r>
      <w:r w:rsidRPr="00807FDB">
        <w:rPr>
          <w:rStyle w:val="ekvlsungunterstrichen"/>
        </w:rPr>
        <w:t>dritten</w:t>
      </w:r>
      <w:r>
        <w:t xml:space="preserve"> (drei) Platz.</w:t>
      </w:r>
    </w:p>
    <w:p w14:paraId="7B00F1A2" w14:textId="77777777" w:rsidR="00BC273E" w:rsidRDefault="00BC273E" w:rsidP="00807FDB">
      <w:pPr>
        <w:pStyle w:val="ekvschreiblinie"/>
      </w:pPr>
      <w:r>
        <w:t xml:space="preserve">Die Erde hat nur </w:t>
      </w:r>
      <w:r w:rsidRPr="00807FDB">
        <w:rPr>
          <w:rStyle w:val="ekvlsungunterstrichen"/>
        </w:rPr>
        <w:t>einen</w:t>
      </w:r>
      <w:r w:rsidRPr="00807FDB">
        <w:t xml:space="preserve"> </w:t>
      </w:r>
      <w:r>
        <w:t xml:space="preserve">(ein) Mond, aber der Jupiter hat ganze </w:t>
      </w:r>
      <w:r w:rsidRPr="00807FDB">
        <w:rPr>
          <w:rStyle w:val="ekvlsungunterstrichen"/>
        </w:rPr>
        <w:t>achtzig</w:t>
      </w:r>
      <w:r>
        <w:t xml:space="preserve"> (achtzig) bekannte Monde.</w:t>
      </w:r>
    </w:p>
    <w:p w14:paraId="6E42C511" w14:textId="77777777" w:rsidR="00BC273E" w:rsidRDefault="00BC273E" w:rsidP="00807FDB">
      <w:pPr>
        <w:pStyle w:val="ekvschreiblinie"/>
      </w:pPr>
      <w:r>
        <w:t xml:space="preserve">Ärzte empfehlen, </w:t>
      </w:r>
      <w:r w:rsidRPr="00807FDB">
        <w:rPr>
          <w:rStyle w:val="ekvlsungunterstrichen"/>
        </w:rPr>
        <w:t>jeden</w:t>
      </w:r>
      <w:r>
        <w:t xml:space="preserve"> (jeder) Tag </w:t>
      </w:r>
      <w:r w:rsidRPr="00807FDB">
        <w:rPr>
          <w:rStyle w:val="ekvlsungunterstrichen"/>
        </w:rPr>
        <w:t>zwei</w:t>
      </w:r>
      <w:r>
        <w:t xml:space="preserve"> (zwei) Liter Wasser zu trinken. </w:t>
      </w:r>
      <w:r w:rsidRPr="00807FDB">
        <w:rPr>
          <w:rStyle w:val="ekvlsungunterstrichen"/>
        </w:rPr>
        <w:t>Ein</w:t>
      </w:r>
      <w:r>
        <w:t xml:space="preserve"> (Ein) sportlich aktiver Mensch sollte natürlich mehr trinken, und </w:t>
      </w:r>
      <w:r w:rsidRPr="00807FDB">
        <w:rPr>
          <w:rStyle w:val="ekvlsungunterstrichen"/>
        </w:rPr>
        <w:t>ein</w:t>
      </w:r>
      <w:r>
        <w:t xml:space="preserve"> (ein) Kind um die </w:t>
      </w:r>
      <w:r w:rsidRPr="00807FDB">
        <w:rPr>
          <w:rStyle w:val="ekvlsungunterstrichen"/>
        </w:rPr>
        <w:t>zehn</w:t>
      </w:r>
      <w:r>
        <w:t xml:space="preserve"> (zehn) Jahre nur etwa </w:t>
      </w:r>
      <w:r w:rsidRPr="00807FDB">
        <w:rPr>
          <w:rStyle w:val="ekvlsungunterstrichen"/>
        </w:rPr>
        <w:t>eineinhalb</w:t>
      </w:r>
      <w:r>
        <w:t xml:space="preserve"> (eineinhalb) Liter. Früher mussten auch Linkshänder in der Schule mit rechts schreiben. Das führte zu </w:t>
      </w:r>
      <w:r w:rsidRPr="00807FDB">
        <w:rPr>
          <w:rStyle w:val="ekvlsungunterstrichen"/>
        </w:rPr>
        <w:t>vielen</w:t>
      </w:r>
      <w:r>
        <w:t xml:space="preserve"> (viel) Problemen und dazu, dass </w:t>
      </w:r>
      <w:r w:rsidRPr="00807FDB">
        <w:rPr>
          <w:rStyle w:val="ekvlsungunterstrichen"/>
        </w:rPr>
        <w:t>viele</w:t>
      </w:r>
      <w:r>
        <w:t xml:space="preserve"> (viel) Kinder </w:t>
      </w:r>
      <w:r w:rsidRPr="00807FDB">
        <w:rPr>
          <w:rStyle w:val="ekvlsungunterstrichen"/>
        </w:rPr>
        <w:t>wenig</w:t>
      </w:r>
      <w:r>
        <w:t xml:space="preserve"> (wenig) Spaß am Unterricht hatten. Als Erwachsene sind diese Linkshänder oft beidhändig: Sie schreiben zwar mit der </w:t>
      </w:r>
      <w:r w:rsidRPr="00807FDB">
        <w:rPr>
          <w:rStyle w:val="ekvlsungunterstrichen"/>
        </w:rPr>
        <w:t>einen</w:t>
      </w:r>
      <w:r>
        <w:t xml:space="preserve"> (ein) Hand, benutzen aber zum Beispiel zum Zeichnen die </w:t>
      </w:r>
      <w:r w:rsidRPr="00807FDB">
        <w:rPr>
          <w:rStyle w:val="ekvlsungunterstrichen"/>
        </w:rPr>
        <w:t>andere</w:t>
      </w:r>
      <w:r>
        <w:t xml:space="preserve"> Hand.</w:t>
      </w:r>
    </w:p>
    <w:p w14:paraId="128F08B3" w14:textId="77777777" w:rsidR="00BC273E" w:rsidRDefault="00BC273E" w:rsidP="00807FDB"/>
    <w:p w14:paraId="144D87AF" w14:textId="77777777" w:rsidR="00BC273E" w:rsidRPr="00716152" w:rsidRDefault="00BC273E" w:rsidP="00807FDB">
      <w:pPr>
        <w:pStyle w:val="ekvpicto"/>
        <w:framePr w:wrap="around"/>
      </w:pPr>
      <w:r>
        <w:rPr>
          <w:noProof/>
          <w:lang w:eastAsia="de-DE"/>
        </w:rPr>
        <w:drawing>
          <wp:inline distT="0" distB="0" distL="0" distR="0" wp14:anchorId="58DAB8E4" wp14:editId="59F3F41E">
            <wp:extent cx="215900" cy="2159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7D5AF114" w14:textId="77777777" w:rsidR="00BC273E" w:rsidRDefault="00BC273E" w:rsidP="00807FDB">
      <w:r w:rsidRPr="00807FDB">
        <w:rPr>
          <w:rStyle w:val="ekvnummerierung"/>
        </w:rPr>
        <w:t>2</w:t>
      </w:r>
      <w:r>
        <w:t xml:space="preserve"> Notiert im Tandem, wie die eingesetzten Zahlwörter aus Aufgabe 1 jeweils verwendet werden: als Adjektive oder als Artikelwörter/Begleiter?</w:t>
      </w:r>
    </w:p>
    <w:p w14:paraId="24DF886C" w14:textId="77777777" w:rsidR="00BC273E" w:rsidRDefault="00BC273E" w:rsidP="00807FDB"/>
    <w:p w14:paraId="2E817053" w14:textId="77777777" w:rsidR="00BC273E" w:rsidRPr="00807FDB" w:rsidRDefault="00BC273E" w:rsidP="00807FDB">
      <w:pPr>
        <w:rPr>
          <w:rStyle w:val="ekvlsungunterstrichen"/>
        </w:rPr>
      </w:pPr>
      <w:r w:rsidRPr="00807FDB">
        <w:rPr>
          <w:rStyle w:val="ekvlsungunterstrichen"/>
        </w:rPr>
        <w:t>den dritten Platz</w:t>
      </w:r>
      <w:r>
        <w:rPr>
          <w:rStyle w:val="ekvlsungunterstrichen"/>
        </w:rPr>
        <w:t xml:space="preserve"> </w:t>
      </w:r>
      <w:r w:rsidRPr="00807FDB">
        <w:rPr>
          <w:rStyle w:val="ekvlsungunterstrichen"/>
        </w:rPr>
        <w:sym w:font="Wingdings 3" w:char="F092"/>
      </w:r>
      <w:r w:rsidRPr="00807FDB">
        <w:rPr>
          <w:rStyle w:val="ekvlsungunterstrichen"/>
        </w:rPr>
        <w:tab/>
        <w:t>Adjektiv</w:t>
      </w:r>
    </w:p>
    <w:p w14:paraId="36BEF8DE" w14:textId="77777777" w:rsidR="00BC273E" w:rsidRPr="00807FDB" w:rsidRDefault="00BC273E" w:rsidP="00807FDB">
      <w:pPr>
        <w:rPr>
          <w:rStyle w:val="ekvlsungunterstrichen"/>
        </w:rPr>
      </w:pPr>
      <w:r w:rsidRPr="00807FDB">
        <w:rPr>
          <w:rStyle w:val="ekvlsungunterstrichen"/>
        </w:rPr>
        <w:t xml:space="preserve">nur einen Mond </w:t>
      </w:r>
      <w:r w:rsidRPr="00807FDB">
        <w:rPr>
          <w:rStyle w:val="ekvlsungunterstrichen"/>
        </w:rPr>
        <w:sym w:font="Wingdings 3" w:char="F092"/>
      </w:r>
      <w:r w:rsidRPr="00807FDB">
        <w:rPr>
          <w:rStyle w:val="ekvlsungunterstrichen"/>
        </w:rPr>
        <w:tab/>
        <w:t>Adjektiv</w:t>
      </w:r>
    </w:p>
    <w:p w14:paraId="575E38E2" w14:textId="77777777" w:rsidR="00BC273E" w:rsidRPr="00807FDB" w:rsidRDefault="00BC273E" w:rsidP="00807FDB">
      <w:pPr>
        <w:rPr>
          <w:rStyle w:val="ekvlsungunterstrichen"/>
        </w:rPr>
      </w:pPr>
      <w:r w:rsidRPr="00807FDB">
        <w:rPr>
          <w:rStyle w:val="ekvlsungunterstrichen"/>
        </w:rPr>
        <w:t xml:space="preserve">ganze achtzig bekannte Monde </w:t>
      </w:r>
      <w:r w:rsidRPr="00807FDB">
        <w:rPr>
          <w:rStyle w:val="ekvlsungunterstrichen"/>
        </w:rPr>
        <w:sym w:font="Wingdings 3" w:char="F092"/>
      </w:r>
      <w:r w:rsidRPr="00807FDB">
        <w:rPr>
          <w:rStyle w:val="ekvlsungunterstrichen"/>
        </w:rPr>
        <w:tab/>
        <w:t>Adjektiv</w:t>
      </w:r>
    </w:p>
    <w:p w14:paraId="54B926F1" w14:textId="77777777" w:rsidR="00BC273E" w:rsidRPr="00807FDB" w:rsidRDefault="00BC273E" w:rsidP="00807FDB">
      <w:pPr>
        <w:rPr>
          <w:rStyle w:val="ekvlsungunterstrichen"/>
        </w:rPr>
      </w:pPr>
      <w:r w:rsidRPr="00807FDB">
        <w:rPr>
          <w:rStyle w:val="ekvlsungunterstrichen"/>
        </w:rPr>
        <w:t xml:space="preserve">jeden Tag </w:t>
      </w:r>
      <w:r w:rsidRPr="00807FDB">
        <w:rPr>
          <w:rStyle w:val="ekvlsungunterstrichen"/>
        </w:rPr>
        <w:sym w:font="Wingdings 3" w:char="F092"/>
      </w:r>
      <w:r w:rsidRPr="00807FDB">
        <w:rPr>
          <w:rStyle w:val="ekvlsungunterstrichen"/>
        </w:rPr>
        <w:tab/>
        <w:t>Artikelwort</w:t>
      </w:r>
    </w:p>
    <w:p w14:paraId="5E17DA85" w14:textId="77777777" w:rsidR="00BC273E" w:rsidRPr="00807FDB" w:rsidRDefault="00BC273E" w:rsidP="00807FDB">
      <w:pPr>
        <w:rPr>
          <w:rStyle w:val="ekvlsungunterstrichen"/>
        </w:rPr>
      </w:pPr>
      <w:r w:rsidRPr="00807FDB">
        <w:rPr>
          <w:rStyle w:val="ekvlsungunterstrichen"/>
        </w:rPr>
        <w:t xml:space="preserve">zwei Liter Wasser </w:t>
      </w:r>
      <w:r w:rsidRPr="00807FDB">
        <w:rPr>
          <w:rStyle w:val="ekvlsungunterstrichen"/>
        </w:rPr>
        <w:sym w:font="Wingdings 3" w:char="F092"/>
      </w:r>
      <w:r w:rsidRPr="00807FDB">
        <w:rPr>
          <w:rStyle w:val="ekvlsungunterstrichen"/>
        </w:rPr>
        <w:tab/>
        <w:t>Adjektiv</w:t>
      </w:r>
    </w:p>
    <w:p w14:paraId="5426FA87" w14:textId="77777777" w:rsidR="00BC273E" w:rsidRPr="00807FDB" w:rsidRDefault="00BC273E" w:rsidP="00807FDB">
      <w:pPr>
        <w:rPr>
          <w:rStyle w:val="ekvlsungunterstrichen"/>
        </w:rPr>
      </w:pPr>
      <w:r>
        <w:rPr>
          <w:rStyle w:val="ekvlsungunterstrichen"/>
        </w:rPr>
        <w:t>e</w:t>
      </w:r>
      <w:r w:rsidRPr="00807FDB">
        <w:rPr>
          <w:rStyle w:val="ekvlsungunterstrichen"/>
        </w:rPr>
        <w:t xml:space="preserve">in sportlich aktiver Mensch </w:t>
      </w:r>
      <w:r w:rsidRPr="00807FDB">
        <w:rPr>
          <w:rStyle w:val="ekvlsungunterstrichen"/>
        </w:rPr>
        <w:sym w:font="Wingdings 3" w:char="F092"/>
      </w:r>
      <w:r w:rsidRPr="00807FDB">
        <w:rPr>
          <w:rStyle w:val="ekvlsungunterstrichen"/>
        </w:rPr>
        <w:tab/>
        <w:t>Artikelwort</w:t>
      </w:r>
    </w:p>
    <w:p w14:paraId="7666018E" w14:textId="77777777" w:rsidR="00BC273E" w:rsidRPr="00807FDB" w:rsidRDefault="00BC273E" w:rsidP="00807FDB">
      <w:pPr>
        <w:rPr>
          <w:rStyle w:val="ekvlsungunterstrichen"/>
        </w:rPr>
      </w:pPr>
      <w:r w:rsidRPr="00807FDB">
        <w:rPr>
          <w:rStyle w:val="ekvlsungunterstrichen"/>
        </w:rPr>
        <w:t xml:space="preserve">ein Kind </w:t>
      </w:r>
      <w:r w:rsidRPr="00807FDB">
        <w:rPr>
          <w:rStyle w:val="ekvlsungunterstrichen"/>
        </w:rPr>
        <w:sym w:font="Wingdings 3" w:char="F092"/>
      </w:r>
      <w:r w:rsidRPr="00807FDB">
        <w:rPr>
          <w:rStyle w:val="ekvlsungunterstrichen"/>
        </w:rPr>
        <w:tab/>
        <w:t>Artikelwort</w:t>
      </w:r>
    </w:p>
    <w:p w14:paraId="42568FBC" w14:textId="77777777" w:rsidR="00BC273E" w:rsidRPr="00807FDB" w:rsidRDefault="00BC273E" w:rsidP="00807FDB">
      <w:pPr>
        <w:rPr>
          <w:rStyle w:val="ekvlsungunterstrichen"/>
        </w:rPr>
      </w:pPr>
      <w:r w:rsidRPr="00807FDB">
        <w:rPr>
          <w:rStyle w:val="ekvlsungunterstrichen"/>
        </w:rPr>
        <w:t xml:space="preserve">die zehn Jahre </w:t>
      </w:r>
      <w:r w:rsidRPr="00807FDB">
        <w:rPr>
          <w:rStyle w:val="ekvlsungunterstrichen"/>
        </w:rPr>
        <w:sym w:font="Wingdings 3" w:char="F092"/>
      </w:r>
      <w:r w:rsidRPr="00807FDB">
        <w:rPr>
          <w:rStyle w:val="ekvlsungunterstrichen"/>
        </w:rPr>
        <w:tab/>
        <w:t>Adjektiv</w:t>
      </w:r>
    </w:p>
    <w:p w14:paraId="0DD4EF8C" w14:textId="77777777" w:rsidR="00BC273E" w:rsidRPr="00807FDB" w:rsidRDefault="00BC273E" w:rsidP="00807FDB">
      <w:pPr>
        <w:rPr>
          <w:rStyle w:val="ekvlsungunterstrichen"/>
        </w:rPr>
      </w:pPr>
      <w:r w:rsidRPr="00807FDB">
        <w:rPr>
          <w:rStyle w:val="ekvlsungunterstrichen"/>
        </w:rPr>
        <w:t xml:space="preserve">nur etwa eineinhalb Liter </w:t>
      </w:r>
      <w:r w:rsidRPr="00807FDB">
        <w:rPr>
          <w:rStyle w:val="ekvlsungunterstrichen"/>
        </w:rPr>
        <w:sym w:font="Wingdings 3" w:char="F092"/>
      </w:r>
      <w:r w:rsidRPr="00807FDB">
        <w:rPr>
          <w:rStyle w:val="ekvlsungunterstrichen"/>
        </w:rPr>
        <w:tab/>
        <w:t>Adjektiv</w:t>
      </w:r>
    </w:p>
    <w:p w14:paraId="3CF695F1" w14:textId="77777777" w:rsidR="00BC273E" w:rsidRPr="00807FDB" w:rsidRDefault="00BC273E" w:rsidP="00807FDB">
      <w:pPr>
        <w:rPr>
          <w:rStyle w:val="ekvlsungunterstrichen"/>
        </w:rPr>
      </w:pPr>
      <w:r w:rsidRPr="00807FDB">
        <w:rPr>
          <w:rStyle w:val="ekvlsungunterstrichen"/>
        </w:rPr>
        <w:t xml:space="preserve">vielen Problemen </w:t>
      </w:r>
      <w:r w:rsidRPr="00807FDB">
        <w:rPr>
          <w:rStyle w:val="ekvlsungunterstrichen"/>
        </w:rPr>
        <w:sym w:font="Wingdings 3" w:char="F092"/>
      </w:r>
      <w:r w:rsidRPr="00807FDB">
        <w:rPr>
          <w:rStyle w:val="ekvlsungunterstrichen"/>
        </w:rPr>
        <w:tab/>
        <w:t>Adjektiv</w:t>
      </w:r>
    </w:p>
    <w:p w14:paraId="5AE30E59" w14:textId="77777777" w:rsidR="00BC273E" w:rsidRPr="00807FDB" w:rsidRDefault="00BC273E" w:rsidP="00807FDB">
      <w:pPr>
        <w:rPr>
          <w:rStyle w:val="ekvlsungunterstrichen"/>
        </w:rPr>
      </w:pPr>
      <w:r w:rsidRPr="00807FDB">
        <w:rPr>
          <w:rStyle w:val="ekvlsungunterstrichen"/>
        </w:rPr>
        <w:t xml:space="preserve">viele Kinder </w:t>
      </w:r>
      <w:r w:rsidRPr="00807FDB">
        <w:rPr>
          <w:rStyle w:val="ekvlsungunterstrichen"/>
        </w:rPr>
        <w:sym w:font="Wingdings 3" w:char="F092"/>
      </w:r>
      <w:r w:rsidRPr="00807FDB">
        <w:rPr>
          <w:rStyle w:val="ekvlsungunterstrichen"/>
        </w:rPr>
        <w:tab/>
        <w:t>Adjektiv</w:t>
      </w:r>
    </w:p>
    <w:p w14:paraId="53AA5754" w14:textId="77777777" w:rsidR="00BC273E" w:rsidRPr="00807FDB" w:rsidRDefault="00BC273E" w:rsidP="00807FDB">
      <w:pPr>
        <w:rPr>
          <w:rStyle w:val="ekvlsungunterstrichen"/>
        </w:rPr>
      </w:pPr>
      <w:r w:rsidRPr="00807FDB">
        <w:rPr>
          <w:rStyle w:val="ekvlsungunterstrichen"/>
        </w:rPr>
        <w:t xml:space="preserve">wenig Spaß </w:t>
      </w:r>
      <w:r w:rsidRPr="00807FDB">
        <w:rPr>
          <w:rStyle w:val="ekvlsungunterstrichen"/>
        </w:rPr>
        <w:sym w:font="Wingdings 3" w:char="F092"/>
      </w:r>
      <w:r w:rsidRPr="00807FDB">
        <w:rPr>
          <w:rStyle w:val="ekvlsungunterstrichen"/>
        </w:rPr>
        <w:tab/>
        <w:t>Artikelwort</w:t>
      </w:r>
    </w:p>
    <w:p w14:paraId="48E51A0A" w14:textId="77777777" w:rsidR="00BC273E" w:rsidRPr="00807FDB" w:rsidRDefault="00BC273E" w:rsidP="00807FDB">
      <w:pPr>
        <w:rPr>
          <w:rStyle w:val="ekvlsungunterstrichen"/>
        </w:rPr>
      </w:pPr>
      <w:r w:rsidRPr="00807FDB">
        <w:rPr>
          <w:rStyle w:val="ekvlsungunterstrichen"/>
        </w:rPr>
        <w:t xml:space="preserve">der einen Hand </w:t>
      </w:r>
      <w:r w:rsidRPr="00807FDB">
        <w:rPr>
          <w:rStyle w:val="ekvlsungunterstrichen"/>
        </w:rPr>
        <w:sym w:font="Wingdings 3" w:char="F092"/>
      </w:r>
      <w:r w:rsidRPr="00807FDB">
        <w:rPr>
          <w:rStyle w:val="ekvlsungunterstrichen"/>
        </w:rPr>
        <w:tab/>
        <w:t>Adjektiv</w:t>
      </w:r>
    </w:p>
    <w:p w14:paraId="6C53771B" w14:textId="77777777" w:rsidR="00150B5F" w:rsidRDefault="00BC273E" w:rsidP="00807FDB">
      <w:pPr>
        <w:rPr>
          <w:rStyle w:val="ekvlsungunterstrichen"/>
        </w:rPr>
        <w:sectPr w:rsidR="00150B5F" w:rsidSect="00A0094A">
          <w:headerReference w:type="default" r:id="rId60"/>
          <w:pgSz w:w="11906" w:h="16838" w:code="9"/>
          <w:pgMar w:top="1758" w:right="1276" w:bottom="1531" w:left="1276" w:header="454" w:footer="454" w:gutter="0"/>
          <w:cols w:space="708"/>
          <w:docGrid w:linePitch="360"/>
        </w:sectPr>
      </w:pPr>
      <w:r w:rsidRPr="00807FDB">
        <w:rPr>
          <w:rStyle w:val="ekvlsungunterstrichen"/>
        </w:rPr>
        <w:t xml:space="preserve">die andere Hand </w:t>
      </w:r>
      <w:r w:rsidRPr="00807FDB">
        <w:rPr>
          <w:rStyle w:val="ekvlsungunterstrichen"/>
        </w:rPr>
        <w:sym w:font="Wingdings 3" w:char="F092"/>
      </w:r>
      <w:r w:rsidRPr="00807FDB">
        <w:rPr>
          <w:rStyle w:val="ekvlsungunterstrichen"/>
        </w:rPr>
        <w:tab/>
        <w:t>Adjektiv</w:t>
      </w:r>
    </w:p>
    <w:p w14:paraId="2C47EE62" w14:textId="77777777" w:rsidR="00BC273E" w:rsidRDefault="00BC273E" w:rsidP="00F661D1">
      <w:pPr>
        <w:pStyle w:val="ekvue1arial"/>
      </w:pPr>
      <w:r>
        <w:lastRenderedPageBreak/>
        <w:t>Wortgruppen</w:t>
      </w:r>
    </w:p>
    <w:p w14:paraId="5E90FC97" w14:textId="77777777" w:rsidR="00BC273E" w:rsidRDefault="00BC273E" w:rsidP="00F661D1"/>
    <w:p w14:paraId="7B3728A2" w14:textId="77777777" w:rsidR="00BC273E" w:rsidRDefault="00BC273E" w:rsidP="00F661D1">
      <w:pPr>
        <w:pStyle w:val="ekvue2arial"/>
      </w:pPr>
      <w:r>
        <w:t>Verbgruppe</w:t>
      </w:r>
    </w:p>
    <w:p w14:paraId="0E1ED1C1" w14:textId="77777777" w:rsidR="00BC273E" w:rsidRDefault="00BC273E" w:rsidP="00F661D1"/>
    <w:p w14:paraId="4F61992D" w14:textId="77777777" w:rsidR="00BC273E" w:rsidRDefault="00BC273E" w:rsidP="00F661D1">
      <w:pPr>
        <w:pStyle w:val="ekvue3arial"/>
      </w:pPr>
      <w:r>
        <w:t>Verbgruppe bei Modalverbkomplex</w:t>
      </w:r>
    </w:p>
    <w:p w14:paraId="6E3E38CC" w14:textId="77777777" w:rsidR="00BC273E" w:rsidRDefault="00BC273E" w:rsidP="00F661D1"/>
    <w:p w14:paraId="6415E810" w14:textId="77777777" w:rsidR="00BC273E" w:rsidRDefault="00BC273E" w:rsidP="00F661D1">
      <w:r w:rsidRPr="00541A5F">
        <w:rPr>
          <w:rStyle w:val="ekvnummerierung"/>
        </w:rPr>
        <w:t>1</w:t>
      </w:r>
      <w:r>
        <w:t xml:space="preserve"> Schreibe die folgenden Vorschläge als Fragen auf. Verwende dazu alle vier Modalverben </w:t>
      </w:r>
      <w:r w:rsidRPr="00CE2228">
        <w:rPr>
          <w:rStyle w:val="ekvfett"/>
        </w:rPr>
        <w:t>mögen, können, sollen</w:t>
      </w:r>
      <w:r>
        <w:t xml:space="preserve"> und </w:t>
      </w:r>
      <w:r w:rsidRPr="00CE2228">
        <w:rPr>
          <w:rStyle w:val="ekvfett"/>
        </w:rPr>
        <w:t>wollen</w:t>
      </w:r>
      <w:r>
        <w:t xml:space="preserve">, z. B. </w:t>
      </w:r>
      <w:r w:rsidRPr="00CE2228">
        <w:rPr>
          <w:rStyle w:val="ekvhandschrift"/>
        </w:rPr>
        <w:t>Wollen wir heute Abend ins Kino gehen?</w:t>
      </w:r>
      <w:r>
        <w:t xml:space="preserve"> </w:t>
      </w:r>
    </w:p>
    <w:p w14:paraId="377494B1" w14:textId="77777777" w:rsidR="00BC273E" w:rsidRDefault="00BC273E" w:rsidP="00F661D1"/>
    <w:p w14:paraId="0E790CD7" w14:textId="77777777" w:rsidR="00BC273E" w:rsidRDefault="00BC273E" w:rsidP="00F661D1">
      <w:pPr>
        <w:pStyle w:val="ekvschreiblinie"/>
      </w:pPr>
      <w:r>
        <w:t>a heute Abend ins Kino gehen</w:t>
      </w:r>
    </w:p>
    <w:p w14:paraId="54EE52F8"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55F1DD24" w14:textId="77777777" w:rsidR="00BC273E" w:rsidRDefault="00BC273E" w:rsidP="00F661D1">
      <w:pPr>
        <w:pStyle w:val="ekvschreiblinie"/>
      </w:pPr>
      <w:r>
        <w:t>b morgen nach der Schule Fußball spielen</w:t>
      </w:r>
    </w:p>
    <w:p w14:paraId="3ABDA13E"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17DFA855" w14:textId="77777777" w:rsidR="00BC273E" w:rsidRDefault="00BC273E" w:rsidP="00F661D1">
      <w:pPr>
        <w:pStyle w:val="ekvschreiblinie"/>
      </w:pPr>
      <w:r>
        <w:t>c am Wochenende eine Radtour machen</w:t>
      </w:r>
    </w:p>
    <w:p w14:paraId="7A49926D"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73835FB9" w14:textId="77777777" w:rsidR="00BC273E" w:rsidRDefault="00BC273E" w:rsidP="00F661D1">
      <w:pPr>
        <w:pStyle w:val="ekvschreiblinie"/>
      </w:pPr>
      <w:r>
        <w:t>d jetzt gemeinsam Mathematik lernen</w:t>
      </w:r>
    </w:p>
    <w:p w14:paraId="11FC2D6D"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126773C2" w14:textId="77777777" w:rsidR="00BC273E" w:rsidRDefault="00BC273E" w:rsidP="00F661D1">
      <w:pPr>
        <w:pStyle w:val="ekvschreiblinie"/>
      </w:pPr>
      <w:r>
        <w:t>e heute Nachmittag das neue Computerspiel ausprobieren</w:t>
      </w:r>
    </w:p>
    <w:p w14:paraId="25D0A60E"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507F32FD" w14:textId="77777777" w:rsidR="00BC273E" w:rsidRDefault="00BC273E" w:rsidP="00F661D1">
      <w:pPr>
        <w:pStyle w:val="ekvschreiblinie"/>
      </w:pPr>
      <w:r>
        <w:t>f am Sonntag eine Runde skaten</w:t>
      </w:r>
    </w:p>
    <w:p w14:paraId="3AD3EDD3"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6F57904A" w14:textId="77777777" w:rsidR="00BC273E" w:rsidRDefault="00BC273E" w:rsidP="00F661D1">
      <w:pPr>
        <w:pStyle w:val="ekvschreiblinie"/>
      </w:pPr>
      <w:r>
        <w:t>g morgen gemeinsam zur Schule gehen</w:t>
      </w:r>
    </w:p>
    <w:p w14:paraId="0D476285"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069B30B5" w14:textId="77777777" w:rsidR="00BC273E" w:rsidRDefault="00BC273E" w:rsidP="00F661D1">
      <w:pPr>
        <w:pStyle w:val="ekvschreiblinie"/>
      </w:pPr>
      <w:r>
        <w:t>h mittags eine Pizza teilen</w:t>
      </w:r>
    </w:p>
    <w:p w14:paraId="0AA83F90"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739B2671" w14:textId="77777777" w:rsidR="00BC273E" w:rsidRDefault="00BC273E" w:rsidP="00F661D1">
      <w:pPr>
        <w:pStyle w:val="ekvschreiblinie"/>
      </w:pPr>
      <w:r>
        <w:t>i am Freitag zusammen einkaufen gehen</w:t>
      </w:r>
    </w:p>
    <w:p w14:paraId="221EA08F"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0C0249D2" w14:textId="77777777" w:rsidR="00BC273E" w:rsidRDefault="00BC273E" w:rsidP="00F661D1">
      <w:pPr>
        <w:pStyle w:val="ekvschreiblinie"/>
      </w:pPr>
      <w:r>
        <w:t>j das neue spannende Abenteuerbuch ausleihen</w:t>
      </w:r>
    </w:p>
    <w:p w14:paraId="4ED6B5C9"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sidRPr="00541A5F">
        <w:rPr>
          <w:rStyle w:val="ekvlsungunterstrichen"/>
        </w:rPr>
        <w:tab/>
      </w:r>
    </w:p>
    <w:p w14:paraId="1E08B836" w14:textId="77777777" w:rsidR="00BC273E" w:rsidRDefault="00BC273E" w:rsidP="00F661D1"/>
    <w:p w14:paraId="4F8FC170" w14:textId="77777777" w:rsidR="00BC273E" w:rsidRPr="007524F3" w:rsidRDefault="00BC273E" w:rsidP="00F661D1">
      <w:pPr>
        <w:rPr>
          <w:rStyle w:val="ekvnummerierung"/>
          <w:b w:val="0"/>
          <w:bCs/>
        </w:rPr>
      </w:pPr>
      <w:r w:rsidRPr="007524F3">
        <w:rPr>
          <w:rStyle w:val="ekvnummerierung"/>
        </w:rPr>
        <w:t xml:space="preserve">2 </w:t>
      </w:r>
      <w:bookmarkStart w:id="10" w:name="_Hlk116891852"/>
      <w:r w:rsidRPr="007524F3">
        <w:t>Setzt in Satz a nacheinander die vier Modalwörter ein. Besprecht, welche inhaltlichen Unterschiede sich durch die Nutzung der unterschiedlichen Modalwörter ergeben, also was die Sätze jeweils bedeuten</w:t>
      </w:r>
      <w:bookmarkEnd w:id="10"/>
      <w:r w:rsidRPr="007524F3">
        <w:t>.</w:t>
      </w:r>
    </w:p>
    <w:p w14:paraId="58FCCD03" w14:textId="77777777" w:rsidR="00BC273E" w:rsidRPr="00F25704" w:rsidRDefault="00BC273E" w:rsidP="00F25704">
      <w:pPr>
        <w:pStyle w:val="ekvschreiblinie"/>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lastRenderedPageBreak/>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551D86F" w14:textId="77777777" w:rsidR="00BC273E" w:rsidRPr="002D7620" w:rsidRDefault="00BC273E" w:rsidP="00F25704">
      <w:pPr>
        <w:rPr>
          <w:rStyle w:val="ekvnummerierung"/>
          <w:rFonts w:ascii="Comic Sans MS" w:hAnsi="Comic Sans MS"/>
          <w:b w:val="0"/>
          <w:noProof/>
          <w:color w:val="000000" w:themeColor="text1"/>
          <w:sz w:val="21"/>
        </w:rPr>
      </w:pPr>
    </w:p>
    <w:p w14:paraId="5FE90D30" w14:textId="77777777" w:rsidR="00BC273E" w:rsidRPr="00716152" w:rsidRDefault="00BC273E" w:rsidP="00F661D1">
      <w:pPr>
        <w:pStyle w:val="ekvpicto"/>
        <w:framePr w:wrap="around"/>
      </w:pPr>
      <w:r>
        <w:rPr>
          <w:noProof/>
          <w:lang w:eastAsia="de-DE"/>
        </w:rPr>
        <w:drawing>
          <wp:inline distT="0" distB="0" distL="0" distR="0" wp14:anchorId="66C2FDF7" wp14:editId="6195DC26">
            <wp:extent cx="215900" cy="2159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_partnerarbe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14:paraId="0AABD5D0" w14:textId="77777777" w:rsidR="00BC273E" w:rsidRDefault="00BC273E" w:rsidP="00F661D1">
      <w:pPr>
        <w:rPr>
          <w:rStyle w:val="ekvhandschrift"/>
        </w:rPr>
      </w:pPr>
      <w:r>
        <w:rPr>
          <w:rStyle w:val="ekvnummerierung"/>
        </w:rPr>
        <w:t>3</w:t>
      </w:r>
      <w:r>
        <w:t xml:space="preserve"> Lehnt im Tandem abwechselnd die Vorschläge aus Aufgabe 1 ab. Denkt euch Gründe aus und formuliert Gegenvorschläge. Verwendet dafür die Modalverben und die folgenden Gegenvorschläge, z. B.: </w:t>
      </w:r>
      <w:r w:rsidRPr="00541A5F">
        <w:rPr>
          <w:rStyle w:val="ekvhandschrift"/>
        </w:rPr>
        <w:t>Ins Kino? Dazu habe ich schon Lust, aber ich habe kein Taschengeld mehr für den Eintritt. Sollen wir das vielleicht nächsten Monat machen?</w:t>
      </w:r>
    </w:p>
    <w:p w14:paraId="7D364B33" w14:textId="77777777" w:rsidR="00BC273E" w:rsidRDefault="00BC273E" w:rsidP="00F661D1">
      <w:pPr>
        <w:tabs>
          <w:tab w:val="clear" w:pos="340"/>
          <w:tab w:val="clear" w:pos="595"/>
          <w:tab w:val="clear" w:pos="851"/>
        </w:tabs>
        <w:spacing w:after="160" w:line="259" w:lineRule="auto"/>
      </w:pPr>
      <w:r>
        <w:rPr>
          <w:noProof/>
        </w:rPr>
        <mc:AlternateContent>
          <mc:Choice Requires="wps">
            <w:drawing>
              <wp:anchor distT="0" distB="0" distL="114300" distR="114300" simplePos="0" relativeHeight="251715584" behindDoc="0" locked="0" layoutInCell="1" allowOverlap="1" wp14:anchorId="4D2B7B77" wp14:editId="182C6005">
                <wp:simplePos x="0" y="0"/>
                <wp:positionH relativeFrom="column">
                  <wp:posOffset>3761740</wp:posOffset>
                </wp:positionH>
                <wp:positionV relativeFrom="paragraph">
                  <wp:posOffset>214630</wp:posOffset>
                </wp:positionV>
                <wp:extent cx="2085975" cy="295275"/>
                <wp:effectExtent l="0" t="0" r="9525" b="9525"/>
                <wp:wrapNone/>
                <wp:docPr id="59" name="Textfeld 59"/>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bg1">
                            <a:lumMod val="75000"/>
                          </a:schemeClr>
                        </a:solidFill>
                        <a:ln w="6350">
                          <a:noFill/>
                        </a:ln>
                      </wps:spPr>
                      <wps:txbx>
                        <w:txbxContent>
                          <w:p w14:paraId="449DA0FB" w14:textId="77777777" w:rsidR="00BC273E" w:rsidRPr="009F0109" w:rsidRDefault="00BC273E" w:rsidP="00F661D1">
                            <w:pPr>
                              <w:pStyle w:val="ekvaufgabenwortkarte"/>
                            </w:pPr>
                            <w:r w:rsidRPr="00CB7F8E">
                              <w:t>Ich</w:t>
                            </w:r>
                            <w:r>
                              <w:t xml:space="preserve"> möchte gerne,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B7B77" id="Textfeld 59" o:spid="_x0000_s1056" type="#_x0000_t202" style="position:absolute;margin-left:296.2pt;margin-top:16.9pt;width:164.2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" fillcolor="#bfbfbf [2412]" stroked="f" strokeweight=".5pt">
                <v:textbox>
                  <w:txbxContent>
                    <w:p w14:paraId="449DA0FB" w14:textId="77777777" w:rsidR="00BC273E" w:rsidRPr="009F0109" w:rsidRDefault="00BC273E" w:rsidP="00F661D1">
                      <w:pPr>
                        <w:pStyle w:val="ekvaufgabenwortkarte"/>
                      </w:pPr>
                      <w:r w:rsidRPr="00CB7F8E">
                        <w:t>Ich</w:t>
                      </w:r>
                      <w:r>
                        <w:t xml:space="preserve"> möchte gerne, aber …</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796C66D8" wp14:editId="4EB2742A">
                <wp:simplePos x="0" y="0"/>
                <wp:positionH relativeFrom="column">
                  <wp:posOffset>27940</wp:posOffset>
                </wp:positionH>
                <wp:positionV relativeFrom="paragraph">
                  <wp:posOffset>214630</wp:posOffset>
                </wp:positionV>
                <wp:extent cx="3629025" cy="295275"/>
                <wp:effectExtent l="0" t="0" r="9525" b="9525"/>
                <wp:wrapNone/>
                <wp:docPr id="61" name="Textfeld 61"/>
                <wp:cNvGraphicFramePr/>
                <a:graphic xmlns:a="http://schemas.openxmlformats.org/drawingml/2006/main">
                  <a:graphicData uri="http://schemas.microsoft.com/office/word/2010/wordprocessingShape">
                    <wps:wsp>
                      <wps:cNvSpPr txBox="1"/>
                      <wps:spPr>
                        <a:xfrm>
                          <a:off x="0" y="0"/>
                          <a:ext cx="3629025" cy="295275"/>
                        </a:xfrm>
                        <a:prstGeom prst="rect">
                          <a:avLst/>
                        </a:prstGeom>
                        <a:solidFill>
                          <a:schemeClr val="bg1">
                            <a:lumMod val="75000"/>
                          </a:schemeClr>
                        </a:solidFill>
                        <a:ln w="6350">
                          <a:noFill/>
                        </a:ln>
                      </wps:spPr>
                      <wps:txbx>
                        <w:txbxContent>
                          <w:p w14:paraId="1B3438BB" w14:textId="77777777" w:rsidR="00BC273E" w:rsidRPr="009F0109" w:rsidRDefault="00BC273E" w:rsidP="00F661D1">
                            <w:pPr>
                              <w:pStyle w:val="ekvaufgabenwortkarte"/>
                            </w:pPr>
                            <w:r w:rsidRPr="00CB7F8E">
                              <w:t>Es tut mir leid, aber das passt mir gar nicht. Ich</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66D8" id="Textfeld 61" o:spid="_x0000_s1057" type="#_x0000_t202" style="position:absolute;margin-left:2.2pt;margin-top:16.9pt;width:285.7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" fillcolor="#bfbfbf [2412]" stroked="f" strokeweight=".5pt">
                <v:textbox>
                  <w:txbxContent>
                    <w:p w14:paraId="1B3438BB" w14:textId="77777777" w:rsidR="00BC273E" w:rsidRPr="009F0109" w:rsidRDefault="00BC273E" w:rsidP="00F661D1">
                      <w:pPr>
                        <w:pStyle w:val="ekvaufgabenwortkarte"/>
                      </w:pPr>
                      <w:r w:rsidRPr="00CB7F8E">
                        <w:t>Es tut mir leid, aber das passt mir gar nicht. Ich</w:t>
                      </w:r>
                      <w:r>
                        <w:t xml:space="preserve"> …</w:t>
                      </w:r>
                    </w:p>
                  </w:txbxContent>
                </v:textbox>
              </v:shape>
            </w:pict>
          </mc:Fallback>
        </mc:AlternateContent>
      </w:r>
    </w:p>
    <w:p w14:paraId="26EFDE09" w14:textId="77777777" w:rsidR="00BC273E" w:rsidRDefault="00BC273E" w:rsidP="00F661D1"/>
    <w:p w14:paraId="5B25D882" w14:textId="77777777" w:rsidR="00BC273E" w:rsidRDefault="00BC273E" w:rsidP="00F661D1"/>
    <w:p w14:paraId="55EFD9E1" w14:textId="77777777" w:rsidR="00BC273E" w:rsidRDefault="00BC273E" w:rsidP="00F661D1">
      <w:r>
        <w:rPr>
          <w:noProof/>
        </w:rPr>
        <mc:AlternateContent>
          <mc:Choice Requires="wps">
            <w:drawing>
              <wp:anchor distT="0" distB="0" distL="114300" distR="114300" simplePos="0" relativeHeight="251718656" behindDoc="0" locked="0" layoutInCell="1" allowOverlap="1" wp14:anchorId="2F1F474D" wp14:editId="5DFF18DB">
                <wp:simplePos x="0" y="0"/>
                <wp:positionH relativeFrom="column">
                  <wp:posOffset>3352165</wp:posOffset>
                </wp:positionH>
                <wp:positionV relativeFrom="paragraph">
                  <wp:posOffset>16510</wp:posOffset>
                </wp:positionV>
                <wp:extent cx="2533650" cy="287655"/>
                <wp:effectExtent l="0" t="0" r="0" b="0"/>
                <wp:wrapNone/>
                <wp:docPr id="62" name="Textfeld 62"/>
                <wp:cNvGraphicFramePr/>
                <a:graphic xmlns:a="http://schemas.openxmlformats.org/drawingml/2006/main">
                  <a:graphicData uri="http://schemas.microsoft.com/office/word/2010/wordprocessingShape">
                    <wps:wsp>
                      <wps:cNvSpPr txBox="1"/>
                      <wps:spPr>
                        <a:xfrm>
                          <a:off x="0" y="0"/>
                          <a:ext cx="2533650" cy="287655"/>
                        </a:xfrm>
                        <a:prstGeom prst="rect">
                          <a:avLst/>
                        </a:prstGeom>
                        <a:solidFill>
                          <a:schemeClr val="bg1">
                            <a:lumMod val="75000"/>
                          </a:schemeClr>
                        </a:solidFill>
                        <a:ln w="6350">
                          <a:noFill/>
                        </a:ln>
                      </wps:spPr>
                      <wps:txbx>
                        <w:txbxContent>
                          <w:p w14:paraId="375F27AD" w14:textId="77777777" w:rsidR="00BC273E" w:rsidRPr="009F0109" w:rsidRDefault="00BC273E" w:rsidP="00F661D1">
                            <w:pPr>
                              <w:pStyle w:val="ekvaufgabenwortkarte"/>
                            </w:pPr>
                            <w:r>
                              <w:t>Dazu habe ich schon Lust,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474D" id="Textfeld 62" o:spid="_x0000_s1058" type="#_x0000_t202" style="position:absolute;margin-left:263.95pt;margin-top:1.3pt;width:199.5pt;height:2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" fillcolor="#bfbfbf [2412]" stroked="f" strokeweight=".5pt">
                <v:textbox>
                  <w:txbxContent>
                    <w:p w14:paraId="375F27AD" w14:textId="77777777" w:rsidR="00BC273E" w:rsidRPr="009F0109" w:rsidRDefault="00BC273E" w:rsidP="00F661D1">
                      <w:pPr>
                        <w:pStyle w:val="ekvaufgabenwortkarte"/>
                      </w:pPr>
                      <w:r>
                        <w:t>Dazu habe ich schon Lust, aber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E697921" wp14:editId="4F58AC39">
                <wp:simplePos x="0" y="0"/>
                <wp:positionH relativeFrom="column">
                  <wp:posOffset>27940</wp:posOffset>
                </wp:positionH>
                <wp:positionV relativeFrom="paragraph">
                  <wp:posOffset>16510</wp:posOffset>
                </wp:positionV>
                <wp:extent cx="3238500" cy="287655"/>
                <wp:effectExtent l="0" t="0" r="0" b="0"/>
                <wp:wrapNone/>
                <wp:docPr id="63" name="Textfeld 63"/>
                <wp:cNvGraphicFramePr/>
                <a:graphic xmlns:a="http://schemas.openxmlformats.org/drawingml/2006/main">
                  <a:graphicData uri="http://schemas.microsoft.com/office/word/2010/wordprocessingShape">
                    <wps:wsp>
                      <wps:cNvSpPr txBox="1"/>
                      <wps:spPr>
                        <a:xfrm>
                          <a:off x="0" y="0"/>
                          <a:ext cx="3238500" cy="287655"/>
                        </a:xfrm>
                        <a:prstGeom prst="rect">
                          <a:avLst/>
                        </a:prstGeom>
                        <a:solidFill>
                          <a:schemeClr val="bg1">
                            <a:lumMod val="75000"/>
                          </a:schemeClr>
                        </a:solidFill>
                        <a:ln w="6350">
                          <a:noFill/>
                        </a:ln>
                      </wps:spPr>
                      <wps:txbx>
                        <w:txbxContent>
                          <w:p w14:paraId="0CA5F8AA" w14:textId="77777777" w:rsidR="00BC273E" w:rsidRPr="009F0109" w:rsidRDefault="00BC273E" w:rsidP="00F661D1">
                            <w:pPr>
                              <w:pStyle w:val="ekvaufgabenwortkarte"/>
                            </w:pPr>
                            <w:r>
                              <w:t>Leider …, aber ich habe eine andere Idee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7921" id="Textfeld 63" o:spid="_x0000_s1059" type="#_x0000_t202" style="position:absolute;margin-left:2.2pt;margin-top:1.3pt;width:255pt;height:2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" fillcolor="#bfbfbf [2412]" stroked="f" strokeweight=".5pt">
                <v:textbox>
                  <w:txbxContent>
                    <w:p w14:paraId="0CA5F8AA" w14:textId="77777777" w:rsidR="00BC273E" w:rsidRPr="009F0109" w:rsidRDefault="00BC273E" w:rsidP="00F661D1">
                      <w:pPr>
                        <w:pStyle w:val="ekvaufgabenwortkarte"/>
                      </w:pPr>
                      <w:r>
                        <w:t>Leider …, aber ich habe eine andere Idee …</w:t>
                      </w:r>
                    </w:p>
                  </w:txbxContent>
                </v:textbox>
              </v:shape>
            </w:pict>
          </mc:Fallback>
        </mc:AlternateContent>
      </w:r>
    </w:p>
    <w:p w14:paraId="6D8660BB" w14:textId="77777777" w:rsidR="00BC273E" w:rsidRDefault="00BC273E" w:rsidP="00F661D1"/>
    <w:p w14:paraId="5739D786" w14:textId="77777777" w:rsidR="00BC273E" w:rsidRDefault="00BC273E" w:rsidP="00F661D1">
      <w:r>
        <w:rPr>
          <w:noProof/>
        </w:rPr>
        <mc:AlternateContent>
          <mc:Choice Requires="wps">
            <w:drawing>
              <wp:anchor distT="0" distB="0" distL="114300" distR="114300" simplePos="0" relativeHeight="251721728" behindDoc="0" locked="0" layoutInCell="1" allowOverlap="1" wp14:anchorId="17D3DA41" wp14:editId="3568B765">
                <wp:simplePos x="0" y="0"/>
                <wp:positionH relativeFrom="column">
                  <wp:posOffset>4876165</wp:posOffset>
                </wp:positionH>
                <wp:positionV relativeFrom="paragraph">
                  <wp:posOffset>57785</wp:posOffset>
                </wp:positionV>
                <wp:extent cx="1304925" cy="287655"/>
                <wp:effectExtent l="0" t="0" r="9525" b="0"/>
                <wp:wrapNone/>
                <wp:docPr id="64" name="Textfeld 64"/>
                <wp:cNvGraphicFramePr/>
                <a:graphic xmlns:a="http://schemas.openxmlformats.org/drawingml/2006/main">
                  <a:graphicData uri="http://schemas.microsoft.com/office/word/2010/wordprocessingShape">
                    <wps:wsp>
                      <wps:cNvSpPr txBox="1"/>
                      <wps:spPr>
                        <a:xfrm>
                          <a:off x="0" y="0"/>
                          <a:ext cx="1304925" cy="287655"/>
                        </a:xfrm>
                        <a:prstGeom prst="rect">
                          <a:avLst/>
                        </a:prstGeom>
                        <a:solidFill>
                          <a:schemeClr val="bg1">
                            <a:lumMod val="75000"/>
                          </a:schemeClr>
                        </a:solidFill>
                        <a:ln w="6350">
                          <a:noFill/>
                        </a:ln>
                      </wps:spPr>
                      <wps:txbx>
                        <w:txbxContent>
                          <w:p w14:paraId="214EDD5E" w14:textId="77777777" w:rsidR="00BC273E" w:rsidRPr="009F0109" w:rsidRDefault="00BC273E" w:rsidP="00F661D1">
                            <w:pPr>
                              <w:pStyle w:val="ekvaufgabenwortkarte"/>
                            </w:pPr>
                            <w:r>
                              <w:t>Schade,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DA41" id="Textfeld 64" o:spid="_x0000_s1060" type="#_x0000_t202" style="position:absolute;margin-left:383.95pt;margin-top:4.55pt;width:102.75pt;height:2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" fillcolor="#bfbfbf [2412]" stroked="f" strokeweight=".5pt">
                <v:textbox>
                  <w:txbxContent>
                    <w:p w14:paraId="214EDD5E" w14:textId="77777777" w:rsidR="00BC273E" w:rsidRPr="009F0109" w:rsidRDefault="00BC273E" w:rsidP="00F661D1">
                      <w:pPr>
                        <w:pStyle w:val="ekvaufgabenwortkarte"/>
                      </w:pPr>
                      <w:r>
                        <w:t>Schade, aber …</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0D5077FC" wp14:editId="6317AD4D">
                <wp:simplePos x="0" y="0"/>
                <wp:positionH relativeFrom="column">
                  <wp:posOffset>3352165</wp:posOffset>
                </wp:positionH>
                <wp:positionV relativeFrom="paragraph">
                  <wp:posOffset>55880</wp:posOffset>
                </wp:positionV>
                <wp:extent cx="1447800" cy="287655"/>
                <wp:effectExtent l="0" t="0" r="0" b="0"/>
                <wp:wrapNone/>
                <wp:docPr id="65" name="Textfeld 65"/>
                <wp:cNvGraphicFramePr/>
                <a:graphic xmlns:a="http://schemas.openxmlformats.org/drawingml/2006/main">
                  <a:graphicData uri="http://schemas.microsoft.com/office/word/2010/wordprocessingShape">
                    <wps:wsp>
                      <wps:cNvSpPr txBox="1"/>
                      <wps:spPr>
                        <a:xfrm>
                          <a:off x="0" y="0"/>
                          <a:ext cx="1447800" cy="287655"/>
                        </a:xfrm>
                        <a:prstGeom prst="rect">
                          <a:avLst/>
                        </a:prstGeom>
                        <a:solidFill>
                          <a:schemeClr val="bg1">
                            <a:lumMod val="75000"/>
                          </a:schemeClr>
                        </a:solidFill>
                        <a:ln w="6350">
                          <a:noFill/>
                        </a:ln>
                      </wps:spPr>
                      <wps:txbx>
                        <w:txbxContent>
                          <w:p w14:paraId="3325FAA4" w14:textId="77777777" w:rsidR="00BC273E" w:rsidRPr="009F0109" w:rsidRDefault="00BC273E" w:rsidP="00F661D1">
                            <w:pPr>
                              <w:pStyle w:val="ekvaufgabenwortkarte"/>
                            </w:pPr>
                            <w:r>
                              <w:t>Gute Idee,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077FC" id="Textfeld 65" o:spid="_x0000_s1061" type="#_x0000_t202" style="position:absolute;margin-left:263.95pt;margin-top:4.4pt;width:114pt;height:2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" fillcolor="#bfbfbf [2412]" stroked="f" strokeweight=".5pt">
                <v:textbox>
                  <w:txbxContent>
                    <w:p w14:paraId="3325FAA4" w14:textId="77777777" w:rsidR="00BC273E" w:rsidRPr="009F0109" w:rsidRDefault="00BC273E" w:rsidP="00F661D1">
                      <w:pPr>
                        <w:pStyle w:val="ekvaufgabenwortkarte"/>
                      </w:pPr>
                      <w:r>
                        <w:t>Gute Idee, aber …</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E604A00" wp14:editId="6F03B278">
                <wp:simplePos x="0" y="0"/>
                <wp:positionH relativeFrom="column">
                  <wp:posOffset>2037080</wp:posOffset>
                </wp:positionH>
                <wp:positionV relativeFrom="paragraph">
                  <wp:posOffset>55880</wp:posOffset>
                </wp:positionV>
                <wp:extent cx="1228725" cy="287655"/>
                <wp:effectExtent l="0" t="0" r="9525" b="0"/>
                <wp:wrapNone/>
                <wp:docPr id="67" name="Textfeld 67"/>
                <wp:cNvGraphicFramePr/>
                <a:graphic xmlns:a="http://schemas.openxmlformats.org/drawingml/2006/main">
                  <a:graphicData uri="http://schemas.microsoft.com/office/word/2010/wordprocessingShape">
                    <wps:wsp>
                      <wps:cNvSpPr txBox="1"/>
                      <wps:spPr>
                        <a:xfrm>
                          <a:off x="0" y="0"/>
                          <a:ext cx="1228725" cy="287655"/>
                        </a:xfrm>
                        <a:prstGeom prst="rect">
                          <a:avLst/>
                        </a:prstGeom>
                        <a:solidFill>
                          <a:schemeClr val="bg1">
                            <a:lumMod val="75000"/>
                          </a:schemeClr>
                        </a:solidFill>
                        <a:ln w="6350">
                          <a:noFill/>
                        </a:ln>
                      </wps:spPr>
                      <wps:txbx>
                        <w:txbxContent>
                          <w:p w14:paraId="3AFF634F" w14:textId="77777777" w:rsidR="00BC273E" w:rsidRPr="009F0109" w:rsidRDefault="00BC273E" w:rsidP="00F661D1">
                            <w:pPr>
                              <w:pStyle w:val="ekvaufgabenwortkarte"/>
                            </w:pPr>
                            <w:r>
                              <w:t>Schön,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04A00" id="Textfeld 67" o:spid="_x0000_s1062" type="#_x0000_t202" style="position:absolute;margin-left:160.4pt;margin-top:4.4pt;width:96.75pt;height:2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" fillcolor="#bfbfbf [2412]" stroked="f" strokeweight=".5pt">
                <v:textbox>
                  <w:txbxContent>
                    <w:p w14:paraId="3AFF634F" w14:textId="77777777" w:rsidR="00BC273E" w:rsidRPr="009F0109" w:rsidRDefault="00BC273E" w:rsidP="00F661D1">
                      <w:pPr>
                        <w:pStyle w:val="ekvaufgabenwortkarte"/>
                      </w:pPr>
                      <w:r>
                        <w:t>Schön, aber …</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BE2A8F1" wp14:editId="41780F6D">
                <wp:simplePos x="0" y="0"/>
                <wp:positionH relativeFrom="column">
                  <wp:posOffset>27940</wp:posOffset>
                </wp:positionH>
                <wp:positionV relativeFrom="paragraph">
                  <wp:posOffset>55880</wp:posOffset>
                </wp:positionV>
                <wp:extent cx="1943100" cy="287655"/>
                <wp:effectExtent l="0" t="0" r="0" b="0"/>
                <wp:wrapNone/>
                <wp:docPr id="68" name="Textfeld 68"/>
                <wp:cNvGraphicFramePr/>
                <a:graphic xmlns:a="http://schemas.openxmlformats.org/drawingml/2006/main">
                  <a:graphicData uri="http://schemas.microsoft.com/office/word/2010/wordprocessingShape">
                    <wps:wsp>
                      <wps:cNvSpPr txBox="1"/>
                      <wps:spPr>
                        <a:xfrm>
                          <a:off x="0" y="0"/>
                          <a:ext cx="1943100" cy="287655"/>
                        </a:xfrm>
                        <a:prstGeom prst="rect">
                          <a:avLst/>
                        </a:prstGeom>
                        <a:solidFill>
                          <a:schemeClr val="bg1">
                            <a:lumMod val="75000"/>
                          </a:schemeClr>
                        </a:solidFill>
                        <a:ln w="6350">
                          <a:noFill/>
                        </a:ln>
                      </wps:spPr>
                      <wps:txbx>
                        <w:txbxContent>
                          <w:p w14:paraId="5520957B" w14:textId="77777777" w:rsidR="00BC273E" w:rsidRPr="009F0109" w:rsidRDefault="00BC273E" w:rsidP="00F661D1">
                            <w:pPr>
                              <w:pStyle w:val="ekvaufgabenwortkarte"/>
                            </w:pPr>
                            <w:r>
                              <w:t>Da kann ich nicht,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A8F1" id="Textfeld 68" o:spid="_x0000_s1063" type="#_x0000_t202" style="position:absolute;margin-left:2.2pt;margin-top:4.4pt;width:153pt;height:2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" fillcolor="#bfbfbf [2412]" stroked="f" strokeweight=".5pt">
                <v:textbox>
                  <w:txbxContent>
                    <w:p w14:paraId="5520957B" w14:textId="77777777" w:rsidR="00BC273E" w:rsidRPr="009F0109" w:rsidRDefault="00BC273E" w:rsidP="00F661D1">
                      <w:pPr>
                        <w:pStyle w:val="ekvaufgabenwortkarte"/>
                      </w:pPr>
                      <w:r>
                        <w:t>Da kann ich nicht, aber …</w:t>
                      </w:r>
                    </w:p>
                  </w:txbxContent>
                </v:textbox>
              </v:shape>
            </w:pict>
          </mc:Fallback>
        </mc:AlternateContent>
      </w:r>
    </w:p>
    <w:p w14:paraId="610E179B" w14:textId="77777777" w:rsidR="00BC273E" w:rsidRDefault="00BC273E" w:rsidP="00F661D1"/>
    <w:p w14:paraId="74AC6CAC" w14:textId="77777777" w:rsidR="00BC273E" w:rsidRDefault="00BC273E" w:rsidP="00F661D1"/>
    <w:p w14:paraId="15D1FABF" w14:textId="77777777" w:rsidR="00BC273E" w:rsidRDefault="00BC273E" w:rsidP="00F661D1">
      <w:pPr>
        <w:pStyle w:val="ekvboxtext"/>
      </w:pPr>
      <w:r w:rsidRPr="00541A5F">
        <w:t>Gegenvorschläge</w:t>
      </w:r>
    </w:p>
    <w:p w14:paraId="338D3965" w14:textId="77777777" w:rsidR="00BC273E" w:rsidRDefault="00BC273E" w:rsidP="00F661D1">
      <w:pPr>
        <w:pStyle w:val="ekvboxtext"/>
      </w:pPr>
      <w:r w:rsidRPr="00541A5F">
        <w:t>Hausaufgaben erledigen</w:t>
      </w:r>
      <w:r>
        <w:tab/>
      </w:r>
      <w:r>
        <w:tab/>
      </w:r>
      <w:r w:rsidRPr="00541A5F">
        <w:t>Fahrrad kaputt</w:t>
      </w:r>
      <w:r>
        <w:tab/>
      </w:r>
      <w:r>
        <w:tab/>
      </w:r>
      <w:r w:rsidRPr="00541A5F">
        <w:t>Zahnarzttermin</w:t>
      </w:r>
      <w:r>
        <w:tab/>
      </w:r>
      <w:r>
        <w:tab/>
      </w:r>
      <w:r w:rsidRPr="00541A5F">
        <w:t>Nachhilfe</w:t>
      </w:r>
      <w:r>
        <w:tab/>
      </w:r>
      <w:r>
        <w:tab/>
      </w:r>
      <w:r>
        <w:tab/>
      </w:r>
      <w:r w:rsidRPr="00541A5F">
        <w:t>Computerverbot</w:t>
      </w:r>
      <w:r>
        <w:tab/>
      </w:r>
      <w:r w:rsidRPr="00541A5F">
        <w:t>Oma besuchen</w:t>
      </w:r>
      <w:r>
        <w:tab/>
      </w:r>
      <w:r>
        <w:tab/>
      </w:r>
      <w:r w:rsidRPr="00541A5F">
        <w:t>Basketballtraining</w:t>
      </w:r>
      <w:r>
        <w:tab/>
      </w:r>
      <w:r w:rsidRPr="00541A5F">
        <w:t>andere Verabredung</w:t>
      </w:r>
    </w:p>
    <w:p w14:paraId="4BDFA085" w14:textId="77777777" w:rsidR="00BC273E" w:rsidRDefault="00BC273E" w:rsidP="00F661D1">
      <w:pPr>
        <w:pStyle w:val="ekvboxtext"/>
      </w:pPr>
    </w:p>
    <w:p w14:paraId="5D1DFD6F" w14:textId="77777777" w:rsidR="00BC273E" w:rsidRDefault="00BC273E" w:rsidP="00F661D1"/>
    <w:p w14:paraId="62907379" w14:textId="77777777" w:rsidR="00BC273E" w:rsidRPr="00541A5F" w:rsidRDefault="00BC273E" w:rsidP="00F661D1">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p>
    <w:p w14:paraId="21D34DC9" w14:textId="77777777" w:rsidR="00150B5F" w:rsidRDefault="00BC273E" w:rsidP="00F661D1">
      <w:pPr>
        <w:pStyle w:val="ekvschreiblinie"/>
        <w:rPr>
          <w:rStyle w:val="ekvlsungunterstrichen"/>
        </w:rPr>
        <w:sectPr w:rsidR="00150B5F" w:rsidSect="00A0094A">
          <w:headerReference w:type="default" r:id="rId61"/>
          <w:pgSz w:w="11906" w:h="16838" w:code="9"/>
          <w:pgMar w:top="1758" w:right="1276" w:bottom="1531" w:left="1276" w:header="454" w:footer="454" w:gutter="0"/>
          <w:cols w:space="708"/>
          <w:docGrid w:linePitch="360"/>
        </w:sectPr>
      </w:pP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p>
    <w:p w14:paraId="40A4CD3E" w14:textId="77777777" w:rsidR="00BC273E" w:rsidRDefault="00BC273E" w:rsidP="00541A5F">
      <w:pPr>
        <w:pStyle w:val="ekvue1arial"/>
      </w:pPr>
      <w:r>
        <w:lastRenderedPageBreak/>
        <w:t>Wortgruppen</w:t>
      </w:r>
    </w:p>
    <w:p w14:paraId="0D629F9D" w14:textId="77777777" w:rsidR="00BC273E" w:rsidRDefault="00BC273E" w:rsidP="00CB7F8E"/>
    <w:p w14:paraId="1B920694" w14:textId="77777777" w:rsidR="00BC273E" w:rsidRDefault="00BC273E" w:rsidP="00541A5F">
      <w:pPr>
        <w:pStyle w:val="ekvue2arial"/>
      </w:pPr>
      <w:r>
        <w:t>Verbgruppe</w:t>
      </w:r>
    </w:p>
    <w:p w14:paraId="4C132C9D" w14:textId="77777777" w:rsidR="00BC273E" w:rsidRDefault="00BC273E" w:rsidP="00CB7F8E"/>
    <w:p w14:paraId="16A35C81" w14:textId="77777777" w:rsidR="00BC273E" w:rsidRDefault="00BC273E" w:rsidP="00541A5F">
      <w:pPr>
        <w:pStyle w:val="ekvue3arial"/>
      </w:pPr>
      <w:r>
        <w:t xml:space="preserve">Verbgruppe bei Modalverbkomplex – Lösungen </w:t>
      </w:r>
    </w:p>
    <w:p w14:paraId="14206FB2" w14:textId="77777777" w:rsidR="00BC273E" w:rsidRDefault="00BC273E" w:rsidP="00CB7F8E"/>
    <w:p w14:paraId="3B69C74C" w14:textId="77777777" w:rsidR="00BC273E" w:rsidRDefault="00BC273E" w:rsidP="00CB7F8E">
      <w:r w:rsidRPr="00541A5F">
        <w:rPr>
          <w:rStyle w:val="ekvnummerierung"/>
        </w:rPr>
        <w:t>1</w:t>
      </w:r>
      <w:r>
        <w:t xml:space="preserve"> Schreibe die folgenden Vorschläge als Fragen auf. Verwende dazu die Modalverben mögen, können, sollen und wollen, z. B. Wollen wir heute Abend ins Kino gehen? …</w:t>
      </w:r>
    </w:p>
    <w:p w14:paraId="640F7AF6" w14:textId="77777777" w:rsidR="00BC273E" w:rsidRDefault="00BC273E" w:rsidP="00541A5F"/>
    <w:p w14:paraId="40ED0CBA" w14:textId="77777777" w:rsidR="00BC273E" w:rsidRDefault="00BC273E" w:rsidP="00541A5F">
      <w:pPr>
        <w:pStyle w:val="ekvschreiblinie"/>
      </w:pPr>
      <w:r>
        <w:t>a heute Abend ins Kino gehen</w:t>
      </w:r>
    </w:p>
    <w:p w14:paraId="610E21D9" w14:textId="77777777" w:rsidR="00BC273E" w:rsidRPr="00541A5F" w:rsidRDefault="00BC273E" w:rsidP="00541A5F">
      <w:pPr>
        <w:pStyle w:val="ekvschreiblinie"/>
        <w:rPr>
          <w:rStyle w:val="ekvlsungunterstrichen"/>
        </w:rPr>
      </w:pPr>
      <w:r w:rsidRPr="00541A5F">
        <w:rPr>
          <w:rStyle w:val="ekvlsungunterstrichen"/>
        </w:rPr>
        <w:t>Wollen wir heute Abend ins Kino gehen?</w:t>
      </w:r>
      <w:r w:rsidRPr="00541A5F">
        <w:rPr>
          <w:rStyle w:val="ekvlsungunterstrichen"/>
        </w:rPr>
        <w:tab/>
      </w:r>
    </w:p>
    <w:p w14:paraId="76355958" w14:textId="77777777" w:rsidR="00BC273E" w:rsidRDefault="00BC273E" w:rsidP="00541A5F">
      <w:pPr>
        <w:pStyle w:val="ekvschreiblinie"/>
      </w:pPr>
      <w:r>
        <w:t>b morgen nach der Schule Fußball spielen</w:t>
      </w:r>
    </w:p>
    <w:p w14:paraId="77B18B2A" w14:textId="77777777" w:rsidR="00BC273E" w:rsidRPr="00541A5F" w:rsidRDefault="00BC273E" w:rsidP="00541A5F">
      <w:pPr>
        <w:pStyle w:val="ekvschreiblinie"/>
        <w:rPr>
          <w:rStyle w:val="ekvlsungunterstrichen"/>
        </w:rPr>
      </w:pPr>
      <w:r w:rsidRPr="00541A5F">
        <w:rPr>
          <w:rStyle w:val="ekvlsungunterstrichen"/>
        </w:rPr>
        <w:t>Sollen wir morgen nach der Schule Fußball spielen?</w:t>
      </w:r>
      <w:r w:rsidRPr="00541A5F">
        <w:rPr>
          <w:rStyle w:val="ekvlsungunterstrichen"/>
        </w:rPr>
        <w:tab/>
      </w:r>
    </w:p>
    <w:p w14:paraId="7134B062" w14:textId="77777777" w:rsidR="00BC273E" w:rsidRDefault="00BC273E" w:rsidP="00541A5F">
      <w:pPr>
        <w:pStyle w:val="ekvschreiblinie"/>
      </w:pPr>
      <w:r>
        <w:t>c am Wochenende eine Radtour machen</w:t>
      </w:r>
    </w:p>
    <w:p w14:paraId="0D5F8F9F" w14:textId="77777777" w:rsidR="00BC273E" w:rsidRPr="00541A5F" w:rsidRDefault="00BC273E" w:rsidP="00541A5F">
      <w:pPr>
        <w:pStyle w:val="ekvschreiblinie"/>
        <w:rPr>
          <w:rStyle w:val="ekvlsungunterstrichen"/>
        </w:rPr>
      </w:pPr>
      <w:r w:rsidRPr="00541A5F">
        <w:rPr>
          <w:rStyle w:val="ekvlsungunterstrichen"/>
        </w:rPr>
        <w:t>Wollen wir am Wochenende eine Radtour machen?</w:t>
      </w:r>
      <w:r w:rsidRPr="00541A5F">
        <w:rPr>
          <w:rStyle w:val="ekvlsungunterstrichen"/>
        </w:rPr>
        <w:tab/>
      </w:r>
    </w:p>
    <w:p w14:paraId="26158F85" w14:textId="77777777" w:rsidR="00BC273E" w:rsidRDefault="00BC273E" w:rsidP="00541A5F">
      <w:pPr>
        <w:pStyle w:val="ekvschreiblinie"/>
      </w:pPr>
      <w:r>
        <w:t>d jetzt gemeinsam Mathematik lernen</w:t>
      </w:r>
    </w:p>
    <w:p w14:paraId="242FA31B" w14:textId="77777777" w:rsidR="00BC273E" w:rsidRPr="00541A5F" w:rsidRDefault="00BC273E" w:rsidP="00541A5F">
      <w:pPr>
        <w:pStyle w:val="ekvschreiblinie"/>
        <w:rPr>
          <w:rStyle w:val="ekvlsungunterstrichen"/>
        </w:rPr>
      </w:pPr>
      <w:r w:rsidRPr="00541A5F">
        <w:rPr>
          <w:rStyle w:val="ekvlsungunterstrichen"/>
        </w:rPr>
        <w:t>Kannst du jetzt gemeinsam mit mir Mathematik lernen?</w:t>
      </w:r>
      <w:r w:rsidRPr="00541A5F">
        <w:rPr>
          <w:rStyle w:val="ekvlsungunterstrichen"/>
        </w:rPr>
        <w:tab/>
      </w:r>
    </w:p>
    <w:p w14:paraId="529108B7" w14:textId="77777777" w:rsidR="00BC273E" w:rsidRDefault="00BC273E" w:rsidP="00541A5F">
      <w:pPr>
        <w:pStyle w:val="ekvschreiblinie"/>
      </w:pPr>
      <w:r>
        <w:t>e heute Nachmittag das neue Computerspiel ausprobieren</w:t>
      </w:r>
    </w:p>
    <w:p w14:paraId="21084061" w14:textId="77777777" w:rsidR="00BC273E" w:rsidRPr="00541A5F" w:rsidRDefault="00BC273E" w:rsidP="00541A5F">
      <w:pPr>
        <w:pStyle w:val="ekvschreiblinie"/>
        <w:rPr>
          <w:rStyle w:val="ekvlsungunterstrichen"/>
        </w:rPr>
      </w:pPr>
      <w:r w:rsidRPr="00541A5F">
        <w:rPr>
          <w:rStyle w:val="ekvlsungunterstrichen"/>
        </w:rPr>
        <w:t>Magst du heute Nachmittag das neue Computerspiel ausprobieren?</w:t>
      </w:r>
      <w:r w:rsidRPr="00541A5F">
        <w:rPr>
          <w:rStyle w:val="ekvlsungunterstrichen"/>
        </w:rPr>
        <w:tab/>
      </w:r>
    </w:p>
    <w:p w14:paraId="549A924B" w14:textId="77777777" w:rsidR="00BC273E" w:rsidRDefault="00BC273E" w:rsidP="00541A5F">
      <w:pPr>
        <w:pStyle w:val="ekvschreiblinie"/>
      </w:pPr>
      <w:r>
        <w:t>f am Sonntag eine Runde skaten</w:t>
      </w:r>
    </w:p>
    <w:p w14:paraId="48EB24E8" w14:textId="77777777" w:rsidR="00BC273E" w:rsidRPr="00541A5F" w:rsidRDefault="00BC273E" w:rsidP="00541A5F">
      <w:pPr>
        <w:pStyle w:val="ekvschreiblinie"/>
        <w:rPr>
          <w:rStyle w:val="ekvlsungunterstrichen"/>
        </w:rPr>
      </w:pPr>
      <w:r w:rsidRPr="00541A5F">
        <w:rPr>
          <w:rStyle w:val="ekvlsungunterstrichen"/>
        </w:rPr>
        <w:t>Willst du am Sonntag mit mir eine Runde skaten?</w:t>
      </w:r>
      <w:r w:rsidRPr="00541A5F">
        <w:rPr>
          <w:rStyle w:val="ekvlsungunterstrichen"/>
        </w:rPr>
        <w:tab/>
      </w:r>
    </w:p>
    <w:p w14:paraId="7FF3B411" w14:textId="77777777" w:rsidR="00BC273E" w:rsidRDefault="00BC273E" w:rsidP="00541A5F">
      <w:pPr>
        <w:pStyle w:val="ekvschreiblinie"/>
      </w:pPr>
      <w:r>
        <w:t>g morgen gemeinsam zur Schule gehen</w:t>
      </w:r>
    </w:p>
    <w:p w14:paraId="434FDD92" w14:textId="77777777" w:rsidR="00BC273E" w:rsidRPr="00541A5F" w:rsidRDefault="00BC273E" w:rsidP="00541A5F">
      <w:pPr>
        <w:pStyle w:val="ekvschreiblinie"/>
        <w:rPr>
          <w:rStyle w:val="ekvlsungunterstrichen"/>
        </w:rPr>
      </w:pPr>
      <w:r w:rsidRPr="00541A5F">
        <w:rPr>
          <w:rStyle w:val="ekvlsungunterstrichen"/>
        </w:rPr>
        <w:t>Können wir morgen gemeinsam zur Schule gehen?</w:t>
      </w:r>
      <w:r w:rsidRPr="00541A5F">
        <w:rPr>
          <w:rStyle w:val="ekvlsungunterstrichen"/>
        </w:rPr>
        <w:tab/>
      </w:r>
    </w:p>
    <w:p w14:paraId="69F40B5E" w14:textId="77777777" w:rsidR="00BC273E" w:rsidRDefault="00BC273E" w:rsidP="00541A5F">
      <w:pPr>
        <w:pStyle w:val="ekvschreiblinie"/>
      </w:pPr>
      <w:r>
        <w:t>h mittags eine Pizza teilen</w:t>
      </w:r>
    </w:p>
    <w:p w14:paraId="5265137A" w14:textId="77777777" w:rsidR="00BC273E" w:rsidRPr="00541A5F" w:rsidRDefault="00BC273E" w:rsidP="00541A5F">
      <w:pPr>
        <w:pStyle w:val="ekvschreiblinie"/>
        <w:rPr>
          <w:rStyle w:val="ekvlsungunterstrichen"/>
        </w:rPr>
      </w:pPr>
      <w:r w:rsidRPr="00541A5F">
        <w:rPr>
          <w:rStyle w:val="ekvlsungunterstrichen"/>
        </w:rPr>
        <w:t>Wollen wir uns mittags eine Pizza teilen?</w:t>
      </w:r>
      <w:r w:rsidRPr="00541A5F">
        <w:rPr>
          <w:rStyle w:val="ekvlsungunterstrichen"/>
        </w:rPr>
        <w:tab/>
      </w:r>
    </w:p>
    <w:p w14:paraId="0AA9129B" w14:textId="77777777" w:rsidR="00BC273E" w:rsidRDefault="00BC273E" w:rsidP="00541A5F">
      <w:pPr>
        <w:pStyle w:val="ekvschreiblinie"/>
      </w:pPr>
      <w:r>
        <w:t>i am Freitag zusammen einkaufen gehen</w:t>
      </w:r>
    </w:p>
    <w:p w14:paraId="133B6B46" w14:textId="77777777" w:rsidR="00BC273E" w:rsidRPr="00541A5F" w:rsidRDefault="00BC273E" w:rsidP="00541A5F">
      <w:pPr>
        <w:pStyle w:val="ekvschreiblinie"/>
        <w:rPr>
          <w:rStyle w:val="ekvlsungunterstrichen"/>
        </w:rPr>
      </w:pPr>
      <w:r w:rsidRPr="00541A5F">
        <w:rPr>
          <w:rStyle w:val="ekvlsungunterstrichen"/>
        </w:rPr>
        <w:t>Wollen wir am Freitag zusammen einkaufen gehen?</w:t>
      </w:r>
      <w:r w:rsidRPr="00541A5F">
        <w:rPr>
          <w:rStyle w:val="ekvlsungunterstrichen"/>
        </w:rPr>
        <w:tab/>
      </w:r>
    </w:p>
    <w:p w14:paraId="698F2149" w14:textId="77777777" w:rsidR="00BC273E" w:rsidRDefault="00BC273E" w:rsidP="00541A5F">
      <w:pPr>
        <w:pStyle w:val="ekvschreiblinie"/>
      </w:pPr>
      <w:r>
        <w:t>j das neue spannende Abenteuerbuch ausleihen</w:t>
      </w:r>
    </w:p>
    <w:p w14:paraId="32FCEAF3" w14:textId="77777777" w:rsidR="00BC273E" w:rsidRPr="00541A5F" w:rsidRDefault="00BC273E" w:rsidP="00541A5F">
      <w:pPr>
        <w:pStyle w:val="ekvschreiblinie"/>
        <w:rPr>
          <w:rStyle w:val="ekvlsungunterstrichen"/>
        </w:rPr>
      </w:pPr>
      <w:r w:rsidRPr="00541A5F">
        <w:rPr>
          <w:rStyle w:val="ekvlsungunterstrichen"/>
        </w:rPr>
        <w:t>Kannst du das neue spannende Abenteuerbuch ausleihen?</w:t>
      </w:r>
      <w:r w:rsidRPr="00541A5F">
        <w:rPr>
          <w:rStyle w:val="ekvlsungunterstrichen"/>
        </w:rPr>
        <w:tab/>
      </w:r>
    </w:p>
    <w:p w14:paraId="2BCE48AA" w14:textId="77777777" w:rsidR="00BC273E" w:rsidRDefault="00BC273E" w:rsidP="00CB7F8E"/>
    <w:p w14:paraId="23C67A2D" w14:textId="77777777" w:rsidR="00BC273E" w:rsidRDefault="00BC273E" w:rsidP="00CB7F8E">
      <w:r w:rsidRPr="0027317C">
        <w:rPr>
          <w:rStyle w:val="ekvnummerierung"/>
        </w:rPr>
        <w:t>2</w:t>
      </w:r>
      <w:r>
        <w:t xml:space="preserve"> </w:t>
      </w:r>
      <w:r w:rsidRPr="0027317C">
        <w:t>Setzt in Satz a nacheinander die vier Modalwörter ein. Besprecht, welche inhaltlichen Unterschiede sich durch die Nutzung der unterschiedlichen Modalwörter ergeben, also was die Sätze jeweils bedeuten</w:t>
      </w:r>
      <w:r>
        <w:t>.</w:t>
      </w:r>
    </w:p>
    <w:p w14:paraId="1049D0B7" w14:textId="77777777" w:rsidR="00BC273E" w:rsidRDefault="00BC273E" w:rsidP="00CB7F8E"/>
    <w:p w14:paraId="7AD8B114" w14:textId="77777777" w:rsidR="00BC273E" w:rsidRDefault="00BC273E" w:rsidP="00CB7F8E">
      <w:pPr>
        <w:rPr>
          <w:rStyle w:val="ekvlsung"/>
        </w:rPr>
      </w:pPr>
      <w:r w:rsidRPr="00AD4170">
        <w:rPr>
          <w:rStyle w:val="ekvlsung"/>
        </w:rPr>
        <w:t>Lösung</w:t>
      </w:r>
      <w:r>
        <w:rPr>
          <w:rStyle w:val="ekvlsung"/>
        </w:rPr>
        <w:t>: Mit „Wollen wir heute ins Kino gehen?“ macht man einen Vorschlag. Die Frage zielt darauf ab, ob das Gegenüber Lust auf den Vorschlag hat.</w:t>
      </w:r>
    </w:p>
    <w:p w14:paraId="660E39BC" w14:textId="77777777" w:rsidR="00BC273E" w:rsidRDefault="00BC273E" w:rsidP="00CB7F8E">
      <w:pPr>
        <w:rPr>
          <w:rStyle w:val="ekvlsung"/>
        </w:rPr>
      </w:pPr>
      <w:r>
        <w:rPr>
          <w:rStyle w:val="ekvlsung"/>
        </w:rPr>
        <w:lastRenderedPageBreak/>
        <w:t>Mit „Sollen wir heute ins Kino gehen?“ kann ein Vorschlag ausgedrückt werden. Man kann den Satz aber auch als Frage verstehen, mit der nach einer Verpflichtung gefragt wird: „Sollen wir ins Kino gehen oder dürfen wir auch ins Theater?“</w:t>
      </w:r>
    </w:p>
    <w:p w14:paraId="4AC9C9AC" w14:textId="77777777" w:rsidR="00BC273E" w:rsidRDefault="00BC273E" w:rsidP="00CB7F8E">
      <w:pPr>
        <w:rPr>
          <w:rStyle w:val="ekvlsung"/>
        </w:rPr>
      </w:pPr>
      <w:r>
        <w:rPr>
          <w:rStyle w:val="ekvlsung"/>
        </w:rPr>
        <w:t>„Können wir heute ins Kino gehen?“ ist eine Frage nach Erlaubnis (ähnlich wie mit „dürfen“) oder nach der Möglichkeit: „Können wir ins Kino gehen oder musst du noch lernen?“</w:t>
      </w:r>
    </w:p>
    <w:p w14:paraId="3A4AA64C" w14:textId="77777777" w:rsidR="00BC273E" w:rsidRPr="00AD4170" w:rsidRDefault="00BC273E" w:rsidP="00CB7F8E">
      <w:pPr>
        <w:rPr>
          <w:rStyle w:val="ekvlsung"/>
        </w:rPr>
      </w:pPr>
      <w:r>
        <w:rPr>
          <w:rStyle w:val="ekvlsung"/>
        </w:rPr>
        <w:t>Mit „Mögen wir heute ins Kino gehen?“ fragt man wie mit „wollen“ nach der Meinung des Gegenübers. Der Satz drückt einen Vorschlag aus. „Mögen“ wird möglicherweise als höflicher empfunden als „wollen“.</w:t>
      </w:r>
    </w:p>
    <w:p w14:paraId="5CDA9124" w14:textId="77777777" w:rsidR="00BC273E" w:rsidRDefault="00BC273E" w:rsidP="00CB7F8E"/>
    <w:p w14:paraId="47FF029F" w14:textId="77777777" w:rsidR="00BC273E" w:rsidRDefault="00BC273E" w:rsidP="00043CC1">
      <w:pPr>
        <w:rPr>
          <w:rStyle w:val="ekvhandschrift"/>
        </w:rPr>
      </w:pPr>
      <w:r>
        <w:rPr>
          <w:rStyle w:val="ekvnummerierung"/>
        </w:rPr>
        <w:t>3</w:t>
      </w:r>
      <w:r>
        <w:t xml:space="preserve"> Lehnt im Tandem abwechselnd die Vorschläge aus Aufgabe 1 ab. Denkt euch Gründe aus und formuliert Gegenvorschläge. Verwendet dafür die Modalverben und die folgenden Gegenvorschläge, z. B.: </w:t>
      </w:r>
      <w:r w:rsidRPr="00541A5F">
        <w:rPr>
          <w:rStyle w:val="ekvhandschrift"/>
        </w:rPr>
        <w:t>Ins Kino? Dazu habe ich schon Lust, aber ich habe kein Taschengeld mehr für den Eintritt. Sollen wir das vielleicht nächsten Monat machen?</w:t>
      </w:r>
    </w:p>
    <w:p w14:paraId="1D1460DC" w14:textId="77777777" w:rsidR="00BC273E" w:rsidRDefault="00BC273E" w:rsidP="00CB7F8E">
      <w:r>
        <w:rPr>
          <w:noProof/>
        </w:rPr>
        <mc:AlternateContent>
          <mc:Choice Requires="wps">
            <w:drawing>
              <wp:anchor distT="0" distB="0" distL="114300" distR="114300" simplePos="0" relativeHeight="251724800" behindDoc="0" locked="0" layoutInCell="1" allowOverlap="1" wp14:anchorId="0C65C70D" wp14:editId="379203B5">
                <wp:simplePos x="0" y="0"/>
                <wp:positionH relativeFrom="column">
                  <wp:posOffset>3761740</wp:posOffset>
                </wp:positionH>
                <wp:positionV relativeFrom="paragraph">
                  <wp:posOffset>119380</wp:posOffset>
                </wp:positionV>
                <wp:extent cx="2085975" cy="295275"/>
                <wp:effectExtent l="0" t="0" r="9525" b="9525"/>
                <wp:wrapNone/>
                <wp:docPr id="70" name="Textfeld 70"/>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bg1">
                            <a:lumMod val="75000"/>
                          </a:schemeClr>
                        </a:solidFill>
                        <a:ln w="6350">
                          <a:noFill/>
                        </a:ln>
                      </wps:spPr>
                      <wps:txbx>
                        <w:txbxContent>
                          <w:p w14:paraId="258DB965" w14:textId="77777777" w:rsidR="00BC273E" w:rsidRPr="009F0109" w:rsidRDefault="00BC273E" w:rsidP="00CB7F8E">
                            <w:pPr>
                              <w:pStyle w:val="ekvaufgabenwortkarte"/>
                            </w:pPr>
                            <w:r w:rsidRPr="00CB7F8E">
                              <w:t>Ich</w:t>
                            </w:r>
                            <w:r>
                              <w:t xml:space="preserve"> möchte gerne,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5C70D" id="Textfeld 70" o:spid="_x0000_s1064" type="#_x0000_t202" style="position:absolute;margin-left:296.2pt;margin-top:9.4pt;width:164.2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" fillcolor="#bfbfbf [2412]" stroked="f" strokeweight=".5pt">
                <v:textbox>
                  <w:txbxContent>
                    <w:p w14:paraId="258DB965" w14:textId="77777777" w:rsidR="00BC273E" w:rsidRPr="009F0109" w:rsidRDefault="00BC273E" w:rsidP="00CB7F8E">
                      <w:pPr>
                        <w:pStyle w:val="ekvaufgabenwortkarte"/>
                      </w:pPr>
                      <w:r w:rsidRPr="00CB7F8E">
                        <w:t>Ich</w:t>
                      </w:r>
                      <w:r>
                        <w:t xml:space="preserve"> möchte gerne, aber …</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77A50341" wp14:editId="107ABFEA">
                <wp:simplePos x="0" y="0"/>
                <wp:positionH relativeFrom="column">
                  <wp:posOffset>27940</wp:posOffset>
                </wp:positionH>
                <wp:positionV relativeFrom="paragraph">
                  <wp:posOffset>119380</wp:posOffset>
                </wp:positionV>
                <wp:extent cx="3629025" cy="295275"/>
                <wp:effectExtent l="0" t="0" r="9525" b="9525"/>
                <wp:wrapNone/>
                <wp:docPr id="71" name="Textfeld 71"/>
                <wp:cNvGraphicFramePr/>
                <a:graphic xmlns:a="http://schemas.openxmlformats.org/drawingml/2006/main">
                  <a:graphicData uri="http://schemas.microsoft.com/office/word/2010/wordprocessingShape">
                    <wps:wsp>
                      <wps:cNvSpPr txBox="1"/>
                      <wps:spPr>
                        <a:xfrm>
                          <a:off x="0" y="0"/>
                          <a:ext cx="3629025" cy="295275"/>
                        </a:xfrm>
                        <a:prstGeom prst="rect">
                          <a:avLst/>
                        </a:prstGeom>
                        <a:solidFill>
                          <a:schemeClr val="bg1">
                            <a:lumMod val="75000"/>
                          </a:schemeClr>
                        </a:solidFill>
                        <a:ln w="6350">
                          <a:noFill/>
                        </a:ln>
                      </wps:spPr>
                      <wps:txbx>
                        <w:txbxContent>
                          <w:p w14:paraId="3CC08BEC" w14:textId="77777777" w:rsidR="00BC273E" w:rsidRPr="009F0109" w:rsidRDefault="00BC273E" w:rsidP="00AC4074">
                            <w:pPr>
                              <w:pStyle w:val="ekvaufgabenwortkarte"/>
                            </w:pPr>
                            <w:r w:rsidRPr="00CB7F8E">
                              <w:t>Es tut mir leid, aber das passt mir gar nicht. Ich</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50341" id="Textfeld 71" o:spid="_x0000_s1065" type="#_x0000_t202" style="position:absolute;margin-left:2.2pt;margin-top:9.4pt;width:285.7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" fillcolor="#bfbfbf [2412]" stroked="f" strokeweight=".5pt">
                <v:textbox>
                  <w:txbxContent>
                    <w:p w14:paraId="3CC08BEC" w14:textId="77777777" w:rsidR="00BC273E" w:rsidRPr="009F0109" w:rsidRDefault="00BC273E" w:rsidP="00AC4074">
                      <w:pPr>
                        <w:pStyle w:val="ekvaufgabenwortkarte"/>
                      </w:pPr>
                      <w:r w:rsidRPr="00CB7F8E">
                        <w:t>Es tut mir leid, aber das passt mir gar nicht. Ich</w:t>
                      </w:r>
                      <w:r>
                        <w:t xml:space="preserve"> …</w:t>
                      </w:r>
                    </w:p>
                  </w:txbxContent>
                </v:textbox>
              </v:shape>
            </w:pict>
          </mc:Fallback>
        </mc:AlternateContent>
      </w:r>
    </w:p>
    <w:p w14:paraId="31D49C42" w14:textId="77777777" w:rsidR="00BC273E" w:rsidRDefault="00BC273E" w:rsidP="00CB7F8E"/>
    <w:p w14:paraId="447B5CA1" w14:textId="77777777" w:rsidR="00BC273E" w:rsidRDefault="00BC273E" w:rsidP="00CB7F8E"/>
    <w:p w14:paraId="4B9D5F5C" w14:textId="77777777" w:rsidR="00BC273E" w:rsidRDefault="00BC273E" w:rsidP="00CB7F8E">
      <w:r>
        <w:rPr>
          <w:noProof/>
        </w:rPr>
        <mc:AlternateContent>
          <mc:Choice Requires="wps">
            <w:drawing>
              <wp:anchor distT="0" distB="0" distL="114300" distR="114300" simplePos="0" relativeHeight="251727872" behindDoc="0" locked="0" layoutInCell="1" allowOverlap="1" wp14:anchorId="50212BAE" wp14:editId="23958A7B">
                <wp:simplePos x="0" y="0"/>
                <wp:positionH relativeFrom="column">
                  <wp:posOffset>3352165</wp:posOffset>
                </wp:positionH>
                <wp:positionV relativeFrom="paragraph">
                  <wp:posOffset>16510</wp:posOffset>
                </wp:positionV>
                <wp:extent cx="2533650" cy="287655"/>
                <wp:effectExtent l="0" t="0" r="0" b="0"/>
                <wp:wrapNone/>
                <wp:docPr id="72" name="Textfeld 72"/>
                <wp:cNvGraphicFramePr/>
                <a:graphic xmlns:a="http://schemas.openxmlformats.org/drawingml/2006/main">
                  <a:graphicData uri="http://schemas.microsoft.com/office/word/2010/wordprocessingShape">
                    <wps:wsp>
                      <wps:cNvSpPr txBox="1"/>
                      <wps:spPr>
                        <a:xfrm>
                          <a:off x="0" y="0"/>
                          <a:ext cx="2533650" cy="287655"/>
                        </a:xfrm>
                        <a:prstGeom prst="rect">
                          <a:avLst/>
                        </a:prstGeom>
                        <a:solidFill>
                          <a:schemeClr val="bg1">
                            <a:lumMod val="75000"/>
                          </a:schemeClr>
                        </a:solidFill>
                        <a:ln w="6350">
                          <a:noFill/>
                        </a:ln>
                      </wps:spPr>
                      <wps:txbx>
                        <w:txbxContent>
                          <w:p w14:paraId="2F303E85" w14:textId="77777777" w:rsidR="00BC273E" w:rsidRPr="009F0109" w:rsidRDefault="00BC273E" w:rsidP="00CB7F8E">
                            <w:pPr>
                              <w:pStyle w:val="ekvaufgabenwortkarte"/>
                            </w:pPr>
                            <w:r>
                              <w:t>Dazu habe ich schon Lust,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2BAE" id="Textfeld 72" o:spid="_x0000_s1066" type="#_x0000_t202" style="position:absolute;margin-left:263.95pt;margin-top:1.3pt;width:199.5pt;height:2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" fillcolor="#bfbfbf [2412]" stroked="f" strokeweight=".5pt">
                <v:textbox>
                  <w:txbxContent>
                    <w:p w14:paraId="2F303E85" w14:textId="77777777" w:rsidR="00BC273E" w:rsidRPr="009F0109" w:rsidRDefault="00BC273E" w:rsidP="00CB7F8E">
                      <w:pPr>
                        <w:pStyle w:val="ekvaufgabenwortkarte"/>
                      </w:pPr>
                      <w:r>
                        <w:t>Dazu habe ich schon Lust, aber …</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AEE431C" wp14:editId="61916C60">
                <wp:simplePos x="0" y="0"/>
                <wp:positionH relativeFrom="column">
                  <wp:posOffset>27940</wp:posOffset>
                </wp:positionH>
                <wp:positionV relativeFrom="paragraph">
                  <wp:posOffset>16510</wp:posOffset>
                </wp:positionV>
                <wp:extent cx="3238500" cy="287655"/>
                <wp:effectExtent l="0" t="0" r="0" b="0"/>
                <wp:wrapNone/>
                <wp:docPr id="73" name="Textfeld 73"/>
                <wp:cNvGraphicFramePr/>
                <a:graphic xmlns:a="http://schemas.openxmlformats.org/drawingml/2006/main">
                  <a:graphicData uri="http://schemas.microsoft.com/office/word/2010/wordprocessingShape">
                    <wps:wsp>
                      <wps:cNvSpPr txBox="1"/>
                      <wps:spPr>
                        <a:xfrm>
                          <a:off x="0" y="0"/>
                          <a:ext cx="3238500" cy="287655"/>
                        </a:xfrm>
                        <a:prstGeom prst="rect">
                          <a:avLst/>
                        </a:prstGeom>
                        <a:solidFill>
                          <a:schemeClr val="bg1">
                            <a:lumMod val="75000"/>
                          </a:schemeClr>
                        </a:solidFill>
                        <a:ln w="6350">
                          <a:noFill/>
                        </a:ln>
                      </wps:spPr>
                      <wps:txbx>
                        <w:txbxContent>
                          <w:p w14:paraId="3EE516A1" w14:textId="77777777" w:rsidR="00BC273E" w:rsidRPr="009F0109" w:rsidRDefault="00BC273E" w:rsidP="00CB7F8E">
                            <w:pPr>
                              <w:pStyle w:val="ekvaufgabenwortkarte"/>
                            </w:pPr>
                            <w:r>
                              <w:t>Leider …, aber ich habe eine andere Idee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E431C" id="Textfeld 73" o:spid="_x0000_s1067" type="#_x0000_t202" style="position:absolute;margin-left:2.2pt;margin-top:1.3pt;width:255pt;height:2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" fillcolor="#bfbfbf [2412]" stroked="f" strokeweight=".5pt">
                <v:textbox>
                  <w:txbxContent>
                    <w:p w14:paraId="3EE516A1" w14:textId="77777777" w:rsidR="00BC273E" w:rsidRPr="009F0109" w:rsidRDefault="00BC273E" w:rsidP="00CB7F8E">
                      <w:pPr>
                        <w:pStyle w:val="ekvaufgabenwortkarte"/>
                      </w:pPr>
                      <w:r>
                        <w:t>Leider …, aber ich habe eine andere Idee …</w:t>
                      </w:r>
                    </w:p>
                  </w:txbxContent>
                </v:textbox>
              </v:shape>
            </w:pict>
          </mc:Fallback>
        </mc:AlternateContent>
      </w:r>
    </w:p>
    <w:p w14:paraId="6F602236" w14:textId="77777777" w:rsidR="00BC273E" w:rsidRDefault="00BC273E" w:rsidP="00CB7F8E"/>
    <w:p w14:paraId="560D70FF" w14:textId="77777777" w:rsidR="00BC273E" w:rsidRDefault="00BC273E" w:rsidP="00CB7F8E">
      <w:r>
        <w:rPr>
          <w:noProof/>
        </w:rPr>
        <mc:AlternateContent>
          <mc:Choice Requires="wps">
            <w:drawing>
              <wp:anchor distT="0" distB="0" distL="114300" distR="114300" simplePos="0" relativeHeight="251730944" behindDoc="0" locked="0" layoutInCell="1" allowOverlap="1" wp14:anchorId="22F78B99" wp14:editId="0DB33591">
                <wp:simplePos x="0" y="0"/>
                <wp:positionH relativeFrom="column">
                  <wp:posOffset>4876165</wp:posOffset>
                </wp:positionH>
                <wp:positionV relativeFrom="paragraph">
                  <wp:posOffset>57785</wp:posOffset>
                </wp:positionV>
                <wp:extent cx="1304925" cy="287655"/>
                <wp:effectExtent l="0" t="0" r="9525" b="0"/>
                <wp:wrapNone/>
                <wp:docPr id="74" name="Textfeld 74"/>
                <wp:cNvGraphicFramePr/>
                <a:graphic xmlns:a="http://schemas.openxmlformats.org/drawingml/2006/main">
                  <a:graphicData uri="http://schemas.microsoft.com/office/word/2010/wordprocessingShape">
                    <wps:wsp>
                      <wps:cNvSpPr txBox="1"/>
                      <wps:spPr>
                        <a:xfrm>
                          <a:off x="0" y="0"/>
                          <a:ext cx="1304925" cy="287655"/>
                        </a:xfrm>
                        <a:prstGeom prst="rect">
                          <a:avLst/>
                        </a:prstGeom>
                        <a:solidFill>
                          <a:schemeClr val="bg1">
                            <a:lumMod val="75000"/>
                          </a:schemeClr>
                        </a:solidFill>
                        <a:ln w="6350">
                          <a:noFill/>
                        </a:ln>
                      </wps:spPr>
                      <wps:txbx>
                        <w:txbxContent>
                          <w:p w14:paraId="5FA138A1" w14:textId="77777777" w:rsidR="00BC273E" w:rsidRPr="009F0109" w:rsidRDefault="00BC273E" w:rsidP="00CB7F8E">
                            <w:pPr>
                              <w:pStyle w:val="ekvaufgabenwortkarte"/>
                            </w:pPr>
                            <w:r>
                              <w:t>Schade,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8B99" id="Textfeld 74" o:spid="_x0000_s1068" type="#_x0000_t202" style="position:absolute;margin-left:383.95pt;margin-top:4.55pt;width:102.75pt;height:2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" fillcolor="#bfbfbf [2412]" stroked="f" strokeweight=".5pt">
                <v:textbox>
                  <w:txbxContent>
                    <w:p w14:paraId="5FA138A1" w14:textId="77777777" w:rsidR="00BC273E" w:rsidRPr="009F0109" w:rsidRDefault="00BC273E" w:rsidP="00CB7F8E">
                      <w:pPr>
                        <w:pStyle w:val="ekvaufgabenwortkarte"/>
                      </w:pPr>
                      <w:r>
                        <w:t>Schade, aber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2F1AAC02" wp14:editId="2D458246">
                <wp:simplePos x="0" y="0"/>
                <wp:positionH relativeFrom="column">
                  <wp:posOffset>3352165</wp:posOffset>
                </wp:positionH>
                <wp:positionV relativeFrom="paragraph">
                  <wp:posOffset>55880</wp:posOffset>
                </wp:positionV>
                <wp:extent cx="1447800" cy="287655"/>
                <wp:effectExtent l="0" t="0" r="0" b="0"/>
                <wp:wrapNone/>
                <wp:docPr id="75" name="Textfeld 75"/>
                <wp:cNvGraphicFramePr/>
                <a:graphic xmlns:a="http://schemas.openxmlformats.org/drawingml/2006/main">
                  <a:graphicData uri="http://schemas.microsoft.com/office/word/2010/wordprocessingShape">
                    <wps:wsp>
                      <wps:cNvSpPr txBox="1"/>
                      <wps:spPr>
                        <a:xfrm>
                          <a:off x="0" y="0"/>
                          <a:ext cx="1447800" cy="287655"/>
                        </a:xfrm>
                        <a:prstGeom prst="rect">
                          <a:avLst/>
                        </a:prstGeom>
                        <a:solidFill>
                          <a:schemeClr val="bg1">
                            <a:lumMod val="75000"/>
                          </a:schemeClr>
                        </a:solidFill>
                        <a:ln w="6350">
                          <a:noFill/>
                        </a:ln>
                      </wps:spPr>
                      <wps:txbx>
                        <w:txbxContent>
                          <w:p w14:paraId="5A405ECA" w14:textId="77777777" w:rsidR="00BC273E" w:rsidRPr="009F0109" w:rsidRDefault="00BC273E" w:rsidP="00CB7F8E">
                            <w:pPr>
                              <w:pStyle w:val="ekvaufgabenwortkarte"/>
                            </w:pPr>
                            <w:r>
                              <w:t>Gute Idee,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AC02" id="Textfeld 75" o:spid="_x0000_s1069" type="#_x0000_t202" style="position:absolute;margin-left:263.95pt;margin-top:4.4pt;width:114pt;height:2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" fillcolor="#bfbfbf [2412]" stroked="f" strokeweight=".5pt">
                <v:textbox>
                  <w:txbxContent>
                    <w:p w14:paraId="5A405ECA" w14:textId="77777777" w:rsidR="00BC273E" w:rsidRPr="009F0109" w:rsidRDefault="00BC273E" w:rsidP="00CB7F8E">
                      <w:pPr>
                        <w:pStyle w:val="ekvaufgabenwortkarte"/>
                      </w:pPr>
                      <w:r>
                        <w:t>Gute Idee, aber …</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5EA37E16" wp14:editId="4128F6D9">
                <wp:simplePos x="0" y="0"/>
                <wp:positionH relativeFrom="column">
                  <wp:posOffset>2037080</wp:posOffset>
                </wp:positionH>
                <wp:positionV relativeFrom="paragraph">
                  <wp:posOffset>55880</wp:posOffset>
                </wp:positionV>
                <wp:extent cx="1228725" cy="287655"/>
                <wp:effectExtent l="0" t="0" r="9525" b="0"/>
                <wp:wrapNone/>
                <wp:docPr id="76" name="Textfeld 76"/>
                <wp:cNvGraphicFramePr/>
                <a:graphic xmlns:a="http://schemas.openxmlformats.org/drawingml/2006/main">
                  <a:graphicData uri="http://schemas.microsoft.com/office/word/2010/wordprocessingShape">
                    <wps:wsp>
                      <wps:cNvSpPr txBox="1"/>
                      <wps:spPr>
                        <a:xfrm>
                          <a:off x="0" y="0"/>
                          <a:ext cx="1228725" cy="287655"/>
                        </a:xfrm>
                        <a:prstGeom prst="rect">
                          <a:avLst/>
                        </a:prstGeom>
                        <a:solidFill>
                          <a:schemeClr val="bg1">
                            <a:lumMod val="75000"/>
                          </a:schemeClr>
                        </a:solidFill>
                        <a:ln w="6350">
                          <a:noFill/>
                        </a:ln>
                      </wps:spPr>
                      <wps:txbx>
                        <w:txbxContent>
                          <w:p w14:paraId="639175A7" w14:textId="77777777" w:rsidR="00BC273E" w:rsidRPr="009F0109" w:rsidRDefault="00BC273E" w:rsidP="00CB7F8E">
                            <w:pPr>
                              <w:pStyle w:val="ekvaufgabenwortkarte"/>
                            </w:pPr>
                            <w:r>
                              <w:t>Schön,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37E16" id="Textfeld 76" o:spid="_x0000_s1070" type="#_x0000_t202" style="position:absolute;margin-left:160.4pt;margin-top:4.4pt;width:96.75pt;height:2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" fillcolor="#bfbfbf [2412]" stroked="f" strokeweight=".5pt">
                <v:textbox>
                  <w:txbxContent>
                    <w:p w14:paraId="639175A7" w14:textId="77777777" w:rsidR="00BC273E" w:rsidRPr="009F0109" w:rsidRDefault="00BC273E" w:rsidP="00CB7F8E">
                      <w:pPr>
                        <w:pStyle w:val="ekvaufgabenwortkarte"/>
                      </w:pPr>
                      <w:r>
                        <w:t>Schön, aber …</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B92A90A" wp14:editId="246BC60B">
                <wp:simplePos x="0" y="0"/>
                <wp:positionH relativeFrom="column">
                  <wp:posOffset>27940</wp:posOffset>
                </wp:positionH>
                <wp:positionV relativeFrom="paragraph">
                  <wp:posOffset>55880</wp:posOffset>
                </wp:positionV>
                <wp:extent cx="1943100" cy="287655"/>
                <wp:effectExtent l="0" t="0" r="0" b="0"/>
                <wp:wrapNone/>
                <wp:docPr id="77" name="Textfeld 77"/>
                <wp:cNvGraphicFramePr/>
                <a:graphic xmlns:a="http://schemas.openxmlformats.org/drawingml/2006/main">
                  <a:graphicData uri="http://schemas.microsoft.com/office/word/2010/wordprocessingShape">
                    <wps:wsp>
                      <wps:cNvSpPr txBox="1"/>
                      <wps:spPr>
                        <a:xfrm>
                          <a:off x="0" y="0"/>
                          <a:ext cx="1943100" cy="287655"/>
                        </a:xfrm>
                        <a:prstGeom prst="rect">
                          <a:avLst/>
                        </a:prstGeom>
                        <a:solidFill>
                          <a:schemeClr val="bg1">
                            <a:lumMod val="75000"/>
                          </a:schemeClr>
                        </a:solidFill>
                        <a:ln w="6350">
                          <a:noFill/>
                        </a:ln>
                      </wps:spPr>
                      <wps:txbx>
                        <w:txbxContent>
                          <w:p w14:paraId="77B4D07A" w14:textId="77777777" w:rsidR="00BC273E" w:rsidRPr="009F0109" w:rsidRDefault="00BC273E" w:rsidP="00AC4074">
                            <w:pPr>
                              <w:pStyle w:val="ekvaufgabenwortkarte"/>
                            </w:pPr>
                            <w:r>
                              <w:t>Da kann ich nicht, aber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A90A" id="Textfeld 77" o:spid="_x0000_s1071" type="#_x0000_t202" style="position:absolute;margin-left:2.2pt;margin-top:4.4pt;width:153pt;height:2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" fillcolor="#bfbfbf [2412]" stroked="f" strokeweight=".5pt">
                <v:textbox>
                  <w:txbxContent>
                    <w:p w14:paraId="77B4D07A" w14:textId="77777777" w:rsidR="00BC273E" w:rsidRPr="009F0109" w:rsidRDefault="00BC273E" w:rsidP="00AC4074">
                      <w:pPr>
                        <w:pStyle w:val="ekvaufgabenwortkarte"/>
                      </w:pPr>
                      <w:r>
                        <w:t>Da kann ich nicht, aber …</w:t>
                      </w:r>
                    </w:p>
                  </w:txbxContent>
                </v:textbox>
              </v:shape>
            </w:pict>
          </mc:Fallback>
        </mc:AlternateContent>
      </w:r>
    </w:p>
    <w:p w14:paraId="5CB4B862" w14:textId="77777777" w:rsidR="00BC273E" w:rsidRDefault="00BC273E" w:rsidP="00CB7F8E"/>
    <w:p w14:paraId="1C1267F6" w14:textId="77777777" w:rsidR="00BC273E" w:rsidRDefault="00BC273E" w:rsidP="00CB7F8E"/>
    <w:p w14:paraId="092B127A" w14:textId="77777777" w:rsidR="00BC273E" w:rsidRDefault="00BC273E" w:rsidP="00F07323">
      <w:pPr>
        <w:pStyle w:val="ekvboxtext"/>
      </w:pPr>
      <w:r w:rsidRPr="00541A5F">
        <w:t>Gegenvorschläge</w:t>
      </w:r>
    </w:p>
    <w:p w14:paraId="54707815" w14:textId="77777777" w:rsidR="00BC273E" w:rsidRDefault="00BC273E" w:rsidP="00F07323">
      <w:pPr>
        <w:pStyle w:val="ekvboxtext"/>
      </w:pPr>
      <w:r w:rsidRPr="00541A5F">
        <w:t>Hausaufgaben erledigen</w:t>
      </w:r>
      <w:r>
        <w:tab/>
      </w:r>
      <w:r>
        <w:tab/>
      </w:r>
      <w:r w:rsidRPr="00541A5F">
        <w:t>Fahrrad kaputt</w:t>
      </w:r>
      <w:r>
        <w:tab/>
      </w:r>
      <w:r>
        <w:tab/>
      </w:r>
      <w:r w:rsidRPr="00541A5F">
        <w:t>Zahnarzttermin</w:t>
      </w:r>
      <w:r>
        <w:tab/>
      </w:r>
      <w:r>
        <w:tab/>
      </w:r>
      <w:r w:rsidRPr="00541A5F">
        <w:t>Nachhilfe</w:t>
      </w:r>
      <w:r>
        <w:tab/>
      </w:r>
      <w:r>
        <w:tab/>
      </w:r>
      <w:r>
        <w:tab/>
      </w:r>
      <w:r w:rsidRPr="00541A5F">
        <w:t>Computerverbot</w:t>
      </w:r>
      <w:r>
        <w:tab/>
      </w:r>
      <w:r w:rsidRPr="00541A5F">
        <w:t>Oma besuchen</w:t>
      </w:r>
      <w:r>
        <w:tab/>
      </w:r>
      <w:r>
        <w:tab/>
      </w:r>
      <w:r w:rsidRPr="00541A5F">
        <w:t>Basketballtraining</w:t>
      </w:r>
      <w:r>
        <w:tab/>
      </w:r>
      <w:r w:rsidRPr="00541A5F">
        <w:t>andere Verabredung</w:t>
      </w:r>
    </w:p>
    <w:p w14:paraId="79BBAC72" w14:textId="77777777" w:rsidR="00BC273E" w:rsidRDefault="00BC273E" w:rsidP="00F07323">
      <w:pPr>
        <w:pStyle w:val="ekvboxtext"/>
      </w:pPr>
    </w:p>
    <w:p w14:paraId="2FD3840E" w14:textId="77777777" w:rsidR="00BC273E" w:rsidRDefault="00BC273E" w:rsidP="00CB7F8E"/>
    <w:p w14:paraId="607DE3A0" w14:textId="77777777" w:rsidR="00BC273E" w:rsidRPr="00541A5F" w:rsidRDefault="00BC273E" w:rsidP="00541A5F">
      <w:pPr>
        <w:pStyle w:val="ekvschreiblinie"/>
        <w:rPr>
          <w:rStyle w:val="ekvlsungunterstrichen"/>
        </w:rPr>
      </w:pPr>
      <w:r w:rsidRPr="00541A5F">
        <w:rPr>
          <w:rStyle w:val="ekvlsungunterstrichen"/>
        </w:rPr>
        <w:t>Es tut mir leid, aber das passt mir gar nicht. Ich könnte aber morgen Abend, kannst du da</w:t>
      </w:r>
      <w:r>
        <w:rPr>
          <w:rStyle w:val="ekvlsungunterstrichen"/>
        </w:rPr>
        <w:t xml:space="preserve"> </w:t>
      </w:r>
      <w:r w:rsidRPr="00541A5F">
        <w:rPr>
          <w:rStyle w:val="ekvlsungunterstrichen"/>
        </w:rPr>
        <w:t>auch?</w:t>
      </w:r>
      <w:r w:rsidRPr="00541A5F">
        <w:rPr>
          <w:rStyle w:val="ekvlsungunterstrichen"/>
        </w:rPr>
        <w:tab/>
      </w:r>
      <w:r>
        <w:rPr>
          <w:rStyle w:val="ekvlsungunterstrichen"/>
        </w:rPr>
        <w:tab/>
      </w:r>
      <w:r>
        <w:rPr>
          <w:rStyle w:val="ekvlsungunterstrichen"/>
        </w:rPr>
        <w:tab/>
      </w:r>
    </w:p>
    <w:p w14:paraId="58926975" w14:textId="77777777" w:rsidR="00BC273E" w:rsidRPr="00541A5F" w:rsidRDefault="00BC273E" w:rsidP="00541A5F">
      <w:pPr>
        <w:pStyle w:val="ekvschreiblinie"/>
        <w:rPr>
          <w:rStyle w:val="ekvlsungunterstrichen"/>
        </w:rPr>
      </w:pPr>
      <w:r w:rsidRPr="00541A5F">
        <w:rPr>
          <w:rStyle w:val="ekvlsungunterstrichen"/>
        </w:rPr>
        <w:t>Ich möchte gerne, aber ich muss zur Nachhilfe.</w:t>
      </w:r>
      <w:r w:rsidRPr="00541A5F">
        <w:rPr>
          <w:rStyle w:val="ekvlsungunterstrichen"/>
        </w:rPr>
        <w:tab/>
      </w:r>
    </w:p>
    <w:p w14:paraId="03E4A2C5" w14:textId="77777777" w:rsidR="00BC273E" w:rsidRPr="00541A5F" w:rsidRDefault="00BC273E" w:rsidP="00541A5F">
      <w:pPr>
        <w:pStyle w:val="ekvschreiblinie"/>
        <w:rPr>
          <w:rStyle w:val="ekvlsungunterstrichen"/>
        </w:rPr>
      </w:pPr>
      <w:r w:rsidRPr="00541A5F">
        <w:rPr>
          <w:rStyle w:val="ekvlsungunterstrichen"/>
        </w:rPr>
        <w:t>Gute Idee, aber leider ist mein Fahrrad kaputt, das muss ich erst reparieren.</w:t>
      </w:r>
      <w:r w:rsidRPr="00541A5F">
        <w:rPr>
          <w:rStyle w:val="ekvlsungunterstrichen"/>
        </w:rPr>
        <w:tab/>
      </w:r>
    </w:p>
    <w:p w14:paraId="75451D4E" w14:textId="77777777" w:rsidR="00BC273E" w:rsidRPr="00541A5F" w:rsidRDefault="00BC273E" w:rsidP="00541A5F">
      <w:pPr>
        <w:pStyle w:val="ekvschreiblinie"/>
        <w:rPr>
          <w:rStyle w:val="ekvlsungunterstrichen"/>
        </w:rPr>
      </w:pPr>
      <w:r w:rsidRPr="00541A5F">
        <w:rPr>
          <w:rStyle w:val="ekvlsungunterstrichen"/>
        </w:rPr>
        <w:t>Leider habe ich keine Zeit, aber vielleicht könnte Ronja mit dir lernen.</w:t>
      </w:r>
      <w:r w:rsidRPr="00541A5F">
        <w:rPr>
          <w:rStyle w:val="ekvlsungunterstrichen"/>
        </w:rPr>
        <w:tab/>
      </w:r>
    </w:p>
    <w:p w14:paraId="77822CF2" w14:textId="77777777" w:rsidR="00BC273E" w:rsidRPr="00541A5F" w:rsidRDefault="00BC273E" w:rsidP="00541A5F">
      <w:pPr>
        <w:pStyle w:val="ekvschreiblinie"/>
        <w:rPr>
          <w:rStyle w:val="ekvlsungunterstrichen"/>
        </w:rPr>
      </w:pPr>
      <w:r w:rsidRPr="00541A5F">
        <w:rPr>
          <w:rStyle w:val="ekvlsungunterstrichen"/>
        </w:rPr>
        <w:t>Dazu habe ich schon Lust</w:t>
      </w:r>
      <w:r>
        <w:rPr>
          <w:rStyle w:val="ekvlsungunterstrichen"/>
        </w:rPr>
        <w:t>,</w:t>
      </w:r>
      <w:r w:rsidRPr="00541A5F">
        <w:rPr>
          <w:rStyle w:val="ekvlsungunterstrichen"/>
        </w:rPr>
        <w:t xml:space="preserve"> aber ich darf nicht: Computerverbot!</w:t>
      </w:r>
      <w:r w:rsidRPr="00541A5F">
        <w:rPr>
          <w:rStyle w:val="ekvlsungunterstrichen"/>
        </w:rPr>
        <w:tab/>
      </w:r>
    </w:p>
    <w:p w14:paraId="58034A9B" w14:textId="77777777" w:rsidR="00BC273E" w:rsidRPr="00541A5F" w:rsidRDefault="00BC273E" w:rsidP="00541A5F">
      <w:pPr>
        <w:pStyle w:val="ekvschreiblinie"/>
        <w:rPr>
          <w:rStyle w:val="ekvlsungunterstrichen"/>
        </w:rPr>
      </w:pPr>
      <w:r w:rsidRPr="00541A5F">
        <w:rPr>
          <w:rStyle w:val="ekvlsungunterstrichen"/>
        </w:rPr>
        <w:t>Schade, aber am Wochenende wollen wir meine Oma besuchen.</w:t>
      </w:r>
      <w:r w:rsidRPr="00541A5F">
        <w:rPr>
          <w:rStyle w:val="ekvlsungunterstrichen"/>
        </w:rPr>
        <w:tab/>
      </w:r>
    </w:p>
    <w:p w14:paraId="1151FE8B" w14:textId="77777777" w:rsidR="00BC273E" w:rsidRPr="00541A5F" w:rsidRDefault="00BC273E" w:rsidP="00541A5F">
      <w:pPr>
        <w:pStyle w:val="ekvschreiblinie"/>
        <w:rPr>
          <w:rStyle w:val="ekvlsungunterstrichen"/>
        </w:rPr>
      </w:pPr>
      <w:r w:rsidRPr="00541A5F">
        <w:rPr>
          <w:rStyle w:val="ekvlsungunterstrichen"/>
        </w:rPr>
        <w:t>Das tut mir leid, aber meine Mutter will morgen in die Stadt und nimmt mich mit dem Auto mit.</w:t>
      </w:r>
      <w:r w:rsidRPr="00541A5F">
        <w:rPr>
          <w:rStyle w:val="ekvlsungunterstrichen"/>
        </w:rPr>
        <w:tab/>
      </w:r>
    </w:p>
    <w:p w14:paraId="119ED2FF" w14:textId="77777777" w:rsidR="00BC273E" w:rsidRPr="00541A5F" w:rsidRDefault="00BC273E" w:rsidP="00541A5F">
      <w:pPr>
        <w:pStyle w:val="ekvschreiblinie"/>
        <w:rPr>
          <w:rStyle w:val="ekvlsungunterstrichen"/>
        </w:rPr>
      </w:pPr>
      <w:r w:rsidRPr="00541A5F">
        <w:rPr>
          <w:rStyle w:val="ekvlsungunterstrichen"/>
        </w:rPr>
        <w:t>Gute Idee, aber ich habe nachmittags Basketballtraining und mag vorher nichts essen.</w:t>
      </w:r>
      <w:r w:rsidRPr="00541A5F">
        <w:rPr>
          <w:rStyle w:val="ekvlsungunterstrichen"/>
        </w:rPr>
        <w:tab/>
      </w:r>
    </w:p>
    <w:p w14:paraId="15113278" w14:textId="77777777" w:rsidR="00BC273E" w:rsidRPr="00541A5F" w:rsidRDefault="00BC273E" w:rsidP="00541A5F">
      <w:pPr>
        <w:pStyle w:val="ekvschreiblinie"/>
        <w:rPr>
          <w:rStyle w:val="ekvlsungunterstrichen"/>
        </w:rPr>
      </w:pPr>
      <w:r w:rsidRPr="00541A5F">
        <w:rPr>
          <w:rStyle w:val="ekvlsungunterstrichen"/>
        </w:rPr>
        <w:t>Schade, aber da habe ich keine Zeit. Wollen wir vielleicht am Samstag gehen?</w:t>
      </w:r>
      <w:r w:rsidRPr="00541A5F">
        <w:rPr>
          <w:rStyle w:val="ekvlsungunterstrichen"/>
        </w:rPr>
        <w:tab/>
      </w:r>
    </w:p>
    <w:p w14:paraId="4FC9D10D" w14:textId="77777777" w:rsidR="00BC273E" w:rsidRPr="00541A5F" w:rsidRDefault="00BC273E" w:rsidP="00541A5F">
      <w:pPr>
        <w:pStyle w:val="ekvschreiblinie"/>
        <w:rPr>
          <w:rStyle w:val="ekvlsungunterstrichen"/>
        </w:rPr>
      </w:pPr>
      <w:r w:rsidRPr="00541A5F">
        <w:rPr>
          <w:rStyle w:val="ekvlsungunterstrichen"/>
        </w:rPr>
        <w:t>Damit bin ich noch nicht fertig. Soll ich dir ein anderes Buch empfehlen?</w:t>
      </w:r>
      <w:r w:rsidRPr="00541A5F">
        <w:rPr>
          <w:rStyle w:val="ekvlsungunterstrichen"/>
        </w:rPr>
        <w:tab/>
      </w:r>
    </w:p>
    <w:p w14:paraId="425BE4D2" w14:textId="77777777" w:rsidR="00150B5F" w:rsidRDefault="00150B5F" w:rsidP="00462F83">
      <w:pPr>
        <w:pStyle w:val="ekvue1arial"/>
        <w:sectPr w:rsidR="00150B5F" w:rsidSect="00A0094A">
          <w:headerReference w:type="default" r:id="rId62"/>
          <w:pgSz w:w="11906" w:h="16838" w:code="9"/>
          <w:pgMar w:top="1758" w:right="1276" w:bottom="1531" w:left="1276" w:header="454" w:footer="454" w:gutter="0"/>
          <w:cols w:space="708"/>
          <w:docGrid w:linePitch="360"/>
        </w:sectPr>
      </w:pPr>
    </w:p>
    <w:p w14:paraId="2DFBF4BA" w14:textId="77777777" w:rsidR="00BC273E" w:rsidRDefault="00BC273E" w:rsidP="00462F83">
      <w:pPr>
        <w:pStyle w:val="ekvue1arial"/>
      </w:pPr>
      <w:r>
        <w:lastRenderedPageBreak/>
        <w:t>Wortgruppen</w:t>
      </w:r>
    </w:p>
    <w:p w14:paraId="35E83D31" w14:textId="77777777" w:rsidR="00BC273E" w:rsidRDefault="00BC273E" w:rsidP="00462F83"/>
    <w:p w14:paraId="29804E6E" w14:textId="77777777" w:rsidR="00BC273E" w:rsidRDefault="00BC273E" w:rsidP="00462F83">
      <w:pPr>
        <w:pStyle w:val="ekvue2arial"/>
      </w:pPr>
      <w:r>
        <w:t>Verbgruppe</w:t>
      </w:r>
    </w:p>
    <w:p w14:paraId="3A4D8C55" w14:textId="77777777" w:rsidR="00BC273E" w:rsidRDefault="00BC273E" w:rsidP="00462F83"/>
    <w:p w14:paraId="4C0D5F76" w14:textId="77777777" w:rsidR="00BC273E" w:rsidRDefault="00BC273E" w:rsidP="00462F83">
      <w:pPr>
        <w:pStyle w:val="ekvue3arial"/>
      </w:pPr>
      <w:r>
        <w:t>Verbgruppe bei Partikelverben / Verbgruppe bei Modalverbkomplex</w:t>
      </w:r>
    </w:p>
    <w:p w14:paraId="38140FC1" w14:textId="77777777" w:rsidR="00BC273E" w:rsidRDefault="00BC273E" w:rsidP="00462F83"/>
    <w:p w14:paraId="74AD2970" w14:textId="77777777" w:rsidR="00BC273E" w:rsidRDefault="00BC273E" w:rsidP="00462F83">
      <w:r w:rsidRPr="00462F83">
        <w:rPr>
          <w:rStyle w:val="ekvnummerierung"/>
        </w:rPr>
        <w:t>1</w:t>
      </w:r>
      <w:r>
        <w:t xml:space="preserve"> Verbinde die Verben mit passenden Satzgliedern zu Verbgruppen. Schreibe dann die Verbgruppen auf.</w:t>
      </w:r>
    </w:p>
    <w:p w14:paraId="321BB516" w14:textId="77777777" w:rsidR="00BC273E" w:rsidRDefault="00BC273E" w:rsidP="00462F83"/>
    <w:tbl>
      <w:tblPr>
        <w:tblW w:w="9356" w:type="dxa"/>
        <w:tblLayout w:type="fixed"/>
        <w:tblCellMar>
          <w:left w:w="0" w:type="dxa"/>
          <w:right w:w="0" w:type="dxa"/>
        </w:tblCellMar>
        <w:tblLook w:val="01E0" w:firstRow="1" w:lastRow="1" w:firstColumn="1" w:lastColumn="1" w:noHBand="0" w:noVBand="0"/>
      </w:tblPr>
      <w:tblGrid>
        <w:gridCol w:w="4560"/>
        <w:gridCol w:w="4796"/>
      </w:tblGrid>
      <w:tr w:rsidR="00BC273E" w:rsidRPr="003C39DC" w14:paraId="1E623E90" w14:textId="77777777" w:rsidTr="00F07323">
        <w:trPr>
          <w:trHeight w:val="284"/>
        </w:trPr>
        <w:tc>
          <w:tcPr>
            <w:tcW w:w="4560" w:type="dxa"/>
            <w:tcBorders>
              <w:bottom w:val="single" w:sz="8" w:space="0" w:color="333333"/>
              <w:right w:val="single" w:sz="4" w:space="0" w:color="333333"/>
            </w:tcBorders>
            <w:shd w:val="clear" w:color="auto" w:fill="FFFFFF" w:themeFill="background1"/>
          </w:tcPr>
          <w:p w14:paraId="6BFEC928" w14:textId="77777777" w:rsidR="00BC273E" w:rsidRPr="003C39DC" w:rsidRDefault="00BC273E" w:rsidP="00046AAF">
            <w:pPr>
              <w:pStyle w:val="ekvtabelle"/>
            </w:pPr>
            <w:r w:rsidRPr="0017308B">
              <w:t>mein Taschengeld</w:t>
            </w:r>
          </w:p>
        </w:tc>
        <w:tc>
          <w:tcPr>
            <w:tcW w:w="4796" w:type="dxa"/>
            <w:tcBorders>
              <w:left w:val="single" w:sz="4" w:space="0" w:color="333333"/>
              <w:bottom w:val="single" w:sz="8" w:space="0" w:color="333333"/>
            </w:tcBorders>
            <w:shd w:val="clear" w:color="auto" w:fill="FFFFFF" w:themeFill="background1"/>
          </w:tcPr>
          <w:p w14:paraId="2877FE44" w14:textId="77777777" w:rsidR="00BC273E" w:rsidRPr="003C39DC" w:rsidRDefault="00BC273E" w:rsidP="00046AAF">
            <w:pPr>
              <w:pStyle w:val="ekvtabelle"/>
            </w:pPr>
            <w:r w:rsidRPr="0017308B">
              <w:t>wiedererkennen</w:t>
            </w:r>
          </w:p>
        </w:tc>
      </w:tr>
      <w:tr w:rsidR="00BC273E" w:rsidRPr="003C39DC" w14:paraId="0C0B35A8" w14:textId="77777777" w:rsidTr="00F07323">
        <w:trPr>
          <w:trHeight w:val="284"/>
        </w:trPr>
        <w:tc>
          <w:tcPr>
            <w:tcW w:w="4560" w:type="dxa"/>
            <w:tcBorders>
              <w:top w:val="single" w:sz="8" w:space="0" w:color="333333"/>
              <w:bottom w:val="single" w:sz="4" w:space="0" w:color="333333"/>
              <w:right w:val="single" w:sz="4" w:space="0" w:color="333333"/>
            </w:tcBorders>
          </w:tcPr>
          <w:p w14:paraId="3A06D535" w14:textId="77777777" w:rsidR="00BC273E" w:rsidRPr="003C39DC" w:rsidRDefault="00BC273E" w:rsidP="00046AAF">
            <w:pPr>
              <w:pStyle w:val="ekvtabelle"/>
            </w:pPr>
            <w:r w:rsidRPr="0017308B">
              <w:t>einer Freundin</w:t>
            </w:r>
          </w:p>
        </w:tc>
        <w:tc>
          <w:tcPr>
            <w:tcW w:w="4796" w:type="dxa"/>
            <w:tcBorders>
              <w:top w:val="single" w:sz="8" w:space="0" w:color="333333"/>
              <w:left w:val="single" w:sz="4" w:space="0" w:color="333333"/>
              <w:bottom w:val="single" w:sz="4" w:space="0" w:color="333333"/>
            </w:tcBorders>
          </w:tcPr>
          <w:p w14:paraId="332E2341" w14:textId="77777777" w:rsidR="00BC273E" w:rsidRPr="003C39DC" w:rsidRDefault="00BC273E" w:rsidP="00046AAF">
            <w:pPr>
              <w:pStyle w:val="ekvtabelle"/>
            </w:pPr>
            <w:r w:rsidRPr="0017308B">
              <w:t>einsehen</w:t>
            </w:r>
          </w:p>
        </w:tc>
      </w:tr>
      <w:tr w:rsidR="00BC273E" w:rsidRPr="003C39DC" w14:paraId="3DA0B0C0" w14:textId="77777777" w:rsidTr="00046AAF">
        <w:trPr>
          <w:trHeight w:val="284"/>
        </w:trPr>
        <w:tc>
          <w:tcPr>
            <w:tcW w:w="4560" w:type="dxa"/>
            <w:tcBorders>
              <w:top w:val="single" w:sz="4" w:space="0" w:color="333333"/>
              <w:bottom w:val="single" w:sz="4" w:space="0" w:color="333333"/>
              <w:right w:val="single" w:sz="4" w:space="0" w:color="333333"/>
            </w:tcBorders>
          </w:tcPr>
          <w:p w14:paraId="2516149F" w14:textId="77777777" w:rsidR="00BC273E" w:rsidRPr="003C39DC" w:rsidRDefault="00BC273E" w:rsidP="00046AAF">
            <w:pPr>
              <w:pStyle w:val="ekvtabelle"/>
            </w:pPr>
            <w:r w:rsidRPr="0017308B">
              <w:t>den Abfall</w:t>
            </w:r>
          </w:p>
        </w:tc>
        <w:tc>
          <w:tcPr>
            <w:tcW w:w="4796" w:type="dxa"/>
            <w:tcBorders>
              <w:top w:val="single" w:sz="4" w:space="0" w:color="333333"/>
              <w:left w:val="single" w:sz="4" w:space="0" w:color="333333"/>
              <w:bottom w:val="single" w:sz="4" w:space="0" w:color="333333"/>
            </w:tcBorders>
          </w:tcPr>
          <w:p w14:paraId="5B21E024" w14:textId="77777777" w:rsidR="00BC273E" w:rsidRPr="003C39DC" w:rsidRDefault="00BC273E" w:rsidP="00046AAF">
            <w:pPr>
              <w:pStyle w:val="ekvtabelle"/>
            </w:pPr>
            <w:r w:rsidRPr="0017308B">
              <w:t>abschließen</w:t>
            </w:r>
          </w:p>
        </w:tc>
      </w:tr>
      <w:tr w:rsidR="00BC273E" w:rsidRPr="003C39DC" w14:paraId="171B7E74" w14:textId="77777777" w:rsidTr="00F07323">
        <w:trPr>
          <w:trHeight w:val="284"/>
        </w:trPr>
        <w:tc>
          <w:tcPr>
            <w:tcW w:w="4560" w:type="dxa"/>
            <w:tcBorders>
              <w:top w:val="single" w:sz="4" w:space="0" w:color="333333"/>
              <w:right w:val="single" w:sz="4" w:space="0" w:color="333333"/>
            </w:tcBorders>
          </w:tcPr>
          <w:p w14:paraId="58A99043" w14:textId="77777777" w:rsidR="00BC273E" w:rsidRPr="003C39DC" w:rsidRDefault="00BC273E" w:rsidP="00046AAF">
            <w:pPr>
              <w:pStyle w:val="ekvtabelle"/>
            </w:pPr>
            <w:r w:rsidRPr="0017308B">
              <w:t>eine Haustür</w:t>
            </w:r>
          </w:p>
        </w:tc>
        <w:tc>
          <w:tcPr>
            <w:tcW w:w="4796" w:type="dxa"/>
            <w:tcBorders>
              <w:top w:val="single" w:sz="4" w:space="0" w:color="333333"/>
              <w:left w:val="single" w:sz="4" w:space="0" w:color="333333"/>
            </w:tcBorders>
          </w:tcPr>
          <w:p w14:paraId="7C10445C" w14:textId="77777777" w:rsidR="00BC273E" w:rsidRPr="003C39DC" w:rsidRDefault="00BC273E" w:rsidP="00046AAF">
            <w:pPr>
              <w:pStyle w:val="ekvtabelle"/>
            </w:pPr>
            <w:r w:rsidRPr="0017308B">
              <w:t>zuwinken</w:t>
            </w:r>
          </w:p>
        </w:tc>
      </w:tr>
      <w:tr w:rsidR="00BC273E" w:rsidRPr="003C39DC" w14:paraId="4F8FF5BC" w14:textId="77777777" w:rsidTr="00F07323">
        <w:trPr>
          <w:trHeight w:val="284"/>
        </w:trPr>
        <w:tc>
          <w:tcPr>
            <w:tcW w:w="4560" w:type="dxa"/>
            <w:tcBorders>
              <w:top w:val="single" w:sz="4" w:space="0" w:color="333333"/>
              <w:right w:val="single" w:sz="4" w:space="0" w:color="333333"/>
            </w:tcBorders>
          </w:tcPr>
          <w:p w14:paraId="14CED387" w14:textId="77777777" w:rsidR="00BC273E" w:rsidRPr="003C39DC" w:rsidRDefault="00BC273E" w:rsidP="00046AAF">
            <w:pPr>
              <w:pStyle w:val="ekvtabelle"/>
            </w:pPr>
            <w:r w:rsidRPr="0017308B">
              <w:t>einen spannenden Film</w:t>
            </w:r>
          </w:p>
        </w:tc>
        <w:tc>
          <w:tcPr>
            <w:tcW w:w="4796" w:type="dxa"/>
            <w:tcBorders>
              <w:top w:val="single" w:sz="4" w:space="0" w:color="333333"/>
              <w:left w:val="single" w:sz="4" w:space="0" w:color="333333"/>
            </w:tcBorders>
          </w:tcPr>
          <w:p w14:paraId="5D959C09" w14:textId="77777777" w:rsidR="00BC273E" w:rsidRPr="003C39DC" w:rsidRDefault="00BC273E" w:rsidP="00046AAF">
            <w:pPr>
              <w:pStyle w:val="ekvtabelle"/>
            </w:pPr>
            <w:r w:rsidRPr="0017308B">
              <w:t>ausgeben</w:t>
            </w:r>
          </w:p>
        </w:tc>
      </w:tr>
      <w:tr w:rsidR="00BC273E" w:rsidRPr="003C39DC" w14:paraId="62651461" w14:textId="77777777" w:rsidTr="00F07323">
        <w:trPr>
          <w:trHeight w:val="284"/>
        </w:trPr>
        <w:tc>
          <w:tcPr>
            <w:tcW w:w="4560" w:type="dxa"/>
            <w:tcBorders>
              <w:top w:val="single" w:sz="4" w:space="0" w:color="333333"/>
              <w:right w:val="single" w:sz="4" w:space="0" w:color="333333"/>
            </w:tcBorders>
          </w:tcPr>
          <w:p w14:paraId="60D31FC9" w14:textId="77777777" w:rsidR="00BC273E" w:rsidRPr="003C39DC" w:rsidRDefault="00BC273E" w:rsidP="00046AAF">
            <w:pPr>
              <w:pStyle w:val="ekvtabelle"/>
            </w:pPr>
            <w:r w:rsidRPr="0017308B">
              <w:t>seinen Fehler</w:t>
            </w:r>
          </w:p>
        </w:tc>
        <w:tc>
          <w:tcPr>
            <w:tcW w:w="4796" w:type="dxa"/>
            <w:tcBorders>
              <w:top w:val="single" w:sz="4" w:space="0" w:color="333333"/>
              <w:left w:val="single" w:sz="4" w:space="0" w:color="333333"/>
            </w:tcBorders>
          </w:tcPr>
          <w:p w14:paraId="1E7750D7" w14:textId="77777777" w:rsidR="00BC273E" w:rsidRPr="003C39DC" w:rsidRDefault="00BC273E" w:rsidP="00046AAF">
            <w:pPr>
              <w:pStyle w:val="ekvtabelle"/>
            </w:pPr>
            <w:r w:rsidRPr="0017308B">
              <w:t>anschauen</w:t>
            </w:r>
          </w:p>
        </w:tc>
      </w:tr>
      <w:tr w:rsidR="00BC273E" w:rsidRPr="003C39DC" w14:paraId="422D40A0" w14:textId="77777777" w:rsidTr="00F07323">
        <w:trPr>
          <w:trHeight w:val="284"/>
        </w:trPr>
        <w:tc>
          <w:tcPr>
            <w:tcW w:w="4560" w:type="dxa"/>
            <w:tcBorders>
              <w:top w:val="single" w:sz="4" w:space="0" w:color="333333"/>
              <w:right w:val="single" w:sz="4" w:space="0" w:color="333333"/>
            </w:tcBorders>
          </w:tcPr>
          <w:p w14:paraId="5ACBC9FE" w14:textId="77777777" w:rsidR="00BC273E" w:rsidRPr="003C39DC" w:rsidRDefault="00BC273E" w:rsidP="00046AAF">
            <w:pPr>
              <w:pStyle w:val="ekvtabelle"/>
            </w:pPr>
            <w:r w:rsidRPr="0017308B">
              <w:t>eine Bekannte</w:t>
            </w:r>
          </w:p>
        </w:tc>
        <w:tc>
          <w:tcPr>
            <w:tcW w:w="4796" w:type="dxa"/>
            <w:tcBorders>
              <w:top w:val="single" w:sz="4" w:space="0" w:color="333333"/>
              <w:left w:val="single" w:sz="4" w:space="0" w:color="333333"/>
            </w:tcBorders>
          </w:tcPr>
          <w:p w14:paraId="5710FFAC" w14:textId="77777777" w:rsidR="00BC273E" w:rsidRPr="003C39DC" w:rsidRDefault="00BC273E" w:rsidP="00046AAF">
            <w:pPr>
              <w:pStyle w:val="ekvtabelle"/>
            </w:pPr>
            <w:r w:rsidRPr="0017308B">
              <w:t>zusammenfassen</w:t>
            </w:r>
          </w:p>
        </w:tc>
      </w:tr>
      <w:tr w:rsidR="00BC273E" w:rsidRPr="003C39DC" w14:paraId="68561CEB" w14:textId="77777777" w:rsidTr="00F07323">
        <w:trPr>
          <w:trHeight w:val="284"/>
        </w:trPr>
        <w:tc>
          <w:tcPr>
            <w:tcW w:w="4560" w:type="dxa"/>
            <w:tcBorders>
              <w:top w:val="single" w:sz="4" w:space="0" w:color="333333"/>
              <w:right w:val="single" w:sz="4" w:space="0" w:color="333333"/>
            </w:tcBorders>
          </w:tcPr>
          <w:p w14:paraId="5D151D7A" w14:textId="77777777" w:rsidR="00BC273E" w:rsidRPr="003C39DC" w:rsidRDefault="00BC273E" w:rsidP="00046AAF">
            <w:pPr>
              <w:pStyle w:val="ekvtabelle"/>
            </w:pPr>
            <w:r w:rsidRPr="0017308B">
              <w:t>den Vortrag</w:t>
            </w:r>
          </w:p>
        </w:tc>
        <w:tc>
          <w:tcPr>
            <w:tcW w:w="4796" w:type="dxa"/>
            <w:tcBorders>
              <w:top w:val="single" w:sz="4" w:space="0" w:color="333333"/>
              <w:left w:val="single" w:sz="4" w:space="0" w:color="333333"/>
            </w:tcBorders>
          </w:tcPr>
          <w:p w14:paraId="0E18CBFB" w14:textId="77777777" w:rsidR="00BC273E" w:rsidRPr="003C39DC" w:rsidRDefault="00BC273E" w:rsidP="00046AAF">
            <w:pPr>
              <w:pStyle w:val="ekvtabelle"/>
            </w:pPr>
            <w:r w:rsidRPr="0017308B">
              <w:t>wegwerfen</w:t>
            </w:r>
          </w:p>
        </w:tc>
      </w:tr>
    </w:tbl>
    <w:p w14:paraId="4AA0612D" w14:textId="77777777" w:rsidR="00BC273E" w:rsidRDefault="00BC273E" w:rsidP="00462F83"/>
    <w:p w14:paraId="05BCD437" w14:textId="77777777" w:rsidR="00BC273E" w:rsidRPr="00046AAF" w:rsidRDefault="00BC273E" w:rsidP="00046AAF">
      <w:pPr>
        <w:pStyle w:val="ekvschreiblinie"/>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2605CB" w14:textId="77777777" w:rsidR="00BC273E" w:rsidRDefault="00BC273E" w:rsidP="00462F83"/>
    <w:p w14:paraId="25B8FEFC" w14:textId="77777777" w:rsidR="00BC273E" w:rsidRDefault="00BC273E" w:rsidP="00462F83">
      <w:r w:rsidRPr="00046AAF">
        <w:rPr>
          <w:rStyle w:val="ekvnummerierung"/>
        </w:rPr>
        <w:t>2</w:t>
      </w:r>
      <w:r>
        <w:t xml:space="preserve"> Schreibe die Verbindungen aus Satzgliedern und Verb erneut auf. Ersetze die Satzglieder durch ein Pronomen, wie z. B. etwas, jemand.</w:t>
      </w:r>
    </w:p>
    <w:p w14:paraId="451AD2E7" w14:textId="77777777" w:rsidR="00BC273E" w:rsidRDefault="00BC273E" w:rsidP="00462F83"/>
    <w:p w14:paraId="3119BB17" w14:textId="77777777" w:rsidR="00BC273E" w:rsidRPr="00046AAF" w:rsidRDefault="00BC273E" w:rsidP="00046AAF">
      <w:pPr>
        <w:pStyle w:val="ekvschreiblinie"/>
        <w:rPr>
          <w:rStyle w:val="ekvlsungunterstrichen"/>
        </w:rPr>
      </w:pPr>
      <w:r w:rsidRPr="00046AAF">
        <w:rPr>
          <w:rStyle w:val="ekvlsungunterstrichen"/>
        </w:rPr>
        <w:t>etwas ausgeben, …</w:t>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r w:rsidRPr="00046AAF">
        <w:rPr>
          <w:rStyle w:val="ekvlsungunterstrichen"/>
        </w:rPr>
        <w:tab/>
      </w:r>
    </w:p>
    <w:p w14:paraId="432B2CA9" w14:textId="77777777" w:rsidR="00BC273E" w:rsidRDefault="00BC273E" w:rsidP="00462F83"/>
    <w:p w14:paraId="6A5D17EC" w14:textId="77777777" w:rsidR="00BC273E" w:rsidRDefault="00BC273E" w:rsidP="00462F83">
      <w:r w:rsidRPr="00046AAF">
        <w:rPr>
          <w:rStyle w:val="ekvnummerierung"/>
        </w:rPr>
        <w:t>3</w:t>
      </w:r>
      <w:r>
        <w:t xml:space="preserve"> Bilde nun Verbgruppen aus deiner Lösung zu Aufgabe 1 und den folgenden Verben. Verwende jedes Verb mindestens einmal.</w:t>
      </w:r>
    </w:p>
    <w:p w14:paraId="106BB259" w14:textId="77777777" w:rsidR="00BC273E" w:rsidRDefault="00BC273E" w:rsidP="00462F83"/>
    <w:p w14:paraId="0EA5AC3E" w14:textId="77777777" w:rsidR="00BC273E" w:rsidRDefault="00BC273E" w:rsidP="00F07323">
      <w:pPr>
        <w:pStyle w:val="ekvboxtext"/>
      </w:pPr>
      <w:r>
        <w:t>wollen              müssen</w:t>
      </w:r>
      <w:r>
        <w:tab/>
      </w:r>
      <w:r>
        <w:tab/>
        <w:t xml:space="preserve">können               dürfen </w:t>
      </w:r>
      <w:r>
        <w:tab/>
      </w:r>
      <w:r>
        <w:tab/>
        <w:t xml:space="preserve">    sollen </w:t>
      </w:r>
      <w:r>
        <w:tab/>
        <w:t xml:space="preserve">         mögen</w:t>
      </w:r>
    </w:p>
    <w:p w14:paraId="2CC76E12" w14:textId="77777777" w:rsidR="00150B5F" w:rsidRDefault="00BC273E" w:rsidP="00046AAF">
      <w:pPr>
        <w:pStyle w:val="ekvschreiblinie"/>
        <w:rPr>
          <w:u w:val="single"/>
        </w:rPr>
        <w:sectPr w:rsidR="00150B5F" w:rsidSect="00A0094A">
          <w:headerReference w:type="default" r:id="rId63"/>
          <w:pgSz w:w="11906" w:h="16838" w:code="9"/>
          <w:pgMar w:top="1758" w:right="1276" w:bottom="1531" w:left="1276" w:header="454" w:footer="454" w:gutter="0"/>
          <w:cols w:space="708"/>
          <w:docGrid w:linePitch="360"/>
        </w:sect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22AF028" w14:textId="77777777" w:rsidR="00BC273E" w:rsidRDefault="00BC273E" w:rsidP="00462F83">
      <w:pPr>
        <w:pStyle w:val="ekvue1arial"/>
      </w:pPr>
      <w:r>
        <w:lastRenderedPageBreak/>
        <w:t>Wortgruppen</w:t>
      </w:r>
    </w:p>
    <w:p w14:paraId="644BF915" w14:textId="77777777" w:rsidR="00BC273E" w:rsidRDefault="00BC273E" w:rsidP="00462F83"/>
    <w:p w14:paraId="519F9091" w14:textId="77777777" w:rsidR="00BC273E" w:rsidRDefault="00BC273E" w:rsidP="00462F83">
      <w:pPr>
        <w:pStyle w:val="ekvue2arial"/>
      </w:pPr>
      <w:r>
        <w:t>Verbgruppe</w:t>
      </w:r>
    </w:p>
    <w:p w14:paraId="7179E0C4" w14:textId="77777777" w:rsidR="00BC273E" w:rsidRDefault="00BC273E" w:rsidP="00462F83"/>
    <w:p w14:paraId="6BB0B417" w14:textId="77777777" w:rsidR="00BC273E" w:rsidRDefault="00BC273E" w:rsidP="00462F83">
      <w:pPr>
        <w:pStyle w:val="ekvue3arial"/>
      </w:pPr>
      <w:r>
        <w:t xml:space="preserve">Verbgruppe bei Partikelverben / Verbgruppe bei Modalverbkomplex – Lösungen </w:t>
      </w:r>
    </w:p>
    <w:p w14:paraId="74F9BDFA" w14:textId="77777777" w:rsidR="00BC273E" w:rsidRDefault="00BC273E" w:rsidP="00462F83"/>
    <w:p w14:paraId="2BFA281E" w14:textId="77777777" w:rsidR="00BC273E" w:rsidRDefault="00BC273E" w:rsidP="00462F83">
      <w:r w:rsidRPr="00462F83">
        <w:rPr>
          <w:rStyle w:val="ekvnummerierung"/>
        </w:rPr>
        <w:t>1</w:t>
      </w:r>
      <w:r>
        <w:t xml:space="preserve"> Verbinde die Verben mit passenden Satzgliedern zu Verbgruppen. Schreibe dann die Verbgruppen auf.</w:t>
      </w:r>
    </w:p>
    <w:p w14:paraId="36E1C9F6" w14:textId="77777777" w:rsidR="00BC273E" w:rsidRDefault="00BC273E" w:rsidP="00462F83"/>
    <w:tbl>
      <w:tblPr>
        <w:tblW w:w="9356" w:type="dxa"/>
        <w:tblLayout w:type="fixed"/>
        <w:tblCellMar>
          <w:left w:w="0" w:type="dxa"/>
          <w:right w:w="0" w:type="dxa"/>
        </w:tblCellMar>
        <w:tblLook w:val="01E0" w:firstRow="1" w:lastRow="1" w:firstColumn="1" w:lastColumn="1" w:noHBand="0" w:noVBand="0"/>
      </w:tblPr>
      <w:tblGrid>
        <w:gridCol w:w="4560"/>
        <w:gridCol w:w="4796"/>
      </w:tblGrid>
      <w:tr w:rsidR="00BC273E" w:rsidRPr="003C39DC" w14:paraId="0D5209A7" w14:textId="77777777" w:rsidTr="00F07323">
        <w:trPr>
          <w:trHeight w:val="284"/>
        </w:trPr>
        <w:tc>
          <w:tcPr>
            <w:tcW w:w="4560" w:type="dxa"/>
            <w:tcBorders>
              <w:bottom w:val="single" w:sz="8" w:space="0" w:color="333333"/>
              <w:right w:val="single" w:sz="4" w:space="0" w:color="333333"/>
            </w:tcBorders>
            <w:shd w:val="clear" w:color="auto" w:fill="FFFFFF" w:themeFill="background1"/>
          </w:tcPr>
          <w:p w14:paraId="0F0DABA6" w14:textId="77777777" w:rsidR="00BC273E" w:rsidRPr="003C39DC" w:rsidRDefault="00BC273E" w:rsidP="00046AAF">
            <w:pPr>
              <w:pStyle w:val="ekvtabelle"/>
            </w:pPr>
            <w:r w:rsidRPr="0017308B">
              <w:t>mein Taschengeld</w:t>
            </w:r>
          </w:p>
        </w:tc>
        <w:tc>
          <w:tcPr>
            <w:tcW w:w="4796" w:type="dxa"/>
            <w:tcBorders>
              <w:left w:val="single" w:sz="4" w:space="0" w:color="333333"/>
              <w:bottom w:val="single" w:sz="8" w:space="0" w:color="333333"/>
            </w:tcBorders>
            <w:shd w:val="clear" w:color="auto" w:fill="FFFFFF" w:themeFill="background1"/>
          </w:tcPr>
          <w:p w14:paraId="1A7ECB82" w14:textId="77777777" w:rsidR="00BC273E" w:rsidRPr="003C39DC" w:rsidRDefault="00BC273E" w:rsidP="00046AAF">
            <w:pPr>
              <w:pStyle w:val="ekvtabelle"/>
            </w:pPr>
            <w:r w:rsidRPr="0017308B">
              <w:t>wiedererkennen</w:t>
            </w:r>
          </w:p>
        </w:tc>
      </w:tr>
      <w:tr w:rsidR="00BC273E" w:rsidRPr="003C39DC" w14:paraId="44085BBF" w14:textId="77777777" w:rsidTr="00F07323">
        <w:trPr>
          <w:trHeight w:val="284"/>
        </w:trPr>
        <w:tc>
          <w:tcPr>
            <w:tcW w:w="4560" w:type="dxa"/>
            <w:tcBorders>
              <w:top w:val="single" w:sz="8" w:space="0" w:color="333333"/>
              <w:bottom w:val="single" w:sz="4" w:space="0" w:color="333333"/>
              <w:right w:val="single" w:sz="4" w:space="0" w:color="333333"/>
            </w:tcBorders>
          </w:tcPr>
          <w:p w14:paraId="1F4913D4" w14:textId="77777777" w:rsidR="00BC273E" w:rsidRPr="003C39DC" w:rsidRDefault="00BC273E" w:rsidP="00046AAF">
            <w:pPr>
              <w:pStyle w:val="ekvtabelle"/>
            </w:pPr>
            <w:r w:rsidRPr="0017308B">
              <w:t>einer Freundin</w:t>
            </w:r>
          </w:p>
        </w:tc>
        <w:tc>
          <w:tcPr>
            <w:tcW w:w="4796" w:type="dxa"/>
            <w:tcBorders>
              <w:top w:val="single" w:sz="8" w:space="0" w:color="333333"/>
              <w:left w:val="single" w:sz="4" w:space="0" w:color="333333"/>
              <w:bottom w:val="single" w:sz="4" w:space="0" w:color="333333"/>
            </w:tcBorders>
          </w:tcPr>
          <w:p w14:paraId="518A5C6B" w14:textId="77777777" w:rsidR="00BC273E" w:rsidRPr="003C39DC" w:rsidRDefault="00BC273E" w:rsidP="00046AAF">
            <w:pPr>
              <w:pStyle w:val="ekvtabelle"/>
            </w:pPr>
            <w:r w:rsidRPr="0017308B">
              <w:t>einsehen</w:t>
            </w:r>
          </w:p>
        </w:tc>
      </w:tr>
      <w:tr w:rsidR="00BC273E" w:rsidRPr="003C39DC" w14:paraId="4DB57870" w14:textId="77777777" w:rsidTr="00046AAF">
        <w:trPr>
          <w:trHeight w:val="284"/>
        </w:trPr>
        <w:tc>
          <w:tcPr>
            <w:tcW w:w="4560" w:type="dxa"/>
            <w:tcBorders>
              <w:top w:val="single" w:sz="4" w:space="0" w:color="333333"/>
              <w:bottom w:val="single" w:sz="4" w:space="0" w:color="333333"/>
              <w:right w:val="single" w:sz="4" w:space="0" w:color="333333"/>
            </w:tcBorders>
          </w:tcPr>
          <w:p w14:paraId="0FB4974A" w14:textId="77777777" w:rsidR="00BC273E" w:rsidRPr="003C39DC" w:rsidRDefault="00BC273E" w:rsidP="00046AAF">
            <w:pPr>
              <w:pStyle w:val="ekvtabelle"/>
            </w:pPr>
            <w:r w:rsidRPr="0017308B">
              <w:t>den Abfall</w:t>
            </w:r>
          </w:p>
        </w:tc>
        <w:tc>
          <w:tcPr>
            <w:tcW w:w="4796" w:type="dxa"/>
            <w:tcBorders>
              <w:top w:val="single" w:sz="4" w:space="0" w:color="333333"/>
              <w:left w:val="single" w:sz="4" w:space="0" w:color="333333"/>
              <w:bottom w:val="single" w:sz="4" w:space="0" w:color="333333"/>
            </w:tcBorders>
          </w:tcPr>
          <w:p w14:paraId="1E1CB0C0" w14:textId="77777777" w:rsidR="00BC273E" w:rsidRPr="003C39DC" w:rsidRDefault="00BC273E" w:rsidP="00046AAF">
            <w:pPr>
              <w:pStyle w:val="ekvtabelle"/>
            </w:pPr>
            <w:r w:rsidRPr="0017308B">
              <w:t>abschließen</w:t>
            </w:r>
          </w:p>
        </w:tc>
      </w:tr>
      <w:tr w:rsidR="00BC273E" w:rsidRPr="003C39DC" w14:paraId="253F32E6" w14:textId="77777777" w:rsidTr="00F07323">
        <w:trPr>
          <w:trHeight w:val="284"/>
        </w:trPr>
        <w:tc>
          <w:tcPr>
            <w:tcW w:w="4560" w:type="dxa"/>
            <w:tcBorders>
              <w:top w:val="single" w:sz="4" w:space="0" w:color="333333"/>
              <w:right w:val="single" w:sz="4" w:space="0" w:color="333333"/>
            </w:tcBorders>
          </w:tcPr>
          <w:p w14:paraId="45DA2D7D" w14:textId="77777777" w:rsidR="00BC273E" w:rsidRPr="003C39DC" w:rsidRDefault="00BC273E" w:rsidP="00046AAF">
            <w:pPr>
              <w:pStyle w:val="ekvtabelle"/>
            </w:pPr>
            <w:r w:rsidRPr="0017308B">
              <w:t>eine Haustür</w:t>
            </w:r>
          </w:p>
        </w:tc>
        <w:tc>
          <w:tcPr>
            <w:tcW w:w="4796" w:type="dxa"/>
            <w:tcBorders>
              <w:top w:val="single" w:sz="4" w:space="0" w:color="333333"/>
              <w:left w:val="single" w:sz="4" w:space="0" w:color="333333"/>
            </w:tcBorders>
          </w:tcPr>
          <w:p w14:paraId="5E0FF537" w14:textId="77777777" w:rsidR="00BC273E" w:rsidRPr="003C39DC" w:rsidRDefault="00BC273E" w:rsidP="00046AAF">
            <w:pPr>
              <w:pStyle w:val="ekvtabelle"/>
            </w:pPr>
            <w:r w:rsidRPr="0017308B">
              <w:t>zuwinken</w:t>
            </w:r>
          </w:p>
        </w:tc>
      </w:tr>
      <w:tr w:rsidR="00BC273E" w:rsidRPr="003C39DC" w14:paraId="249FCE44" w14:textId="77777777" w:rsidTr="00F07323">
        <w:trPr>
          <w:trHeight w:val="284"/>
        </w:trPr>
        <w:tc>
          <w:tcPr>
            <w:tcW w:w="4560" w:type="dxa"/>
            <w:tcBorders>
              <w:top w:val="single" w:sz="4" w:space="0" w:color="333333"/>
              <w:right w:val="single" w:sz="4" w:space="0" w:color="333333"/>
            </w:tcBorders>
          </w:tcPr>
          <w:p w14:paraId="049054F6" w14:textId="77777777" w:rsidR="00BC273E" w:rsidRPr="003C39DC" w:rsidRDefault="00BC273E" w:rsidP="00046AAF">
            <w:pPr>
              <w:pStyle w:val="ekvtabelle"/>
            </w:pPr>
            <w:r w:rsidRPr="0017308B">
              <w:t>einen spannenden Film</w:t>
            </w:r>
          </w:p>
        </w:tc>
        <w:tc>
          <w:tcPr>
            <w:tcW w:w="4796" w:type="dxa"/>
            <w:tcBorders>
              <w:top w:val="single" w:sz="4" w:space="0" w:color="333333"/>
              <w:left w:val="single" w:sz="4" w:space="0" w:color="333333"/>
            </w:tcBorders>
          </w:tcPr>
          <w:p w14:paraId="301805B5" w14:textId="77777777" w:rsidR="00BC273E" w:rsidRPr="003C39DC" w:rsidRDefault="00BC273E" w:rsidP="00046AAF">
            <w:pPr>
              <w:pStyle w:val="ekvtabelle"/>
            </w:pPr>
            <w:r w:rsidRPr="0017308B">
              <w:t>ausgeben</w:t>
            </w:r>
          </w:p>
        </w:tc>
      </w:tr>
      <w:tr w:rsidR="00BC273E" w:rsidRPr="003C39DC" w14:paraId="20764A82" w14:textId="77777777" w:rsidTr="00F07323">
        <w:trPr>
          <w:trHeight w:val="284"/>
        </w:trPr>
        <w:tc>
          <w:tcPr>
            <w:tcW w:w="4560" w:type="dxa"/>
            <w:tcBorders>
              <w:top w:val="single" w:sz="4" w:space="0" w:color="333333"/>
              <w:right w:val="single" w:sz="4" w:space="0" w:color="333333"/>
            </w:tcBorders>
          </w:tcPr>
          <w:p w14:paraId="21B8D48E" w14:textId="77777777" w:rsidR="00BC273E" w:rsidRPr="003C39DC" w:rsidRDefault="00BC273E" w:rsidP="00046AAF">
            <w:pPr>
              <w:pStyle w:val="ekvtabelle"/>
            </w:pPr>
            <w:r w:rsidRPr="0017308B">
              <w:t>seinen Fehler</w:t>
            </w:r>
          </w:p>
        </w:tc>
        <w:tc>
          <w:tcPr>
            <w:tcW w:w="4796" w:type="dxa"/>
            <w:tcBorders>
              <w:top w:val="single" w:sz="4" w:space="0" w:color="333333"/>
              <w:left w:val="single" w:sz="4" w:space="0" w:color="333333"/>
            </w:tcBorders>
          </w:tcPr>
          <w:p w14:paraId="4ABF1ADC" w14:textId="77777777" w:rsidR="00BC273E" w:rsidRPr="003C39DC" w:rsidRDefault="00BC273E" w:rsidP="00046AAF">
            <w:pPr>
              <w:pStyle w:val="ekvtabelle"/>
            </w:pPr>
            <w:r w:rsidRPr="0017308B">
              <w:t>anschauen</w:t>
            </w:r>
          </w:p>
        </w:tc>
      </w:tr>
      <w:tr w:rsidR="00BC273E" w:rsidRPr="003C39DC" w14:paraId="03FA18BD" w14:textId="77777777" w:rsidTr="00F07323">
        <w:trPr>
          <w:trHeight w:val="284"/>
        </w:trPr>
        <w:tc>
          <w:tcPr>
            <w:tcW w:w="4560" w:type="dxa"/>
            <w:tcBorders>
              <w:top w:val="single" w:sz="4" w:space="0" w:color="333333"/>
              <w:right w:val="single" w:sz="4" w:space="0" w:color="333333"/>
            </w:tcBorders>
          </w:tcPr>
          <w:p w14:paraId="751515DF" w14:textId="77777777" w:rsidR="00BC273E" w:rsidRPr="003C39DC" w:rsidRDefault="00BC273E" w:rsidP="00046AAF">
            <w:pPr>
              <w:pStyle w:val="ekvtabelle"/>
            </w:pPr>
            <w:r w:rsidRPr="0017308B">
              <w:t>eine Bekannte</w:t>
            </w:r>
          </w:p>
        </w:tc>
        <w:tc>
          <w:tcPr>
            <w:tcW w:w="4796" w:type="dxa"/>
            <w:tcBorders>
              <w:top w:val="single" w:sz="4" w:space="0" w:color="333333"/>
              <w:left w:val="single" w:sz="4" w:space="0" w:color="333333"/>
            </w:tcBorders>
          </w:tcPr>
          <w:p w14:paraId="44F4F224" w14:textId="77777777" w:rsidR="00BC273E" w:rsidRPr="003C39DC" w:rsidRDefault="00BC273E" w:rsidP="00046AAF">
            <w:pPr>
              <w:pStyle w:val="ekvtabelle"/>
            </w:pPr>
            <w:r w:rsidRPr="0017308B">
              <w:t>zusammenfassen</w:t>
            </w:r>
          </w:p>
        </w:tc>
      </w:tr>
      <w:tr w:rsidR="00BC273E" w:rsidRPr="003C39DC" w14:paraId="4F54F464" w14:textId="77777777" w:rsidTr="00F07323">
        <w:trPr>
          <w:trHeight w:val="284"/>
        </w:trPr>
        <w:tc>
          <w:tcPr>
            <w:tcW w:w="4560" w:type="dxa"/>
            <w:tcBorders>
              <w:top w:val="single" w:sz="4" w:space="0" w:color="333333"/>
              <w:right w:val="single" w:sz="4" w:space="0" w:color="333333"/>
            </w:tcBorders>
          </w:tcPr>
          <w:p w14:paraId="2C93ACFB" w14:textId="77777777" w:rsidR="00BC273E" w:rsidRPr="003C39DC" w:rsidRDefault="00BC273E" w:rsidP="00046AAF">
            <w:pPr>
              <w:pStyle w:val="ekvtabelle"/>
            </w:pPr>
            <w:r w:rsidRPr="0017308B">
              <w:t>den Vortrag</w:t>
            </w:r>
          </w:p>
        </w:tc>
        <w:tc>
          <w:tcPr>
            <w:tcW w:w="4796" w:type="dxa"/>
            <w:tcBorders>
              <w:top w:val="single" w:sz="4" w:space="0" w:color="333333"/>
              <w:left w:val="single" w:sz="4" w:space="0" w:color="333333"/>
            </w:tcBorders>
          </w:tcPr>
          <w:p w14:paraId="385FD401" w14:textId="77777777" w:rsidR="00BC273E" w:rsidRPr="003C39DC" w:rsidRDefault="00BC273E" w:rsidP="00046AAF">
            <w:pPr>
              <w:pStyle w:val="ekvtabelle"/>
            </w:pPr>
            <w:r w:rsidRPr="0017308B">
              <w:t>wegwerfen</w:t>
            </w:r>
          </w:p>
        </w:tc>
      </w:tr>
    </w:tbl>
    <w:p w14:paraId="09308BDB" w14:textId="77777777" w:rsidR="00BC273E" w:rsidRDefault="00BC273E" w:rsidP="00462F83"/>
    <w:p w14:paraId="2671F6C6" w14:textId="77777777" w:rsidR="00BC273E" w:rsidRPr="000D26CA" w:rsidRDefault="00BC273E" w:rsidP="000D26CA">
      <w:pPr>
        <w:pStyle w:val="ekvschreiblinie"/>
        <w:rPr>
          <w:rStyle w:val="ekvlsungunterstrichen"/>
        </w:rPr>
      </w:pPr>
      <w:r w:rsidRPr="000D26CA">
        <w:rPr>
          <w:rStyle w:val="ekvlsungunterstrichen"/>
        </w:rPr>
        <w:t>mein Taschengeld ausgeben</w:t>
      </w:r>
      <w:r>
        <w:rPr>
          <w:rStyle w:val="ekvlsungunterstrichen"/>
        </w:rPr>
        <w:t xml:space="preserve">, </w:t>
      </w:r>
      <w:r w:rsidRPr="000D26CA">
        <w:rPr>
          <w:rStyle w:val="ekvlsungunterstrichen"/>
        </w:rPr>
        <w:t>einer Freundin zuwinken</w:t>
      </w:r>
      <w:r w:rsidRPr="000D26CA">
        <w:rPr>
          <w:rStyle w:val="ekvlsungunterstrichen"/>
        </w:rPr>
        <w:tab/>
      </w:r>
    </w:p>
    <w:p w14:paraId="7D14D5D4" w14:textId="77777777" w:rsidR="00BC273E" w:rsidRPr="000D26CA" w:rsidRDefault="00BC273E" w:rsidP="000D26CA">
      <w:pPr>
        <w:pStyle w:val="ekvschreiblinie"/>
        <w:rPr>
          <w:rStyle w:val="ekvlsungunterstrichen"/>
        </w:rPr>
      </w:pPr>
      <w:r w:rsidRPr="000D26CA">
        <w:rPr>
          <w:rStyle w:val="ekvlsungunterstrichen"/>
        </w:rPr>
        <w:t>den Abfall wegwerfen</w:t>
      </w:r>
      <w:r>
        <w:rPr>
          <w:rStyle w:val="ekvlsungunterstrichen"/>
        </w:rPr>
        <w:t xml:space="preserve">, </w:t>
      </w:r>
      <w:r w:rsidRPr="000D26CA">
        <w:rPr>
          <w:rStyle w:val="ekvlsungunterstrichen"/>
        </w:rPr>
        <w:t>eine Haustür abschließen</w:t>
      </w:r>
      <w:r w:rsidRPr="000D26CA">
        <w:rPr>
          <w:rStyle w:val="ekvlsungunterstrichen"/>
        </w:rPr>
        <w:tab/>
      </w:r>
    </w:p>
    <w:p w14:paraId="235C264C" w14:textId="77777777" w:rsidR="00BC273E" w:rsidRPr="000D26CA" w:rsidRDefault="00BC273E" w:rsidP="000D26CA">
      <w:pPr>
        <w:pStyle w:val="ekvschreiblinie"/>
        <w:rPr>
          <w:rStyle w:val="ekvlsungunterstrichen"/>
        </w:rPr>
      </w:pPr>
      <w:r w:rsidRPr="000D26CA">
        <w:rPr>
          <w:rStyle w:val="ekvlsungunterstrichen"/>
        </w:rPr>
        <w:t>einen spannenden Film anschauen</w:t>
      </w:r>
      <w:r>
        <w:rPr>
          <w:rStyle w:val="ekvlsungunterstrichen"/>
        </w:rPr>
        <w:t xml:space="preserve">, </w:t>
      </w:r>
      <w:r w:rsidRPr="000D26CA">
        <w:rPr>
          <w:rStyle w:val="ekvlsungunterstrichen"/>
        </w:rPr>
        <w:t>seinen Fehler einsehen</w:t>
      </w:r>
      <w:r w:rsidRPr="000D26CA">
        <w:rPr>
          <w:rStyle w:val="ekvlsungunterstrichen"/>
        </w:rPr>
        <w:tab/>
      </w:r>
    </w:p>
    <w:p w14:paraId="2135E3E3" w14:textId="77777777" w:rsidR="00BC273E" w:rsidRPr="00046AAF" w:rsidRDefault="00BC273E" w:rsidP="000D26CA">
      <w:pPr>
        <w:pStyle w:val="ekvschreiblinie"/>
        <w:rPr>
          <w:u w:val="single"/>
        </w:rPr>
      </w:pPr>
      <w:r w:rsidRPr="000D26CA">
        <w:rPr>
          <w:rStyle w:val="ekvlsungunterstrichen"/>
        </w:rPr>
        <w:t>eine Bekannte wiedererkennen</w:t>
      </w:r>
      <w:r>
        <w:rPr>
          <w:rStyle w:val="ekvlsungunterstrichen"/>
        </w:rPr>
        <w:t xml:space="preserve">, </w:t>
      </w:r>
      <w:r w:rsidRPr="000D26CA">
        <w:rPr>
          <w:rStyle w:val="ekvlsungunterstrichen"/>
        </w:rPr>
        <w:t>den Vortrag zusammenfassen</w:t>
      </w:r>
      <w:r w:rsidRPr="000D26CA">
        <w:rPr>
          <w:rStyle w:val="ekvlsungunterstrichen"/>
        </w:rPr>
        <w:tab/>
      </w:r>
    </w:p>
    <w:p w14:paraId="2B7450BC" w14:textId="77777777" w:rsidR="00BC273E" w:rsidRDefault="00BC273E" w:rsidP="00462F83"/>
    <w:p w14:paraId="284A0AE6" w14:textId="77777777" w:rsidR="00BC273E" w:rsidRDefault="00BC273E" w:rsidP="00462F83">
      <w:r w:rsidRPr="00046AAF">
        <w:rPr>
          <w:rStyle w:val="ekvnummerierung"/>
        </w:rPr>
        <w:t>2</w:t>
      </w:r>
      <w:r>
        <w:t xml:space="preserve"> Schreibe die Verbindungen aus Satzgliedern und Verb erneut auf. Ersetze die Satzglieder durch ein Pronomen, wie z. B. etwas, jemand.</w:t>
      </w:r>
    </w:p>
    <w:p w14:paraId="3B90E1C9" w14:textId="77777777" w:rsidR="00BC273E" w:rsidRDefault="00BC273E" w:rsidP="00462F83"/>
    <w:p w14:paraId="4032B9C1" w14:textId="77777777" w:rsidR="00BC273E" w:rsidRPr="000D26CA" w:rsidRDefault="00BC273E" w:rsidP="000D26CA">
      <w:pPr>
        <w:pStyle w:val="ekvschreiblinie"/>
        <w:rPr>
          <w:rStyle w:val="ekvlsungunterstrichen"/>
        </w:rPr>
      </w:pPr>
      <w:r w:rsidRPr="00046AAF">
        <w:rPr>
          <w:rStyle w:val="ekvlsungunterstrichen"/>
        </w:rPr>
        <w:t>etwas ausgeben,</w:t>
      </w:r>
      <w:r>
        <w:rPr>
          <w:rStyle w:val="ekvlsungunterstrichen"/>
        </w:rPr>
        <w:t xml:space="preserve"> </w:t>
      </w:r>
      <w:r w:rsidRPr="000D26CA">
        <w:rPr>
          <w:rStyle w:val="ekvlsungunterstrichen"/>
        </w:rPr>
        <w:t>jemandem zuwinken</w:t>
      </w:r>
      <w:r w:rsidRPr="000D26CA">
        <w:rPr>
          <w:rStyle w:val="ekvlsungunterstrichen"/>
        </w:rPr>
        <w:tab/>
      </w:r>
    </w:p>
    <w:p w14:paraId="750D03DE" w14:textId="77777777" w:rsidR="00BC273E" w:rsidRPr="000D26CA" w:rsidRDefault="00BC273E" w:rsidP="000D26CA">
      <w:pPr>
        <w:pStyle w:val="ekvschreiblinie"/>
        <w:rPr>
          <w:rStyle w:val="ekvlsungunterstrichen"/>
        </w:rPr>
      </w:pPr>
      <w:r w:rsidRPr="000D26CA">
        <w:rPr>
          <w:rStyle w:val="ekvlsungunterstrichen"/>
        </w:rPr>
        <w:t>etwas wegwerfen, etwas abschließen</w:t>
      </w:r>
      <w:r w:rsidRPr="000D26CA">
        <w:rPr>
          <w:rStyle w:val="ekvlsungunterstrichen"/>
        </w:rPr>
        <w:tab/>
      </w:r>
    </w:p>
    <w:p w14:paraId="0F5A44ED" w14:textId="77777777" w:rsidR="00BC273E" w:rsidRPr="000D26CA" w:rsidRDefault="00BC273E" w:rsidP="000D26CA">
      <w:pPr>
        <w:pStyle w:val="ekvschreiblinie"/>
        <w:rPr>
          <w:rStyle w:val="ekvlsungunterstrichen"/>
        </w:rPr>
      </w:pPr>
      <w:r w:rsidRPr="000D26CA">
        <w:rPr>
          <w:rStyle w:val="ekvlsungunterstrichen"/>
        </w:rPr>
        <w:t>etwas anschauen, etwas einsehen</w:t>
      </w:r>
      <w:r w:rsidRPr="000D26CA">
        <w:rPr>
          <w:rStyle w:val="ekvlsungunterstrichen"/>
        </w:rPr>
        <w:tab/>
      </w:r>
    </w:p>
    <w:p w14:paraId="1512F385" w14:textId="77777777" w:rsidR="00BC273E" w:rsidRPr="00046AAF" w:rsidRDefault="00BC273E" w:rsidP="000D26CA">
      <w:pPr>
        <w:pStyle w:val="ekvschreiblinie"/>
        <w:rPr>
          <w:rStyle w:val="ekvlsungunterstrichen"/>
        </w:rPr>
      </w:pPr>
      <w:r w:rsidRPr="000D26CA">
        <w:rPr>
          <w:rStyle w:val="ekvlsungunterstrichen"/>
        </w:rPr>
        <w:t>jemanden wiedererkennen, etwas zusammenfassen</w:t>
      </w:r>
      <w:r w:rsidRPr="00046AAF">
        <w:rPr>
          <w:rStyle w:val="ekvlsungunterstrichen"/>
        </w:rPr>
        <w:tab/>
      </w:r>
    </w:p>
    <w:p w14:paraId="1314EA5E" w14:textId="77777777" w:rsidR="00BC273E" w:rsidRDefault="00BC273E" w:rsidP="00462F83"/>
    <w:p w14:paraId="246FE2B4" w14:textId="77777777" w:rsidR="00BC273E" w:rsidRDefault="00BC273E" w:rsidP="00462F83">
      <w:r w:rsidRPr="00046AAF">
        <w:rPr>
          <w:rStyle w:val="ekvnummerierung"/>
        </w:rPr>
        <w:t>3</w:t>
      </w:r>
      <w:r>
        <w:t xml:space="preserve"> Bilde nun Verbgruppen aus deiner Lösung zu Aufgabe 1 und den folgenden Verben. Verwende jedes Verb mindestens einmal.</w:t>
      </w:r>
    </w:p>
    <w:p w14:paraId="7358E2F6" w14:textId="77777777" w:rsidR="00BC273E" w:rsidRDefault="00BC273E" w:rsidP="00462F83"/>
    <w:p w14:paraId="3407F3D3" w14:textId="77777777" w:rsidR="00BC273E" w:rsidRDefault="00BC273E" w:rsidP="00F07323">
      <w:pPr>
        <w:pStyle w:val="ekvboxtext"/>
      </w:pPr>
      <w:r>
        <w:t>wollen              müssen</w:t>
      </w:r>
      <w:r>
        <w:tab/>
      </w:r>
      <w:r>
        <w:tab/>
        <w:t xml:space="preserve">können               dürfen </w:t>
      </w:r>
      <w:r>
        <w:tab/>
      </w:r>
      <w:r>
        <w:tab/>
        <w:t xml:space="preserve">    sollen </w:t>
      </w:r>
      <w:r>
        <w:tab/>
        <w:t xml:space="preserve">         mögen</w:t>
      </w:r>
    </w:p>
    <w:p w14:paraId="3021B441" w14:textId="77777777" w:rsidR="00BC273E" w:rsidRDefault="00BC273E" w:rsidP="000D26CA"/>
    <w:p w14:paraId="180CE9D9" w14:textId="77777777" w:rsidR="00BC273E" w:rsidRPr="000D26CA" w:rsidRDefault="00BC273E" w:rsidP="000D26CA">
      <w:pPr>
        <w:pStyle w:val="ekvschreiblinie"/>
        <w:rPr>
          <w:rStyle w:val="ekvlsungunterstrichen"/>
        </w:rPr>
      </w:pPr>
      <w:r w:rsidRPr="000D26CA">
        <w:rPr>
          <w:rStyle w:val="ekvlsungunterstrichen"/>
        </w:rPr>
        <w:t>mein Taschengeld ausgeben mögen</w:t>
      </w:r>
      <w:r>
        <w:rPr>
          <w:rStyle w:val="ekvlsungunterstrichen"/>
        </w:rPr>
        <w:t xml:space="preserve">, </w:t>
      </w:r>
      <w:r w:rsidRPr="000D26CA">
        <w:rPr>
          <w:rStyle w:val="ekvlsungunterstrichen"/>
        </w:rPr>
        <w:t>einer Freundin zuwinken wollen</w:t>
      </w:r>
      <w:r>
        <w:rPr>
          <w:rStyle w:val="ekvlsungunterstrichen"/>
        </w:rPr>
        <w:t xml:space="preserve">, </w:t>
      </w:r>
      <w:r w:rsidRPr="000D26CA">
        <w:rPr>
          <w:rStyle w:val="ekvlsungunterstrichen"/>
        </w:rPr>
        <w:t>den Abfall wegwerfen müssen</w:t>
      </w:r>
      <w:r>
        <w:rPr>
          <w:rStyle w:val="ekvlsungunterstrichen"/>
        </w:rPr>
        <w:t xml:space="preserve">, </w:t>
      </w:r>
      <w:r w:rsidRPr="000D26CA">
        <w:rPr>
          <w:rStyle w:val="ekvlsungunterstrichen"/>
        </w:rPr>
        <w:t>eine Haustür abschließen dürfen</w:t>
      </w:r>
      <w:r>
        <w:rPr>
          <w:rStyle w:val="ekvlsungunterstrichen"/>
        </w:rPr>
        <w:t xml:space="preserve">, </w:t>
      </w:r>
      <w:r w:rsidRPr="000D26CA">
        <w:rPr>
          <w:rStyle w:val="ekvlsungunterstrichen"/>
        </w:rPr>
        <w:t>einen spannenden Film anschauen wollen</w:t>
      </w:r>
      <w:r>
        <w:rPr>
          <w:rStyle w:val="ekvlsungunterstrichen"/>
        </w:rPr>
        <w:t xml:space="preserve">, </w:t>
      </w:r>
      <w:r w:rsidRPr="000D26CA">
        <w:rPr>
          <w:rStyle w:val="ekvlsungunterstrichen"/>
        </w:rPr>
        <w:t>seinen Fehler einsehen müssen</w:t>
      </w:r>
      <w:r>
        <w:rPr>
          <w:rStyle w:val="ekvlsungunterstrichen"/>
        </w:rPr>
        <w:t xml:space="preserve">, </w:t>
      </w:r>
      <w:r w:rsidRPr="000D26CA">
        <w:rPr>
          <w:rStyle w:val="ekvlsungunterstrichen"/>
        </w:rPr>
        <w:t>eine Bekannte wiedererkennen können</w:t>
      </w:r>
      <w:r>
        <w:rPr>
          <w:rStyle w:val="ekvlsungunterstrichen"/>
        </w:rPr>
        <w:t xml:space="preserve">, </w:t>
      </w:r>
      <w:r w:rsidRPr="000D26CA">
        <w:rPr>
          <w:rStyle w:val="ekvlsungunterstrichen"/>
        </w:rPr>
        <w:t>den Vortrag zusammenfassen sollen</w:t>
      </w:r>
      <w:r w:rsidRPr="000D26CA">
        <w:rPr>
          <w:rStyle w:val="ekvlsungunterstrichen"/>
        </w:rPr>
        <w:tab/>
      </w:r>
    </w:p>
    <w:p w14:paraId="79D66D52" w14:textId="77777777" w:rsidR="00150B5F" w:rsidRDefault="00150B5F" w:rsidP="00462F83">
      <w:pPr>
        <w:pStyle w:val="ekvue1arial"/>
        <w:sectPr w:rsidR="00150B5F" w:rsidSect="00A0094A">
          <w:headerReference w:type="default" r:id="rId64"/>
          <w:pgSz w:w="11906" w:h="16838" w:code="9"/>
          <w:pgMar w:top="1758" w:right="1276" w:bottom="1531" w:left="1276" w:header="454" w:footer="454" w:gutter="0"/>
          <w:cols w:space="708"/>
          <w:docGrid w:linePitch="360"/>
        </w:sectPr>
      </w:pPr>
    </w:p>
    <w:p w14:paraId="6CC37E7E" w14:textId="77777777" w:rsidR="00BC273E" w:rsidRDefault="00BC273E" w:rsidP="00462F83">
      <w:pPr>
        <w:pStyle w:val="ekvue1arial"/>
      </w:pPr>
      <w:r>
        <w:lastRenderedPageBreak/>
        <w:t>Wort und Wortarten</w:t>
      </w:r>
    </w:p>
    <w:p w14:paraId="22D8964B" w14:textId="77777777" w:rsidR="00BC273E" w:rsidRDefault="00BC273E" w:rsidP="00462F83"/>
    <w:p w14:paraId="6A0A9216" w14:textId="77777777" w:rsidR="00BC273E" w:rsidRDefault="00BC273E" w:rsidP="00462F83">
      <w:pPr>
        <w:pStyle w:val="ekvue2arial"/>
      </w:pPr>
      <w:r>
        <w:t>Partikel</w:t>
      </w:r>
    </w:p>
    <w:p w14:paraId="329343D7" w14:textId="77777777" w:rsidR="00BC273E" w:rsidRDefault="00BC273E" w:rsidP="00462F83"/>
    <w:p w14:paraId="569E4D85" w14:textId="77777777" w:rsidR="00BC273E" w:rsidRDefault="00BC273E" w:rsidP="00462F83">
      <w:pPr>
        <w:pStyle w:val="ekvue3arial"/>
      </w:pPr>
      <w:r w:rsidRPr="00FD6A1B">
        <w:t>Negations</w:t>
      </w:r>
      <w:r>
        <w:t xml:space="preserve">partikel / </w:t>
      </w:r>
      <w:r w:rsidRPr="00FD6A1B">
        <w:t>Intensitätspartikel</w:t>
      </w:r>
    </w:p>
    <w:p w14:paraId="1210CCEC" w14:textId="77777777" w:rsidR="00BC273E" w:rsidRDefault="00BC273E" w:rsidP="00462F83"/>
    <w:p w14:paraId="299238E7" w14:textId="77777777" w:rsidR="00BC273E" w:rsidRDefault="00BC273E" w:rsidP="00FD6A1B">
      <w:r w:rsidRPr="00FD6A1B">
        <w:rPr>
          <w:rStyle w:val="ekvnummerierung"/>
        </w:rPr>
        <w:t>1</w:t>
      </w:r>
      <w:r>
        <w:t xml:space="preserve"> Lies die folgenden Fragen und schreibe die Antworten auf. Nutze die Partikel </w:t>
      </w:r>
      <w:r w:rsidRPr="00FD6A1B">
        <w:rPr>
          <w:rStyle w:val="ekvfett"/>
        </w:rPr>
        <w:t>nicht</w:t>
      </w:r>
      <w:r>
        <w:t xml:space="preserve"> und </w:t>
      </w:r>
      <w:r w:rsidRPr="00FD6A1B">
        <w:rPr>
          <w:rStyle w:val="ekvfett"/>
        </w:rPr>
        <w:t>kein</w:t>
      </w:r>
      <w:r>
        <w:t>, um die Verneinung auszudrücken.</w:t>
      </w:r>
    </w:p>
    <w:p w14:paraId="699DAE1D" w14:textId="77777777" w:rsidR="00BC273E" w:rsidRDefault="00BC273E" w:rsidP="00FD6A1B"/>
    <w:p w14:paraId="612D7137" w14:textId="77777777" w:rsidR="00BC273E" w:rsidRPr="00FD6A1B" w:rsidRDefault="00BC273E" w:rsidP="00FD6A1B">
      <w:pPr>
        <w:pStyle w:val="ekvschreiblinie"/>
        <w:rPr>
          <w:rStyle w:val="ekvlsungunterstrichen"/>
        </w:rPr>
      </w:pPr>
      <w:r>
        <w:t xml:space="preserve">Hast du heute Geburtstag? </w:t>
      </w:r>
      <w:r w:rsidRPr="00FD6A1B">
        <w:rPr>
          <w:rStyle w:val="ekvlsungunterstrichen"/>
        </w:rPr>
        <w:tab/>
      </w:r>
    </w:p>
    <w:p w14:paraId="275D2D4A" w14:textId="77777777" w:rsidR="00BC273E" w:rsidRDefault="00BC273E" w:rsidP="00FD6A1B">
      <w:pPr>
        <w:pStyle w:val="ekvschreiblinie"/>
      </w:pPr>
      <w:r>
        <w:t xml:space="preserve">Gehst du in die Grundschule? </w:t>
      </w:r>
      <w:r>
        <w:rPr>
          <w:rStyle w:val="ekvlsungunterstrichen"/>
        </w:rPr>
        <w:tab/>
      </w:r>
    </w:p>
    <w:p w14:paraId="3C9F2F59" w14:textId="77777777" w:rsidR="00BC273E" w:rsidRDefault="00BC273E" w:rsidP="00FD6A1B">
      <w:pPr>
        <w:pStyle w:val="ekvschreiblinie"/>
      </w:pPr>
      <w:r>
        <w:t>Magst du Paprika?</w:t>
      </w:r>
      <w:r>
        <w:rPr>
          <w:rStyle w:val="ekvlsungunterstrichen"/>
        </w:rPr>
        <w:t xml:space="preserve"> </w:t>
      </w:r>
      <w:r>
        <w:rPr>
          <w:rStyle w:val="ekvlsungunterstrichen"/>
        </w:rPr>
        <w:tab/>
      </w:r>
    </w:p>
    <w:p w14:paraId="41E83D67" w14:textId="77777777" w:rsidR="00BC273E" w:rsidRDefault="00BC273E" w:rsidP="00FD6A1B">
      <w:pPr>
        <w:pStyle w:val="ekvschreiblinie"/>
      </w:pPr>
      <w:r>
        <w:t xml:space="preserve">Brauchen wir Hefe für den Kuchen? </w:t>
      </w:r>
      <w:r>
        <w:rPr>
          <w:rStyle w:val="ekvlsungunterstrichen"/>
        </w:rPr>
        <w:tab/>
      </w:r>
    </w:p>
    <w:p w14:paraId="05886A9E" w14:textId="77777777" w:rsidR="00BC273E" w:rsidRDefault="00BC273E" w:rsidP="00FD6A1B">
      <w:pPr>
        <w:pStyle w:val="ekvschreiblinie"/>
      </w:pPr>
      <w:r>
        <w:t xml:space="preserve">Hast du deine Hausaufgaben vergessen? </w:t>
      </w:r>
      <w:r>
        <w:rPr>
          <w:rStyle w:val="ekvlsungunterstrichen"/>
        </w:rPr>
        <w:tab/>
      </w:r>
    </w:p>
    <w:p w14:paraId="5D6EECD7" w14:textId="77777777" w:rsidR="00BC273E" w:rsidRDefault="00BC273E" w:rsidP="00FD6A1B">
      <w:pPr>
        <w:pStyle w:val="ekvschreiblinie"/>
      </w:pPr>
      <w:r>
        <w:t xml:space="preserve">Ist das ein Problem für dich </w:t>
      </w:r>
      <w:r>
        <w:rPr>
          <w:rStyle w:val="ekvlsungunterstrichen"/>
        </w:rPr>
        <w:tab/>
      </w:r>
    </w:p>
    <w:p w14:paraId="0380CBDA" w14:textId="77777777" w:rsidR="00BC273E" w:rsidRDefault="00BC273E" w:rsidP="00FD6A1B"/>
    <w:p w14:paraId="7F191234" w14:textId="77777777" w:rsidR="00BC273E" w:rsidRDefault="00BC273E" w:rsidP="00FD6A1B">
      <w:r w:rsidRPr="00FD6A1B">
        <w:rPr>
          <w:rStyle w:val="ekvnummerierung"/>
        </w:rPr>
        <w:t>2</w:t>
      </w:r>
      <w:r>
        <w:t xml:space="preserve"> Bilde Adjektivgruppen mit den Partikeln </w:t>
      </w:r>
      <w:r w:rsidRPr="00FD6A1B">
        <w:rPr>
          <w:rStyle w:val="ekvfett"/>
        </w:rPr>
        <w:t>sehr</w:t>
      </w:r>
      <w:r>
        <w:t xml:space="preserve"> und </w:t>
      </w:r>
      <w:r w:rsidRPr="00FD6A1B">
        <w:rPr>
          <w:rStyle w:val="ekvfett"/>
        </w:rPr>
        <w:t>ziemlich</w:t>
      </w:r>
      <w:r>
        <w:t>. Die Beispielwörter helfen dir. Du kannst dir aber auch eigene Adjektive und Nomen überlegen.</w:t>
      </w:r>
    </w:p>
    <w:p w14:paraId="7FDC54F1" w14:textId="77777777" w:rsidR="00BC273E" w:rsidRDefault="00BC273E" w:rsidP="00FD6A1B"/>
    <w:tbl>
      <w:tblPr>
        <w:tblW w:w="9356" w:type="dxa"/>
        <w:tblLayout w:type="fixed"/>
        <w:tblCellMar>
          <w:left w:w="0" w:type="dxa"/>
          <w:right w:w="0" w:type="dxa"/>
        </w:tblCellMar>
        <w:tblLook w:val="01E0" w:firstRow="1" w:lastRow="1" w:firstColumn="1" w:lastColumn="1" w:noHBand="0" w:noVBand="0"/>
      </w:tblPr>
      <w:tblGrid>
        <w:gridCol w:w="2552"/>
        <w:gridCol w:w="3402"/>
        <w:gridCol w:w="3402"/>
      </w:tblGrid>
      <w:tr w:rsidR="00BC273E" w:rsidRPr="003C39DC" w14:paraId="7CC37AA5" w14:textId="77777777" w:rsidTr="00FD6A1B">
        <w:trPr>
          <w:trHeight w:val="284"/>
        </w:trPr>
        <w:tc>
          <w:tcPr>
            <w:tcW w:w="2552" w:type="dxa"/>
            <w:tcBorders>
              <w:bottom w:val="single" w:sz="8" w:space="0" w:color="333333"/>
              <w:right w:val="single" w:sz="4" w:space="0" w:color="333333"/>
            </w:tcBorders>
            <w:shd w:val="clear" w:color="auto" w:fill="FFFFFF" w:themeFill="background1"/>
          </w:tcPr>
          <w:p w14:paraId="42B38BB9" w14:textId="77777777" w:rsidR="00BC273E" w:rsidRPr="00FD6A1B" w:rsidRDefault="00BC273E" w:rsidP="00FD6A1B">
            <w:pPr>
              <w:pStyle w:val="ekvtabellezentriert"/>
              <w:rPr>
                <w:rStyle w:val="ekvfett"/>
              </w:rPr>
            </w:pPr>
            <w:r w:rsidRPr="00FD6A1B">
              <w:rPr>
                <w:rStyle w:val="ekvfett"/>
              </w:rPr>
              <w:t>Intensitätspartikel</w:t>
            </w:r>
          </w:p>
        </w:tc>
        <w:tc>
          <w:tcPr>
            <w:tcW w:w="3402" w:type="dxa"/>
            <w:tcBorders>
              <w:left w:val="single" w:sz="4" w:space="0" w:color="333333"/>
              <w:bottom w:val="single" w:sz="8" w:space="0" w:color="333333"/>
            </w:tcBorders>
            <w:shd w:val="clear" w:color="auto" w:fill="FFFFFF" w:themeFill="background1"/>
          </w:tcPr>
          <w:p w14:paraId="7D0420E1" w14:textId="77777777" w:rsidR="00BC273E" w:rsidRPr="00FD6A1B" w:rsidRDefault="00BC273E" w:rsidP="00FD6A1B">
            <w:pPr>
              <w:pStyle w:val="ekvtabellezentriert"/>
              <w:rPr>
                <w:rStyle w:val="ekvfett"/>
              </w:rPr>
            </w:pPr>
            <w:r w:rsidRPr="00FD6A1B">
              <w:rPr>
                <w:rStyle w:val="ekvfett"/>
              </w:rPr>
              <w:t>Adjektiv</w:t>
            </w:r>
          </w:p>
        </w:tc>
        <w:tc>
          <w:tcPr>
            <w:tcW w:w="3402" w:type="dxa"/>
            <w:tcBorders>
              <w:left w:val="single" w:sz="4" w:space="0" w:color="333333"/>
              <w:bottom w:val="single" w:sz="8" w:space="0" w:color="333333"/>
            </w:tcBorders>
            <w:shd w:val="clear" w:color="auto" w:fill="FFFFFF" w:themeFill="background1"/>
          </w:tcPr>
          <w:p w14:paraId="226E4E6D" w14:textId="77777777" w:rsidR="00BC273E" w:rsidRPr="00FD6A1B" w:rsidRDefault="00BC273E" w:rsidP="00FD6A1B">
            <w:pPr>
              <w:pStyle w:val="ekvtabellezentriert"/>
              <w:rPr>
                <w:rStyle w:val="ekvfett"/>
              </w:rPr>
            </w:pPr>
            <w:r w:rsidRPr="00FD6A1B">
              <w:rPr>
                <w:rStyle w:val="ekvfett"/>
              </w:rPr>
              <w:t>Nomen</w:t>
            </w:r>
          </w:p>
        </w:tc>
      </w:tr>
      <w:tr w:rsidR="00BC273E" w:rsidRPr="003C39DC" w14:paraId="51D62576" w14:textId="77777777" w:rsidTr="00FD6A1B">
        <w:trPr>
          <w:trHeight w:val="284"/>
        </w:trPr>
        <w:tc>
          <w:tcPr>
            <w:tcW w:w="2552" w:type="dxa"/>
            <w:tcBorders>
              <w:top w:val="single" w:sz="8" w:space="0" w:color="333333"/>
              <w:bottom w:val="single" w:sz="4" w:space="0" w:color="333333"/>
              <w:right w:val="single" w:sz="4" w:space="0" w:color="333333"/>
            </w:tcBorders>
          </w:tcPr>
          <w:p w14:paraId="7244FDFB" w14:textId="77777777" w:rsidR="00BC273E" w:rsidRDefault="00BC273E" w:rsidP="00FD6A1B">
            <w:pPr>
              <w:pStyle w:val="ekvtabellezentriert"/>
            </w:pPr>
            <w:r>
              <w:t>sehr</w:t>
            </w:r>
          </w:p>
          <w:p w14:paraId="5BD071B4" w14:textId="77777777" w:rsidR="00BC273E" w:rsidRPr="003C39DC" w:rsidRDefault="00BC273E" w:rsidP="00FD6A1B">
            <w:pPr>
              <w:pStyle w:val="ekvtabellezentriert"/>
            </w:pPr>
            <w:r>
              <w:t>ziemlich</w:t>
            </w:r>
          </w:p>
        </w:tc>
        <w:tc>
          <w:tcPr>
            <w:tcW w:w="3402" w:type="dxa"/>
            <w:tcBorders>
              <w:top w:val="single" w:sz="8" w:space="0" w:color="333333"/>
              <w:left w:val="single" w:sz="4" w:space="0" w:color="333333"/>
              <w:bottom w:val="single" w:sz="4" w:space="0" w:color="333333"/>
            </w:tcBorders>
          </w:tcPr>
          <w:p w14:paraId="66A6F967" w14:textId="77777777" w:rsidR="00BC273E" w:rsidRPr="003C39DC" w:rsidRDefault="00BC273E" w:rsidP="00FD6A1B">
            <w:pPr>
              <w:pStyle w:val="ekvtabellezentriert"/>
            </w:pPr>
            <w:r w:rsidRPr="00FD6A1B">
              <w:t>klug, mutig, kalt, aufmerksam, einfach, regelmäßig, gesund, lautlos, lärmend …</w:t>
            </w:r>
          </w:p>
        </w:tc>
        <w:tc>
          <w:tcPr>
            <w:tcW w:w="3402" w:type="dxa"/>
            <w:tcBorders>
              <w:top w:val="single" w:sz="8" w:space="0" w:color="333333"/>
              <w:left w:val="single" w:sz="4" w:space="0" w:color="333333"/>
              <w:bottom w:val="single" w:sz="4" w:space="0" w:color="333333"/>
            </w:tcBorders>
          </w:tcPr>
          <w:p w14:paraId="2EBADDA7" w14:textId="77777777" w:rsidR="00BC273E" w:rsidRPr="003C39DC" w:rsidRDefault="00BC273E" w:rsidP="00FD6A1B">
            <w:pPr>
              <w:pStyle w:val="ekvtabellezentriert"/>
            </w:pPr>
            <w:r w:rsidRPr="00FD6A1B">
              <w:t>Kind, Lehrer, Obst, Freiheit, Mannschaft, Liebe, Dämmerung, Sonnenschein …</w:t>
            </w:r>
          </w:p>
        </w:tc>
      </w:tr>
    </w:tbl>
    <w:p w14:paraId="1F67F8E2" w14:textId="77777777" w:rsidR="00BC273E" w:rsidRDefault="00BC273E" w:rsidP="00FD6A1B"/>
    <w:p w14:paraId="72C3C7D8" w14:textId="77777777" w:rsidR="00BC273E" w:rsidRPr="006C4C78" w:rsidRDefault="00BC273E" w:rsidP="00FD6A1B">
      <w:pPr>
        <w:pStyle w:val="ekvschreiblinie"/>
        <w:rPr>
          <w:rStyle w:val="ekvlsungunterstrichen"/>
        </w:rPr>
      </w:pP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sidRPr="006C4C78">
        <w:rPr>
          <w:rStyle w:val="ekvlsungunterstrichen"/>
        </w:rPr>
        <w:tab/>
      </w:r>
    </w:p>
    <w:p w14:paraId="5BD6B030" w14:textId="77777777" w:rsidR="00BC273E" w:rsidRDefault="00BC273E" w:rsidP="00FD6A1B"/>
    <w:p w14:paraId="5632120E" w14:textId="77777777" w:rsidR="00BC273E" w:rsidRDefault="00BC273E" w:rsidP="00FD6A1B">
      <w:r w:rsidRPr="00FD6A1B">
        <w:rPr>
          <w:rStyle w:val="ekvnummerierung"/>
        </w:rPr>
        <w:t>3</w:t>
      </w:r>
      <w:r>
        <w:t xml:space="preserve"> Nenne andere Wörter, die wie </w:t>
      </w:r>
      <w:r w:rsidRPr="00FD6A1B">
        <w:rPr>
          <w:rStyle w:val="ekvfett"/>
        </w:rPr>
        <w:t>sehr</w:t>
      </w:r>
      <w:r>
        <w:t xml:space="preserve"> und </w:t>
      </w:r>
      <w:r w:rsidRPr="00FD6A1B">
        <w:rPr>
          <w:rStyle w:val="ekvfett"/>
        </w:rPr>
        <w:t>ziemlich</w:t>
      </w:r>
      <w:r>
        <w:t xml:space="preserve"> Adjektive verstärken können. Diskutiere, wo du sie anstelle von </w:t>
      </w:r>
      <w:r w:rsidRPr="005A6DEA">
        <w:rPr>
          <w:b/>
          <w:bCs/>
        </w:rPr>
        <w:t>sehr</w:t>
      </w:r>
      <w:r>
        <w:t xml:space="preserve"> und </w:t>
      </w:r>
      <w:r w:rsidRPr="005A6DEA">
        <w:rPr>
          <w:b/>
          <w:bCs/>
        </w:rPr>
        <w:t>ziemlich</w:t>
      </w:r>
      <w:r>
        <w:t xml:space="preserve"> mit den Wörtern aus Aufgabe 2 verwenden kannst.</w:t>
      </w:r>
    </w:p>
    <w:p w14:paraId="59EB7D26" w14:textId="77777777" w:rsidR="00BC273E" w:rsidRDefault="00BC273E" w:rsidP="00FD6A1B"/>
    <w:p w14:paraId="52E59FF9" w14:textId="77777777" w:rsidR="00F367D9" w:rsidRDefault="00BC273E" w:rsidP="00D765B3">
      <w:pPr>
        <w:pStyle w:val="ekvschreiblinie"/>
        <w:rPr>
          <w:rStyle w:val="ekvlsungunterstrichen"/>
        </w:rPr>
        <w:sectPr w:rsidR="00F367D9" w:rsidSect="00A0094A">
          <w:headerReference w:type="default" r:id="rId65"/>
          <w:footerReference w:type="default" r:id="rId66"/>
          <w:pgSz w:w="11906" w:h="16838" w:code="9"/>
          <w:pgMar w:top="1758" w:right="1276" w:bottom="1531" w:left="1276" w:header="454" w:footer="454" w:gutter="0"/>
          <w:cols w:space="708"/>
          <w:docGrid w:linePitch="360"/>
        </w:sectPr>
      </w:pP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Pr>
          <w:rStyle w:val="ekvlsungunterstrichen"/>
        </w:rPr>
        <w:tab/>
      </w:r>
      <w:r w:rsidRPr="006C4C78">
        <w:rPr>
          <w:rStyle w:val="ekvlsungunterstrichen"/>
        </w:rPr>
        <w:tab/>
      </w:r>
      <w:r>
        <w:rPr>
          <w:rStyle w:val="ekvlsungunterstrichen"/>
        </w:rPr>
        <w:tab/>
      </w:r>
      <w:r>
        <w:rPr>
          <w:rStyle w:val="ekvlsungunterstrichen"/>
        </w:rPr>
        <w:tab/>
      </w:r>
      <w:r>
        <w:rPr>
          <w:rStyle w:val="ekvlsungunterstrichen"/>
        </w:rPr>
        <w:tab/>
      </w:r>
      <w:r>
        <w:rPr>
          <w:rStyle w:val="ekvlsungunterstrichen"/>
        </w:rPr>
        <w:tab/>
      </w:r>
    </w:p>
    <w:p w14:paraId="3A2D0162" w14:textId="77777777" w:rsidR="00BC273E" w:rsidRDefault="00BC273E" w:rsidP="00D765B3">
      <w:pPr>
        <w:pStyle w:val="ekvschreiblinie"/>
      </w:pPr>
    </w:p>
    <w:p w14:paraId="2AD7D7A6" w14:textId="77777777" w:rsidR="00BC273E" w:rsidRDefault="00BC273E" w:rsidP="00462F83">
      <w:pPr>
        <w:pStyle w:val="ekvue1arial"/>
      </w:pPr>
      <w:r>
        <w:t>Wort und Wortarten</w:t>
      </w:r>
    </w:p>
    <w:p w14:paraId="3578BD3E" w14:textId="77777777" w:rsidR="00BC273E" w:rsidRDefault="00BC273E" w:rsidP="00462F83"/>
    <w:p w14:paraId="7400C75E" w14:textId="77777777" w:rsidR="00BC273E" w:rsidRDefault="00BC273E" w:rsidP="00462F83">
      <w:pPr>
        <w:pStyle w:val="ekvue2arial"/>
      </w:pPr>
      <w:r>
        <w:t>Partikel</w:t>
      </w:r>
    </w:p>
    <w:p w14:paraId="5CED44CD" w14:textId="77777777" w:rsidR="00BC273E" w:rsidRDefault="00BC273E" w:rsidP="00462F83"/>
    <w:p w14:paraId="15755CCB" w14:textId="77777777" w:rsidR="00BC273E" w:rsidRDefault="00BC273E" w:rsidP="00462F83">
      <w:pPr>
        <w:pStyle w:val="ekvue3arial"/>
      </w:pPr>
      <w:r w:rsidRPr="00FD6A1B">
        <w:t>Negations</w:t>
      </w:r>
      <w:r>
        <w:t xml:space="preserve">partikel / </w:t>
      </w:r>
      <w:r w:rsidRPr="00FD6A1B">
        <w:t>Intensitätspartikel</w:t>
      </w:r>
      <w:r>
        <w:t xml:space="preserve"> – Lösungen </w:t>
      </w:r>
    </w:p>
    <w:p w14:paraId="527595F0" w14:textId="77777777" w:rsidR="00BC273E" w:rsidRDefault="00BC273E" w:rsidP="00462F83"/>
    <w:p w14:paraId="0405E8E4" w14:textId="77777777" w:rsidR="00BC273E" w:rsidRDefault="00BC273E" w:rsidP="00FD6A1B">
      <w:r w:rsidRPr="00FD6A1B">
        <w:rPr>
          <w:rStyle w:val="ekvnummerierung"/>
        </w:rPr>
        <w:t>1</w:t>
      </w:r>
      <w:r>
        <w:t xml:space="preserve"> Lies die folgenden Fragen und schreibe die Antworten auf. Nutze die Partikel </w:t>
      </w:r>
      <w:r w:rsidRPr="00FD6A1B">
        <w:rPr>
          <w:rStyle w:val="ekvfett"/>
        </w:rPr>
        <w:t>nicht</w:t>
      </w:r>
      <w:r>
        <w:t xml:space="preserve"> und </w:t>
      </w:r>
      <w:r w:rsidRPr="00FD6A1B">
        <w:rPr>
          <w:rStyle w:val="ekvfett"/>
        </w:rPr>
        <w:t>kein</w:t>
      </w:r>
      <w:r>
        <w:t>, um die Verneinung auszudrücken.</w:t>
      </w:r>
    </w:p>
    <w:p w14:paraId="71C417FD" w14:textId="77777777" w:rsidR="00BC273E" w:rsidRDefault="00BC273E" w:rsidP="00FD6A1B"/>
    <w:p w14:paraId="0AD948B6" w14:textId="77777777" w:rsidR="00BC273E" w:rsidRPr="00FD6A1B" w:rsidRDefault="00BC273E" w:rsidP="00FD6A1B">
      <w:pPr>
        <w:pStyle w:val="ekvschreiblinie"/>
        <w:rPr>
          <w:rStyle w:val="ekvlsungunterstrichen"/>
        </w:rPr>
      </w:pPr>
      <w:r>
        <w:t xml:space="preserve">Hast du heute Geburtstag? </w:t>
      </w:r>
      <w:r w:rsidRPr="00FD6A1B">
        <w:rPr>
          <w:rStyle w:val="ekvlsungunterstrichen"/>
        </w:rPr>
        <w:t>Nein, ich habe heute nicht Geburtstag.</w:t>
      </w:r>
      <w:r w:rsidRPr="00FD6A1B">
        <w:rPr>
          <w:rStyle w:val="ekvlsungunterstrichen"/>
        </w:rPr>
        <w:tab/>
      </w:r>
    </w:p>
    <w:p w14:paraId="4CC73513" w14:textId="77777777" w:rsidR="00BC273E" w:rsidRDefault="00BC273E" w:rsidP="00FD6A1B">
      <w:pPr>
        <w:pStyle w:val="ekvschreiblinie"/>
      </w:pPr>
      <w:r>
        <w:t xml:space="preserve">Gehst du in die Grundschule? </w:t>
      </w:r>
      <w:r w:rsidRPr="00FD6A1B">
        <w:rPr>
          <w:rStyle w:val="ekvlsungunterstrichen"/>
        </w:rPr>
        <w:t>Nein, ich gehe nicht in die Grundschule.</w:t>
      </w:r>
      <w:r>
        <w:rPr>
          <w:rStyle w:val="ekvlsungunterstrichen"/>
        </w:rPr>
        <w:tab/>
      </w:r>
    </w:p>
    <w:p w14:paraId="114BF445" w14:textId="77777777" w:rsidR="00BC273E" w:rsidRDefault="00BC273E" w:rsidP="00FD6A1B">
      <w:pPr>
        <w:pStyle w:val="ekvschreiblinie"/>
      </w:pPr>
      <w:r>
        <w:t xml:space="preserve">Magst du Paprika? </w:t>
      </w:r>
      <w:r w:rsidRPr="00FD6A1B">
        <w:rPr>
          <w:rStyle w:val="ekvlsungunterstrichen"/>
        </w:rPr>
        <w:t>Nein, ich mag keine Paprika.</w:t>
      </w:r>
      <w:r>
        <w:rPr>
          <w:rStyle w:val="ekvlsungunterstrichen"/>
        </w:rPr>
        <w:tab/>
      </w:r>
    </w:p>
    <w:p w14:paraId="29E6B0CB" w14:textId="77777777" w:rsidR="00BC273E" w:rsidRDefault="00BC273E" w:rsidP="00FD6A1B">
      <w:pPr>
        <w:pStyle w:val="ekvschreiblinie"/>
      </w:pPr>
      <w:r>
        <w:t xml:space="preserve">Brauchen wir Hefe für den Kuchen? </w:t>
      </w:r>
      <w:r w:rsidRPr="00FD6A1B">
        <w:rPr>
          <w:rStyle w:val="ekvlsungunterstrichen"/>
        </w:rPr>
        <w:t>Nein, wir brauchen keine Hefe für den Kuchen.</w:t>
      </w:r>
      <w:r>
        <w:rPr>
          <w:rStyle w:val="ekvlsungunterstrichen"/>
        </w:rPr>
        <w:tab/>
      </w:r>
    </w:p>
    <w:p w14:paraId="1219184B" w14:textId="77777777" w:rsidR="00BC273E" w:rsidRDefault="00BC273E" w:rsidP="00FD6A1B">
      <w:pPr>
        <w:pStyle w:val="ekvschreiblinie"/>
      </w:pPr>
      <w:r>
        <w:t xml:space="preserve">Hast du deine Hausaufgaben vergessen? </w:t>
      </w:r>
      <w:r w:rsidRPr="00FD6A1B">
        <w:rPr>
          <w:rStyle w:val="ekvlsungunterstrichen"/>
        </w:rPr>
        <w:t>Nein, ich habe meine Hausaufgaben nicht vergessen.</w:t>
      </w:r>
      <w:r>
        <w:rPr>
          <w:rStyle w:val="ekvlsungunterstrichen"/>
        </w:rPr>
        <w:tab/>
      </w:r>
    </w:p>
    <w:p w14:paraId="67C59FBA" w14:textId="77777777" w:rsidR="00BC273E" w:rsidRDefault="00BC273E" w:rsidP="00FD6A1B">
      <w:pPr>
        <w:pStyle w:val="ekvschreiblinie"/>
      </w:pPr>
      <w:r>
        <w:t xml:space="preserve">Ist das ein Problem für dich? </w:t>
      </w:r>
      <w:r w:rsidRPr="00FD6A1B">
        <w:rPr>
          <w:rStyle w:val="ekvlsungunterstrichen"/>
        </w:rPr>
        <w:t>Nein, das ist kein Problem für mich.</w:t>
      </w:r>
      <w:r>
        <w:rPr>
          <w:rStyle w:val="ekvlsungunterstrichen"/>
        </w:rPr>
        <w:tab/>
      </w:r>
    </w:p>
    <w:p w14:paraId="238DA266" w14:textId="77777777" w:rsidR="00BC273E" w:rsidRDefault="00BC273E" w:rsidP="00FD6A1B"/>
    <w:p w14:paraId="0B9BF840" w14:textId="77777777" w:rsidR="00BC273E" w:rsidRDefault="00BC273E" w:rsidP="00FD6A1B">
      <w:r w:rsidRPr="00FD6A1B">
        <w:rPr>
          <w:rStyle w:val="ekvnummerierung"/>
        </w:rPr>
        <w:t>2</w:t>
      </w:r>
      <w:r>
        <w:t xml:space="preserve"> Bilde Adjektivgruppen mit den Partikeln </w:t>
      </w:r>
      <w:r w:rsidRPr="00FD6A1B">
        <w:rPr>
          <w:rStyle w:val="ekvfett"/>
        </w:rPr>
        <w:t>sehr</w:t>
      </w:r>
      <w:r>
        <w:t xml:space="preserve"> und </w:t>
      </w:r>
      <w:r w:rsidRPr="00FD6A1B">
        <w:rPr>
          <w:rStyle w:val="ekvfett"/>
        </w:rPr>
        <w:t>ziemlich</w:t>
      </w:r>
      <w:r>
        <w:t>. Die Beispielwörter helfen dir. Du kannst dir aber auch eigene Adjektive und Nomen überlegen.</w:t>
      </w:r>
    </w:p>
    <w:p w14:paraId="798F76E1" w14:textId="77777777" w:rsidR="00BC273E" w:rsidRDefault="00BC273E" w:rsidP="00FD6A1B"/>
    <w:tbl>
      <w:tblPr>
        <w:tblW w:w="9356" w:type="dxa"/>
        <w:tblLayout w:type="fixed"/>
        <w:tblCellMar>
          <w:left w:w="0" w:type="dxa"/>
          <w:right w:w="0" w:type="dxa"/>
        </w:tblCellMar>
        <w:tblLook w:val="01E0" w:firstRow="1" w:lastRow="1" w:firstColumn="1" w:lastColumn="1" w:noHBand="0" w:noVBand="0"/>
      </w:tblPr>
      <w:tblGrid>
        <w:gridCol w:w="2552"/>
        <w:gridCol w:w="3402"/>
        <w:gridCol w:w="3402"/>
      </w:tblGrid>
      <w:tr w:rsidR="00BC273E" w:rsidRPr="003C39DC" w14:paraId="18A576B4" w14:textId="77777777" w:rsidTr="00FD6A1B">
        <w:trPr>
          <w:trHeight w:val="284"/>
        </w:trPr>
        <w:tc>
          <w:tcPr>
            <w:tcW w:w="2552" w:type="dxa"/>
            <w:tcBorders>
              <w:bottom w:val="single" w:sz="8" w:space="0" w:color="333333"/>
              <w:right w:val="single" w:sz="4" w:space="0" w:color="333333"/>
            </w:tcBorders>
            <w:shd w:val="clear" w:color="auto" w:fill="FFFFFF" w:themeFill="background1"/>
          </w:tcPr>
          <w:p w14:paraId="0FD08875" w14:textId="77777777" w:rsidR="00BC273E" w:rsidRPr="00FD6A1B" w:rsidRDefault="00BC273E" w:rsidP="00FD6A1B">
            <w:pPr>
              <w:pStyle w:val="ekvtabellezentriert"/>
              <w:rPr>
                <w:rStyle w:val="ekvfett"/>
              </w:rPr>
            </w:pPr>
            <w:r w:rsidRPr="00FD6A1B">
              <w:rPr>
                <w:rStyle w:val="ekvfett"/>
              </w:rPr>
              <w:t>Intensitätspartikel</w:t>
            </w:r>
          </w:p>
        </w:tc>
        <w:tc>
          <w:tcPr>
            <w:tcW w:w="3402" w:type="dxa"/>
            <w:tcBorders>
              <w:left w:val="single" w:sz="4" w:space="0" w:color="333333"/>
              <w:bottom w:val="single" w:sz="8" w:space="0" w:color="333333"/>
            </w:tcBorders>
            <w:shd w:val="clear" w:color="auto" w:fill="FFFFFF" w:themeFill="background1"/>
          </w:tcPr>
          <w:p w14:paraId="4E0FA793" w14:textId="77777777" w:rsidR="00BC273E" w:rsidRPr="00FD6A1B" w:rsidRDefault="00BC273E" w:rsidP="00FD6A1B">
            <w:pPr>
              <w:pStyle w:val="ekvtabellezentriert"/>
              <w:rPr>
                <w:rStyle w:val="ekvfett"/>
              </w:rPr>
            </w:pPr>
            <w:r w:rsidRPr="00FD6A1B">
              <w:rPr>
                <w:rStyle w:val="ekvfett"/>
              </w:rPr>
              <w:t>Adjektiv</w:t>
            </w:r>
          </w:p>
        </w:tc>
        <w:tc>
          <w:tcPr>
            <w:tcW w:w="3402" w:type="dxa"/>
            <w:tcBorders>
              <w:left w:val="single" w:sz="4" w:space="0" w:color="333333"/>
              <w:bottom w:val="single" w:sz="8" w:space="0" w:color="333333"/>
            </w:tcBorders>
            <w:shd w:val="clear" w:color="auto" w:fill="FFFFFF" w:themeFill="background1"/>
          </w:tcPr>
          <w:p w14:paraId="499C9FA6" w14:textId="77777777" w:rsidR="00BC273E" w:rsidRPr="00FD6A1B" w:rsidRDefault="00BC273E" w:rsidP="00FD6A1B">
            <w:pPr>
              <w:pStyle w:val="ekvtabellezentriert"/>
              <w:rPr>
                <w:rStyle w:val="ekvfett"/>
              </w:rPr>
            </w:pPr>
            <w:r w:rsidRPr="00FD6A1B">
              <w:rPr>
                <w:rStyle w:val="ekvfett"/>
              </w:rPr>
              <w:t>Nomen</w:t>
            </w:r>
          </w:p>
        </w:tc>
      </w:tr>
      <w:tr w:rsidR="00BC273E" w:rsidRPr="003C39DC" w14:paraId="5843824E" w14:textId="77777777" w:rsidTr="00FD6A1B">
        <w:trPr>
          <w:trHeight w:val="284"/>
        </w:trPr>
        <w:tc>
          <w:tcPr>
            <w:tcW w:w="2552" w:type="dxa"/>
            <w:tcBorders>
              <w:top w:val="single" w:sz="8" w:space="0" w:color="333333"/>
              <w:bottom w:val="single" w:sz="4" w:space="0" w:color="333333"/>
              <w:right w:val="single" w:sz="4" w:space="0" w:color="333333"/>
            </w:tcBorders>
          </w:tcPr>
          <w:p w14:paraId="1EC7913D" w14:textId="77777777" w:rsidR="00BC273E" w:rsidRDefault="00BC273E" w:rsidP="00FD6A1B">
            <w:pPr>
              <w:pStyle w:val="ekvtabellezentriert"/>
            </w:pPr>
            <w:r>
              <w:t>sehr</w:t>
            </w:r>
          </w:p>
          <w:p w14:paraId="691B8D53" w14:textId="77777777" w:rsidR="00BC273E" w:rsidRPr="003C39DC" w:rsidRDefault="00BC273E" w:rsidP="00FD6A1B">
            <w:pPr>
              <w:pStyle w:val="ekvtabellezentriert"/>
            </w:pPr>
            <w:r>
              <w:t>ziemlich</w:t>
            </w:r>
          </w:p>
        </w:tc>
        <w:tc>
          <w:tcPr>
            <w:tcW w:w="3402" w:type="dxa"/>
            <w:tcBorders>
              <w:top w:val="single" w:sz="8" w:space="0" w:color="333333"/>
              <w:left w:val="single" w:sz="4" w:space="0" w:color="333333"/>
              <w:bottom w:val="single" w:sz="4" w:space="0" w:color="333333"/>
            </w:tcBorders>
          </w:tcPr>
          <w:p w14:paraId="6109A3E2" w14:textId="77777777" w:rsidR="00BC273E" w:rsidRPr="003C39DC" w:rsidRDefault="00BC273E" w:rsidP="00FD6A1B">
            <w:pPr>
              <w:pStyle w:val="ekvtabellezentriert"/>
            </w:pPr>
            <w:r w:rsidRPr="00FD6A1B">
              <w:t>klug, mutig, kalt, aufmerksam, einfach, regelmäßig, gesund, lautlos, lärmend …</w:t>
            </w:r>
          </w:p>
        </w:tc>
        <w:tc>
          <w:tcPr>
            <w:tcW w:w="3402" w:type="dxa"/>
            <w:tcBorders>
              <w:top w:val="single" w:sz="8" w:space="0" w:color="333333"/>
              <w:left w:val="single" w:sz="4" w:space="0" w:color="333333"/>
              <w:bottom w:val="single" w:sz="4" w:space="0" w:color="333333"/>
            </w:tcBorders>
          </w:tcPr>
          <w:p w14:paraId="49E1032C" w14:textId="77777777" w:rsidR="00BC273E" w:rsidRPr="003C39DC" w:rsidRDefault="00BC273E" w:rsidP="00FD6A1B">
            <w:pPr>
              <w:pStyle w:val="ekvtabellezentriert"/>
            </w:pPr>
            <w:r w:rsidRPr="00FD6A1B">
              <w:t>Kind, Lehrer, Obst, Freiheit, Mannschaft, Liebe, Dämmerung, Sonnenschein …</w:t>
            </w:r>
          </w:p>
        </w:tc>
      </w:tr>
    </w:tbl>
    <w:p w14:paraId="30EAC394" w14:textId="77777777" w:rsidR="00BC273E" w:rsidRDefault="00BC273E" w:rsidP="00FD6A1B"/>
    <w:p w14:paraId="395DC50E" w14:textId="77777777" w:rsidR="00BC273E" w:rsidRPr="006C4C78" w:rsidRDefault="00BC273E" w:rsidP="00FD6A1B">
      <w:pPr>
        <w:pStyle w:val="ekvschreiblinie"/>
        <w:rPr>
          <w:rStyle w:val="ekvlsung"/>
        </w:rPr>
      </w:pPr>
      <w:r w:rsidRPr="006C4C78">
        <w:rPr>
          <w:rStyle w:val="ekvlsung"/>
        </w:rPr>
        <w:t>Beispiellösung</w:t>
      </w:r>
    </w:p>
    <w:p w14:paraId="5D5D7E14" w14:textId="77777777" w:rsidR="00BC273E" w:rsidRPr="006C4C78" w:rsidRDefault="00BC273E" w:rsidP="00FD6A1B">
      <w:pPr>
        <w:pStyle w:val="ekvschreiblinie"/>
        <w:rPr>
          <w:rStyle w:val="ekvlsungunterstrichen"/>
        </w:rPr>
      </w:pPr>
      <w:r w:rsidRPr="006C4C78">
        <w:rPr>
          <w:rStyle w:val="ekvlsungunterstrichen"/>
        </w:rPr>
        <w:t xml:space="preserve">ein ziemlich mutiges Kind, ein sehr aufmerksamer Lehrer, sehr gesundes Obst, </w:t>
      </w:r>
      <w:r>
        <w:rPr>
          <w:rStyle w:val="ekvlsungunterstrichen"/>
        </w:rPr>
        <w:t xml:space="preserve">eine </w:t>
      </w:r>
      <w:r w:rsidRPr="006C4C78">
        <w:rPr>
          <w:rStyle w:val="ekvlsungunterstrichen"/>
        </w:rPr>
        <w:t xml:space="preserve">ziemlich lärmende Mannschaft, </w:t>
      </w:r>
      <w:r>
        <w:rPr>
          <w:rStyle w:val="ekvlsungunterstrichen"/>
        </w:rPr>
        <w:t xml:space="preserve">eine </w:t>
      </w:r>
      <w:r w:rsidRPr="006C4C78">
        <w:rPr>
          <w:rStyle w:val="ekvlsungunterstrichen"/>
        </w:rPr>
        <w:t>sehr mutige Liebe</w:t>
      </w:r>
      <w:r w:rsidRPr="006C4C78">
        <w:rPr>
          <w:rStyle w:val="ekvlsungunterstrichen"/>
        </w:rPr>
        <w:tab/>
      </w:r>
    </w:p>
    <w:p w14:paraId="66BAB6DB" w14:textId="77777777" w:rsidR="00BC273E" w:rsidRDefault="00BC273E" w:rsidP="00FD6A1B"/>
    <w:p w14:paraId="2405D77C" w14:textId="77777777" w:rsidR="00BC273E" w:rsidRDefault="00BC273E" w:rsidP="00FD6A1B">
      <w:r w:rsidRPr="00FD6A1B">
        <w:rPr>
          <w:rStyle w:val="ekvnummerierung"/>
        </w:rPr>
        <w:t>3</w:t>
      </w:r>
      <w:r>
        <w:t xml:space="preserve"> Nenne andere Wörter, die wie </w:t>
      </w:r>
      <w:r w:rsidRPr="00FD6A1B">
        <w:rPr>
          <w:rStyle w:val="ekvfett"/>
        </w:rPr>
        <w:t>sehr</w:t>
      </w:r>
      <w:r>
        <w:t xml:space="preserve"> und </w:t>
      </w:r>
      <w:r w:rsidRPr="00FD6A1B">
        <w:rPr>
          <w:rStyle w:val="ekvfett"/>
        </w:rPr>
        <w:t>ziemlich</w:t>
      </w:r>
      <w:r>
        <w:t xml:space="preserve"> Adjektive verstärken können. Diskutiere, wo du sie anstelle von </w:t>
      </w:r>
      <w:r w:rsidRPr="00A47968">
        <w:rPr>
          <w:b/>
          <w:bCs/>
        </w:rPr>
        <w:t>sehr</w:t>
      </w:r>
      <w:r>
        <w:t xml:space="preserve"> und </w:t>
      </w:r>
      <w:r w:rsidRPr="00A47968">
        <w:rPr>
          <w:b/>
          <w:bCs/>
        </w:rPr>
        <w:t>ziemlich</w:t>
      </w:r>
      <w:r>
        <w:t xml:space="preserve"> mit den Wörtern aus Aufgabe 2 verwenden kannst.</w:t>
      </w:r>
    </w:p>
    <w:p w14:paraId="0F28876B" w14:textId="77777777" w:rsidR="00BC273E" w:rsidRDefault="00BC273E" w:rsidP="00FD6A1B"/>
    <w:p w14:paraId="20DFBF68" w14:textId="77777777" w:rsidR="00BC273E" w:rsidRPr="006C4C78" w:rsidRDefault="00BC273E" w:rsidP="006C4C78">
      <w:pPr>
        <w:pStyle w:val="ekvschreiblinie"/>
        <w:rPr>
          <w:rStyle w:val="ekvlsung"/>
        </w:rPr>
      </w:pPr>
      <w:r w:rsidRPr="006C4C78">
        <w:rPr>
          <w:rStyle w:val="ekvlsung"/>
        </w:rPr>
        <w:t>Beispiellösung</w:t>
      </w:r>
    </w:p>
    <w:p w14:paraId="42BEC0B6" w14:textId="77777777" w:rsidR="00BC273E" w:rsidRPr="006C4C78" w:rsidRDefault="00BC273E" w:rsidP="006C4C78">
      <w:pPr>
        <w:pStyle w:val="ekvschreiblinie"/>
        <w:rPr>
          <w:rStyle w:val="ekvlsungunterstrichen"/>
        </w:rPr>
      </w:pPr>
      <w:r w:rsidRPr="006C4C78">
        <w:rPr>
          <w:rStyle w:val="ekvlsungunterstrichen"/>
        </w:rPr>
        <w:t>äußerst, durchaus, höchst, recht, überaus, ungemein, zutiefst</w:t>
      </w:r>
      <w:r>
        <w:rPr>
          <w:rStyle w:val="ekvlsungunterstrichen"/>
        </w:rPr>
        <w:tab/>
      </w:r>
    </w:p>
    <w:p w14:paraId="2AF3EE58" w14:textId="77777777" w:rsidR="00BC273E" w:rsidRDefault="00BC273E" w:rsidP="00462F83"/>
    <w:p w14:paraId="6995AF52" w14:textId="77777777" w:rsidR="00150B5F" w:rsidRDefault="00150B5F" w:rsidP="00462F83">
      <w:pPr>
        <w:pStyle w:val="ekvue1arial"/>
        <w:sectPr w:rsidR="00150B5F" w:rsidSect="00F367D9">
          <w:headerReference w:type="default" r:id="rId67"/>
          <w:type w:val="continuous"/>
          <w:pgSz w:w="11906" w:h="16838" w:code="9"/>
          <w:pgMar w:top="1758" w:right="1276" w:bottom="1531" w:left="1276" w:header="454" w:footer="454" w:gutter="0"/>
          <w:cols w:space="708"/>
          <w:docGrid w:linePitch="360"/>
        </w:sectPr>
      </w:pPr>
    </w:p>
    <w:p w14:paraId="5D4D213B" w14:textId="77777777" w:rsidR="00BC273E" w:rsidRDefault="00BC273E" w:rsidP="00462F83">
      <w:pPr>
        <w:pStyle w:val="ekvue1arial"/>
      </w:pPr>
      <w:r>
        <w:lastRenderedPageBreak/>
        <w:t>Wortgruppen</w:t>
      </w:r>
    </w:p>
    <w:p w14:paraId="7300B816" w14:textId="77777777" w:rsidR="00BC273E" w:rsidRDefault="00BC273E" w:rsidP="00462F83"/>
    <w:p w14:paraId="7DA31428" w14:textId="77777777" w:rsidR="00BC273E" w:rsidRDefault="00BC273E" w:rsidP="00462F83">
      <w:pPr>
        <w:pStyle w:val="ekvue2arial"/>
      </w:pPr>
      <w:r>
        <w:t>Junktion</w:t>
      </w:r>
    </w:p>
    <w:p w14:paraId="74493F95" w14:textId="77777777" w:rsidR="00BC273E" w:rsidRDefault="00BC273E" w:rsidP="00462F83"/>
    <w:p w14:paraId="39193D7A" w14:textId="77777777" w:rsidR="00BC273E" w:rsidRDefault="00BC273E" w:rsidP="00462F83">
      <w:pPr>
        <w:pStyle w:val="ekvue3arial"/>
      </w:pPr>
      <w:r>
        <w:t xml:space="preserve">Subjunktion </w:t>
      </w:r>
      <w:r w:rsidRPr="00410B17">
        <w:rPr>
          <w:rStyle w:val="ekvkursiv"/>
        </w:rPr>
        <w:t>ob</w:t>
      </w:r>
      <w:r>
        <w:t xml:space="preserve"> </w:t>
      </w:r>
    </w:p>
    <w:p w14:paraId="18583F06" w14:textId="77777777" w:rsidR="00BC273E" w:rsidRDefault="00BC273E" w:rsidP="00462F83"/>
    <w:p w14:paraId="0C768A85" w14:textId="77777777" w:rsidR="00BC273E" w:rsidRDefault="00BC273E" w:rsidP="007D44A9">
      <w:r w:rsidRPr="007D44A9">
        <w:rPr>
          <w:rStyle w:val="ekvnummerierung"/>
        </w:rPr>
        <w:t>1</w:t>
      </w:r>
      <w:r>
        <w:t xml:space="preserve"> Lies den folgenden Text.</w:t>
      </w:r>
    </w:p>
    <w:p w14:paraId="3AACD2C7" w14:textId="77777777" w:rsidR="00BC273E" w:rsidRDefault="00BC273E" w:rsidP="007D44A9"/>
    <w:p w14:paraId="131EFA8E" w14:textId="77777777" w:rsidR="00BC273E" w:rsidRPr="00410B17" w:rsidRDefault="00BC273E" w:rsidP="00410B17">
      <w:r w:rsidRPr="00410B17">
        <w:t>Olga überlegt, ob sie an der Töpfer-AG teilnehmen soll. Sie weiß nicht, ob sie lieber töpfern oder Holzarbeiten lernen möchte. Als erstes überprüft sie, ob der Kurs nicht schon ausgebucht ist. Dazu fragt sie bei der Leiterin</w:t>
      </w:r>
      <w:r w:rsidRPr="00410B17">
        <w:rPr>
          <w:rStyle w:val="ekvfett"/>
        </w:rPr>
        <w:t xml:space="preserve"> </w:t>
      </w:r>
      <w:r w:rsidRPr="00410B17">
        <w:t>an, ob noch Plätze frei sind. Sie fragt sich, ob sie schon Erfahrung im Töpfern haben muss. Darum erfragt sie auch, ob sie als Anfängerin willkommen ist.</w:t>
      </w:r>
    </w:p>
    <w:p w14:paraId="267EE065" w14:textId="77777777" w:rsidR="00BC273E" w:rsidRDefault="00BC273E" w:rsidP="007D44A9"/>
    <w:p w14:paraId="6C734F1E" w14:textId="77777777" w:rsidR="00BC273E" w:rsidRDefault="00BC273E" w:rsidP="007D44A9">
      <w:r w:rsidRPr="00271156">
        <w:rPr>
          <w:rStyle w:val="ekvnummerierung"/>
        </w:rPr>
        <w:t>2</w:t>
      </w:r>
      <w:r>
        <w:t xml:space="preserve"> Markiere im Text aus Aufgabe 1 jeweils das Prädikat und unterstreiche die Hauptsätze. Was fällt dir an den Prädikaten der Hauptsätze auf?</w:t>
      </w:r>
    </w:p>
    <w:p w14:paraId="1EAF163B" w14:textId="77777777" w:rsidR="00BC273E" w:rsidRDefault="00BC273E" w:rsidP="00DA7A28">
      <w:pPr>
        <w:rPr>
          <w:rStyle w:val="ekvlsungunterstrichen"/>
          <w:rFonts w:ascii="Arial" w:hAnsi="Arial"/>
          <w:noProof w:val="0"/>
          <w:color w:val="auto"/>
          <w:sz w:val="19"/>
          <w:u w:val="none"/>
        </w:rPr>
      </w:pPr>
      <w:r w:rsidRPr="00271156">
        <w:rPr>
          <w:rStyle w:val="ekvfett"/>
        </w:rPr>
        <w:t>TIPP</w:t>
      </w:r>
      <w:r>
        <w:rPr>
          <w:rStyle w:val="ekvfett"/>
        </w:rPr>
        <w:t>:</w:t>
      </w:r>
      <w:r>
        <w:tab/>
        <w:t>Achte auf die Handlungsart der Verben.</w:t>
      </w:r>
    </w:p>
    <w:p w14:paraId="3DF4914D" w14:textId="77777777" w:rsidR="00BC273E" w:rsidRPr="00DA7A28" w:rsidRDefault="00BC273E" w:rsidP="00DA7A28">
      <w:pPr>
        <w:pStyle w:val="ekvschreiblinie"/>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A7715D4" w14:textId="77777777" w:rsidR="00BC273E" w:rsidRDefault="00BC273E" w:rsidP="00DA7A28"/>
    <w:p w14:paraId="758D6491" w14:textId="77777777" w:rsidR="00BC273E" w:rsidRDefault="00BC273E" w:rsidP="007D44A9">
      <w:r w:rsidRPr="00F82A07">
        <w:rPr>
          <w:rStyle w:val="ekvnummerierung"/>
        </w:rPr>
        <w:t>3</w:t>
      </w:r>
      <w:r>
        <w:t xml:space="preserve"> Lies nun noch einmal die mit </w:t>
      </w:r>
      <w:r w:rsidRPr="00F82A07">
        <w:rPr>
          <w:rStyle w:val="ekvfett"/>
        </w:rPr>
        <w:t>ob</w:t>
      </w:r>
      <w:r>
        <w:t xml:space="preserve"> eingeleiteten Nebensätze. Was fällt dir daran auf?</w:t>
      </w:r>
    </w:p>
    <w:p w14:paraId="4C5806DC" w14:textId="77777777" w:rsidR="00BC273E" w:rsidRDefault="00BC273E" w:rsidP="007D44A9"/>
    <w:p w14:paraId="680C0D3F" w14:textId="77777777" w:rsidR="00BC273E" w:rsidRPr="00DA7A28" w:rsidRDefault="00BC273E" w:rsidP="00DA7A28">
      <w:pPr>
        <w:pStyle w:val="ekvschreiblinie"/>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65163C" w14:textId="77777777" w:rsidR="00BC273E" w:rsidRDefault="00BC273E" w:rsidP="007D44A9"/>
    <w:p w14:paraId="0E12C84D" w14:textId="77777777" w:rsidR="00BC273E" w:rsidRDefault="00BC273E" w:rsidP="007D44A9">
      <w:r w:rsidRPr="00F82A07">
        <w:rPr>
          <w:rStyle w:val="ekvnummerierung"/>
        </w:rPr>
        <w:t>4</w:t>
      </w:r>
      <w:r>
        <w:t xml:space="preserve"> Formuliere die mit </w:t>
      </w:r>
      <w:r w:rsidRPr="00F82A07">
        <w:rPr>
          <w:rStyle w:val="ekvfett"/>
        </w:rPr>
        <w:t>ob</w:t>
      </w:r>
      <w:r>
        <w:t xml:space="preserve"> eingeleiteten Nebensätze in direkte Fragen um, z. B. </w:t>
      </w:r>
      <w:r w:rsidRPr="00F82A07">
        <w:rPr>
          <w:rStyle w:val="ekvhandschrift"/>
        </w:rPr>
        <w:t>Soll ich an der Töpfer-AG teilnehmen?</w:t>
      </w:r>
    </w:p>
    <w:p w14:paraId="019AF6E9" w14:textId="77777777" w:rsidR="00BC273E" w:rsidRDefault="00BC273E" w:rsidP="007D44A9"/>
    <w:p w14:paraId="30FF0051" w14:textId="77777777" w:rsidR="00BC273E" w:rsidRPr="00DA7A28" w:rsidRDefault="00BC273E" w:rsidP="00DA7A28">
      <w:pPr>
        <w:pStyle w:val="ekvschreiblinie"/>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1BBFBB1" w14:textId="77777777" w:rsidR="00BC273E" w:rsidRPr="00DA7A28" w:rsidRDefault="00BC273E" w:rsidP="00DA7A28">
      <w:pPr>
        <w:pStyle w:val="ekvschreiblinie"/>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3B39997" w14:textId="77777777" w:rsidR="00BC273E" w:rsidRPr="00DA7A28" w:rsidRDefault="00BC273E" w:rsidP="00DA7A28">
      <w:pPr>
        <w:pStyle w:val="ekvschreiblinie"/>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1827BE" w14:textId="77777777" w:rsidR="00BC273E" w:rsidRDefault="00BC273E" w:rsidP="00F82A07">
      <w:pPr>
        <w:pStyle w:val="ekvschreiblinie"/>
      </w:pPr>
    </w:p>
    <w:p w14:paraId="2E73BE0C" w14:textId="77777777" w:rsidR="00150B5F" w:rsidRDefault="00150B5F" w:rsidP="00462F83">
      <w:pPr>
        <w:pStyle w:val="ekvue1arial"/>
        <w:sectPr w:rsidR="00150B5F" w:rsidSect="00A0094A">
          <w:headerReference w:type="default" r:id="rId68"/>
          <w:pgSz w:w="11906" w:h="16838" w:code="9"/>
          <w:pgMar w:top="1758" w:right="1276" w:bottom="1531" w:left="1276" w:header="454" w:footer="454" w:gutter="0"/>
          <w:cols w:space="708"/>
          <w:docGrid w:linePitch="360"/>
        </w:sectPr>
      </w:pPr>
    </w:p>
    <w:p w14:paraId="48AD8CDA" w14:textId="77777777" w:rsidR="00BC273E" w:rsidRDefault="00BC273E" w:rsidP="00462F83">
      <w:pPr>
        <w:pStyle w:val="ekvue1arial"/>
      </w:pPr>
      <w:r>
        <w:lastRenderedPageBreak/>
        <w:t>Wortgruppen</w:t>
      </w:r>
    </w:p>
    <w:p w14:paraId="45015A24" w14:textId="77777777" w:rsidR="00BC273E" w:rsidRDefault="00BC273E" w:rsidP="00462F83"/>
    <w:p w14:paraId="5FEBF3D6" w14:textId="77777777" w:rsidR="00BC273E" w:rsidRDefault="00BC273E" w:rsidP="00462F83">
      <w:pPr>
        <w:pStyle w:val="ekvue2arial"/>
      </w:pPr>
      <w:r>
        <w:t>Junktion</w:t>
      </w:r>
    </w:p>
    <w:p w14:paraId="79F653FF" w14:textId="77777777" w:rsidR="00BC273E" w:rsidRDefault="00BC273E" w:rsidP="00462F83"/>
    <w:p w14:paraId="7A01561E" w14:textId="77777777" w:rsidR="00BC273E" w:rsidRDefault="00BC273E" w:rsidP="00462F83">
      <w:pPr>
        <w:pStyle w:val="ekvue3arial"/>
      </w:pPr>
      <w:r>
        <w:t xml:space="preserve">Subjunktion </w:t>
      </w:r>
      <w:r w:rsidRPr="004C76DD">
        <w:rPr>
          <w:rStyle w:val="ekvkursiv"/>
        </w:rPr>
        <w:t>ob</w:t>
      </w:r>
      <w:r>
        <w:t xml:space="preserve"> – Lösungen </w:t>
      </w:r>
    </w:p>
    <w:p w14:paraId="2051C01A" w14:textId="77777777" w:rsidR="00BC273E" w:rsidRDefault="00BC273E" w:rsidP="00462F83"/>
    <w:p w14:paraId="7B435B04" w14:textId="77777777" w:rsidR="00BC273E" w:rsidRDefault="00BC273E" w:rsidP="007D44A9">
      <w:r w:rsidRPr="007D44A9">
        <w:rPr>
          <w:rStyle w:val="ekvnummerierung"/>
        </w:rPr>
        <w:t>1</w:t>
      </w:r>
      <w:r>
        <w:t xml:space="preserve"> Lies den folgenden Text.</w:t>
      </w:r>
    </w:p>
    <w:p w14:paraId="6207A3C9" w14:textId="77777777" w:rsidR="00BC273E" w:rsidRDefault="00BC273E" w:rsidP="007D44A9"/>
    <w:p w14:paraId="5A232F42" w14:textId="77777777" w:rsidR="00BC273E" w:rsidRDefault="00BC273E" w:rsidP="007D44A9">
      <w:r w:rsidRPr="00F82A07">
        <w:rPr>
          <w:u w:val="single"/>
        </w:rPr>
        <w:t xml:space="preserve">Olga </w:t>
      </w:r>
      <w:r w:rsidRPr="00F82A07">
        <w:rPr>
          <w:rStyle w:val="ekvfett"/>
          <w:u w:val="single"/>
        </w:rPr>
        <w:t>überlegt</w:t>
      </w:r>
      <w:r>
        <w:t xml:space="preserve">, ob sie an der Töpfer-AG </w:t>
      </w:r>
      <w:r w:rsidRPr="00F82A07">
        <w:rPr>
          <w:rStyle w:val="ekvfett"/>
        </w:rPr>
        <w:t>teilnehmen soll</w:t>
      </w:r>
      <w:r>
        <w:t xml:space="preserve">. </w:t>
      </w:r>
      <w:r w:rsidRPr="00F82A07">
        <w:rPr>
          <w:u w:val="single"/>
        </w:rPr>
        <w:t xml:space="preserve">Sie </w:t>
      </w:r>
      <w:r w:rsidRPr="00F82A07">
        <w:rPr>
          <w:rStyle w:val="ekvfett"/>
          <w:u w:val="single"/>
        </w:rPr>
        <w:t>weiß</w:t>
      </w:r>
      <w:r w:rsidRPr="00F82A07">
        <w:rPr>
          <w:u w:val="single"/>
        </w:rPr>
        <w:t xml:space="preserve"> nicht</w:t>
      </w:r>
      <w:r>
        <w:t xml:space="preserve">, ob sie lieber töpfern oder Holzarbeiten </w:t>
      </w:r>
      <w:r w:rsidRPr="00F82A07">
        <w:rPr>
          <w:rStyle w:val="ekvfett"/>
        </w:rPr>
        <w:t>lernen möchte</w:t>
      </w:r>
      <w:r>
        <w:t xml:space="preserve">. </w:t>
      </w:r>
      <w:r w:rsidRPr="00F82A07">
        <w:rPr>
          <w:u w:val="single"/>
        </w:rPr>
        <w:t xml:space="preserve">Als erstes </w:t>
      </w:r>
      <w:r w:rsidRPr="00F82A07">
        <w:rPr>
          <w:rStyle w:val="ekvfett"/>
          <w:u w:val="single"/>
        </w:rPr>
        <w:t>überprüft</w:t>
      </w:r>
      <w:r w:rsidRPr="00F82A07">
        <w:rPr>
          <w:u w:val="single"/>
        </w:rPr>
        <w:t xml:space="preserve"> sie</w:t>
      </w:r>
      <w:r>
        <w:t xml:space="preserve">, ob der Kurs nicht schon ausgebucht </w:t>
      </w:r>
      <w:r w:rsidRPr="00F82A07">
        <w:rPr>
          <w:rStyle w:val="ekvfett"/>
        </w:rPr>
        <w:t>ist</w:t>
      </w:r>
      <w:r>
        <w:t xml:space="preserve">. </w:t>
      </w:r>
      <w:r w:rsidRPr="00F82A07">
        <w:rPr>
          <w:u w:val="single"/>
        </w:rPr>
        <w:t xml:space="preserve">Dazu </w:t>
      </w:r>
      <w:r w:rsidRPr="00F82A07">
        <w:rPr>
          <w:rStyle w:val="ekvfett"/>
          <w:u w:val="single"/>
        </w:rPr>
        <w:t>fragt</w:t>
      </w:r>
      <w:r w:rsidRPr="00F82A07">
        <w:rPr>
          <w:u w:val="single"/>
        </w:rPr>
        <w:t xml:space="preserve"> sie bei der Leiterin</w:t>
      </w:r>
      <w:r w:rsidRPr="00F82A07">
        <w:rPr>
          <w:rStyle w:val="ekvfett"/>
          <w:u w:val="single"/>
        </w:rPr>
        <w:t xml:space="preserve"> an</w:t>
      </w:r>
      <w:r>
        <w:t>, ob noch Plätze</w:t>
      </w:r>
      <w:r w:rsidRPr="00F82A07">
        <w:rPr>
          <w:rStyle w:val="ekvfett"/>
        </w:rPr>
        <w:t xml:space="preserve"> frei sind</w:t>
      </w:r>
      <w:r>
        <w:t xml:space="preserve">. </w:t>
      </w:r>
      <w:r w:rsidRPr="00F82A07">
        <w:rPr>
          <w:u w:val="single"/>
        </w:rPr>
        <w:t xml:space="preserve">Sie </w:t>
      </w:r>
      <w:r w:rsidRPr="00F82A07">
        <w:rPr>
          <w:rStyle w:val="ekvfett"/>
          <w:u w:val="single"/>
        </w:rPr>
        <w:t>fragt</w:t>
      </w:r>
      <w:r w:rsidRPr="00F82A07">
        <w:rPr>
          <w:u w:val="single"/>
        </w:rPr>
        <w:t xml:space="preserve"> sich</w:t>
      </w:r>
      <w:r>
        <w:t xml:space="preserve">, ob sie schon Erfahrung im Töpfern </w:t>
      </w:r>
      <w:r w:rsidRPr="00F82A07">
        <w:rPr>
          <w:rStyle w:val="ekvfett"/>
        </w:rPr>
        <w:t>haben muss</w:t>
      </w:r>
      <w:r>
        <w:t xml:space="preserve">. </w:t>
      </w:r>
      <w:r w:rsidRPr="00F82A07">
        <w:rPr>
          <w:u w:val="single"/>
        </w:rPr>
        <w:t xml:space="preserve">Darum </w:t>
      </w:r>
      <w:r w:rsidRPr="00F82A07">
        <w:rPr>
          <w:rStyle w:val="ekvfett"/>
          <w:u w:val="single"/>
        </w:rPr>
        <w:t>erfragt</w:t>
      </w:r>
      <w:r w:rsidRPr="00F82A07">
        <w:rPr>
          <w:u w:val="single"/>
        </w:rPr>
        <w:t xml:space="preserve"> sie auch</w:t>
      </w:r>
      <w:r>
        <w:t>, ob sie als Anfängerin willkommen ist.</w:t>
      </w:r>
    </w:p>
    <w:p w14:paraId="12D8DDA2" w14:textId="77777777" w:rsidR="00BC273E" w:rsidRDefault="00BC273E" w:rsidP="007D44A9"/>
    <w:p w14:paraId="24BB3D7C" w14:textId="77777777" w:rsidR="00BC273E" w:rsidRDefault="00BC273E" w:rsidP="007D44A9">
      <w:r w:rsidRPr="00271156">
        <w:rPr>
          <w:rStyle w:val="ekvnummerierung"/>
        </w:rPr>
        <w:t>2</w:t>
      </w:r>
      <w:r>
        <w:t xml:space="preserve"> Markiere im Text aus Aufgabe 1 jeweils das Prädikat und unterstreiche die Hauptsätze. Was fällt dir an den Prädikaten der Hauptsätze auf?</w:t>
      </w:r>
    </w:p>
    <w:p w14:paraId="3E328946" w14:textId="77777777" w:rsidR="00BC273E" w:rsidRDefault="00BC273E" w:rsidP="007D44A9">
      <w:r w:rsidRPr="00271156">
        <w:rPr>
          <w:rStyle w:val="ekvfett"/>
        </w:rPr>
        <w:t>TIPP</w:t>
      </w:r>
      <w:r>
        <w:tab/>
        <w:t>Achte auf die Handlungsart der Verben.</w:t>
      </w:r>
    </w:p>
    <w:p w14:paraId="33C92A5B" w14:textId="77777777" w:rsidR="00BC273E" w:rsidRDefault="00BC273E" w:rsidP="007D44A9"/>
    <w:p w14:paraId="476ABC6D" w14:textId="77777777" w:rsidR="00BC273E" w:rsidRPr="00271156" w:rsidRDefault="00BC273E" w:rsidP="007D44A9">
      <w:pPr>
        <w:rPr>
          <w:rStyle w:val="ekvlsungunterstrichen"/>
        </w:rPr>
      </w:pPr>
      <w:r w:rsidRPr="00271156">
        <w:rPr>
          <w:rStyle w:val="ekvlsungunterstrichen"/>
        </w:rPr>
        <w:t>Das Prädikat des Hauptsatzes ist ein Verb des Fragens (fragt</w:t>
      </w:r>
      <w:r>
        <w:rPr>
          <w:rStyle w:val="ekvlsungunterstrichen"/>
        </w:rPr>
        <w:t xml:space="preserve"> (an)</w:t>
      </w:r>
      <w:r w:rsidRPr="00271156">
        <w:rPr>
          <w:rStyle w:val="ekvlsungunterstrichen"/>
        </w:rPr>
        <w:t xml:space="preserve">, erfragt) oder des Nichtwissens (überlegt, weiß (nicht), überprüft). </w:t>
      </w:r>
    </w:p>
    <w:p w14:paraId="64CB737E" w14:textId="77777777" w:rsidR="00BC273E" w:rsidRDefault="00BC273E" w:rsidP="007D44A9"/>
    <w:p w14:paraId="6C1A9711" w14:textId="77777777" w:rsidR="00BC273E" w:rsidRDefault="00BC273E" w:rsidP="007D44A9">
      <w:r w:rsidRPr="00F82A07">
        <w:rPr>
          <w:rStyle w:val="ekvnummerierung"/>
        </w:rPr>
        <w:t>3</w:t>
      </w:r>
      <w:r>
        <w:t xml:space="preserve"> Lies nun noch einmal die mit </w:t>
      </w:r>
      <w:r w:rsidRPr="00F82A07">
        <w:rPr>
          <w:rStyle w:val="ekvfett"/>
        </w:rPr>
        <w:t>ob</w:t>
      </w:r>
      <w:r>
        <w:t xml:space="preserve"> eingeleiteten Nebensätze. Was fällt dir daran auf?</w:t>
      </w:r>
    </w:p>
    <w:p w14:paraId="53224F66" w14:textId="77777777" w:rsidR="00BC273E" w:rsidRDefault="00BC273E" w:rsidP="007D44A9"/>
    <w:p w14:paraId="664CEF5E" w14:textId="77777777" w:rsidR="00BC273E" w:rsidRDefault="00BC273E" w:rsidP="007D44A9">
      <w:r w:rsidRPr="00271156">
        <w:rPr>
          <w:rStyle w:val="ekvlsungunterstrichen"/>
        </w:rPr>
        <w:t xml:space="preserve">Die Subjunktion </w:t>
      </w:r>
      <w:r w:rsidRPr="00F82A07">
        <w:rPr>
          <w:rStyle w:val="ekvkursiv"/>
          <w:u w:val="single"/>
        </w:rPr>
        <w:t>ob</w:t>
      </w:r>
      <w:r w:rsidRPr="00F82A07">
        <w:rPr>
          <w:rStyle w:val="ekvlsungunterstrichen"/>
        </w:rPr>
        <w:t xml:space="preserve"> </w:t>
      </w:r>
      <w:r w:rsidRPr="00271156">
        <w:rPr>
          <w:rStyle w:val="ekvlsungunterstrichen"/>
        </w:rPr>
        <w:t>verbindet das Verb des Fragens/Nichtwissens mit einem indirekten Frage(neben)satz.</w:t>
      </w:r>
    </w:p>
    <w:p w14:paraId="3087D7E5" w14:textId="77777777" w:rsidR="00BC273E" w:rsidRDefault="00BC273E" w:rsidP="007D44A9"/>
    <w:p w14:paraId="66723180" w14:textId="77777777" w:rsidR="00BC273E" w:rsidRDefault="00BC273E" w:rsidP="007D44A9">
      <w:r w:rsidRPr="00F82A07">
        <w:rPr>
          <w:rStyle w:val="ekvnummerierung"/>
        </w:rPr>
        <w:t>4</w:t>
      </w:r>
      <w:r>
        <w:t xml:space="preserve"> Formuliere die mit </w:t>
      </w:r>
      <w:r w:rsidRPr="00F82A07">
        <w:rPr>
          <w:rStyle w:val="ekvfett"/>
        </w:rPr>
        <w:t>ob</w:t>
      </w:r>
      <w:r>
        <w:t xml:space="preserve"> eingeleiteten Nebensätze in direkte Fragen um, z. B. </w:t>
      </w:r>
      <w:r w:rsidRPr="00F82A07">
        <w:rPr>
          <w:rStyle w:val="ekvhandschrift"/>
        </w:rPr>
        <w:t>Soll ich an der Töpfer-AG teilnehmen?</w:t>
      </w:r>
    </w:p>
    <w:p w14:paraId="45E1D603" w14:textId="77777777" w:rsidR="00BC273E" w:rsidRDefault="00BC273E" w:rsidP="007D44A9"/>
    <w:p w14:paraId="03DC1B1E" w14:textId="77777777" w:rsidR="00BC273E" w:rsidRDefault="00BC273E" w:rsidP="00F82A07">
      <w:pPr>
        <w:pStyle w:val="ekvschreiblinie"/>
        <w:rPr>
          <w:rStyle w:val="ekvlsungunterstrichen"/>
        </w:rPr>
      </w:pPr>
      <w:r>
        <w:rPr>
          <w:rStyle w:val="ekvlsungunterstrichen"/>
        </w:rPr>
        <w:t>Möchte ich lieber töpfern oder Holzarbeiten lernen?</w:t>
      </w:r>
      <w:r>
        <w:rPr>
          <w:rStyle w:val="ekvlsungunterstrichen"/>
        </w:rPr>
        <w:tab/>
      </w:r>
    </w:p>
    <w:p w14:paraId="2E090233" w14:textId="77777777" w:rsidR="00BC273E" w:rsidRDefault="00BC273E" w:rsidP="00F82A07">
      <w:pPr>
        <w:pStyle w:val="ekvschreiblinie"/>
        <w:rPr>
          <w:rStyle w:val="ekvlsungunterstrichen"/>
        </w:rPr>
      </w:pPr>
      <w:r>
        <w:rPr>
          <w:rStyle w:val="ekvlsungunterstrichen"/>
        </w:rPr>
        <w:t>Ist der Kurs schon ausgebucht?</w:t>
      </w:r>
      <w:r>
        <w:rPr>
          <w:rStyle w:val="ekvlsungunterstrichen"/>
        </w:rPr>
        <w:tab/>
      </w:r>
    </w:p>
    <w:p w14:paraId="2AA63020" w14:textId="77777777" w:rsidR="00BC273E" w:rsidRDefault="00BC273E" w:rsidP="00F82A07">
      <w:pPr>
        <w:pStyle w:val="ekvschreiblinie"/>
        <w:rPr>
          <w:rStyle w:val="ekvlsungunterstrichen"/>
        </w:rPr>
      </w:pPr>
      <w:r>
        <w:rPr>
          <w:rStyle w:val="ekvlsungunterstrichen"/>
        </w:rPr>
        <w:t>Sind noch Plätze frei?</w:t>
      </w:r>
      <w:r>
        <w:rPr>
          <w:rStyle w:val="ekvlsungunterstrichen"/>
        </w:rPr>
        <w:tab/>
      </w:r>
    </w:p>
    <w:p w14:paraId="44910E0C" w14:textId="77777777" w:rsidR="00BC273E" w:rsidRDefault="00BC273E" w:rsidP="00F82A07">
      <w:pPr>
        <w:pStyle w:val="ekvschreiblinie"/>
        <w:rPr>
          <w:rStyle w:val="ekvlsungunterstrichen"/>
        </w:rPr>
      </w:pPr>
      <w:r>
        <w:rPr>
          <w:rStyle w:val="ekvlsungunterstrichen"/>
        </w:rPr>
        <w:t>Muss ich schon Erfahrung im Töpfern haben?</w:t>
      </w:r>
      <w:r>
        <w:rPr>
          <w:rStyle w:val="ekvlsungunterstrichen"/>
        </w:rPr>
        <w:tab/>
      </w:r>
    </w:p>
    <w:p w14:paraId="0BD4B4B6" w14:textId="77777777" w:rsidR="00BC273E" w:rsidRPr="00F82A07" w:rsidRDefault="00BC273E" w:rsidP="00F82A07">
      <w:pPr>
        <w:pStyle w:val="ekvschreiblinie"/>
        <w:rPr>
          <w:rStyle w:val="ekvlsungunterstrichen"/>
        </w:rPr>
      </w:pPr>
      <w:r>
        <w:rPr>
          <w:rStyle w:val="ekvlsungunterstrichen"/>
        </w:rPr>
        <w:t>Bin ich als Anfängerin willkommen?</w:t>
      </w:r>
      <w:r>
        <w:rPr>
          <w:rStyle w:val="ekvlsungunterstrichen"/>
        </w:rPr>
        <w:tab/>
      </w:r>
    </w:p>
    <w:p w14:paraId="7A254F21" w14:textId="77777777" w:rsidR="00BC273E" w:rsidRDefault="00BC273E" w:rsidP="00F82A07">
      <w:pPr>
        <w:pStyle w:val="ekvschreiblinie"/>
      </w:pPr>
    </w:p>
    <w:p w14:paraId="0EA9BEBE" w14:textId="77777777" w:rsidR="008008CF" w:rsidRDefault="008008CF" w:rsidP="00CC531B"/>
    <w:sectPr w:rsidR="008008CF" w:rsidSect="00A0094A">
      <w:headerReference w:type="default" r:id="rId69"/>
      <w:pgSz w:w="11906" w:h="16838" w:code="9"/>
      <w:pgMar w:top="1758" w:right="1276" w:bottom="1531" w:left="1276"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48715" w14:textId="77777777" w:rsidR="00CC531B" w:rsidRDefault="00CC531B" w:rsidP="003C599D">
      <w:pPr>
        <w:spacing w:line="240" w:lineRule="auto"/>
      </w:pPr>
      <w:r>
        <w:separator/>
      </w:r>
    </w:p>
  </w:endnote>
  <w:endnote w:type="continuationSeparator" w:id="0">
    <w:p w14:paraId="7DA2A966" w14:textId="77777777" w:rsidR="00CC531B" w:rsidRDefault="00CC531B"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3D51" w14:textId="77777777" w:rsidR="00F367D9" w:rsidRDefault="00F367D9">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2659C5" w:rsidRPr="00F42294" w14:paraId="352744D2" w14:textId="77777777" w:rsidTr="00503EE6">
      <w:trPr>
        <w:trHeight w:hRule="exact" w:val="680"/>
      </w:trPr>
      <w:tc>
        <w:tcPr>
          <w:tcW w:w="864" w:type="dxa"/>
          <w:noWrap/>
        </w:tcPr>
        <w:p w14:paraId="115E3D93" w14:textId="77777777" w:rsidR="002659C5" w:rsidRPr="00913892" w:rsidRDefault="002659C5" w:rsidP="005E4C30">
          <w:pPr>
            <w:pStyle w:val="ekvpaginabild"/>
            <w:jc w:val="both"/>
          </w:pPr>
          <w:r w:rsidRPr="00913892">
            <w:rPr>
              <w:noProof/>
              <w:lang w:eastAsia="de-DE"/>
            </w:rPr>
            <w:drawing>
              <wp:inline distT="0" distB="0" distL="0" distR="0" wp14:anchorId="16D2BC21" wp14:editId="2D87F67D">
                <wp:extent cx="468000" cy="234000"/>
                <wp:effectExtent l="0" t="0" r="8255"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676CF4CF" w14:textId="77777777" w:rsidR="002659C5" w:rsidRPr="00913892" w:rsidRDefault="002659C5" w:rsidP="00503EE6">
          <w:pPr>
            <w:pStyle w:val="ekvpagina"/>
          </w:pPr>
          <w:r w:rsidRPr="00913892">
            <w:t xml:space="preserve">© Ernst Klett Verlag GmbH, </w:t>
          </w:r>
          <w:r w:rsidR="00CF40E8">
            <w:t>Stuttgart 202</w:t>
          </w:r>
          <w:r w:rsidR="00A17AB0">
            <w:t>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26D83CEA" w14:textId="77777777" w:rsidR="002659C5" w:rsidRDefault="00A17AB0" w:rsidP="00947DC8">
          <w:pPr>
            <w:pStyle w:val="ekvquelle"/>
          </w:pPr>
          <w:r>
            <w:t>Autor: Redaktion</w:t>
          </w:r>
        </w:p>
        <w:p w14:paraId="59F8A32E" w14:textId="42E10008" w:rsidR="00150B5F" w:rsidRPr="00913892" w:rsidRDefault="00150B5F" w:rsidP="00947DC8">
          <w:pPr>
            <w:pStyle w:val="ekvquelle"/>
          </w:pPr>
          <w:r>
            <w:t>Illustrationen: Marion Goedelt</w:t>
          </w:r>
          <w:r w:rsidR="003B1435">
            <w:t>, Berlin</w:t>
          </w:r>
        </w:p>
      </w:tc>
      <w:tc>
        <w:tcPr>
          <w:tcW w:w="813" w:type="dxa"/>
        </w:tcPr>
        <w:p w14:paraId="329910D3" w14:textId="77777777" w:rsidR="002659C5" w:rsidRPr="00913892" w:rsidRDefault="002659C5" w:rsidP="00913892">
          <w:pPr>
            <w:pStyle w:val="ekvpagina"/>
          </w:pPr>
        </w:p>
      </w:tc>
    </w:tr>
  </w:tbl>
  <w:p w14:paraId="3E8801C8" w14:textId="77777777" w:rsidR="002659C5" w:rsidRDefault="002659C5">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150B5F" w:rsidRPr="00F42294" w14:paraId="799E7792" w14:textId="77777777" w:rsidTr="00503EE6">
      <w:trPr>
        <w:trHeight w:hRule="exact" w:val="680"/>
      </w:trPr>
      <w:tc>
        <w:tcPr>
          <w:tcW w:w="864" w:type="dxa"/>
          <w:noWrap/>
        </w:tcPr>
        <w:p w14:paraId="4771AEE8" w14:textId="77777777" w:rsidR="00150B5F" w:rsidRPr="00913892" w:rsidRDefault="00150B5F" w:rsidP="005E4C30">
          <w:pPr>
            <w:pStyle w:val="ekvpaginabild"/>
            <w:jc w:val="both"/>
          </w:pPr>
          <w:r w:rsidRPr="00913892">
            <w:rPr>
              <w:noProof/>
              <w:lang w:eastAsia="de-DE"/>
            </w:rPr>
            <w:drawing>
              <wp:inline distT="0" distB="0" distL="0" distR="0" wp14:anchorId="64C81260" wp14:editId="6A75D0D4">
                <wp:extent cx="468000" cy="234000"/>
                <wp:effectExtent l="0" t="0" r="8255" b="0"/>
                <wp:docPr id="89" name="Grafik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6F4FD9BD" w14:textId="77777777" w:rsidR="00150B5F" w:rsidRPr="00913892" w:rsidRDefault="00150B5F"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6561113B" w14:textId="77777777" w:rsidR="00150B5F" w:rsidRDefault="00150B5F" w:rsidP="00947DC8">
          <w:pPr>
            <w:pStyle w:val="ekvquelle"/>
          </w:pPr>
          <w:r>
            <w:t>Autor: Redaktion</w:t>
          </w:r>
        </w:p>
        <w:p w14:paraId="57DF0216" w14:textId="77777777" w:rsidR="00150B5F" w:rsidRPr="00913892" w:rsidRDefault="00150B5F" w:rsidP="00947DC8">
          <w:pPr>
            <w:pStyle w:val="ekvquelle"/>
          </w:pPr>
        </w:p>
      </w:tc>
      <w:tc>
        <w:tcPr>
          <w:tcW w:w="813" w:type="dxa"/>
        </w:tcPr>
        <w:p w14:paraId="215FF749" w14:textId="77777777" w:rsidR="00150B5F" w:rsidRPr="00913892" w:rsidRDefault="00150B5F" w:rsidP="00913892">
          <w:pPr>
            <w:pStyle w:val="ekvpagina"/>
          </w:pPr>
        </w:p>
      </w:tc>
    </w:tr>
  </w:tbl>
  <w:p w14:paraId="4F5E03E4" w14:textId="77777777" w:rsidR="00150B5F" w:rsidRDefault="00150B5F">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150B5F" w:rsidRPr="00F42294" w14:paraId="569C07F8" w14:textId="77777777" w:rsidTr="00503EE6">
      <w:trPr>
        <w:trHeight w:hRule="exact" w:val="680"/>
      </w:trPr>
      <w:tc>
        <w:tcPr>
          <w:tcW w:w="864" w:type="dxa"/>
          <w:noWrap/>
        </w:tcPr>
        <w:p w14:paraId="0297377E" w14:textId="77777777" w:rsidR="00150B5F" w:rsidRPr="00913892" w:rsidRDefault="00150B5F" w:rsidP="005E4C30">
          <w:pPr>
            <w:pStyle w:val="ekvpaginabild"/>
            <w:jc w:val="both"/>
          </w:pPr>
          <w:r w:rsidRPr="00913892">
            <w:rPr>
              <w:noProof/>
              <w:lang w:eastAsia="de-DE"/>
            </w:rPr>
            <w:drawing>
              <wp:inline distT="0" distB="0" distL="0" distR="0" wp14:anchorId="537198E2" wp14:editId="4802FBDB">
                <wp:extent cx="468000" cy="234000"/>
                <wp:effectExtent l="0" t="0" r="8255" b="0"/>
                <wp:docPr id="90" name="Grafik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7E388A7A" w14:textId="77777777" w:rsidR="00150B5F" w:rsidRPr="00913892" w:rsidRDefault="00150B5F"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5A2562E2" w14:textId="77777777" w:rsidR="00150B5F" w:rsidRDefault="00150B5F" w:rsidP="00947DC8">
          <w:pPr>
            <w:pStyle w:val="ekvquelle"/>
          </w:pPr>
          <w:r>
            <w:t>Autor: Redaktion</w:t>
          </w:r>
        </w:p>
        <w:p w14:paraId="674F4C8B" w14:textId="77777777" w:rsidR="00150B5F" w:rsidRPr="00913892" w:rsidRDefault="00150B5F" w:rsidP="00947DC8">
          <w:pPr>
            <w:pStyle w:val="ekvquelle"/>
          </w:pPr>
        </w:p>
      </w:tc>
      <w:tc>
        <w:tcPr>
          <w:tcW w:w="813" w:type="dxa"/>
        </w:tcPr>
        <w:p w14:paraId="68386588" w14:textId="77777777" w:rsidR="00150B5F" w:rsidRPr="00913892" w:rsidRDefault="00150B5F" w:rsidP="00913892">
          <w:pPr>
            <w:pStyle w:val="ekvpagina"/>
          </w:pPr>
        </w:p>
      </w:tc>
    </w:tr>
  </w:tbl>
  <w:p w14:paraId="3AEA8EB5" w14:textId="77777777" w:rsidR="00150B5F" w:rsidRDefault="00150B5F">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150B5F" w:rsidRPr="00F42294" w14:paraId="606C5B73" w14:textId="77777777" w:rsidTr="00503EE6">
      <w:trPr>
        <w:trHeight w:hRule="exact" w:val="680"/>
      </w:trPr>
      <w:tc>
        <w:tcPr>
          <w:tcW w:w="864" w:type="dxa"/>
          <w:noWrap/>
        </w:tcPr>
        <w:p w14:paraId="5545F1E4" w14:textId="77777777" w:rsidR="00150B5F" w:rsidRPr="00913892" w:rsidRDefault="00150B5F" w:rsidP="005E4C30">
          <w:pPr>
            <w:pStyle w:val="ekvpaginabild"/>
            <w:jc w:val="both"/>
          </w:pPr>
          <w:r w:rsidRPr="00913892">
            <w:rPr>
              <w:noProof/>
              <w:lang w:eastAsia="de-DE"/>
            </w:rPr>
            <w:drawing>
              <wp:inline distT="0" distB="0" distL="0" distR="0" wp14:anchorId="05B78FF8" wp14:editId="6E1AE04D">
                <wp:extent cx="468000" cy="234000"/>
                <wp:effectExtent l="0" t="0" r="8255" b="0"/>
                <wp:docPr id="91" name="Grafik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775DAC57" w14:textId="77777777" w:rsidR="00150B5F" w:rsidRPr="00913892" w:rsidRDefault="00150B5F"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5FA970C0" w14:textId="77777777" w:rsidR="00150B5F" w:rsidRDefault="00150B5F" w:rsidP="00947DC8">
          <w:pPr>
            <w:pStyle w:val="ekvquelle"/>
          </w:pPr>
          <w:r>
            <w:t>Autor: Redaktion</w:t>
          </w:r>
        </w:p>
        <w:p w14:paraId="02576C5E" w14:textId="77777777" w:rsidR="00150B5F" w:rsidRPr="00913892" w:rsidRDefault="00150B5F" w:rsidP="00947DC8">
          <w:pPr>
            <w:pStyle w:val="ekvquelle"/>
          </w:pPr>
        </w:p>
      </w:tc>
      <w:tc>
        <w:tcPr>
          <w:tcW w:w="813" w:type="dxa"/>
        </w:tcPr>
        <w:p w14:paraId="6EE4F3DD" w14:textId="77777777" w:rsidR="00150B5F" w:rsidRPr="00913892" w:rsidRDefault="00150B5F" w:rsidP="00913892">
          <w:pPr>
            <w:pStyle w:val="ekvpagina"/>
          </w:pPr>
        </w:p>
      </w:tc>
    </w:tr>
  </w:tbl>
  <w:p w14:paraId="37FD266A" w14:textId="77777777" w:rsidR="00150B5F" w:rsidRDefault="00150B5F">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2659C5" w:rsidRPr="00F42294" w14:paraId="0BAA0F34" w14:textId="77777777" w:rsidTr="00503EE6">
      <w:trPr>
        <w:trHeight w:hRule="exact" w:val="680"/>
      </w:trPr>
      <w:tc>
        <w:tcPr>
          <w:tcW w:w="864" w:type="dxa"/>
          <w:noWrap/>
        </w:tcPr>
        <w:p w14:paraId="6E4E1EA5" w14:textId="77777777" w:rsidR="002659C5" w:rsidRPr="00913892" w:rsidRDefault="002659C5" w:rsidP="005E4C30">
          <w:pPr>
            <w:pStyle w:val="ekvpaginabild"/>
            <w:jc w:val="both"/>
          </w:pPr>
          <w:r w:rsidRPr="00913892">
            <w:rPr>
              <w:noProof/>
              <w:lang w:eastAsia="de-DE"/>
            </w:rPr>
            <w:drawing>
              <wp:inline distT="0" distB="0" distL="0" distR="0" wp14:anchorId="37468714" wp14:editId="27B8E00F">
                <wp:extent cx="468000" cy="234000"/>
                <wp:effectExtent l="0" t="0" r="8255" b="0"/>
                <wp:docPr id="48" name="Grafi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45FAA2C4" w14:textId="77777777" w:rsidR="002659C5" w:rsidRPr="00913892" w:rsidRDefault="002659C5" w:rsidP="00503EE6">
          <w:pPr>
            <w:pStyle w:val="ekvpagina"/>
          </w:pPr>
          <w:r w:rsidRPr="00913892">
            <w:t xml:space="preserve">© Ernst Klett Verlag GmbH, </w:t>
          </w:r>
          <w:r w:rsidR="00CF40E8">
            <w:t>Stuttgart 202</w:t>
          </w:r>
          <w:r w:rsidR="00AA514C">
            <w:t>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3B4318BD" w14:textId="77777777" w:rsidR="002659C5" w:rsidRPr="00913892" w:rsidRDefault="00AA514C" w:rsidP="00947DC8">
          <w:pPr>
            <w:pStyle w:val="ekvquelle"/>
          </w:pPr>
          <w:r>
            <w:t>Autor: Redaktion</w:t>
          </w:r>
        </w:p>
      </w:tc>
      <w:tc>
        <w:tcPr>
          <w:tcW w:w="813" w:type="dxa"/>
        </w:tcPr>
        <w:p w14:paraId="1818D4D8" w14:textId="77777777" w:rsidR="002659C5" w:rsidRPr="00913892" w:rsidRDefault="002659C5" w:rsidP="00913892">
          <w:pPr>
            <w:pStyle w:val="ekvpagina"/>
          </w:pPr>
        </w:p>
      </w:tc>
    </w:tr>
  </w:tbl>
  <w:p w14:paraId="1616023A" w14:textId="77777777" w:rsidR="002659C5" w:rsidRDefault="002659C5">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150B5F" w:rsidRPr="00F42294" w14:paraId="7B3096DE" w14:textId="77777777" w:rsidTr="00503EE6">
      <w:trPr>
        <w:trHeight w:hRule="exact" w:val="680"/>
      </w:trPr>
      <w:tc>
        <w:tcPr>
          <w:tcW w:w="864" w:type="dxa"/>
          <w:noWrap/>
        </w:tcPr>
        <w:p w14:paraId="16F839E6" w14:textId="77777777" w:rsidR="00150B5F" w:rsidRPr="00913892" w:rsidRDefault="00150B5F" w:rsidP="005E4C30">
          <w:pPr>
            <w:pStyle w:val="ekvpaginabild"/>
            <w:jc w:val="both"/>
          </w:pPr>
          <w:r w:rsidRPr="00913892">
            <w:rPr>
              <w:noProof/>
              <w:lang w:eastAsia="de-DE"/>
            </w:rPr>
            <w:drawing>
              <wp:inline distT="0" distB="0" distL="0" distR="0" wp14:anchorId="5B79510C" wp14:editId="5827191E">
                <wp:extent cx="468000" cy="234000"/>
                <wp:effectExtent l="0" t="0" r="8255" b="0"/>
                <wp:docPr id="92" name="Grafik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4BD1D850" w14:textId="77777777" w:rsidR="00150B5F" w:rsidRPr="00913892" w:rsidRDefault="00150B5F"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4C6451E6" w14:textId="77777777" w:rsidR="00150B5F" w:rsidRPr="00913892" w:rsidRDefault="00150B5F" w:rsidP="00947DC8">
          <w:pPr>
            <w:pStyle w:val="ekvquelle"/>
          </w:pPr>
          <w:r>
            <w:t>Autor: Redaktion</w:t>
          </w:r>
        </w:p>
      </w:tc>
      <w:tc>
        <w:tcPr>
          <w:tcW w:w="813" w:type="dxa"/>
        </w:tcPr>
        <w:p w14:paraId="3FA6C06B" w14:textId="77777777" w:rsidR="00150B5F" w:rsidRPr="00913892" w:rsidRDefault="00150B5F" w:rsidP="00913892">
          <w:pPr>
            <w:pStyle w:val="ekvpagina"/>
          </w:pPr>
        </w:p>
      </w:tc>
    </w:tr>
  </w:tbl>
  <w:p w14:paraId="1218C63A" w14:textId="77777777" w:rsidR="00150B5F" w:rsidRDefault="00150B5F">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150B5F" w:rsidRPr="00F42294" w14:paraId="5482A478" w14:textId="77777777" w:rsidTr="00503EE6">
      <w:trPr>
        <w:trHeight w:hRule="exact" w:val="680"/>
      </w:trPr>
      <w:tc>
        <w:tcPr>
          <w:tcW w:w="864" w:type="dxa"/>
          <w:noWrap/>
        </w:tcPr>
        <w:p w14:paraId="7D7BE569" w14:textId="77777777" w:rsidR="00150B5F" w:rsidRPr="00913892" w:rsidRDefault="00150B5F" w:rsidP="005E4C30">
          <w:pPr>
            <w:pStyle w:val="ekvpaginabild"/>
            <w:jc w:val="both"/>
          </w:pPr>
          <w:r w:rsidRPr="00913892">
            <w:rPr>
              <w:noProof/>
              <w:lang w:eastAsia="de-DE"/>
            </w:rPr>
            <w:drawing>
              <wp:inline distT="0" distB="0" distL="0" distR="0" wp14:anchorId="3264BB32" wp14:editId="5D6E3FE2">
                <wp:extent cx="468000" cy="234000"/>
                <wp:effectExtent l="0" t="0" r="8255" b="0"/>
                <wp:docPr id="93" name="Grafi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151CE901" w14:textId="77777777" w:rsidR="00150B5F" w:rsidRPr="00913892" w:rsidRDefault="00150B5F"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11238895" w14:textId="77777777" w:rsidR="00150B5F" w:rsidRPr="00913892" w:rsidRDefault="00150B5F" w:rsidP="00947DC8">
          <w:pPr>
            <w:pStyle w:val="ekvquelle"/>
          </w:pPr>
          <w:r>
            <w:t>Autor: Redaktion</w:t>
          </w:r>
        </w:p>
      </w:tc>
      <w:tc>
        <w:tcPr>
          <w:tcW w:w="813" w:type="dxa"/>
        </w:tcPr>
        <w:p w14:paraId="1B3B7EF8" w14:textId="77777777" w:rsidR="00150B5F" w:rsidRPr="00913892" w:rsidRDefault="00150B5F" w:rsidP="00913892">
          <w:pPr>
            <w:pStyle w:val="ekvpagina"/>
          </w:pPr>
        </w:p>
      </w:tc>
    </w:tr>
  </w:tbl>
  <w:p w14:paraId="32EC6829" w14:textId="77777777" w:rsidR="00150B5F" w:rsidRDefault="00150B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2659C5" w:rsidRPr="00F42294" w14:paraId="478DC600" w14:textId="77777777" w:rsidTr="00503EE6">
      <w:trPr>
        <w:trHeight w:hRule="exact" w:val="680"/>
      </w:trPr>
      <w:tc>
        <w:tcPr>
          <w:tcW w:w="864" w:type="dxa"/>
          <w:noWrap/>
        </w:tcPr>
        <w:p w14:paraId="34F98424" w14:textId="77777777" w:rsidR="002659C5" w:rsidRPr="00913892" w:rsidRDefault="002659C5" w:rsidP="005E4C30">
          <w:pPr>
            <w:pStyle w:val="ekvpaginabild"/>
            <w:jc w:val="both"/>
          </w:pPr>
          <w:r w:rsidRPr="00913892">
            <w:rPr>
              <w:noProof/>
              <w:lang w:eastAsia="de-DE"/>
            </w:rPr>
            <w:drawing>
              <wp:inline distT="0" distB="0" distL="0" distR="0" wp14:anchorId="7617DED1" wp14:editId="0CCBDD4F">
                <wp:extent cx="468000" cy="234000"/>
                <wp:effectExtent l="0" t="0" r="8255" b="0"/>
                <wp:docPr id="80" name="Grafik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634F33E4" w14:textId="6DE4ABBC" w:rsidR="002659C5" w:rsidRPr="00913892" w:rsidRDefault="002659C5" w:rsidP="00503EE6">
          <w:pPr>
            <w:pStyle w:val="ekvpagina"/>
          </w:pPr>
          <w:r w:rsidRPr="00913892">
            <w:t xml:space="preserve">© Ernst Klett Verlag GmbH, </w:t>
          </w:r>
          <w:r w:rsidR="00CF40E8">
            <w:t>Stuttgart 202</w:t>
          </w:r>
          <w:r w:rsidR="00A17AB0">
            <w:t>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4D11E4FA" w14:textId="799D3FAE" w:rsidR="002659C5" w:rsidRPr="00913892" w:rsidRDefault="00A17AB0" w:rsidP="00947DC8">
          <w:pPr>
            <w:pStyle w:val="ekvquelle"/>
          </w:pPr>
          <w:r>
            <w:t>Autor: Redaktion</w:t>
          </w:r>
        </w:p>
      </w:tc>
      <w:tc>
        <w:tcPr>
          <w:tcW w:w="813" w:type="dxa"/>
        </w:tcPr>
        <w:p w14:paraId="428A1D2B" w14:textId="77777777" w:rsidR="002659C5" w:rsidRPr="00913892" w:rsidRDefault="002659C5" w:rsidP="00913892">
          <w:pPr>
            <w:pStyle w:val="ekvpagina"/>
          </w:pPr>
        </w:p>
      </w:tc>
    </w:tr>
  </w:tbl>
  <w:p w14:paraId="24F1BD80" w14:textId="77777777" w:rsidR="002659C5" w:rsidRDefault="002659C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6E60" w14:textId="77777777" w:rsidR="00F367D9" w:rsidRDefault="00F367D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BC273E" w:rsidRPr="00F42294" w14:paraId="690314E4" w14:textId="77777777" w:rsidTr="00503EE6">
      <w:trPr>
        <w:trHeight w:hRule="exact" w:val="680"/>
      </w:trPr>
      <w:tc>
        <w:tcPr>
          <w:tcW w:w="864" w:type="dxa"/>
          <w:noWrap/>
        </w:tcPr>
        <w:p w14:paraId="052EF769" w14:textId="77777777" w:rsidR="00BC273E" w:rsidRPr="00913892" w:rsidRDefault="00BC273E" w:rsidP="005E4C30">
          <w:pPr>
            <w:pStyle w:val="ekvpaginabild"/>
            <w:jc w:val="both"/>
          </w:pPr>
          <w:r w:rsidRPr="00913892">
            <w:rPr>
              <w:noProof/>
              <w:lang w:eastAsia="de-DE"/>
            </w:rPr>
            <w:drawing>
              <wp:inline distT="0" distB="0" distL="0" distR="0" wp14:anchorId="7929F96B" wp14:editId="5A527BD3">
                <wp:extent cx="468000" cy="234000"/>
                <wp:effectExtent l="0" t="0" r="8255" b="0"/>
                <wp:docPr id="39" name="Grafi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75D63C00" w14:textId="77777777" w:rsidR="00BC273E" w:rsidRPr="00913892" w:rsidRDefault="00BC273E"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36C8C96E" w14:textId="77777777" w:rsidR="00BC273E" w:rsidRDefault="00BC273E" w:rsidP="00947DC8">
          <w:pPr>
            <w:pStyle w:val="ekvquelle"/>
          </w:pPr>
          <w:r>
            <w:t>Autor: Redaktion</w:t>
          </w:r>
        </w:p>
        <w:p w14:paraId="4FE45D7F" w14:textId="52F3233B" w:rsidR="00BC273E" w:rsidRPr="00913892" w:rsidRDefault="00BC273E" w:rsidP="00947DC8">
          <w:pPr>
            <w:pStyle w:val="ekvquelle"/>
          </w:pPr>
        </w:p>
      </w:tc>
      <w:tc>
        <w:tcPr>
          <w:tcW w:w="813" w:type="dxa"/>
        </w:tcPr>
        <w:p w14:paraId="06E3B77E" w14:textId="77777777" w:rsidR="00BC273E" w:rsidRPr="00913892" w:rsidRDefault="00BC273E" w:rsidP="00913892">
          <w:pPr>
            <w:pStyle w:val="ekvpagina"/>
          </w:pPr>
        </w:p>
      </w:tc>
    </w:tr>
  </w:tbl>
  <w:p w14:paraId="364570E8" w14:textId="77777777" w:rsidR="00BC273E" w:rsidRDefault="00BC273E">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BC273E" w:rsidRPr="00F42294" w14:paraId="6DAB2EF1" w14:textId="77777777" w:rsidTr="00503EE6">
      <w:trPr>
        <w:trHeight w:hRule="exact" w:val="680"/>
      </w:trPr>
      <w:tc>
        <w:tcPr>
          <w:tcW w:w="864" w:type="dxa"/>
          <w:noWrap/>
        </w:tcPr>
        <w:p w14:paraId="1896337C" w14:textId="77777777" w:rsidR="00BC273E" w:rsidRPr="00913892" w:rsidRDefault="00BC273E" w:rsidP="005E4C30">
          <w:pPr>
            <w:pStyle w:val="ekvpaginabild"/>
            <w:jc w:val="both"/>
          </w:pPr>
          <w:r w:rsidRPr="00913892">
            <w:rPr>
              <w:noProof/>
              <w:lang w:eastAsia="de-DE"/>
            </w:rPr>
            <w:drawing>
              <wp:inline distT="0" distB="0" distL="0" distR="0" wp14:anchorId="1513E035" wp14:editId="368D1058">
                <wp:extent cx="468000" cy="234000"/>
                <wp:effectExtent l="0" t="0" r="8255" b="0"/>
                <wp:docPr id="81" name="Grafik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5541C99A" w14:textId="77777777" w:rsidR="00BC273E" w:rsidRPr="00913892" w:rsidRDefault="00BC273E"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57E00391" w14:textId="77777777" w:rsidR="00BC273E" w:rsidRDefault="00BC273E" w:rsidP="00947DC8">
          <w:pPr>
            <w:pStyle w:val="ekvquelle"/>
          </w:pPr>
          <w:r>
            <w:t>Autor: Redaktion</w:t>
          </w:r>
        </w:p>
        <w:p w14:paraId="47F5BDB9" w14:textId="77777777" w:rsidR="00BC273E" w:rsidRPr="00913892" w:rsidRDefault="00BC273E" w:rsidP="00947DC8">
          <w:pPr>
            <w:pStyle w:val="ekvquelle"/>
          </w:pPr>
        </w:p>
      </w:tc>
      <w:tc>
        <w:tcPr>
          <w:tcW w:w="813" w:type="dxa"/>
        </w:tcPr>
        <w:p w14:paraId="397C3933" w14:textId="77777777" w:rsidR="00BC273E" w:rsidRPr="00913892" w:rsidRDefault="00BC273E" w:rsidP="00913892">
          <w:pPr>
            <w:pStyle w:val="ekvpagina"/>
          </w:pPr>
        </w:p>
      </w:tc>
    </w:tr>
  </w:tbl>
  <w:p w14:paraId="5B34D673" w14:textId="77777777" w:rsidR="00BC273E" w:rsidRDefault="00BC273E">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BC273E" w:rsidRPr="00F42294" w14:paraId="3400902F" w14:textId="77777777" w:rsidTr="00503EE6">
      <w:trPr>
        <w:trHeight w:hRule="exact" w:val="680"/>
      </w:trPr>
      <w:tc>
        <w:tcPr>
          <w:tcW w:w="864" w:type="dxa"/>
          <w:noWrap/>
        </w:tcPr>
        <w:p w14:paraId="42C97FC2" w14:textId="77777777" w:rsidR="00BC273E" w:rsidRPr="00913892" w:rsidRDefault="00BC273E" w:rsidP="005E4C30">
          <w:pPr>
            <w:pStyle w:val="ekvpaginabild"/>
            <w:jc w:val="both"/>
          </w:pPr>
          <w:r w:rsidRPr="00913892">
            <w:rPr>
              <w:noProof/>
              <w:lang w:eastAsia="de-DE"/>
            </w:rPr>
            <w:drawing>
              <wp:inline distT="0" distB="0" distL="0" distR="0" wp14:anchorId="125679F4" wp14:editId="1A9138E5">
                <wp:extent cx="468000" cy="234000"/>
                <wp:effectExtent l="0" t="0" r="8255" b="0"/>
                <wp:docPr id="82" name="Grafik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47370071" w14:textId="77777777" w:rsidR="00BC273E" w:rsidRPr="00913892" w:rsidRDefault="00BC273E"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2418D1CF" w14:textId="77777777" w:rsidR="00BC273E" w:rsidRDefault="00BC273E" w:rsidP="00947DC8">
          <w:pPr>
            <w:pStyle w:val="ekvquelle"/>
          </w:pPr>
          <w:r>
            <w:t>Autor: Redaktion</w:t>
          </w:r>
        </w:p>
        <w:p w14:paraId="6735B51C" w14:textId="77777777" w:rsidR="00BC273E" w:rsidRPr="00913892" w:rsidRDefault="00BC273E" w:rsidP="00947DC8">
          <w:pPr>
            <w:pStyle w:val="ekvquelle"/>
          </w:pPr>
        </w:p>
      </w:tc>
      <w:tc>
        <w:tcPr>
          <w:tcW w:w="813" w:type="dxa"/>
        </w:tcPr>
        <w:p w14:paraId="1271D4E2" w14:textId="77777777" w:rsidR="00BC273E" w:rsidRPr="00913892" w:rsidRDefault="00BC273E" w:rsidP="00913892">
          <w:pPr>
            <w:pStyle w:val="ekvpagina"/>
          </w:pPr>
        </w:p>
      </w:tc>
    </w:tr>
  </w:tbl>
  <w:p w14:paraId="14A829C0" w14:textId="77777777" w:rsidR="00BC273E" w:rsidRDefault="00BC273E">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BC273E" w:rsidRPr="00F42294" w14:paraId="64DE189E" w14:textId="77777777" w:rsidTr="00503EE6">
      <w:trPr>
        <w:trHeight w:hRule="exact" w:val="680"/>
      </w:trPr>
      <w:tc>
        <w:tcPr>
          <w:tcW w:w="864" w:type="dxa"/>
          <w:noWrap/>
        </w:tcPr>
        <w:p w14:paraId="79DCBEF7" w14:textId="77777777" w:rsidR="00BC273E" w:rsidRPr="00913892" w:rsidRDefault="00BC273E" w:rsidP="005E4C30">
          <w:pPr>
            <w:pStyle w:val="ekvpaginabild"/>
            <w:jc w:val="both"/>
          </w:pPr>
          <w:r w:rsidRPr="00913892">
            <w:rPr>
              <w:noProof/>
              <w:lang w:eastAsia="de-DE"/>
            </w:rPr>
            <w:drawing>
              <wp:inline distT="0" distB="0" distL="0" distR="0" wp14:anchorId="7982EA88" wp14:editId="2E6C51A1">
                <wp:extent cx="468000" cy="234000"/>
                <wp:effectExtent l="0" t="0" r="8255" b="0"/>
                <wp:docPr id="83" name="Grafik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24970597" w14:textId="77777777" w:rsidR="00BC273E" w:rsidRPr="00913892" w:rsidRDefault="00BC273E"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50BE2F12" w14:textId="77777777" w:rsidR="00BC273E" w:rsidRDefault="00BC273E" w:rsidP="00947DC8">
          <w:pPr>
            <w:pStyle w:val="ekvquelle"/>
          </w:pPr>
          <w:r>
            <w:t>Autor: Redaktion</w:t>
          </w:r>
        </w:p>
        <w:p w14:paraId="2B20AEBD" w14:textId="77777777" w:rsidR="00BC273E" w:rsidRPr="00913892" w:rsidRDefault="00BC273E" w:rsidP="00947DC8">
          <w:pPr>
            <w:pStyle w:val="ekvquelle"/>
          </w:pPr>
        </w:p>
      </w:tc>
      <w:tc>
        <w:tcPr>
          <w:tcW w:w="813" w:type="dxa"/>
        </w:tcPr>
        <w:p w14:paraId="1FDC6367" w14:textId="77777777" w:rsidR="00BC273E" w:rsidRPr="00913892" w:rsidRDefault="00BC273E" w:rsidP="00913892">
          <w:pPr>
            <w:pStyle w:val="ekvpagina"/>
          </w:pPr>
        </w:p>
      </w:tc>
    </w:tr>
  </w:tbl>
  <w:p w14:paraId="37635A10" w14:textId="77777777" w:rsidR="00BC273E" w:rsidRDefault="00BC273E">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150B5F" w:rsidRPr="00F42294" w14:paraId="0A6DACC4" w14:textId="77777777" w:rsidTr="00503EE6">
      <w:trPr>
        <w:trHeight w:hRule="exact" w:val="680"/>
      </w:trPr>
      <w:tc>
        <w:tcPr>
          <w:tcW w:w="864" w:type="dxa"/>
          <w:noWrap/>
        </w:tcPr>
        <w:p w14:paraId="3D81B759" w14:textId="77777777" w:rsidR="00150B5F" w:rsidRPr="00913892" w:rsidRDefault="00150B5F" w:rsidP="005E4C30">
          <w:pPr>
            <w:pStyle w:val="ekvpaginabild"/>
            <w:jc w:val="both"/>
          </w:pPr>
          <w:r w:rsidRPr="00913892">
            <w:rPr>
              <w:noProof/>
              <w:lang w:eastAsia="de-DE"/>
            </w:rPr>
            <w:drawing>
              <wp:inline distT="0" distB="0" distL="0" distR="0" wp14:anchorId="350B112F" wp14:editId="049F0F4B">
                <wp:extent cx="468000" cy="234000"/>
                <wp:effectExtent l="0" t="0" r="8255" b="0"/>
                <wp:docPr id="85" name="Grafik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34639F69" w14:textId="77777777" w:rsidR="00150B5F" w:rsidRPr="00913892" w:rsidRDefault="00150B5F"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6CE73CF5" w14:textId="199A5FC5" w:rsidR="00150B5F" w:rsidRDefault="00150B5F" w:rsidP="00947DC8">
          <w:pPr>
            <w:pStyle w:val="ekvquelle"/>
          </w:pPr>
          <w:r>
            <w:t>Autor: Redaktion</w:t>
          </w:r>
        </w:p>
        <w:p w14:paraId="5258C123" w14:textId="31F63AE0" w:rsidR="003B1435" w:rsidRDefault="003B1435" w:rsidP="00947DC8">
          <w:pPr>
            <w:pStyle w:val="ekvquelle"/>
          </w:pPr>
          <w:r>
            <w:t>Illustrationen: Marion Goedelt, Berlin</w:t>
          </w:r>
        </w:p>
        <w:p w14:paraId="7E1A7D95" w14:textId="77777777" w:rsidR="00150B5F" w:rsidRPr="00913892" w:rsidRDefault="00150B5F" w:rsidP="00947DC8">
          <w:pPr>
            <w:pStyle w:val="ekvquelle"/>
          </w:pPr>
        </w:p>
      </w:tc>
      <w:tc>
        <w:tcPr>
          <w:tcW w:w="813" w:type="dxa"/>
        </w:tcPr>
        <w:p w14:paraId="5950C3A0" w14:textId="77777777" w:rsidR="00150B5F" w:rsidRPr="00913892" w:rsidRDefault="00150B5F" w:rsidP="00913892">
          <w:pPr>
            <w:pStyle w:val="ekvpagina"/>
          </w:pPr>
        </w:p>
      </w:tc>
    </w:tr>
  </w:tbl>
  <w:p w14:paraId="2C89944D" w14:textId="77777777" w:rsidR="00150B5F" w:rsidRDefault="00150B5F">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BC273E" w:rsidRPr="00F42294" w14:paraId="1C087315" w14:textId="77777777" w:rsidTr="00503EE6">
      <w:trPr>
        <w:trHeight w:hRule="exact" w:val="680"/>
      </w:trPr>
      <w:tc>
        <w:tcPr>
          <w:tcW w:w="864" w:type="dxa"/>
          <w:noWrap/>
        </w:tcPr>
        <w:p w14:paraId="6392D680" w14:textId="77777777" w:rsidR="00BC273E" w:rsidRPr="00913892" w:rsidRDefault="00BC273E" w:rsidP="005E4C30">
          <w:pPr>
            <w:pStyle w:val="ekvpaginabild"/>
            <w:jc w:val="both"/>
          </w:pPr>
          <w:r w:rsidRPr="00913892">
            <w:rPr>
              <w:noProof/>
              <w:lang w:eastAsia="de-DE"/>
            </w:rPr>
            <w:drawing>
              <wp:inline distT="0" distB="0" distL="0" distR="0" wp14:anchorId="352DBA4E" wp14:editId="3651149C">
                <wp:extent cx="468000" cy="234000"/>
                <wp:effectExtent l="0" t="0" r="8255" b="0"/>
                <wp:docPr id="96" name="Grafik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133BDC5F" w14:textId="77777777" w:rsidR="00BC273E" w:rsidRPr="00913892" w:rsidRDefault="00BC273E" w:rsidP="00503EE6">
          <w:pPr>
            <w:pStyle w:val="ekvpagina"/>
          </w:pPr>
          <w:r w:rsidRPr="00913892">
            <w:t xml:space="preserve">© Ernst Klett Verlag GmbH, </w:t>
          </w:r>
          <w:r>
            <w:t>Stuttgart 2022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7A81E341" w14:textId="77777777" w:rsidR="00BC273E" w:rsidRDefault="00BC273E" w:rsidP="00947DC8">
          <w:pPr>
            <w:pStyle w:val="ekvquelle"/>
          </w:pPr>
          <w:r>
            <w:t>Autor: Redaktion</w:t>
          </w:r>
        </w:p>
        <w:p w14:paraId="63F81E09" w14:textId="77777777" w:rsidR="00BC273E" w:rsidRPr="00913892" w:rsidRDefault="00BC273E" w:rsidP="00947DC8">
          <w:pPr>
            <w:pStyle w:val="ekvquelle"/>
          </w:pPr>
          <w:r>
            <w:t>Illustrationen: Marion Goedelt</w:t>
          </w:r>
        </w:p>
      </w:tc>
      <w:tc>
        <w:tcPr>
          <w:tcW w:w="813" w:type="dxa"/>
        </w:tcPr>
        <w:p w14:paraId="40A52EFD" w14:textId="77777777" w:rsidR="00BC273E" w:rsidRPr="00913892" w:rsidRDefault="00BC273E" w:rsidP="00913892">
          <w:pPr>
            <w:pStyle w:val="ekvpagina"/>
          </w:pPr>
        </w:p>
      </w:tc>
    </w:tr>
  </w:tbl>
  <w:p w14:paraId="0B33B7EF" w14:textId="77777777" w:rsidR="00BC273E" w:rsidRDefault="00BC27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95DD8" w14:textId="77777777" w:rsidR="00CC531B" w:rsidRDefault="00CC531B" w:rsidP="003C599D">
      <w:pPr>
        <w:spacing w:line="240" w:lineRule="auto"/>
      </w:pPr>
      <w:r>
        <w:separator/>
      </w:r>
    </w:p>
  </w:footnote>
  <w:footnote w:type="continuationSeparator" w:id="0">
    <w:p w14:paraId="0E3AD188" w14:textId="77777777" w:rsidR="00CC531B" w:rsidRDefault="00CC531B" w:rsidP="003C59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9CD9" w14:textId="77777777" w:rsidR="00F367D9" w:rsidRDefault="00F367D9">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0F5EA8" w:rsidRPr="00C172AE" w14:paraId="6FCE1E46" w14:textId="77777777" w:rsidTr="00431E62">
      <w:trPr>
        <w:trHeight w:hRule="exact" w:val="510"/>
      </w:trPr>
      <w:tc>
        <w:tcPr>
          <w:tcW w:w="818" w:type="dxa"/>
          <w:tcBorders>
            <w:top w:val="nil"/>
            <w:bottom w:val="nil"/>
            <w:right w:val="nil"/>
          </w:tcBorders>
          <w:noWrap/>
          <w:vAlign w:val="bottom"/>
        </w:tcPr>
        <w:p w14:paraId="085AC737" w14:textId="77777777" w:rsidR="000F5EA8" w:rsidRPr="00AE65F6" w:rsidRDefault="000F5EA8" w:rsidP="00901B13"/>
      </w:tc>
      <w:tc>
        <w:tcPr>
          <w:tcW w:w="3856" w:type="dxa"/>
          <w:tcBorders>
            <w:top w:val="nil"/>
            <w:left w:val="nil"/>
            <w:bottom w:val="nil"/>
            <w:right w:val="nil"/>
          </w:tcBorders>
          <w:noWrap/>
          <w:vAlign w:val="bottom"/>
        </w:tcPr>
        <w:p w14:paraId="1D995137" w14:textId="77777777" w:rsidR="000F5EA8" w:rsidRPr="007C1230" w:rsidRDefault="000F5EA8" w:rsidP="00901B13">
          <w:pPr>
            <w:pStyle w:val="ekvkolumnentitel"/>
          </w:pPr>
          <w:r w:rsidRPr="007C1230">
            <w:t>Name:</w:t>
          </w:r>
        </w:p>
      </w:tc>
      <w:tc>
        <w:tcPr>
          <w:tcW w:w="1321" w:type="dxa"/>
          <w:tcBorders>
            <w:top w:val="nil"/>
            <w:left w:val="nil"/>
            <w:bottom w:val="nil"/>
            <w:right w:val="nil"/>
          </w:tcBorders>
          <w:noWrap/>
          <w:vAlign w:val="bottom"/>
        </w:tcPr>
        <w:p w14:paraId="1DCD625B" w14:textId="77777777" w:rsidR="000F5EA8" w:rsidRPr="007C1230" w:rsidRDefault="000F5EA8" w:rsidP="00901B13">
          <w:pPr>
            <w:pStyle w:val="ekvkolumnentitel"/>
          </w:pPr>
          <w:r w:rsidRPr="007C1230">
            <w:t>Klasse:</w:t>
          </w:r>
        </w:p>
      </w:tc>
      <w:tc>
        <w:tcPr>
          <w:tcW w:w="2041" w:type="dxa"/>
          <w:tcBorders>
            <w:top w:val="nil"/>
            <w:left w:val="nil"/>
            <w:bottom w:val="nil"/>
            <w:right w:val="nil"/>
          </w:tcBorders>
          <w:noWrap/>
          <w:vAlign w:val="bottom"/>
        </w:tcPr>
        <w:p w14:paraId="6B42F973" w14:textId="77777777" w:rsidR="000F5EA8" w:rsidRPr="007C1230" w:rsidRDefault="000F5EA8" w:rsidP="00901B13">
          <w:pPr>
            <w:pStyle w:val="ekvkolumnentitel"/>
          </w:pPr>
          <w:r w:rsidRPr="007C1230">
            <w:t>Datum:</w:t>
          </w:r>
        </w:p>
      </w:tc>
      <w:tc>
        <w:tcPr>
          <w:tcW w:w="2081" w:type="dxa"/>
          <w:tcBorders>
            <w:top w:val="nil"/>
            <w:left w:val="nil"/>
            <w:bottom w:val="nil"/>
            <w:right w:val="nil"/>
          </w:tcBorders>
          <w:noWrap/>
          <w:vAlign w:val="bottom"/>
        </w:tcPr>
        <w:p w14:paraId="03689A0E" w14:textId="77777777" w:rsidR="000F5EA8" w:rsidRPr="007C1230" w:rsidRDefault="000F5EA8" w:rsidP="00901B13">
          <w:pPr>
            <w:pStyle w:val="ekvkvnummer"/>
          </w:pPr>
          <w:r>
            <w:t xml:space="preserve">AB 5/6 – 4 </w:t>
          </w:r>
          <w:r w:rsidRPr="00881625">
            <w:rPr>
              <w:sz w:val="16"/>
              <w:szCs w:val="16"/>
            </w:rPr>
            <w:t>Lösung</w:t>
          </w:r>
        </w:p>
      </w:tc>
      <w:tc>
        <w:tcPr>
          <w:tcW w:w="883" w:type="dxa"/>
          <w:tcBorders>
            <w:top w:val="nil"/>
            <w:left w:val="nil"/>
            <w:bottom w:val="nil"/>
          </w:tcBorders>
          <w:noWrap/>
          <w:vAlign w:val="bottom"/>
        </w:tcPr>
        <w:p w14:paraId="5EEAC681" w14:textId="77777777" w:rsidR="000F5EA8" w:rsidRPr="007636A0" w:rsidRDefault="000F5EA8" w:rsidP="00901B13">
          <w:pPr>
            <w:pStyle w:val="ekvkapitel"/>
            <w:rPr>
              <w:color w:val="FFFFFF" w:themeColor="background1"/>
            </w:rPr>
          </w:pPr>
        </w:p>
      </w:tc>
    </w:tr>
    <w:tr w:rsidR="000F5EA8" w:rsidRPr="00BF17F2" w14:paraId="6941DF3E"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516C5459" w14:textId="77777777" w:rsidR="000F5EA8" w:rsidRPr="00BF17F2" w:rsidRDefault="000F5EA8" w:rsidP="005968A6">
          <w:pPr>
            <w:rPr>
              <w:color w:val="FFFFFF" w:themeColor="background1"/>
            </w:rPr>
          </w:pPr>
        </w:p>
      </w:tc>
      <w:tc>
        <w:tcPr>
          <w:tcW w:w="10182" w:type="dxa"/>
          <w:gridSpan w:val="5"/>
          <w:tcBorders>
            <w:left w:val="nil"/>
            <w:bottom w:val="nil"/>
          </w:tcBorders>
          <w:noWrap/>
          <w:vAlign w:val="center"/>
        </w:tcPr>
        <w:p w14:paraId="43ECA9FB" w14:textId="77777777" w:rsidR="000F5EA8" w:rsidRPr="00952B52" w:rsidRDefault="000F5EA8" w:rsidP="005968A6">
          <w:r>
            <w:t>Arbeitsblatt zum Grammatikrahmen Baden-Württemberg</w:t>
          </w:r>
        </w:p>
      </w:tc>
    </w:tr>
  </w:tbl>
  <w:p w14:paraId="1F1E3E4B" w14:textId="77777777" w:rsidR="000F5EA8" w:rsidRDefault="000F5EA8">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BC273E" w:rsidRPr="00C172AE" w14:paraId="12EDD11A" w14:textId="77777777" w:rsidTr="00431E62">
      <w:trPr>
        <w:trHeight w:hRule="exact" w:val="510"/>
      </w:trPr>
      <w:tc>
        <w:tcPr>
          <w:tcW w:w="818" w:type="dxa"/>
          <w:tcBorders>
            <w:top w:val="nil"/>
            <w:bottom w:val="nil"/>
            <w:right w:val="nil"/>
          </w:tcBorders>
          <w:noWrap/>
          <w:vAlign w:val="bottom"/>
        </w:tcPr>
        <w:p w14:paraId="796C3367" w14:textId="77777777" w:rsidR="00BC273E" w:rsidRPr="00AE65F6" w:rsidRDefault="00BC273E" w:rsidP="00901B13"/>
      </w:tc>
      <w:tc>
        <w:tcPr>
          <w:tcW w:w="3856" w:type="dxa"/>
          <w:tcBorders>
            <w:top w:val="nil"/>
            <w:left w:val="nil"/>
            <w:bottom w:val="nil"/>
            <w:right w:val="nil"/>
          </w:tcBorders>
          <w:noWrap/>
          <w:vAlign w:val="bottom"/>
        </w:tcPr>
        <w:p w14:paraId="46FCDF18" w14:textId="77777777" w:rsidR="00BC273E" w:rsidRPr="007C1230" w:rsidRDefault="00BC273E" w:rsidP="00901B13">
          <w:pPr>
            <w:pStyle w:val="ekvkolumnentitel"/>
          </w:pPr>
          <w:r w:rsidRPr="007C1230">
            <w:t>Name:</w:t>
          </w:r>
        </w:p>
      </w:tc>
      <w:tc>
        <w:tcPr>
          <w:tcW w:w="1321" w:type="dxa"/>
          <w:tcBorders>
            <w:top w:val="nil"/>
            <w:left w:val="nil"/>
            <w:bottom w:val="nil"/>
            <w:right w:val="nil"/>
          </w:tcBorders>
          <w:noWrap/>
          <w:vAlign w:val="bottom"/>
        </w:tcPr>
        <w:p w14:paraId="6E076C1D" w14:textId="77777777" w:rsidR="00BC273E" w:rsidRPr="007C1230" w:rsidRDefault="00BC273E" w:rsidP="00901B13">
          <w:pPr>
            <w:pStyle w:val="ekvkolumnentitel"/>
          </w:pPr>
          <w:r w:rsidRPr="007C1230">
            <w:t>Klasse:</w:t>
          </w:r>
        </w:p>
      </w:tc>
      <w:tc>
        <w:tcPr>
          <w:tcW w:w="2041" w:type="dxa"/>
          <w:tcBorders>
            <w:top w:val="nil"/>
            <w:left w:val="nil"/>
            <w:bottom w:val="nil"/>
            <w:right w:val="nil"/>
          </w:tcBorders>
          <w:noWrap/>
          <w:vAlign w:val="bottom"/>
        </w:tcPr>
        <w:p w14:paraId="2DCB90EB" w14:textId="77777777" w:rsidR="00BC273E" w:rsidRPr="007C1230" w:rsidRDefault="00BC273E" w:rsidP="00901B13">
          <w:pPr>
            <w:pStyle w:val="ekvkolumnentitel"/>
          </w:pPr>
          <w:r w:rsidRPr="007C1230">
            <w:t>Datum:</w:t>
          </w:r>
        </w:p>
      </w:tc>
      <w:tc>
        <w:tcPr>
          <w:tcW w:w="2081" w:type="dxa"/>
          <w:tcBorders>
            <w:top w:val="nil"/>
            <w:left w:val="nil"/>
            <w:bottom w:val="nil"/>
            <w:right w:val="nil"/>
          </w:tcBorders>
          <w:noWrap/>
          <w:vAlign w:val="bottom"/>
        </w:tcPr>
        <w:p w14:paraId="75834EED" w14:textId="4317D0E5" w:rsidR="00BC273E" w:rsidRPr="007C1230" w:rsidRDefault="00BC273E" w:rsidP="00901B13">
          <w:pPr>
            <w:pStyle w:val="ekvkvnummer"/>
          </w:pPr>
          <w:r>
            <w:t xml:space="preserve">AB 5/6 – 5 </w:t>
          </w:r>
        </w:p>
      </w:tc>
      <w:tc>
        <w:tcPr>
          <w:tcW w:w="883" w:type="dxa"/>
          <w:tcBorders>
            <w:top w:val="nil"/>
            <w:left w:val="nil"/>
            <w:bottom w:val="nil"/>
          </w:tcBorders>
          <w:noWrap/>
          <w:vAlign w:val="bottom"/>
        </w:tcPr>
        <w:p w14:paraId="4977C5D8" w14:textId="77777777" w:rsidR="00BC273E" w:rsidRPr="007636A0" w:rsidRDefault="00BC273E" w:rsidP="00901B13">
          <w:pPr>
            <w:pStyle w:val="ekvkapitel"/>
            <w:rPr>
              <w:color w:val="FFFFFF" w:themeColor="background1"/>
            </w:rPr>
          </w:pPr>
        </w:p>
      </w:tc>
    </w:tr>
    <w:tr w:rsidR="00BC273E" w:rsidRPr="00BF17F2" w14:paraId="7135773A"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487B9FEC" w14:textId="77777777" w:rsidR="00BC273E" w:rsidRPr="00BF17F2" w:rsidRDefault="00BC273E" w:rsidP="005968A6">
          <w:pPr>
            <w:rPr>
              <w:color w:val="FFFFFF" w:themeColor="background1"/>
            </w:rPr>
          </w:pPr>
        </w:p>
      </w:tc>
      <w:tc>
        <w:tcPr>
          <w:tcW w:w="10182" w:type="dxa"/>
          <w:gridSpan w:val="5"/>
          <w:tcBorders>
            <w:left w:val="nil"/>
            <w:bottom w:val="nil"/>
          </w:tcBorders>
          <w:noWrap/>
          <w:vAlign w:val="center"/>
        </w:tcPr>
        <w:p w14:paraId="49B2F388" w14:textId="77777777" w:rsidR="00BC273E" w:rsidRPr="00952B52" w:rsidRDefault="00BC273E" w:rsidP="005968A6">
          <w:r>
            <w:t>Arbeitsblatt zum Grammatikrahmen Baden-Württemberg</w:t>
          </w:r>
        </w:p>
      </w:tc>
    </w:tr>
  </w:tbl>
  <w:p w14:paraId="2B2BEF92" w14:textId="77777777" w:rsidR="00BC273E" w:rsidRDefault="00BC273E">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0F5EA8" w:rsidRPr="00C172AE" w14:paraId="7F86656E" w14:textId="77777777" w:rsidTr="00431E62">
      <w:trPr>
        <w:trHeight w:hRule="exact" w:val="510"/>
      </w:trPr>
      <w:tc>
        <w:tcPr>
          <w:tcW w:w="818" w:type="dxa"/>
          <w:tcBorders>
            <w:top w:val="nil"/>
            <w:bottom w:val="nil"/>
            <w:right w:val="nil"/>
          </w:tcBorders>
          <w:noWrap/>
          <w:vAlign w:val="bottom"/>
        </w:tcPr>
        <w:p w14:paraId="20FA1AA0" w14:textId="77777777" w:rsidR="000F5EA8" w:rsidRPr="00AE65F6" w:rsidRDefault="000F5EA8" w:rsidP="00901B13"/>
      </w:tc>
      <w:tc>
        <w:tcPr>
          <w:tcW w:w="3856" w:type="dxa"/>
          <w:tcBorders>
            <w:top w:val="nil"/>
            <w:left w:val="nil"/>
            <w:bottom w:val="nil"/>
            <w:right w:val="nil"/>
          </w:tcBorders>
          <w:noWrap/>
          <w:vAlign w:val="bottom"/>
        </w:tcPr>
        <w:p w14:paraId="35DC2D63" w14:textId="77777777" w:rsidR="000F5EA8" w:rsidRPr="007C1230" w:rsidRDefault="000F5EA8" w:rsidP="00901B13">
          <w:pPr>
            <w:pStyle w:val="ekvkolumnentitel"/>
          </w:pPr>
          <w:r w:rsidRPr="007C1230">
            <w:t>Name:</w:t>
          </w:r>
        </w:p>
      </w:tc>
      <w:tc>
        <w:tcPr>
          <w:tcW w:w="1321" w:type="dxa"/>
          <w:tcBorders>
            <w:top w:val="nil"/>
            <w:left w:val="nil"/>
            <w:bottom w:val="nil"/>
            <w:right w:val="nil"/>
          </w:tcBorders>
          <w:noWrap/>
          <w:vAlign w:val="bottom"/>
        </w:tcPr>
        <w:p w14:paraId="5AC610D2" w14:textId="77777777" w:rsidR="000F5EA8" w:rsidRPr="007C1230" w:rsidRDefault="000F5EA8" w:rsidP="00901B13">
          <w:pPr>
            <w:pStyle w:val="ekvkolumnentitel"/>
          </w:pPr>
          <w:r w:rsidRPr="007C1230">
            <w:t>Klasse:</w:t>
          </w:r>
        </w:p>
      </w:tc>
      <w:tc>
        <w:tcPr>
          <w:tcW w:w="2041" w:type="dxa"/>
          <w:tcBorders>
            <w:top w:val="nil"/>
            <w:left w:val="nil"/>
            <w:bottom w:val="nil"/>
            <w:right w:val="nil"/>
          </w:tcBorders>
          <w:noWrap/>
          <w:vAlign w:val="bottom"/>
        </w:tcPr>
        <w:p w14:paraId="7B802AAB" w14:textId="77777777" w:rsidR="000F5EA8" w:rsidRPr="007C1230" w:rsidRDefault="000F5EA8" w:rsidP="00901B13">
          <w:pPr>
            <w:pStyle w:val="ekvkolumnentitel"/>
          </w:pPr>
          <w:r w:rsidRPr="007C1230">
            <w:t>Datum:</w:t>
          </w:r>
        </w:p>
      </w:tc>
      <w:tc>
        <w:tcPr>
          <w:tcW w:w="2081" w:type="dxa"/>
          <w:tcBorders>
            <w:top w:val="nil"/>
            <w:left w:val="nil"/>
            <w:bottom w:val="nil"/>
            <w:right w:val="nil"/>
          </w:tcBorders>
          <w:noWrap/>
          <w:vAlign w:val="bottom"/>
        </w:tcPr>
        <w:p w14:paraId="7EF1CEEA" w14:textId="3B424B71" w:rsidR="000F5EA8" w:rsidRPr="007C1230" w:rsidRDefault="000F5EA8" w:rsidP="00901B13">
          <w:pPr>
            <w:pStyle w:val="ekvkvnummer"/>
          </w:pPr>
          <w:r>
            <w:t xml:space="preserve">AB 5/6 – 5 </w:t>
          </w:r>
          <w:r w:rsidRPr="00881625">
            <w:rPr>
              <w:sz w:val="16"/>
              <w:szCs w:val="16"/>
            </w:rPr>
            <w:t>Lösung</w:t>
          </w:r>
        </w:p>
      </w:tc>
      <w:tc>
        <w:tcPr>
          <w:tcW w:w="883" w:type="dxa"/>
          <w:tcBorders>
            <w:top w:val="nil"/>
            <w:left w:val="nil"/>
            <w:bottom w:val="nil"/>
          </w:tcBorders>
          <w:noWrap/>
          <w:vAlign w:val="bottom"/>
        </w:tcPr>
        <w:p w14:paraId="1D9BDD52" w14:textId="77777777" w:rsidR="000F5EA8" w:rsidRPr="007636A0" w:rsidRDefault="000F5EA8" w:rsidP="00901B13">
          <w:pPr>
            <w:pStyle w:val="ekvkapitel"/>
            <w:rPr>
              <w:color w:val="FFFFFF" w:themeColor="background1"/>
            </w:rPr>
          </w:pPr>
        </w:p>
      </w:tc>
    </w:tr>
    <w:tr w:rsidR="000F5EA8" w:rsidRPr="00BF17F2" w14:paraId="30C5CF06"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61EE3A93" w14:textId="77777777" w:rsidR="000F5EA8" w:rsidRPr="00BF17F2" w:rsidRDefault="000F5EA8" w:rsidP="005968A6">
          <w:pPr>
            <w:rPr>
              <w:color w:val="FFFFFF" w:themeColor="background1"/>
            </w:rPr>
          </w:pPr>
        </w:p>
      </w:tc>
      <w:tc>
        <w:tcPr>
          <w:tcW w:w="10182" w:type="dxa"/>
          <w:gridSpan w:val="5"/>
          <w:tcBorders>
            <w:left w:val="nil"/>
            <w:bottom w:val="nil"/>
          </w:tcBorders>
          <w:noWrap/>
          <w:vAlign w:val="center"/>
        </w:tcPr>
        <w:p w14:paraId="0B49FEEF" w14:textId="77777777" w:rsidR="000F5EA8" w:rsidRPr="00952B52" w:rsidRDefault="000F5EA8" w:rsidP="005968A6">
          <w:r>
            <w:t>Arbeitsblatt zum Grammatikrahmen Baden-Württemberg</w:t>
          </w:r>
        </w:p>
      </w:tc>
    </w:tr>
  </w:tbl>
  <w:p w14:paraId="2FA3D580" w14:textId="77777777" w:rsidR="000F5EA8" w:rsidRDefault="000F5EA8">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BC273E" w:rsidRPr="00C172AE" w14:paraId="40012DA3" w14:textId="77777777" w:rsidTr="00431E62">
      <w:trPr>
        <w:trHeight w:hRule="exact" w:val="510"/>
      </w:trPr>
      <w:tc>
        <w:tcPr>
          <w:tcW w:w="818" w:type="dxa"/>
          <w:tcBorders>
            <w:top w:val="nil"/>
            <w:bottom w:val="nil"/>
            <w:right w:val="nil"/>
          </w:tcBorders>
          <w:noWrap/>
          <w:vAlign w:val="bottom"/>
        </w:tcPr>
        <w:p w14:paraId="482D1485" w14:textId="77777777" w:rsidR="00BC273E" w:rsidRPr="00AE65F6" w:rsidRDefault="00BC273E" w:rsidP="00901B13"/>
      </w:tc>
      <w:tc>
        <w:tcPr>
          <w:tcW w:w="3856" w:type="dxa"/>
          <w:tcBorders>
            <w:top w:val="nil"/>
            <w:left w:val="nil"/>
            <w:bottom w:val="nil"/>
            <w:right w:val="nil"/>
          </w:tcBorders>
          <w:noWrap/>
          <w:vAlign w:val="bottom"/>
        </w:tcPr>
        <w:p w14:paraId="047902DE" w14:textId="77777777" w:rsidR="00BC273E" w:rsidRPr="007C1230" w:rsidRDefault="00BC273E" w:rsidP="00901B13">
          <w:pPr>
            <w:pStyle w:val="ekvkolumnentitel"/>
          </w:pPr>
          <w:r w:rsidRPr="007C1230">
            <w:t>Name:</w:t>
          </w:r>
        </w:p>
      </w:tc>
      <w:tc>
        <w:tcPr>
          <w:tcW w:w="1321" w:type="dxa"/>
          <w:tcBorders>
            <w:top w:val="nil"/>
            <w:left w:val="nil"/>
            <w:bottom w:val="nil"/>
            <w:right w:val="nil"/>
          </w:tcBorders>
          <w:noWrap/>
          <w:vAlign w:val="bottom"/>
        </w:tcPr>
        <w:p w14:paraId="316FBC3E" w14:textId="77777777" w:rsidR="00BC273E" w:rsidRPr="007C1230" w:rsidRDefault="00BC273E" w:rsidP="00901B13">
          <w:pPr>
            <w:pStyle w:val="ekvkolumnentitel"/>
          </w:pPr>
          <w:r w:rsidRPr="007C1230">
            <w:t>Klasse:</w:t>
          </w:r>
        </w:p>
      </w:tc>
      <w:tc>
        <w:tcPr>
          <w:tcW w:w="2041" w:type="dxa"/>
          <w:tcBorders>
            <w:top w:val="nil"/>
            <w:left w:val="nil"/>
            <w:bottom w:val="nil"/>
            <w:right w:val="nil"/>
          </w:tcBorders>
          <w:noWrap/>
          <w:vAlign w:val="bottom"/>
        </w:tcPr>
        <w:p w14:paraId="269555D7" w14:textId="77777777" w:rsidR="00BC273E" w:rsidRPr="007C1230" w:rsidRDefault="00BC273E" w:rsidP="00901B13">
          <w:pPr>
            <w:pStyle w:val="ekvkolumnentitel"/>
          </w:pPr>
          <w:r w:rsidRPr="007C1230">
            <w:t>Datum:</w:t>
          </w:r>
        </w:p>
      </w:tc>
      <w:tc>
        <w:tcPr>
          <w:tcW w:w="2081" w:type="dxa"/>
          <w:tcBorders>
            <w:top w:val="nil"/>
            <w:left w:val="nil"/>
            <w:bottom w:val="nil"/>
            <w:right w:val="nil"/>
          </w:tcBorders>
          <w:noWrap/>
          <w:vAlign w:val="bottom"/>
        </w:tcPr>
        <w:p w14:paraId="4A0ADF3D" w14:textId="789BA9CA" w:rsidR="00BC273E" w:rsidRPr="007C1230" w:rsidRDefault="00BC273E" w:rsidP="00901B13">
          <w:pPr>
            <w:pStyle w:val="ekvkvnummer"/>
          </w:pPr>
          <w:r>
            <w:t xml:space="preserve">AB 5/6 – 6 </w:t>
          </w:r>
        </w:p>
      </w:tc>
      <w:tc>
        <w:tcPr>
          <w:tcW w:w="883" w:type="dxa"/>
          <w:tcBorders>
            <w:top w:val="nil"/>
            <w:left w:val="nil"/>
            <w:bottom w:val="nil"/>
          </w:tcBorders>
          <w:noWrap/>
          <w:vAlign w:val="bottom"/>
        </w:tcPr>
        <w:p w14:paraId="1E23019A" w14:textId="77777777" w:rsidR="00BC273E" w:rsidRPr="007636A0" w:rsidRDefault="00BC273E" w:rsidP="00901B13">
          <w:pPr>
            <w:pStyle w:val="ekvkapitel"/>
            <w:rPr>
              <w:color w:val="FFFFFF" w:themeColor="background1"/>
            </w:rPr>
          </w:pPr>
        </w:p>
      </w:tc>
    </w:tr>
    <w:tr w:rsidR="00BC273E" w:rsidRPr="00BF17F2" w14:paraId="2555DAA7"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0840A501" w14:textId="77777777" w:rsidR="00BC273E" w:rsidRPr="00BF17F2" w:rsidRDefault="00BC273E" w:rsidP="005968A6">
          <w:pPr>
            <w:rPr>
              <w:color w:val="FFFFFF" w:themeColor="background1"/>
            </w:rPr>
          </w:pPr>
        </w:p>
      </w:tc>
      <w:tc>
        <w:tcPr>
          <w:tcW w:w="10182" w:type="dxa"/>
          <w:gridSpan w:val="5"/>
          <w:tcBorders>
            <w:left w:val="nil"/>
            <w:bottom w:val="nil"/>
          </w:tcBorders>
          <w:noWrap/>
          <w:vAlign w:val="center"/>
        </w:tcPr>
        <w:p w14:paraId="3306C239" w14:textId="77777777" w:rsidR="00BC273E" w:rsidRPr="00952B52" w:rsidRDefault="00BC273E" w:rsidP="005968A6">
          <w:r>
            <w:t>Arbeitsblatt zum Grammatikrahmen Baden-Württemberg</w:t>
          </w:r>
        </w:p>
      </w:tc>
    </w:tr>
  </w:tbl>
  <w:p w14:paraId="69B1F941" w14:textId="77777777" w:rsidR="00BC273E" w:rsidRDefault="00BC273E">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3B1435" w:rsidRPr="00C172AE" w14:paraId="5890E5E1" w14:textId="77777777" w:rsidTr="00431E62">
      <w:trPr>
        <w:trHeight w:hRule="exact" w:val="510"/>
      </w:trPr>
      <w:tc>
        <w:tcPr>
          <w:tcW w:w="818" w:type="dxa"/>
          <w:tcBorders>
            <w:top w:val="nil"/>
            <w:bottom w:val="nil"/>
            <w:right w:val="nil"/>
          </w:tcBorders>
          <w:noWrap/>
          <w:vAlign w:val="bottom"/>
        </w:tcPr>
        <w:p w14:paraId="21682EB7" w14:textId="77777777" w:rsidR="003B1435" w:rsidRPr="00AE65F6" w:rsidRDefault="003B1435" w:rsidP="00901B13"/>
      </w:tc>
      <w:tc>
        <w:tcPr>
          <w:tcW w:w="3856" w:type="dxa"/>
          <w:tcBorders>
            <w:top w:val="nil"/>
            <w:left w:val="nil"/>
            <w:bottom w:val="nil"/>
            <w:right w:val="nil"/>
          </w:tcBorders>
          <w:noWrap/>
          <w:vAlign w:val="bottom"/>
        </w:tcPr>
        <w:p w14:paraId="34D4E11F" w14:textId="77777777" w:rsidR="003B1435" w:rsidRPr="007C1230" w:rsidRDefault="003B1435" w:rsidP="00901B13">
          <w:pPr>
            <w:pStyle w:val="ekvkolumnentitel"/>
          </w:pPr>
          <w:r w:rsidRPr="007C1230">
            <w:t>Name:</w:t>
          </w:r>
        </w:p>
      </w:tc>
      <w:tc>
        <w:tcPr>
          <w:tcW w:w="1321" w:type="dxa"/>
          <w:tcBorders>
            <w:top w:val="nil"/>
            <w:left w:val="nil"/>
            <w:bottom w:val="nil"/>
            <w:right w:val="nil"/>
          </w:tcBorders>
          <w:noWrap/>
          <w:vAlign w:val="bottom"/>
        </w:tcPr>
        <w:p w14:paraId="65CD3667" w14:textId="77777777" w:rsidR="003B1435" w:rsidRPr="007C1230" w:rsidRDefault="003B1435" w:rsidP="00901B13">
          <w:pPr>
            <w:pStyle w:val="ekvkolumnentitel"/>
          </w:pPr>
          <w:r w:rsidRPr="007C1230">
            <w:t>Klasse:</w:t>
          </w:r>
        </w:p>
      </w:tc>
      <w:tc>
        <w:tcPr>
          <w:tcW w:w="2041" w:type="dxa"/>
          <w:tcBorders>
            <w:top w:val="nil"/>
            <w:left w:val="nil"/>
            <w:bottom w:val="nil"/>
            <w:right w:val="nil"/>
          </w:tcBorders>
          <w:noWrap/>
          <w:vAlign w:val="bottom"/>
        </w:tcPr>
        <w:p w14:paraId="0CAD0CF3" w14:textId="77777777" w:rsidR="003B1435" w:rsidRPr="007C1230" w:rsidRDefault="003B1435" w:rsidP="00901B13">
          <w:pPr>
            <w:pStyle w:val="ekvkolumnentitel"/>
          </w:pPr>
          <w:r w:rsidRPr="007C1230">
            <w:t>Datum:</w:t>
          </w:r>
        </w:p>
      </w:tc>
      <w:tc>
        <w:tcPr>
          <w:tcW w:w="2081" w:type="dxa"/>
          <w:tcBorders>
            <w:top w:val="nil"/>
            <w:left w:val="nil"/>
            <w:bottom w:val="nil"/>
            <w:right w:val="nil"/>
          </w:tcBorders>
          <w:noWrap/>
          <w:vAlign w:val="bottom"/>
        </w:tcPr>
        <w:p w14:paraId="65D67F98" w14:textId="1302409D" w:rsidR="003B1435" w:rsidRPr="007C1230" w:rsidRDefault="003B1435" w:rsidP="003B1435">
          <w:pPr>
            <w:pStyle w:val="ekvkvnummer"/>
            <w:jc w:val="both"/>
          </w:pPr>
          <w:r>
            <w:t xml:space="preserve">AB 5/6 – 6 </w:t>
          </w:r>
          <w:r w:rsidRPr="00881625">
            <w:rPr>
              <w:sz w:val="16"/>
              <w:szCs w:val="16"/>
            </w:rPr>
            <w:t>Lösung</w:t>
          </w:r>
        </w:p>
      </w:tc>
      <w:tc>
        <w:tcPr>
          <w:tcW w:w="883" w:type="dxa"/>
          <w:tcBorders>
            <w:top w:val="nil"/>
            <w:left w:val="nil"/>
            <w:bottom w:val="nil"/>
          </w:tcBorders>
          <w:noWrap/>
          <w:vAlign w:val="bottom"/>
        </w:tcPr>
        <w:p w14:paraId="70E9E8B2" w14:textId="77777777" w:rsidR="003B1435" w:rsidRPr="007636A0" w:rsidRDefault="003B1435" w:rsidP="00901B13">
          <w:pPr>
            <w:pStyle w:val="ekvkapitel"/>
            <w:rPr>
              <w:color w:val="FFFFFF" w:themeColor="background1"/>
            </w:rPr>
          </w:pPr>
        </w:p>
      </w:tc>
    </w:tr>
    <w:tr w:rsidR="003B1435" w:rsidRPr="00BF17F2" w14:paraId="65F13545"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49CFD443" w14:textId="77777777" w:rsidR="003B1435" w:rsidRPr="00BF17F2" w:rsidRDefault="003B1435" w:rsidP="005968A6">
          <w:pPr>
            <w:rPr>
              <w:color w:val="FFFFFF" w:themeColor="background1"/>
            </w:rPr>
          </w:pPr>
        </w:p>
      </w:tc>
      <w:tc>
        <w:tcPr>
          <w:tcW w:w="10182" w:type="dxa"/>
          <w:gridSpan w:val="5"/>
          <w:tcBorders>
            <w:left w:val="nil"/>
            <w:bottom w:val="nil"/>
          </w:tcBorders>
          <w:noWrap/>
          <w:vAlign w:val="center"/>
        </w:tcPr>
        <w:p w14:paraId="450EDAEB" w14:textId="77777777" w:rsidR="003B1435" w:rsidRPr="00952B52" w:rsidRDefault="003B1435" w:rsidP="005968A6">
          <w:r>
            <w:t>Arbeitsblatt zum Grammatikrahmen Baden-Württemberg</w:t>
          </w:r>
        </w:p>
      </w:tc>
    </w:tr>
  </w:tbl>
  <w:p w14:paraId="71959857" w14:textId="77777777" w:rsidR="003B1435" w:rsidRDefault="003B1435">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560E813B" w14:textId="77777777" w:rsidTr="00431E62">
      <w:trPr>
        <w:trHeight w:hRule="exact" w:val="510"/>
      </w:trPr>
      <w:tc>
        <w:tcPr>
          <w:tcW w:w="818" w:type="dxa"/>
          <w:tcBorders>
            <w:top w:val="nil"/>
            <w:bottom w:val="nil"/>
            <w:right w:val="nil"/>
          </w:tcBorders>
          <w:noWrap/>
          <w:vAlign w:val="bottom"/>
        </w:tcPr>
        <w:p w14:paraId="233D425F" w14:textId="77777777" w:rsidR="00150B5F" w:rsidRPr="00AE65F6" w:rsidRDefault="00150B5F" w:rsidP="00901B13"/>
      </w:tc>
      <w:tc>
        <w:tcPr>
          <w:tcW w:w="3856" w:type="dxa"/>
          <w:tcBorders>
            <w:top w:val="nil"/>
            <w:left w:val="nil"/>
            <w:bottom w:val="nil"/>
            <w:right w:val="nil"/>
          </w:tcBorders>
          <w:noWrap/>
          <w:vAlign w:val="bottom"/>
        </w:tcPr>
        <w:p w14:paraId="00280E08"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1BAF0261"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23FB02EE"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6FAC3575" w14:textId="3EE1FEB5" w:rsidR="00150B5F" w:rsidRPr="007C1230" w:rsidRDefault="00150B5F" w:rsidP="00901B13">
          <w:pPr>
            <w:pStyle w:val="ekvkvnummer"/>
          </w:pPr>
          <w:r>
            <w:t xml:space="preserve">AB 5/6 – 7 </w:t>
          </w:r>
        </w:p>
      </w:tc>
      <w:tc>
        <w:tcPr>
          <w:tcW w:w="883" w:type="dxa"/>
          <w:tcBorders>
            <w:top w:val="nil"/>
            <w:left w:val="nil"/>
            <w:bottom w:val="nil"/>
          </w:tcBorders>
          <w:noWrap/>
          <w:vAlign w:val="bottom"/>
        </w:tcPr>
        <w:p w14:paraId="3C8BB0E8" w14:textId="77777777" w:rsidR="00150B5F" w:rsidRPr="007636A0" w:rsidRDefault="00150B5F" w:rsidP="00901B13">
          <w:pPr>
            <w:pStyle w:val="ekvkapitel"/>
            <w:rPr>
              <w:color w:val="FFFFFF" w:themeColor="background1"/>
            </w:rPr>
          </w:pPr>
        </w:p>
      </w:tc>
    </w:tr>
    <w:tr w:rsidR="00150B5F" w:rsidRPr="00BF17F2" w14:paraId="43C55754"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0580A32E" w14:textId="77777777" w:rsidR="00150B5F" w:rsidRPr="00BF17F2" w:rsidRDefault="00150B5F" w:rsidP="005968A6">
          <w:pPr>
            <w:rPr>
              <w:color w:val="FFFFFF" w:themeColor="background1"/>
            </w:rPr>
          </w:pPr>
        </w:p>
      </w:tc>
      <w:tc>
        <w:tcPr>
          <w:tcW w:w="10182" w:type="dxa"/>
          <w:gridSpan w:val="5"/>
          <w:tcBorders>
            <w:left w:val="nil"/>
            <w:bottom w:val="nil"/>
          </w:tcBorders>
          <w:noWrap/>
          <w:vAlign w:val="center"/>
        </w:tcPr>
        <w:p w14:paraId="3300E105" w14:textId="77777777" w:rsidR="00150B5F" w:rsidRPr="00952B52" w:rsidRDefault="00150B5F" w:rsidP="005968A6">
          <w:r>
            <w:t>Arbeitsblatt zum Grammatikrahmen Baden-Württemberg</w:t>
          </w:r>
        </w:p>
      </w:tc>
    </w:tr>
  </w:tbl>
  <w:p w14:paraId="04B41B8B" w14:textId="77777777" w:rsidR="00150B5F" w:rsidRDefault="00150B5F">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3B1435" w:rsidRPr="00C172AE" w14:paraId="28F7054A" w14:textId="77777777" w:rsidTr="00431E62">
      <w:trPr>
        <w:trHeight w:hRule="exact" w:val="510"/>
      </w:trPr>
      <w:tc>
        <w:tcPr>
          <w:tcW w:w="818" w:type="dxa"/>
          <w:tcBorders>
            <w:top w:val="nil"/>
            <w:bottom w:val="nil"/>
            <w:right w:val="nil"/>
          </w:tcBorders>
          <w:noWrap/>
          <w:vAlign w:val="bottom"/>
        </w:tcPr>
        <w:p w14:paraId="5277CC44" w14:textId="77777777" w:rsidR="003B1435" w:rsidRPr="00AE65F6" w:rsidRDefault="003B1435" w:rsidP="00901B13"/>
      </w:tc>
      <w:tc>
        <w:tcPr>
          <w:tcW w:w="3856" w:type="dxa"/>
          <w:tcBorders>
            <w:top w:val="nil"/>
            <w:left w:val="nil"/>
            <w:bottom w:val="nil"/>
            <w:right w:val="nil"/>
          </w:tcBorders>
          <w:noWrap/>
          <w:vAlign w:val="bottom"/>
        </w:tcPr>
        <w:p w14:paraId="58E4414A" w14:textId="77777777" w:rsidR="003B1435" w:rsidRPr="007C1230" w:rsidRDefault="003B1435" w:rsidP="00901B13">
          <w:pPr>
            <w:pStyle w:val="ekvkolumnentitel"/>
          </w:pPr>
          <w:r w:rsidRPr="007C1230">
            <w:t>Name:</w:t>
          </w:r>
        </w:p>
      </w:tc>
      <w:tc>
        <w:tcPr>
          <w:tcW w:w="1321" w:type="dxa"/>
          <w:tcBorders>
            <w:top w:val="nil"/>
            <w:left w:val="nil"/>
            <w:bottom w:val="nil"/>
            <w:right w:val="nil"/>
          </w:tcBorders>
          <w:noWrap/>
          <w:vAlign w:val="bottom"/>
        </w:tcPr>
        <w:p w14:paraId="47A9A600" w14:textId="77777777" w:rsidR="003B1435" w:rsidRPr="007C1230" w:rsidRDefault="003B1435" w:rsidP="00901B13">
          <w:pPr>
            <w:pStyle w:val="ekvkolumnentitel"/>
          </w:pPr>
          <w:r w:rsidRPr="007C1230">
            <w:t>Klasse:</w:t>
          </w:r>
        </w:p>
      </w:tc>
      <w:tc>
        <w:tcPr>
          <w:tcW w:w="2041" w:type="dxa"/>
          <w:tcBorders>
            <w:top w:val="nil"/>
            <w:left w:val="nil"/>
            <w:bottom w:val="nil"/>
            <w:right w:val="nil"/>
          </w:tcBorders>
          <w:noWrap/>
          <w:vAlign w:val="bottom"/>
        </w:tcPr>
        <w:p w14:paraId="525219FA" w14:textId="77777777" w:rsidR="003B1435" w:rsidRPr="007C1230" w:rsidRDefault="003B1435" w:rsidP="00901B13">
          <w:pPr>
            <w:pStyle w:val="ekvkolumnentitel"/>
          </w:pPr>
          <w:r w:rsidRPr="007C1230">
            <w:t>Datum:</w:t>
          </w:r>
        </w:p>
      </w:tc>
      <w:tc>
        <w:tcPr>
          <w:tcW w:w="2081" w:type="dxa"/>
          <w:tcBorders>
            <w:top w:val="nil"/>
            <w:left w:val="nil"/>
            <w:bottom w:val="nil"/>
            <w:right w:val="nil"/>
          </w:tcBorders>
          <w:noWrap/>
          <w:vAlign w:val="bottom"/>
        </w:tcPr>
        <w:p w14:paraId="32BB6CB4" w14:textId="4CF02A0A" w:rsidR="003B1435" w:rsidRPr="007C1230" w:rsidRDefault="003B1435" w:rsidP="00901B13">
          <w:pPr>
            <w:pStyle w:val="ekvkvnummer"/>
          </w:pPr>
          <w:r>
            <w:t xml:space="preserve">AB 5/6 – 7 </w:t>
          </w:r>
          <w:r w:rsidRPr="00881625">
            <w:rPr>
              <w:sz w:val="16"/>
              <w:szCs w:val="16"/>
            </w:rPr>
            <w:t>Lösung</w:t>
          </w:r>
        </w:p>
      </w:tc>
      <w:tc>
        <w:tcPr>
          <w:tcW w:w="883" w:type="dxa"/>
          <w:tcBorders>
            <w:top w:val="nil"/>
            <w:left w:val="nil"/>
            <w:bottom w:val="nil"/>
          </w:tcBorders>
          <w:noWrap/>
          <w:vAlign w:val="bottom"/>
        </w:tcPr>
        <w:p w14:paraId="5B4609E9" w14:textId="77777777" w:rsidR="003B1435" w:rsidRPr="007636A0" w:rsidRDefault="003B1435" w:rsidP="00901B13">
          <w:pPr>
            <w:pStyle w:val="ekvkapitel"/>
            <w:rPr>
              <w:color w:val="FFFFFF" w:themeColor="background1"/>
            </w:rPr>
          </w:pPr>
        </w:p>
      </w:tc>
    </w:tr>
    <w:tr w:rsidR="003B1435" w:rsidRPr="00BF17F2" w14:paraId="0AEBBFAC"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2792B2F6" w14:textId="77777777" w:rsidR="003B1435" w:rsidRPr="00BF17F2" w:rsidRDefault="003B1435" w:rsidP="005968A6">
          <w:pPr>
            <w:rPr>
              <w:color w:val="FFFFFF" w:themeColor="background1"/>
            </w:rPr>
          </w:pPr>
        </w:p>
      </w:tc>
      <w:tc>
        <w:tcPr>
          <w:tcW w:w="10182" w:type="dxa"/>
          <w:gridSpan w:val="5"/>
          <w:tcBorders>
            <w:left w:val="nil"/>
            <w:bottom w:val="nil"/>
          </w:tcBorders>
          <w:noWrap/>
          <w:vAlign w:val="center"/>
        </w:tcPr>
        <w:p w14:paraId="41E8615B" w14:textId="77777777" w:rsidR="003B1435" w:rsidRPr="00952B52" w:rsidRDefault="003B1435" w:rsidP="005968A6">
          <w:r>
            <w:t>Arbeitsblatt zum Grammatikrahmen Baden-Württemberg</w:t>
          </w:r>
        </w:p>
      </w:tc>
    </w:tr>
  </w:tbl>
  <w:p w14:paraId="1124D446" w14:textId="77777777" w:rsidR="003B1435" w:rsidRDefault="003B1435">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72E3D8A4" w14:textId="77777777" w:rsidTr="00431E62">
      <w:trPr>
        <w:trHeight w:hRule="exact" w:val="510"/>
      </w:trPr>
      <w:tc>
        <w:tcPr>
          <w:tcW w:w="818" w:type="dxa"/>
          <w:tcBorders>
            <w:top w:val="nil"/>
            <w:bottom w:val="nil"/>
            <w:right w:val="nil"/>
          </w:tcBorders>
          <w:noWrap/>
          <w:vAlign w:val="bottom"/>
        </w:tcPr>
        <w:p w14:paraId="1104FC09" w14:textId="77777777" w:rsidR="00150B5F" w:rsidRPr="00AE65F6" w:rsidRDefault="00150B5F" w:rsidP="00901B13"/>
      </w:tc>
      <w:tc>
        <w:tcPr>
          <w:tcW w:w="3856" w:type="dxa"/>
          <w:tcBorders>
            <w:top w:val="nil"/>
            <w:left w:val="nil"/>
            <w:bottom w:val="nil"/>
            <w:right w:val="nil"/>
          </w:tcBorders>
          <w:noWrap/>
          <w:vAlign w:val="bottom"/>
        </w:tcPr>
        <w:p w14:paraId="0745A5B6"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15F2F2B0"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24550CED"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6DDDA268" w14:textId="7B21E673" w:rsidR="00150B5F" w:rsidRPr="007C1230" w:rsidRDefault="00150B5F" w:rsidP="00901B13">
          <w:pPr>
            <w:pStyle w:val="ekvkvnummer"/>
          </w:pPr>
          <w:r>
            <w:t xml:space="preserve">AB 5/6 – 8 </w:t>
          </w:r>
        </w:p>
      </w:tc>
      <w:tc>
        <w:tcPr>
          <w:tcW w:w="883" w:type="dxa"/>
          <w:tcBorders>
            <w:top w:val="nil"/>
            <w:left w:val="nil"/>
            <w:bottom w:val="nil"/>
          </w:tcBorders>
          <w:noWrap/>
          <w:vAlign w:val="bottom"/>
        </w:tcPr>
        <w:p w14:paraId="6AAC6677" w14:textId="77777777" w:rsidR="00150B5F" w:rsidRPr="007636A0" w:rsidRDefault="00150B5F" w:rsidP="00901B13">
          <w:pPr>
            <w:pStyle w:val="ekvkapitel"/>
            <w:rPr>
              <w:color w:val="FFFFFF" w:themeColor="background1"/>
            </w:rPr>
          </w:pPr>
        </w:p>
      </w:tc>
    </w:tr>
    <w:tr w:rsidR="00150B5F" w:rsidRPr="00BF17F2" w14:paraId="6BE5074F"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29FAFD9F" w14:textId="77777777" w:rsidR="00150B5F" w:rsidRPr="00BF17F2" w:rsidRDefault="00150B5F" w:rsidP="005968A6">
          <w:pPr>
            <w:rPr>
              <w:color w:val="FFFFFF" w:themeColor="background1"/>
            </w:rPr>
          </w:pPr>
        </w:p>
      </w:tc>
      <w:tc>
        <w:tcPr>
          <w:tcW w:w="10182" w:type="dxa"/>
          <w:gridSpan w:val="5"/>
          <w:tcBorders>
            <w:left w:val="nil"/>
            <w:bottom w:val="nil"/>
          </w:tcBorders>
          <w:noWrap/>
          <w:vAlign w:val="center"/>
        </w:tcPr>
        <w:p w14:paraId="1CE081EC" w14:textId="77777777" w:rsidR="00150B5F" w:rsidRPr="00952B52" w:rsidRDefault="00150B5F" w:rsidP="005968A6">
          <w:r>
            <w:t>Arbeitsblatt zum Grammatikrahmen Baden-Württemberg</w:t>
          </w:r>
        </w:p>
      </w:tc>
    </w:tr>
  </w:tbl>
  <w:p w14:paraId="4C5653F7" w14:textId="77777777" w:rsidR="00150B5F" w:rsidRDefault="00150B5F">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3B1435" w:rsidRPr="00C172AE" w14:paraId="4AD0F7BD" w14:textId="77777777" w:rsidTr="00431E62">
      <w:trPr>
        <w:trHeight w:hRule="exact" w:val="510"/>
      </w:trPr>
      <w:tc>
        <w:tcPr>
          <w:tcW w:w="818" w:type="dxa"/>
          <w:tcBorders>
            <w:top w:val="nil"/>
            <w:bottom w:val="nil"/>
            <w:right w:val="nil"/>
          </w:tcBorders>
          <w:noWrap/>
          <w:vAlign w:val="bottom"/>
        </w:tcPr>
        <w:p w14:paraId="78D601AB" w14:textId="77777777" w:rsidR="003B1435" w:rsidRPr="00AE65F6" w:rsidRDefault="003B1435" w:rsidP="00901B13"/>
      </w:tc>
      <w:tc>
        <w:tcPr>
          <w:tcW w:w="3856" w:type="dxa"/>
          <w:tcBorders>
            <w:top w:val="nil"/>
            <w:left w:val="nil"/>
            <w:bottom w:val="nil"/>
            <w:right w:val="nil"/>
          </w:tcBorders>
          <w:noWrap/>
          <w:vAlign w:val="bottom"/>
        </w:tcPr>
        <w:p w14:paraId="450AF89A" w14:textId="77777777" w:rsidR="003B1435" w:rsidRPr="007C1230" w:rsidRDefault="003B1435" w:rsidP="00901B13">
          <w:pPr>
            <w:pStyle w:val="ekvkolumnentitel"/>
          </w:pPr>
          <w:r w:rsidRPr="007C1230">
            <w:t>Name:</w:t>
          </w:r>
        </w:p>
      </w:tc>
      <w:tc>
        <w:tcPr>
          <w:tcW w:w="1321" w:type="dxa"/>
          <w:tcBorders>
            <w:top w:val="nil"/>
            <w:left w:val="nil"/>
            <w:bottom w:val="nil"/>
            <w:right w:val="nil"/>
          </w:tcBorders>
          <w:noWrap/>
          <w:vAlign w:val="bottom"/>
        </w:tcPr>
        <w:p w14:paraId="50F012F9" w14:textId="77777777" w:rsidR="003B1435" w:rsidRPr="007C1230" w:rsidRDefault="003B1435" w:rsidP="00901B13">
          <w:pPr>
            <w:pStyle w:val="ekvkolumnentitel"/>
          </w:pPr>
          <w:r w:rsidRPr="007C1230">
            <w:t>Klasse:</w:t>
          </w:r>
        </w:p>
      </w:tc>
      <w:tc>
        <w:tcPr>
          <w:tcW w:w="2041" w:type="dxa"/>
          <w:tcBorders>
            <w:top w:val="nil"/>
            <w:left w:val="nil"/>
            <w:bottom w:val="nil"/>
            <w:right w:val="nil"/>
          </w:tcBorders>
          <w:noWrap/>
          <w:vAlign w:val="bottom"/>
        </w:tcPr>
        <w:p w14:paraId="2514AAEF" w14:textId="77777777" w:rsidR="003B1435" w:rsidRPr="007C1230" w:rsidRDefault="003B1435" w:rsidP="00901B13">
          <w:pPr>
            <w:pStyle w:val="ekvkolumnentitel"/>
          </w:pPr>
          <w:r w:rsidRPr="007C1230">
            <w:t>Datum:</w:t>
          </w:r>
        </w:p>
      </w:tc>
      <w:tc>
        <w:tcPr>
          <w:tcW w:w="2081" w:type="dxa"/>
          <w:tcBorders>
            <w:top w:val="nil"/>
            <w:left w:val="nil"/>
            <w:bottom w:val="nil"/>
            <w:right w:val="nil"/>
          </w:tcBorders>
          <w:noWrap/>
          <w:vAlign w:val="bottom"/>
        </w:tcPr>
        <w:p w14:paraId="24EE4973" w14:textId="7638A681" w:rsidR="003B1435" w:rsidRPr="007C1230" w:rsidRDefault="003B1435" w:rsidP="00901B13">
          <w:pPr>
            <w:pStyle w:val="ekvkvnummer"/>
          </w:pPr>
          <w:r>
            <w:t xml:space="preserve">AB 5/6 – 8 </w:t>
          </w:r>
          <w:r w:rsidRPr="00881625">
            <w:rPr>
              <w:sz w:val="16"/>
              <w:szCs w:val="16"/>
            </w:rPr>
            <w:t>Lösung</w:t>
          </w:r>
          <w:r>
            <w:t xml:space="preserve"> </w:t>
          </w:r>
        </w:p>
      </w:tc>
      <w:tc>
        <w:tcPr>
          <w:tcW w:w="883" w:type="dxa"/>
          <w:tcBorders>
            <w:top w:val="nil"/>
            <w:left w:val="nil"/>
            <w:bottom w:val="nil"/>
          </w:tcBorders>
          <w:noWrap/>
          <w:vAlign w:val="bottom"/>
        </w:tcPr>
        <w:p w14:paraId="64848436" w14:textId="77777777" w:rsidR="003B1435" w:rsidRPr="007636A0" w:rsidRDefault="003B1435" w:rsidP="00901B13">
          <w:pPr>
            <w:pStyle w:val="ekvkapitel"/>
            <w:rPr>
              <w:color w:val="FFFFFF" w:themeColor="background1"/>
            </w:rPr>
          </w:pPr>
        </w:p>
      </w:tc>
    </w:tr>
    <w:tr w:rsidR="003B1435" w:rsidRPr="00BF17F2" w14:paraId="3FB0905C"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4DBCEB9F" w14:textId="77777777" w:rsidR="003B1435" w:rsidRPr="00BF17F2" w:rsidRDefault="003B1435" w:rsidP="005968A6">
          <w:pPr>
            <w:rPr>
              <w:color w:val="FFFFFF" w:themeColor="background1"/>
            </w:rPr>
          </w:pPr>
        </w:p>
      </w:tc>
      <w:tc>
        <w:tcPr>
          <w:tcW w:w="10182" w:type="dxa"/>
          <w:gridSpan w:val="5"/>
          <w:tcBorders>
            <w:left w:val="nil"/>
            <w:bottom w:val="nil"/>
          </w:tcBorders>
          <w:noWrap/>
          <w:vAlign w:val="center"/>
        </w:tcPr>
        <w:p w14:paraId="63A8040F" w14:textId="77777777" w:rsidR="003B1435" w:rsidRPr="00952B52" w:rsidRDefault="003B1435" w:rsidP="005968A6">
          <w:r>
            <w:t>Arbeitsblatt zum Grammatikrahmen Baden-Württemberg</w:t>
          </w:r>
        </w:p>
      </w:tc>
    </w:tr>
  </w:tbl>
  <w:p w14:paraId="739EFC40" w14:textId="77777777" w:rsidR="003B1435" w:rsidRDefault="003B1435">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0FABC33C" w14:textId="77777777" w:rsidTr="00431E62">
      <w:trPr>
        <w:trHeight w:hRule="exact" w:val="510"/>
      </w:trPr>
      <w:tc>
        <w:tcPr>
          <w:tcW w:w="818" w:type="dxa"/>
          <w:tcBorders>
            <w:top w:val="nil"/>
            <w:bottom w:val="nil"/>
            <w:right w:val="nil"/>
          </w:tcBorders>
          <w:noWrap/>
          <w:vAlign w:val="bottom"/>
        </w:tcPr>
        <w:p w14:paraId="279A6668" w14:textId="77777777" w:rsidR="00150B5F" w:rsidRPr="00AE65F6" w:rsidRDefault="00150B5F" w:rsidP="00901B13"/>
      </w:tc>
      <w:tc>
        <w:tcPr>
          <w:tcW w:w="3856" w:type="dxa"/>
          <w:tcBorders>
            <w:top w:val="nil"/>
            <w:left w:val="nil"/>
            <w:bottom w:val="nil"/>
            <w:right w:val="nil"/>
          </w:tcBorders>
          <w:noWrap/>
          <w:vAlign w:val="bottom"/>
        </w:tcPr>
        <w:p w14:paraId="6957632B"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58845C16"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68CD8E4F"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30D95021" w14:textId="64A17755" w:rsidR="00150B5F" w:rsidRPr="007C1230" w:rsidRDefault="00150B5F" w:rsidP="00901B13">
          <w:pPr>
            <w:pStyle w:val="ekvkvnummer"/>
          </w:pPr>
          <w:r>
            <w:t xml:space="preserve">AB 5/6 – 9 </w:t>
          </w:r>
        </w:p>
      </w:tc>
      <w:tc>
        <w:tcPr>
          <w:tcW w:w="883" w:type="dxa"/>
          <w:tcBorders>
            <w:top w:val="nil"/>
            <w:left w:val="nil"/>
            <w:bottom w:val="nil"/>
          </w:tcBorders>
          <w:noWrap/>
          <w:vAlign w:val="bottom"/>
        </w:tcPr>
        <w:p w14:paraId="1BE3DD41" w14:textId="77777777" w:rsidR="00150B5F" w:rsidRPr="007636A0" w:rsidRDefault="00150B5F" w:rsidP="00901B13">
          <w:pPr>
            <w:pStyle w:val="ekvkapitel"/>
            <w:rPr>
              <w:color w:val="FFFFFF" w:themeColor="background1"/>
            </w:rPr>
          </w:pPr>
        </w:p>
      </w:tc>
    </w:tr>
    <w:tr w:rsidR="00150B5F" w:rsidRPr="00BF17F2" w14:paraId="553D0EC9"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4B6D8640" w14:textId="77777777" w:rsidR="00150B5F" w:rsidRPr="00BF17F2" w:rsidRDefault="00150B5F" w:rsidP="005968A6">
          <w:pPr>
            <w:rPr>
              <w:color w:val="FFFFFF" w:themeColor="background1"/>
            </w:rPr>
          </w:pPr>
        </w:p>
      </w:tc>
      <w:tc>
        <w:tcPr>
          <w:tcW w:w="10182" w:type="dxa"/>
          <w:gridSpan w:val="5"/>
          <w:tcBorders>
            <w:left w:val="nil"/>
            <w:bottom w:val="nil"/>
          </w:tcBorders>
          <w:noWrap/>
          <w:vAlign w:val="center"/>
        </w:tcPr>
        <w:p w14:paraId="43C41A98" w14:textId="77777777" w:rsidR="00150B5F" w:rsidRPr="00952B52" w:rsidRDefault="00150B5F" w:rsidP="005968A6">
          <w:r>
            <w:t>Arbeitsblatt zum Grammatikrahmen Baden-Württemberg</w:t>
          </w:r>
        </w:p>
      </w:tc>
    </w:tr>
  </w:tbl>
  <w:p w14:paraId="226D1F7F" w14:textId="77777777" w:rsidR="00150B5F" w:rsidRDefault="00150B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901B13" w:rsidRPr="00C172AE" w14:paraId="4A2950E7" w14:textId="77777777" w:rsidTr="00431E62">
      <w:trPr>
        <w:trHeight w:hRule="exact" w:val="510"/>
      </w:trPr>
      <w:tc>
        <w:tcPr>
          <w:tcW w:w="818" w:type="dxa"/>
          <w:tcBorders>
            <w:top w:val="nil"/>
            <w:bottom w:val="nil"/>
            <w:right w:val="nil"/>
          </w:tcBorders>
          <w:noWrap/>
          <w:vAlign w:val="bottom"/>
        </w:tcPr>
        <w:p w14:paraId="76285454" w14:textId="77777777" w:rsidR="00901B13" w:rsidRPr="00AE65F6" w:rsidRDefault="00901B13" w:rsidP="00901B13"/>
      </w:tc>
      <w:tc>
        <w:tcPr>
          <w:tcW w:w="3856" w:type="dxa"/>
          <w:tcBorders>
            <w:top w:val="nil"/>
            <w:left w:val="nil"/>
            <w:bottom w:val="nil"/>
            <w:right w:val="nil"/>
          </w:tcBorders>
          <w:noWrap/>
          <w:vAlign w:val="bottom"/>
        </w:tcPr>
        <w:p w14:paraId="043816E7" w14:textId="77777777" w:rsidR="00901B13" w:rsidRPr="007C1230" w:rsidRDefault="00901B13" w:rsidP="00901B13">
          <w:pPr>
            <w:pStyle w:val="ekvkolumnentitel"/>
          </w:pPr>
          <w:r w:rsidRPr="007C1230">
            <w:t>Name:</w:t>
          </w:r>
        </w:p>
      </w:tc>
      <w:tc>
        <w:tcPr>
          <w:tcW w:w="1321" w:type="dxa"/>
          <w:tcBorders>
            <w:top w:val="nil"/>
            <w:left w:val="nil"/>
            <w:bottom w:val="nil"/>
            <w:right w:val="nil"/>
          </w:tcBorders>
          <w:noWrap/>
          <w:vAlign w:val="bottom"/>
        </w:tcPr>
        <w:p w14:paraId="76D33D1C" w14:textId="77777777" w:rsidR="00901B13" w:rsidRPr="007C1230" w:rsidRDefault="00901B13" w:rsidP="00901B13">
          <w:pPr>
            <w:pStyle w:val="ekvkolumnentitel"/>
          </w:pPr>
          <w:r w:rsidRPr="007C1230">
            <w:t>Klasse:</w:t>
          </w:r>
        </w:p>
      </w:tc>
      <w:tc>
        <w:tcPr>
          <w:tcW w:w="2041" w:type="dxa"/>
          <w:tcBorders>
            <w:top w:val="nil"/>
            <w:left w:val="nil"/>
            <w:bottom w:val="nil"/>
            <w:right w:val="nil"/>
          </w:tcBorders>
          <w:noWrap/>
          <w:vAlign w:val="bottom"/>
        </w:tcPr>
        <w:p w14:paraId="20DC46EC" w14:textId="77777777" w:rsidR="00901B13" w:rsidRPr="007C1230" w:rsidRDefault="00901B13" w:rsidP="00901B13">
          <w:pPr>
            <w:pStyle w:val="ekvkolumnentitel"/>
          </w:pPr>
          <w:r w:rsidRPr="007C1230">
            <w:t>Datum:</w:t>
          </w:r>
        </w:p>
      </w:tc>
      <w:tc>
        <w:tcPr>
          <w:tcW w:w="2081" w:type="dxa"/>
          <w:tcBorders>
            <w:top w:val="nil"/>
            <w:left w:val="nil"/>
            <w:bottom w:val="nil"/>
            <w:right w:val="nil"/>
          </w:tcBorders>
          <w:noWrap/>
          <w:vAlign w:val="bottom"/>
        </w:tcPr>
        <w:p w14:paraId="3D998701" w14:textId="2C58179F" w:rsidR="00901B13" w:rsidRPr="007C1230" w:rsidRDefault="00CC531B" w:rsidP="00901B13">
          <w:pPr>
            <w:pStyle w:val="ekvkvnummer"/>
          </w:pPr>
          <w:r>
            <w:t>AB 5/6</w:t>
          </w:r>
          <w:r w:rsidR="000A4D63">
            <w:t xml:space="preserve"> – 1 </w:t>
          </w:r>
        </w:p>
      </w:tc>
      <w:tc>
        <w:tcPr>
          <w:tcW w:w="883" w:type="dxa"/>
          <w:tcBorders>
            <w:top w:val="nil"/>
            <w:left w:val="nil"/>
            <w:bottom w:val="nil"/>
          </w:tcBorders>
          <w:noWrap/>
          <w:vAlign w:val="bottom"/>
        </w:tcPr>
        <w:p w14:paraId="45DCFED7" w14:textId="77777777" w:rsidR="00901B13" w:rsidRPr="007636A0" w:rsidRDefault="00901B13" w:rsidP="00901B13">
          <w:pPr>
            <w:pStyle w:val="ekvkapitel"/>
            <w:rPr>
              <w:color w:val="FFFFFF" w:themeColor="background1"/>
            </w:rPr>
          </w:pPr>
        </w:p>
      </w:tc>
    </w:tr>
    <w:tr w:rsidR="00901B13" w:rsidRPr="00BF17F2" w14:paraId="34219045"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2E117CBE" w14:textId="77777777" w:rsidR="00901B13" w:rsidRPr="00BF17F2" w:rsidRDefault="00901B13" w:rsidP="00901B13">
          <w:pPr>
            <w:rPr>
              <w:color w:val="FFFFFF" w:themeColor="background1"/>
            </w:rPr>
          </w:pPr>
        </w:p>
      </w:tc>
      <w:tc>
        <w:tcPr>
          <w:tcW w:w="10182" w:type="dxa"/>
          <w:gridSpan w:val="5"/>
          <w:tcBorders>
            <w:left w:val="nil"/>
            <w:bottom w:val="nil"/>
          </w:tcBorders>
          <w:noWrap/>
          <w:vAlign w:val="bottom"/>
        </w:tcPr>
        <w:p w14:paraId="6FEB6228" w14:textId="46F03723" w:rsidR="00901B13" w:rsidRPr="00BF17F2" w:rsidRDefault="00CC531B" w:rsidP="00901B13">
          <w:pPr>
            <w:rPr>
              <w:color w:val="FFFFFF" w:themeColor="background1"/>
            </w:rPr>
          </w:pPr>
          <w:r>
            <w:t>Arbeitsblatt zum Grammatikrahmen Baden-Württemberg</w:t>
          </w:r>
        </w:p>
      </w:tc>
    </w:tr>
  </w:tbl>
  <w:p w14:paraId="06A864BC" w14:textId="77777777" w:rsidR="00901B13" w:rsidRDefault="00901B13">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BC273E" w:rsidRPr="00C172AE" w14:paraId="292840AC" w14:textId="77777777" w:rsidTr="00431E62">
      <w:trPr>
        <w:trHeight w:hRule="exact" w:val="510"/>
      </w:trPr>
      <w:tc>
        <w:tcPr>
          <w:tcW w:w="818" w:type="dxa"/>
          <w:tcBorders>
            <w:top w:val="nil"/>
            <w:bottom w:val="nil"/>
            <w:right w:val="nil"/>
          </w:tcBorders>
          <w:noWrap/>
          <w:vAlign w:val="bottom"/>
        </w:tcPr>
        <w:p w14:paraId="578C22B4" w14:textId="77777777" w:rsidR="00BC273E" w:rsidRPr="00AE65F6" w:rsidRDefault="00BC273E" w:rsidP="00901B13"/>
      </w:tc>
      <w:tc>
        <w:tcPr>
          <w:tcW w:w="3856" w:type="dxa"/>
          <w:tcBorders>
            <w:top w:val="nil"/>
            <w:left w:val="nil"/>
            <w:bottom w:val="nil"/>
            <w:right w:val="nil"/>
          </w:tcBorders>
          <w:noWrap/>
          <w:vAlign w:val="bottom"/>
        </w:tcPr>
        <w:p w14:paraId="361C3852" w14:textId="77777777" w:rsidR="00BC273E" w:rsidRPr="007C1230" w:rsidRDefault="00BC273E" w:rsidP="00901B13">
          <w:pPr>
            <w:pStyle w:val="ekvkolumnentitel"/>
          </w:pPr>
          <w:r w:rsidRPr="007C1230">
            <w:t>Name:</w:t>
          </w:r>
        </w:p>
      </w:tc>
      <w:tc>
        <w:tcPr>
          <w:tcW w:w="1321" w:type="dxa"/>
          <w:tcBorders>
            <w:top w:val="nil"/>
            <w:left w:val="nil"/>
            <w:bottom w:val="nil"/>
            <w:right w:val="nil"/>
          </w:tcBorders>
          <w:noWrap/>
          <w:vAlign w:val="bottom"/>
        </w:tcPr>
        <w:p w14:paraId="73A96EF6" w14:textId="77777777" w:rsidR="00BC273E" w:rsidRPr="007C1230" w:rsidRDefault="00BC273E" w:rsidP="00901B13">
          <w:pPr>
            <w:pStyle w:val="ekvkolumnentitel"/>
          </w:pPr>
          <w:r w:rsidRPr="007C1230">
            <w:t>Klasse:</w:t>
          </w:r>
        </w:p>
      </w:tc>
      <w:tc>
        <w:tcPr>
          <w:tcW w:w="2041" w:type="dxa"/>
          <w:tcBorders>
            <w:top w:val="nil"/>
            <w:left w:val="nil"/>
            <w:bottom w:val="nil"/>
            <w:right w:val="nil"/>
          </w:tcBorders>
          <w:noWrap/>
          <w:vAlign w:val="bottom"/>
        </w:tcPr>
        <w:p w14:paraId="4612D704" w14:textId="77777777" w:rsidR="00BC273E" w:rsidRPr="007C1230" w:rsidRDefault="00BC273E" w:rsidP="00901B13">
          <w:pPr>
            <w:pStyle w:val="ekvkolumnentitel"/>
          </w:pPr>
          <w:r w:rsidRPr="007C1230">
            <w:t>Datum:</w:t>
          </w:r>
        </w:p>
      </w:tc>
      <w:tc>
        <w:tcPr>
          <w:tcW w:w="2081" w:type="dxa"/>
          <w:tcBorders>
            <w:top w:val="nil"/>
            <w:left w:val="nil"/>
            <w:bottom w:val="nil"/>
            <w:right w:val="nil"/>
          </w:tcBorders>
          <w:noWrap/>
          <w:vAlign w:val="bottom"/>
        </w:tcPr>
        <w:p w14:paraId="5BCF93D6" w14:textId="77777777" w:rsidR="00BC273E" w:rsidRPr="007C1230" w:rsidRDefault="00BC273E" w:rsidP="00901B13">
          <w:pPr>
            <w:pStyle w:val="ekvkvnummer"/>
          </w:pPr>
          <w:r>
            <w:t xml:space="preserve">AB 5/6 – 9 </w:t>
          </w:r>
        </w:p>
      </w:tc>
      <w:tc>
        <w:tcPr>
          <w:tcW w:w="883" w:type="dxa"/>
          <w:tcBorders>
            <w:top w:val="nil"/>
            <w:left w:val="nil"/>
            <w:bottom w:val="nil"/>
          </w:tcBorders>
          <w:noWrap/>
          <w:vAlign w:val="bottom"/>
        </w:tcPr>
        <w:p w14:paraId="45675B59" w14:textId="77777777" w:rsidR="00BC273E" w:rsidRPr="007636A0" w:rsidRDefault="00BC273E" w:rsidP="00901B13">
          <w:pPr>
            <w:pStyle w:val="ekvkapitel"/>
            <w:rPr>
              <w:color w:val="FFFFFF" w:themeColor="background1"/>
            </w:rPr>
          </w:pPr>
        </w:p>
      </w:tc>
    </w:tr>
    <w:tr w:rsidR="00BC273E" w:rsidRPr="00BF17F2" w14:paraId="788B1B83"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0845CA13" w14:textId="77777777" w:rsidR="00BC273E" w:rsidRPr="00BF17F2" w:rsidRDefault="00BC273E" w:rsidP="005968A6">
          <w:pPr>
            <w:rPr>
              <w:color w:val="FFFFFF" w:themeColor="background1"/>
            </w:rPr>
          </w:pPr>
        </w:p>
      </w:tc>
      <w:tc>
        <w:tcPr>
          <w:tcW w:w="10182" w:type="dxa"/>
          <w:gridSpan w:val="5"/>
          <w:tcBorders>
            <w:left w:val="nil"/>
            <w:bottom w:val="nil"/>
          </w:tcBorders>
          <w:noWrap/>
          <w:vAlign w:val="center"/>
        </w:tcPr>
        <w:p w14:paraId="7865E83B" w14:textId="77777777" w:rsidR="00BC273E" w:rsidRPr="00952B52" w:rsidRDefault="00BC273E" w:rsidP="005968A6">
          <w:r>
            <w:t>Arbeitsblatt zum Grammatikrahmen Baden-Württemberg</w:t>
          </w:r>
        </w:p>
      </w:tc>
    </w:tr>
  </w:tbl>
  <w:p w14:paraId="0BAB6901" w14:textId="77777777" w:rsidR="00BC273E" w:rsidRDefault="00BC273E">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901B13" w:rsidRPr="00C172AE" w14:paraId="3C933422" w14:textId="77777777" w:rsidTr="00431E62">
      <w:trPr>
        <w:trHeight w:hRule="exact" w:val="510"/>
      </w:trPr>
      <w:tc>
        <w:tcPr>
          <w:tcW w:w="818" w:type="dxa"/>
          <w:tcBorders>
            <w:top w:val="nil"/>
            <w:bottom w:val="nil"/>
            <w:right w:val="nil"/>
          </w:tcBorders>
          <w:noWrap/>
          <w:vAlign w:val="bottom"/>
        </w:tcPr>
        <w:p w14:paraId="79DFC0AA" w14:textId="77777777" w:rsidR="00901B13" w:rsidRPr="00AE65F6" w:rsidRDefault="00901B13" w:rsidP="00901B13"/>
      </w:tc>
      <w:tc>
        <w:tcPr>
          <w:tcW w:w="3856" w:type="dxa"/>
          <w:tcBorders>
            <w:top w:val="nil"/>
            <w:left w:val="nil"/>
            <w:bottom w:val="nil"/>
            <w:right w:val="nil"/>
          </w:tcBorders>
          <w:noWrap/>
          <w:vAlign w:val="bottom"/>
        </w:tcPr>
        <w:p w14:paraId="17EF4128" w14:textId="77777777" w:rsidR="00901B13" w:rsidRPr="007C1230" w:rsidRDefault="00901B13" w:rsidP="00901B13">
          <w:pPr>
            <w:pStyle w:val="ekvkolumnentitel"/>
          </w:pPr>
          <w:r w:rsidRPr="007C1230">
            <w:t>Name:</w:t>
          </w:r>
        </w:p>
      </w:tc>
      <w:tc>
        <w:tcPr>
          <w:tcW w:w="1321" w:type="dxa"/>
          <w:tcBorders>
            <w:top w:val="nil"/>
            <w:left w:val="nil"/>
            <w:bottom w:val="nil"/>
            <w:right w:val="nil"/>
          </w:tcBorders>
          <w:noWrap/>
          <w:vAlign w:val="bottom"/>
        </w:tcPr>
        <w:p w14:paraId="50A357B3" w14:textId="77777777" w:rsidR="00901B13" w:rsidRPr="007C1230" w:rsidRDefault="00901B13" w:rsidP="00901B13">
          <w:pPr>
            <w:pStyle w:val="ekvkolumnentitel"/>
          </w:pPr>
          <w:r w:rsidRPr="007C1230">
            <w:t>Klasse:</w:t>
          </w:r>
        </w:p>
      </w:tc>
      <w:tc>
        <w:tcPr>
          <w:tcW w:w="2041" w:type="dxa"/>
          <w:tcBorders>
            <w:top w:val="nil"/>
            <w:left w:val="nil"/>
            <w:bottom w:val="nil"/>
            <w:right w:val="nil"/>
          </w:tcBorders>
          <w:noWrap/>
          <w:vAlign w:val="bottom"/>
        </w:tcPr>
        <w:p w14:paraId="25684266" w14:textId="77777777" w:rsidR="00901B13" w:rsidRPr="007C1230" w:rsidRDefault="00901B13" w:rsidP="00901B13">
          <w:pPr>
            <w:pStyle w:val="ekvkolumnentitel"/>
          </w:pPr>
          <w:r w:rsidRPr="007C1230">
            <w:t>Datum:</w:t>
          </w:r>
        </w:p>
      </w:tc>
      <w:tc>
        <w:tcPr>
          <w:tcW w:w="2081" w:type="dxa"/>
          <w:tcBorders>
            <w:top w:val="nil"/>
            <w:left w:val="nil"/>
            <w:bottom w:val="nil"/>
            <w:right w:val="nil"/>
          </w:tcBorders>
          <w:noWrap/>
          <w:vAlign w:val="bottom"/>
        </w:tcPr>
        <w:p w14:paraId="2BC80AC3" w14:textId="42CAA59C" w:rsidR="00901B13" w:rsidRPr="007C1230" w:rsidRDefault="00CC531B" w:rsidP="00901B13">
          <w:pPr>
            <w:pStyle w:val="ekvkvnummer"/>
          </w:pPr>
          <w:r>
            <w:t>AB 5/6</w:t>
          </w:r>
          <w:r w:rsidR="000A4D63">
            <w:t xml:space="preserve"> – </w:t>
          </w:r>
          <w:r w:rsidR="00150B5F">
            <w:t>9</w:t>
          </w:r>
          <w:r w:rsidR="003B1435">
            <w:t xml:space="preserve"> </w:t>
          </w:r>
          <w:r w:rsidR="003B1435" w:rsidRPr="00881625">
            <w:rPr>
              <w:sz w:val="16"/>
              <w:szCs w:val="16"/>
            </w:rPr>
            <w:t>Lösung</w:t>
          </w:r>
          <w:r w:rsidR="000A4D63">
            <w:t xml:space="preserve"> </w:t>
          </w:r>
        </w:p>
      </w:tc>
      <w:tc>
        <w:tcPr>
          <w:tcW w:w="883" w:type="dxa"/>
          <w:tcBorders>
            <w:top w:val="nil"/>
            <w:left w:val="nil"/>
            <w:bottom w:val="nil"/>
          </w:tcBorders>
          <w:noWrap/>
          <w:vAlign w:val="bottom"/>
        </w:tcPr>
        <w:p w14:paraId="3451AE29" w14:textId="77777777" w:rsidR="00901B13" w:rsidRPr="007636A0" w:rsidRDefault="00901B13" w:rsidP="00901B13">
          <w:pPr>
            <w:pStyle w:val="ekvkapitel"/>
            <w:rPr>
              <w:color w:val="FFFFFF" w:themeColor="background1"/>
            </w:rPr>
          </w:pPr>
        </w:p>
      </w:tc>
    </w:tr>
    <w:tr w:rsidR="00901B13" w:rsidRPr="00BF17F2" w14:paraId="32D1A1BA"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7643E300" w14:textId="77777777" w:rsidR="00901B13" w:rsidRPr="00BF17F2" w:rsidRDefault="00901B13" w:rsidP="00901B13">
          <w:pPr>
            <w:rPr>
              <w:color w:val="FFFFFF" w:themeColor="background1"/>
            </w:rPr>
          </w:pPr>
        </w:p>
      </w:tc>
      <w:tc>
        <w:tcPr>
          <w:tcW w:w="10182" w:type="dxa"/>
          <w:gridSpan w:val="5"/>
          <w:tcBorders>
            <w:left w:val="nil"/>
            <w:bottom w:val="nil"/>
          </w:tcBorders>
          <w:noWrap/>
          <w:vAlign w:val="bottom"/>
        </w:tcPr>
        <w:p w14:paraId="2568715C" w14:textId="77777777" w:rsidR="00901B13" w:rsidRPr="00BF17F2" w:rsidRDefault="00CC531B" w:rsidP="00901B13">
          <w:pPr>
            <w:rPr>
              <w:color w:val="FFFFFF" w:themeColor="background1"/>
            </w:rPr>
          </w:pPr>
          <w:r>
            <w:t>Arbeitsblatt zum Grammatikrahmen Baden-Württemberg</w:t>
          </w:r>
        </w:p>
      </w:tc>
    </w:tr>
  </w:tbl>
  <w:p w14:paraId="2F36251A" w14:textId="77777777" w:rsidR="00901B13" w:rsidRDefault="00901B13">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21B08F54" w14:textId="77777777" w:rsidTr="00431E62">
      <w:trPr>
        <w:trHeight w:hRule="exact" w:val="510"/>
      </w:trPr>
      <w:tc>
        <w:tcPr>
          <w:tcW w:w="818" w:type="dxa"/>
          <w:tcBorders>
            <w:top w:val="nil"/>
            <w:bottom w:val="nil"/>
            <w:right w:val="nil"/>
          </w:tcBorders>
          <w:noWrap/>
          <w:vAlign w:val="bottom"/>
        </w:tcPr>
        <w:p w14:paraId="37CB8A8F" w14:textId="77777777" w:rsidR="00150B5F" w:rsidRPr="00AE65F6" w:rsidRDefault="00150B5F" w:rsidP="00901B13"/>
      </w:tc>
      <w:tc>
        <w:tcPr>
          <w:tcW w:w="3856" w:type="dxa"/>
          <w:tcBorders>
            <w:top w:val="nil"/>
            <w:left w:val="nil"/>
            <w:bottom w:val="nil"/>
            <w:right w:val="nil"/>
          </w:tcBorders>
          <w:noWrap/>
          <w:vAlign w:val="bottom"/>
        </w:tcPr>
        <w:p w14:paraId="168F5184"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1336E5F6"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3C20B9E7"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4E889AD9" w14:textId="4E3D7113" w:rsidR="00150B5F" w:rsidRPr="007C1230" w:rsidRDefault="00150B5F" w:rsidP="00901B13">
          <w:pPr>
            <w:pStyle w:val="ekvkvnummer"/>
          </w:pPr>
          <w:r>
            <w:t>AB 5/6 – 10</w:t>
          </w:r>
          <w:r w:rsidR="003B1435">
            <w:t xml:space="preserve"> </w:t>
          </w:r>
          <w:r>
            <w:t xml:space="preserve"> </w:t>
          </w:r>
        </w:p>
      </w:tc>
      <w:tc>
        <w:tcPr>
          <w:tcW w:w="883" w:type="dxa"/>
          <w:tcBorders>
            <w:top w:val="nil"/>
            <w:left w:val="nil"/>
            <w:bottom w:val="nil"/>
          </w:tcBorders>
          <w:noWrap/>
          <w:vAlign w:val="bottom"/>
        </w:tcPr>
        <w:p w14:paraId="69A95F0E" w14:textId="77777777" w:rsidR="00150B5F" w:rsidRPr="007636A0" w:rsidRDefault="00150B5F" w:rsidP="00901B13">
          <w:pPr>
            <w:pStyle w:val="ekvkapitel"/>
            <w:rPr>
              <w:color w:val="FFFFFF" w:themeColor="background1"/>
            </w:rPr>
          </w:pPr>
        </w:p>
      </w:tc>
    </w:tr>
    <w:tr w:rsidR="00150B5F" w:rsidRPr="00BF17F2" w14:paraId="0725E5F8"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0D774AEE" w14:textId="77777777" w:rsidR="00150B5F" w:rsidRPr="00BF17F2" w:rsidRDefault="00150B5F" w:rsidP="00901B13">
          <w:pPr>
            <w:rPr>
              <w:color w:val="FFFFFF" w:themeColor="background1"/>
            </w:rPr>
          </w:pPr>
        </w:p>
      </w:tc>
      <w:tc>
        <w:tcPr>
          <w:tcW w:w="10182" w:type="dxa"/>
          <w:gridSpan w:val="5"/>
          <w:tcBorders>
            <w:left w:val="nil"/>
            <w:bottom w:val="nil"/>
          </w:tcBorders>
          <w:noWrap/>
          <w:vAlign w:val="bottom"/>
        </w:tcPr>
        <w:p w14:paraId="348255E4" w14:textId="77777777" w:rsidR="00150B5F" w:rsidRPr="00BF17F2" w:rsidRDefault="00150B5F" w:rsidP="00901B13">
          <w:pPr>
            <w:rPr>
              <w:color w:val="FFFFFF" w:themeColor="background1"/>
            </w:rPr>
          </w:pPr>
          <w:r>
            <w:t>Arbeitsblatt zum Grammatikrahmen Baden-Württemberg</w:t>
          </w:r>
        </w:p>
      </w:tc>
    </w:tr>
  </w:tbl>
  <w:p w14:paraId="53F42246" w14:textId="77777777" w:rsidR="00150B5F" w:rsidRDefault="00150B5F">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3B1435" w:rsidRPr="00C172AE" w14:paraId="418D1A8D" w14:textId="77777777" w:rsidTr="00431E62">
      <w:trPr>
        <w:trHeight w:hRule="exact" w:val="510"/>
      </w:trPr>
      <w:tc>
        <w:tcPr>
          <w:tcW w:w="818" w:type="dxa"/>
          <w:tcBorders>
            <w:top w:val="nil"/>
            <w:bottom w:val="nil"/>
            <w:right w:val="nil"/>
          </w:tcBorders>
          <w:noWrap/>
          <w:vAlign w:val="bottom"/>
        </w:tcPr>
        <w:p w14:paraId="119C90DC" w14:textId="77777777" w:rsidR="003B1435" w:rsidRPr="00AE65F6" w:rsidRDefault="003B1435" w:rsidP="00901B13"/>
      </w:tc>
      <w:tc>
        <w:tcPr>
          <w:tcW w:w="3856" w:type="dxa"/>
          <w:tcBorders>
            <w:top w:val="nil"/>
            <w:left w:val="nil"/>
            <w:bottom w:val="nil"/>
            <w:right w:val="nil"/>
          </w:tcBorders>
          <w:noWrap/>
          <w:vAlign w:val="bottom"/>
        </w:tcPr>
        <w:p w14:paraId="3E6DF81A" w14:textId="77777777" w:rsidR="003B1435" w:rsidRPr="007C1230" w:rsidRDefault="003B1435" w:rsidP="00901B13">
          <w:pPr>
            <w:pStyle w:val="ekvkolumnentitel"/>
          </w:pPr>
          <w:r w:rsidRPr="007C1230">
            <w:t>Name:</w:t>
          </w:r>
        </w:p>
      </w:tc>
      <w:tc>
        <w:tcPr>
          <w:tcW w:w="1321" w:type="dxa"/>
          <w:tcBorders>
            <w:top w:val="nil"/>
            <w:left w:val="nil"/>
            <w:bottom w:val="nil"/>
            <w:right w:val="nil"/>
          </w:tcBorders>
          <w:noWrap/>
          <w:vAlign w:val="bottom"/>
        </w:tcPr>
        <w:p w14:paraId="1BD3CF6B" w14:textId="77777777" w:rsidR="003B1435" w:rsidRPr="007C1230" w:rsidRDefault="003B1435" w:rsidP="00901B13">
          <w:pPr>
            <w:pStyle w:val="ekvkolumnentitel"/>
          </w:pPr>
          <w:r w:rsidRPr="007C1230">
            <w:t>Klasse:</w:t>
          </w:r>
        </w:p>
      </w:tc>
      <w:tc>
        <w:tcPr>
          <w:tcW w:w="2041" w:type="dxa"/>
          <w:tcBorders>
            <w:top w:val="nil"/>
            <w:left w:val="nil"/>
            <w:bottom w:val="nil"/>
            <w:right w:val="nil"/>
          </w:tcBorders>
          <w:noWrap/>
          <w:vAlign w:val="bottom"/>
        </w:tcPr>
        <w:p w14:paraId="27C90AC6" w14:textId="77777777" w:rsidR="003B1435" w:rsidRPr="007C1230" w:rsidRDefault="003B1435" w:rsidP="00901B13">
          <w:pPr>
            <w:pStyle w:val="ekvkolumnentitel"/>
          </w:pPr>
          <w:r w:rsidRPr="007C1230">
            <w:t>Datum:</w:t>
          </w:r>
        </w:p>
      </w:tc>
      <w:tc>
        <w:tcPr>
          <w:tcW w:w="2081" w:type="dxa"/>
          <w:tcBorders>
            <w:top w:val="nil"/>
            <w:left w:val="nil"/>
            <w:bottom w:val="nil"/>
            <w:right w:val="nil"/>
          </w:tcBorders>
          <w:noWrap/>
          <w:vAlign w:val="bottom"/>
        </w:tcPr>
        <w:p w14:paraId="66AF0BAB" w14:textId="77C609DF" w:rsidR="003B1435" w:rsidRPr="007C1230" w:rsidRDefault="003B1435" w:rsidP="003B1435">
          <w:pPr>
            <w:pStyle w:val="ekvkvnummer"/>
            <w:jc w:val="both"/>
          </w:pPr>
          <w:r>
            <w:t xml:space="preserve">AB 5/6 – 10 </w:t>
          </w:r>
          <w:r w:rsidRPr="00881625">
            <w:rPr>
              <w:sz w:val="16"/>
              <w:szCs w:val="16"/>
            </w:rPr>
            <w:t>Lösung</w:t>
          </w:r>
          <w:r>
            <w:t xml:space="preserve"> </w:t>
          </w:r>
        </w:p>
      </w:tc>
      <w:tc>
        <w:tcPr>
          <w:tcW w:w="883" w:type="dxa"/>
          <w:tcBorders>
            <w:top w:val="nil"/>
            <w:left w:val="nil"/>
            <w:bottom w:val="nil"/>
          </w:tcBorders>
          <w:noWrap/>
          <w:vAlign w:val="bottom"/>
        </w:tcPr>
        <w:p w14:paraId="645F92BC" w14:textId="77777777" w:rsidR="003B1435" w:rsidRPr="007636A0" w:rsidRDefault="003B1435" w:rsidP="00901B13">
          <w:pPr>
            <w:pStyle w:val="ekvkapitel"/>
            <w:rPr>
              <w:color w:val="FFFFFF" w:themeColor="background1"/>
            </w:rPr>
          </w:pPr>
        </w:p>
      </w:tc>
    </w:tr>
    <w:tr w:rsidR="003B1435" w:rsidRPr="00BF17F2" w14:paraId="0DD27079"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5D406E69" w14:textId="77777777" w:rsidR="003B1435" w:rsidRPr="00BF17F2" w:rsidRDefault="003B1435" w:rsidP="00901B13">
          <w:pPr>
            <w:rPr>
              <w:color w:val="FFFFFF" w:themeColor="background1"/>
            </w:rPr>
          </w:pPr>
        </w:p>
      </w:tc>
      <w:tc>
        <w:tcPr>
          <w:tcW w:w="10182" w:type="dxa"/>
          <w:gridSpan w:val="5"/>
          <w:tcBorders>
            <w:left w:val="nil"/>
            <w:bottom w:val="nil"/>
          </w:tcBorders>
          <w:noWrap/>
          <w:vAlign w:val="bottom"/>
        </w:tcPr>
        <w:p w14:paraId="0BD88E29" w14:textId="77777777" w:rsidR="003B1435" w:rsidRPr="00BF17F2" w:rsidRDefault="003B1435" w:rsidP="00901B13">
          <w:pPr>
            <w:rPr>
              <w:color w:val="FFFFFF" w:themeColor="background1"/>
            </w:rPr>
          </w:pPr>
          <w:r>
            <w:t>Arbeitsblatt zum Grammatikrahmen Baden-Württemberg</w:t>
          </w:r>
        </w:p>
      </w:tc>
    </w:tr>
  </w:tbl>
  <w:p w14:paraId="5D318090" w14:textId="77777777" w:rsidR="003B1435" w:rsidRDefault="003B1435">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71929121" w14:textId="77777777" w:rsidTr="00431E62">
      <w:trPr>
        <w:trHeight w:hRule="exact" w:val="510"/>
      </w:trPr>
      <w:tc>
        <w:tcPr>
          <w:tcW w:w="818" w:type="dxa"/>
          <w:tcBorders>
            <w:top w:val="nil"/>
            <w:bottom w:val="nil"/>
            <w:right w:val="nil"/>
          </w:tcBorders>
          <w:noWrap/>
          <w:vAlign w:val="bottom"/>
        </w:tcPr>
        <w:p w14:paraId="6087A463" w14:textId="77777777" w:rsidR="00150B5F" w:rsidRPr="00AE65F6" w:rsidRDefault="00150B5F" w:rsidP="00901B13"/>
      </w:tc>
      <w:tc>
        <w:tcPr>
          <w:tcW w:w="3856" w:type="dxa"/>
          <w:tcBorders>
            <w:top w:val="nil"/>
            <w:left w:val="nil"/>
            <w:bottom w:val="nil"/>
            <w:right w:val="nil"/>
          </w:tcBorders>
          <w:noWrap/>
          <w:vAlign w:val="bottom"/>
        </w:tcPr>
        <w:p w14:paraId="4EBA5484"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5D4921AB"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599D9588"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0D7E5847" w14:textId="0D77D5D9" w:rsidR="00150B5F" w:rsidRPr="007C1230" w:rsidRDefault="00150B5F" w:rsidP="00901B13">
          <w:pPr>
            <w:pStyle w:val="ekvkvnummer"/>
          </w:pPr>
          <w:r>
            <w:t>AB 5/6 – 11</w:t>
          </w:r>
        </w:p>
      </w:tc>
      <w:tc>
        <w:tcPr>
          <w:tcW w:w="883" w:type="dxa"/>
          <w:tcBorders>
            <w:top w:val="nil"/>
            <w:left w:val="nil"/>
            <w:bottom w:val="nil"/>
          </w:tcBorders>
          <w:noWrap/>
          <w:vAlign w:val="bottom"/>
        </w:tcPr>
        <w:p w14:paraId="430D556A" w14:textId="77777777" w:rsidR="00150B5F" w:rsidRPr="007636A0" w:rsidRDefault="00150B5F" w:rsidP="00901B13">
          <w:pPr>
            <w:pStyle w:val="ekvkapitel"/>
            <w:rPr>
              <w:color w:val="FFFFFF" w:themeColor="background1"/>
            </w:rPr>
          </w:pPr>
        </w:p>
      </w:tc>
    </w:tr>
    <w:tr w:rsidR="00150B5F" w:rsidRPr="00BF17F2" w14:paraId="5BBEA528"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1ED6A616" w14:textId="77777777" w:rsidR="00150B5F" w:rsidRPr="00BF17F2" w:rsidRDefault="00150B5F" w:rsidP="00901B13">
          <w:pPr>
            <w:rPr>
              <w:color w:val="FFFFFF" w:themeColor="background1"/>
            </w:rPr>
          </w:pPr>
        </w:p>
      </w:tc>
      <w:tc>
        <w:tcPr>
          <w:tcW w:w="10182" w:type="dxa"/>
          <w:gridSpan w:val="5"/>
          <w:tcBorders>
            <w:left w:val="nil"/>
            <w:bottom w:val="nil"/>
          </w:tcBorders>
          <w:noWrap/>
          <w:vAlign w:val="bottom"/>
        </w:tcPr>
        <w:p w14:paraId="2BAE60A7" w14:textId="77777777" w:rsidR="00150B5F" w:rsidRPr="00BF17F2" w:rsidRDefault="00150B5F" w:rsidP="00901B13">
          <w:pPr>
            <w:rPr>
              <w:color w:val="FFFFFF" w:themeColor="background1"/>
            </w:rPr>
          </w:pPr>
          <w:r>
            <w:t>Arbeitsblatt zum Grammatikrahmen Baden-Württemberg</w:t>
          </w:r>
        </w:p>
      </w:tc>
    </w:tr>
  </w:tbl>
  <w:p w14:paraId="3BD2DC1A" w14:textId="77777777" w:rsidR="00150B5F" w:rsidRDefault="00150B5F">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3B1435" w:rsidRPr="00C172AE" w14:paraId="3447BED5" w14:textId="77777777" w:rsidTr="00431E62">
      <w:trPr>
        <w:trHeight w:hRule="exact" w:val="510"/>
      </w:trPr>
      <w:tc>
        <w:tcPr>
          <w:tcW w:w="818" w:type="dxa"/>
          <w:tcBorders>
            <w:top w:val="nil"/>
            <w:bottom w:val="nil"/>
            <w:right w:val="nil"/>
          </w:tcBorders>
          <w:noWrap/>
          <w:vAlign w:val="bottom"/>
        </w:tcPr>
        <w:p w14:paraId="2E658DD6" w14:textId="77777777" w:rsidR="003B1435" w:rsidRPr="00AE65F6" w:rsidRDefault="003B1435" w:rsidP="00901B13"/>
      </w:tc>
      <w:tc>
        <w:tcPr>
          <w:tcW w:w="3856" w:type="dxa"/>
          <w:tcBorders>
            <w:top w:val="nil"/>
            <w:left w:val="nil"/>
            <w:bottom w:val="nil"/>
            <w:right w:val="nil"/>
          </w:tcBorders>
          <w:noWrap/>
          <w:vAlign w:val="bottom"/>
        </w:tcPr>
        <w:p w14:paraId="08FF27E2" w14:textId="77777777" w:rsidR="003B1435" w:rsidRPr="007C1230" w:rsidRDefault="003B1435" w:rsidP="00901B13">
          <w:pPr>
            <w:pStyle w:val="ekvkolumnentitel"/>
          </w:pPr>
          <w:r w:rsidRPr="007C1230">
            <w:t>Name:</w:t>
          </w:r>
        </w:p>
      </w:tc>
      <w:tc>
        <w:tcPr>
          <w:tcW w:w="1321" w:type="dxa"/>
          <w:tcBorders>
            <w:top w:val="nil"/>
            <w:left w:val="nil"/>
            <w:bottom w:val="nil"/>
            <w:right w:val="nil"/>
          </w:tcBorders>
          <w:noWrap/>
          <w:vAlign w:val="bottom"/>
        </w:tcPr>
        <w:p w14:paraId="3FA9B41C" w14:textId="77777777" w:rsidR="003B1435" w:rsidRPr="007C1230" w:rsidRDefault="003B1435" w:rsidP="00901B13">
          <w:pPr>
            <w:pStyle w:val="ekvkolumnentitel"/>
          </w:pPr>
          <w:r w:rsidRPr="007C1230">
            <w:t>Klasse:</w:t>
          </w:r>
        </w:p>
      </w:tc>
      <w:tc>
        <w:tcPr>
          <w:tcW w:w="2041" w:type="dxa"/>
          <w:tcBorders>
            <w:top w:val="nil"/>
            <w:left w:val="nil"/>
            <w:bottom w:val="nil"/>
            <w:right w:val="nil"/>
          </w:tcBorders>
          <w:noWrap/>
          <w:vAlign w:val="bottom"/>
        </w:tcPr>
        <w:p w14:paraId="6C6F7A0D" w14:textId="77777777" w:rsidR="003B1435" w:rsidRPr="007C1230" w:rsidRDefault="003B1435" w:rsidP="00901B13">
          <w:pPr>
            <w:pStyle w:val="ekvkolumnentitel"/>
          </w:pPr>
          <w:r w:rsidRPr="007C1230">
            <w:t>Datum:</w:t>
          </w:r>
        </w:p>
      </w:tc>
      <w:tc>
        <w:tcPr>
          <w:tcW w:w="2081" w:type="dxa"/>
          <w:tcBorders>
            <w:top w:val="nil"/>
            <w:left w:val="nil"/>
            <w:bottom w:val="nil"/>
            <w:right w:val="nil"/>
          </w:tcBorders>
          <w:noWrap/>
          <w:vAlign w:val="bottom"/>
        </w:tcPr>
        <w:p w14:paraId="0BAA236F" w14:textId="77777777" w:rsidR="003B1435" w:rsidRPr="007C1230" w:rsidRDefault="003B1435" w:rsidP="00901B13">
          <w:pPr>
            <w:pStyle w:val="ekvkvnummer"/>
          </w:pPr>
          <w:r>
            <w:t xml:space="preserve">AB 5/6 – 11 </w:t>
          </w:r>
          <w:r w:rsidRPr="00881625">
            <w:rPr>
              <w:sz w:val="16"/>
              <w:szCs w:val="16"/>
            </w:rPr>
            <w:t>Lösung</w:t>
          </w:r>
        </w:p>
      </w:tc>
      <w:tc>
        <w:tcPr>
          <w:tcW w:w="883" w:type="dxa"/>
          <w:tcBorders>
            <w:top w:val="nil"/>
            <w:left w:val="nil"/>
            <w:bottom w:val="nil"/>
          </w:tcBorders>
          <w:noWrap/>
          <w:vAlign w:val="bottom"/>
        </w:tcPr>
        <w:p w14:paraId="191E2395" w14:textId="77777777" w:rsidR="003B1435" w:rsidRPr="007636A0" w:rsidRDefault="003B1435" w:rsidP="00901B13">
          <w:pPr>
            <w:pStyle w:val="ekvkapitel"/>
            <w:rPr>
              <w:color w:val="FFFFFF" w:themeColor="background1"/>
            </w:rPr>
          </w:pPr>
        </w:p>
      </w:tc>
    </w:tr>
    <w:tr w:rsidR="003B1435" w:rsidRPr="00BF17F2" w14:paraId="5022FD3C"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3F70B198" w14:textId="77777777" w:rsidR="003B1435" w:rsidRPr="00BF17F2" w:rsidRDefault="003B1435" w:rsidP="00901B13">
          <w:pPr>
            <w:rPr>
              <w:color w:val="FFFFFF" w:themeColor="background1"/>
            </w:rPr>
          </w:pPr>
        </w:p>
      </w:tc>
      <w:tc>
        <w:tcPr>
          <w:tcW w:w="10182" w:type="dxa"/>
          <w:gridSpan w:val="5"/>
          <w:tcBorders>
            <w:left w:val="nil"/>
            <w:bottom w:val="nil"/>
          </w:tcBorders>
          <w:noWrap/>
          <w:vAlign w:val="bottom"/>
        </w:tcPr>
        <w:p w14:paraId="6159E13E" w14:textId="77777777" w:rsidR="003B1435" w:rsidRPr="00BF17F2" w:rsidRDefault="003B1435" w:rsidP="00901B13">
          <w:pPr>
            <w:rPr>
              <w:color w:val="FFFFFF" w:themeColor="background1"/>
            </w:rPr>
          </w:pPr>
          <w:r>
            <w:t>Arbeitsblatt zum Grammatikrahmen Baden-Württemberg</w:t>
          </w:r>
        </w:p>
      </w:tc>
    </w:tr>
  </w:tbl>
  <w:p w14:paraId="6959CE58" w14:textId="77777777" w:rsidR="003B1435" w:rsidRDefault="003B1435">
    <w:pPr>
      <w:pStyle w:val="Kopfzeil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1C0D344F" w14:textId="77777777" w:rsidTr="00431E62">
      <w:trPr>
        <w:trHeight w:hRule="exact" w:val="510"/>
      </w:trPr>
      <w:tc>
        <w:tcPr>
          <w:tcW w:w="818" w:type="dxa"/>
          <w:tcBorders>
            <w:top w:val="nil"/>
            <w:bottom w:val="nil"/>
            <w:right w:val="nil"/>
          </w:tcBorders>
          <w:noWrap/>
          <w:vAlign w:val="bottom"/>
        </w:tcPr>
        <w:p w14:paraId="080C8E23" w14:textId="77777777" w:rsidR="00150B5F" w:rsidRPr="00AE65F6" w:rsidRDefault="00150B5F" w:rsidP="00901B13"/>
      </w:tc>
      <w:tc>
        <w:tcPr>
          <w:tcW w:w="3856" w:type="dxa"/>
          <w:tcBorders>
            <w:top w:val="nil"/>
            <w:left w:val="nil"/>
            <w:bottom w:val="nil"/>
            <w:right w:val="nil"/>
          </w:tcBorders>
          <w:noWrap/>
          <w:vAlign w:val="bottom"/>
        </w:tcPr>
        <w:p w14:paraId="64B595C0"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253EDA11"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7740868E"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0176E143" w14:textId="1F377D78" w:rsidR="00150B5F" w:rsidRPr="007C1230" w:rsidRDefault="00150B5F" w:rsidP="00901B13">
          <w:pPr>
            <w:pStyle w:val="ekvkvnummer"/>
          </w:pPr>
          <w:r>
            <w:t xml:space="preserve">AB 5/6 – 12 </w:t>
          </w:r>
        </w:p>
      </w:tc>
      <w:tc>
        <w:tcPr>
          <w:tcW w:w="883" w:type="dxa"/>
          <w:tcBorders>
            <w:top w:val="nil"/>
            <w:left w:val="nil"/>
            <w:bottom w:val="nil"/>
          </w:tcBorders>
          <w:noWrap/>
          <w:vAlign w:val="bottom"/>
        </w:tcPr>
        <w:p w14:paraId="48AC7B91" w14:textId="77777777" w:rsidR="00150B5F" w:rsidRPr="007636A0" w:rsidRDefault="00150B5F" w:rsidP="00901B13">
          <w:pPr>
            <w:pStyle w:val="ekvkapitel"/>
            <w:rPr>
              <w:color w:val="FFFFFF" w:themeColor="background1"/>
            </w:rPr>
          </w:pPr>
        </w:p>
      </w:tc>
    </w:tr>
    <w:tr w:rsidR="00150B5F" w:rsidRPr="00BF17F2" w14:paraId="5F8C5D49"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419C7658" w14:textId="77777777" w:rsidR="00150B5F" w:rsidRPr="00BF17F2" w:rsidRDefault="00150B5F" w:rsidP="00901B13">
          <w:pPr>
            <w:rPr>
              <w:color w:val="FFFFFF" w:themeColor="background1"/>
            </w:rPr>
          </w:pPr>
        </w:p>
      </w:tc>
      <w:tc>
        <w:tcPr>
          <w:tcW w:w="10182" w:type="dxa"/>
          <w:gridSpan w:val="5"/>
          <w:tcBorders>
            <w:left w:val="nil"/>
            <w:bottom w:val="nil"/>
          </w:tcBorders>
          <w:noWrap/>
          <w:vAlign w:val="bottom"/>
        </w:tcPr>
        <w:p w14:paraId="2A74D7ED" w14:textId="77777777" w:rsidR="00150B5F" w:rsidRPr="00BF17F2" w:rsidRDefault="00150B5F" w:rsidP="00901B13">
          <w:pPr>
            <w:rPr>
              <w:color w:val="FFFFFF" w:themeColor="background1"/>
            </w:rPr>
          </w:pPr>
          <w:r>
            <w:t>Arbeitsblatt zum Grammatikrahmen Baden-Württemberg</w:t>
          </w:r>
        </w:p>
      </w:tc>
    </w:tr>
  </w:tbl>
  <w:p w14:paraId="26E3B095" w14:textId="77777777" w:rsidR="00150B5F" w:rsidRDefault="00150B5F">
    <w:pPr>
      <w:pStyle w:val="Kopfzeil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E96B64" w:rsidRPr="00C172AE" w14:paraId="283CAF44" w14:textId="77777777" w:rsidTr="00431E62">
      <w:trPr>
        <w:trHeight w:hRule="exact" w:val="510"/>
      </w:trPr>
      <w:tc>
        <w:tcPr>
          <w:tcW w:w="818" w:type="dxa"/>
          <w:tcBorders>
            <w:top w:val="nil"/>
            <w:bottom w:val="nil"/>
            <w:right w:val="nil"/>
          </w:tcBorders>
          <w:noWrap/>
          <w:vAlign w:val="bottom"/>
        </w:tcPr>
        <w:p w14:paraId="2BC8E25C" w14:textId="77777777" w:rsidR="00E96B64" w:rsidRPr="00AE65F6" w:rsidRDefault="00E96B64" w:rsidP="00901B13"/>
      </w:tc>
      <w:tc>
        <w:tcPr>
          <w:tcW w:w="3856" w:type="dxa"/>
          <w:tcBorders>
            <w:top w:val="nil"/>
            <w:left w:val="nil"/>
            <w:bottom w:val="nil"/>
            <w:right w:val="nil"/>
          </w:tcBorders>
          <w:noWrap/>
          <w:vAlign w:val="bottom"/>
        </w:tcPr>
        <w:p w14:paraId="54A0A9DB" w14:textId="77777777" w:rsidR="00E96B64" w:rsidRPr="007C1230" w:rsidRDefault="00E96B64" w:rsidP="00901B13">
          <w:pPr>
            <w:pStyle w:val="ekvkolumnentitel"/>
          </w:pPr>
          <w:r w:rsidRPr="007C1230">
            <w:t>Name:</w:t>
          </w:r>
        </w:p>
      </w:tc>
      <w:tc>
        <w:tcPr>
          <w:tcW w:w="1321" w:type="dxa"/>
          <w:tcBorders>
            <w:top w:val="nil"/>
            <w:left w:val="nil"/>
            <w:bottom w:val="nil"/>
            <w:right w:val="nil"/>
          </w:tcBorders>
          <w:noWrap/>
          <w:vAlign w:val="bottom"/>
        </w:tcPr>
        <w:p w14:paraId="32A10682" w14:textId="77777777" w:rsidR="00E96B64" w:rsidRPr="007C1230" w:rsidRDefault="00E96B64" w:rsidP="00901B13">
          <w:pPr>
            <w:pStyle w:val="ekvkolumnentitel"/>
          </w:pPr>
          <w:r w:rsidRPr="007C1230">
            <w:t>Klasse:</w:t>
          </w:r>
        </w:p>
      </w:tc>
      <w:tc>
        <w:tcPr>
          <w:tcW w:w="2041" w:type="dxa"/>
          <w:tcBorders>
            <w:top w:val="nil"/>
            <w:left w:val="nil"/>
            <w:bottom w:val="nil"/>
            <w:right w:val="nil"/>
          </w:tcBorders>
          <w:noWrap/>
          <w:vAlign w:val="bottom"/>
        </w:tcPr>
        <w:p w14:paraId="66837BCC" w14:textId="77777777" w:rsidR="00E96B64" w:rsidRPr="007C1230" w:rsidRDefault="00E96B64" w:rsidP="00901B13">
          <w:pPr>
            <w:pStyle w:val="ekvkolumnentitel"/>
          </w:pPr>
          <w:r w:rsidRPr="007C1230">
            <w:t>Datum:</w:t>
          </w:r>
        </w:p>
      </w:tc>
      <w:tc>
        <w:tcPr>
          <w:tcW w:w="2081" w:type="dxa"/>
          <w:tcBorders>
            <w:top w:val="nil"/>
            <w:left w:val="nil"/>
            <w:bottom w:val="nil"/>
            <w:right w:val="nil"/>
          </w:tcBorders>
          <w:noWrap/>
          <w:vAlign w:val="bottom"/>
        </w:tcPr>
        <w:p w14:paraId="5D312164" w14:textId="420C77BA" w:rsidR="00E96B64" w:rsidRPr="007C1230" w:rsidRDefault="00E96B64" w:rsidP="00901B13">
          <w:pPr>
            <w:pStyle w:val="ekvkvnummer"/>
          </w:pPr>
          <w:r>
            <w:t xml:space="preserve">AB 5/6 – 12 </w:t>
          </w:r>
          <w:r w:rsidRPr="00881625">
            <w:rPr>
              <w:sz w:val="16"/>
              <w:szCs w:val="16"/>
            </w:rPr>
            <w:t>Lösung</w:t>
          </w:r>
        </w:p>
      </w:tc>
      <w:tc>
        <w:tcPr>
          <w:tcW w:w="883" w:type="dxa"/>
          <w:tcBorders>
            <w:top w:val="nil"/>
            <w:left w:val="nil"/>
            <w:bottom w:val="nil"/>
          </w:tcBorders>
          <w:noWrap/>
          <w:vAlign w:val="bottom"/>
        </w:tcPr>
        <w:p w14:paraId="40DAE2D4" w14:textId="77777777" w:rsidR="00E96B64" w:rsidRPr="007636A0" w:rsidRDefault="00E96B64" w:rsidP="00901B13">
          <w:pPr>
            <w:pStyle w:val="ekvkapitel"/>
            <w:rPr>
              <w:color w:val="FFFFFF" w:themeColor="background1"/>
            </w:rPr>
          </w:pPr>
        </w:p>
      </w:tc>
    </w:tr>
    <w:tr w:rsidR="00E96B64" w:rsidRPr="00BF17F2" w14:paraId="0A20D5ED"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3B1C8BC9" w14:textId="77777777" w:rsidR="00E96B64" w:rsidRPr="00BF17F2" w:rsidRDefault="00E96B64" w:rsidP="00901B13">
          <w:pPr>
            <w:rPr>
              <w:color w:val="FFFFFF" w:themeColor="background1"/>
            </w:rPr>
          </w:pPr>
        </w:p>
      </w:tc>
      <w:tc>
        <w:tcPr>
          <w:tcW w:w="10182" w:type="dxa"/>
          <w:gridSpan w:val="5"/>
          <w:tcBorders>
            <w:left w:val="nil"/>
            <w:bottom w:val="nil"/>
          </w:tcBorders>
          <w:noWrap/>
          <w:vAlign w:val="bottom"/>
        </w:tcPr>
        <w:p w14:paraId="512B6DD1" w14:textId="77777777" w:rsidR="00E96B64" w:rsidRPr="00BF17F2" w:rsidRDefault="00E96B64" w:rsidP="00901B13">
          <w:pPr>
            <w:rPr>
              <w:color w:val="FFFFFF" w:themeColor="background1"/>
            </w:rPr>
          </w:pPr>
          <w:r>
            <w:t>Arbeitsblatt zum Grammatikrahmen Baden-Württemberg</w:t>
          </w:r>
        </w:p>
      </w:tc>
    </w:tr>
  </w:tbl>
  <w:p w14:paraId="28BBA743" w14:textId="77777777" w:rsidR="00E96B64" w:rsidRDefault="00E96B64">
    <w:pPr>
      <w:pStyle w:val="Kopfzeil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901B13" w:rsidRPr="00C172AE" w14:paraId="46210D2B" w14:textId="77777777" w:rsidTr="00431E62">
      <w:trPr>
        <w:trHeight w:hRule="exact" w:val="510"/>
      </w:trPr>
      <w:tc>
        <w:tcPr>
          <w:tcW w:w="818" w:type="dxa"/>
          <w:tcBorders>
            <w:top w:val="nil"/>
            <w:bottom w:val="nil"/>
            <w:right w:val="nil"/>
          </w:tcBorders>
          <w:noWrap/>
          <w:vAlign w:val="bottom"/>
        </w:tcPr>
        <w:p w14:paraId="4C184C16" w14:textId="77777777" w:rsidR="00901B13" w:rsidRPr="00AE65F6" w:rsidRDefault="00901B13" w:rsidP="00901B13"/>
      </w:tc>
      <w:tc>
        <w:tcPr>
          <w:tcW w:w="3856" w:type="dxa"/>
          <w:tcBorders>
            <w:top w:val="nil"/>
            <w:left w:val="nil"/>
            <w:bottom w:val="nil"/>
            <w:right w:val="nil"/>
          </w:tcBorders>
          <w:noWrap/>
          <w:vAlign w:val="bottom"/>
        </w:tcPr>
        <w:p w14:paraId="5B2BC9EC" w14:textId="77777777" w:rsidR="00901B13" w:rsidRPr="007C1230" w:rsidRDefault="00901B13" w:rsidP="00901B13">
          <w:pPr>
            <w:pStyle w:val="ekvkolumnentitel"/>
          </w:pPr>
          <w:r w:rsidRPr="007C1230">
            <w:t>Name:</w:t>
          </w:r>
        </w:p>
      </w:tc>
      <w:tc>
        <w:tcPr>
          <w:tcW w:w="1321" w:type="dxa"/>
          <w:tcBorders>
            <w:top w:val="nil"/>
            <w:left w:val="nil"/>
            <w:bottom w:val="nil"/>
            <w:right w:val="nil"/>
          </w:tcBorders>
          <w:noWrap/>
          <w:vAlign w:val="bottom"/>
        </w:tcPr>
        <w:p w14:paraId="39EE4C16" w14:textId="77777777" w:rsidR="00901B13" w:rsidRPr="007C1230" w:rsidRDefault="00901B13" w:rsidP="00901B13">
          <w:pPr>
            <w:pStyle w:val="ekvkolumnentitel"/>
          </w:pPr>
          <w:r w:rsidRPr="007C1230">
            <w:t>Klasse:</w:t>
          </w:r>
        </w:p>
      </w:tc>
      <w:tc>
        <w:tcPr>
          <w:tcW w:w="2041" w:type="dxa"/>
          <w:tcBorders>
            <w:top w:val="nil"/>
            <w:left w:val="nil"/>
            <w:bottom w:val="nil"/>
            <w:right w:val="nil"/>
          </w:tcBorders>
          <w:noWrap/>
          <w:vAlign w:val="bottom"/>
        </w:tcPr>
        <w:p w14:paraId="05E9AA4F" w14:textId="77777777" w:rsidR="00901B13" w:rsidRPr="007C1230" w:rsidRDefault="00901B13" w:rsidP="00901B13">
          <w:pPr>
            <w:pStyle w:val="ekvkolumnentitel"/>
          </w:pPr>
          <w:r w:rsidRPr="007C1230">
            <w:t>Datum:</w:t>
          </w:r>
        </w:p>
      </w:tc>
      <w:tc>
        <w:tcPr>
          <w:tcW w:w="2081" w:type="dxa"/>
          <w:tcBorders>
            <w:top w:val="nil"/>
            <w:left w:val="nil"/>
            <w:bottom w:val="nil"/>
            <w:right w:val="nil"/>
          </w:tcBorders>
          <w:noWrap/>
          <w:vAlign w:val="bottom"/>
        </w:tcPr>
        <w:p w14:paraId="703742A8" w14:textId="77777777" w:rsidR="00901B13" w:rsidRPr="007C1230" w:rsidRDefault="00AA514C" w:rsidP="00901B13">
          <w:pPr>
            <w:pStyle w:val="ekvkvnummer"/>
          </w:pPr>
          <w:r>
            <w:t xml:space="preserve">AB 5/6 – 13 </w:t>
          </w:r>
        </w:p>
      </w:tc>
      <w:tc>
        <w:tcPr>
          <w:tcW w:w="883" w:type="dxa"/>
          <w:tcBorders>
            <w:top w:val="nil"/>
            <w:left w:val="nil"/>
            <w:bottom w:val="nil"/>
          </w:tcBorders>
          <w:noWrap/>
          <w:vAlign w:val="bottom"/>
        </w:tcPr>
        <w:p w14:paraId="13051C72" w14:textId="77777777" w:rsidR="00901B13" w:rsidRPr="007636A0" w:rsidRDefault="00901B13" w:rsidP="00901B13">
          <w:pPr>
            <w:pStyle w:val="ekvkapitel"/>
            <w:rPr>
              <w:color w:val="FFFFFF" w:themeColor="background1"/>
            </w:rPr>
          </w:pPr>
        </w:p>
      </w:tc>
    </w:tr>
    <w:tr w:rsidR="00F138F8" w:rsidRPr="00BF17F2" w14:paraId="28A5A5D4"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7D02F698" w14:textId="77777777" w:rsidR="00F138F8" w:rsidRPr="00BF17F2" w:rsidRDefault="00F367D9" w:rsidP="00F138F8">
          <w:pPr>
            <w:rPr>
              <w:color w:val="FFFFFF" w:themeColor="background1"/>
            </w:rPr>
          </w:pPr>
        </w:p>
      </w:tc>
      <w:tc>
        <w:tcPr>
          <w:tcW w:w="10182" w:type="dxa"/>
          <w:gridSpan w:val="5"/>
          <w:tcBorders>
            <w:left w:val="nil"/>
            <w:bottom w:val="nil"/>
          </w:tcBorders>
          <w:noWrap/>
          <w:vAlign w:val="center"/>
        </w:tcPr>
        <w:p w14:paraId="75BB2C76" w14:textId="77777777" w:rsidR="00F138F8" w:rsidRPr="00952B52" w:rsidRDefault="00AA514C" w:rsidP="00F138F8">
          <w:r>
            <w:t>Arbeitsblatt zum Grammatikrahmen Baden-Württemberg</w:t>
          </w:r>
        </w:p>
      </w:tc>
    </w:tr>
  </w:tbl>
  <w:p w14:paraId="75D76C56" w14:textId="77777777" w:rsidR="00901B13" w:rsidRDefault="00901B13">
    <w:pPr>
      <w:pStyle w:val="Kopfzeil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E96B64" w:rsidRPr="00C172AE" w14:paraId="6D5179EE" w14:textId="77777777" w:rsidTr="00431E62">
      <w:trPr>
        <w:trHeight w:hRule="exact" w:val="510"/>
      </w:trPr>
      <w:tc>
        <w:tcPr>
          <w:tcW w:w="818" w:type="dxa"/>
          <w:tcBorders>
            <w:top w:val="nil"/>
            <w:bottom w:val="nil"/>
            <w:right w:val="nil"/>
          </w:tcBorders>
          <w:noWrap/>
          <w:vAlign w:val="bottom"/>
        </w:tcPr>
        <w:p w14:paraId="64417AD6" w14:textId="77777777" w:rsidR="00E96B64" w:rsidRPr="00AE65F6" w:rsidRDefault="00E96B64" w:rsidP="00901B13"/>
      </w:tc>
      <w:tc>
        <w:tcPr>
          <w:tcW w:w="3856" w:type="dxa"/>
          <w:tcBorders>
            <w:top w:val="nil"/>
            <w:left w:val="nil"/>
            <w:bottom w:val="nil"/>
            <w:right w:val="nil"/>
          </w:tcBorders>
          <w:noWrap/>
          <w:vAlign w:val="bottom"/>
        </w:tcPr>
        <w:p w14:paraId="3F125E53" w14:textId="77777777" w:rsidR="00E96B64" w:rsidRPr="007C1230" w:rsidRDefault="00E96B64" w:rsidP="00901B13">
          <w:pPr>
            <w:pStyle w:val="ekvkolumnentitel"/>
          </w:pPr>
          <w:r w:rsidRPr="007C1230">
            <w:t>Name:</w:t>
          </w:r>
        </w:p>
      </w:tc>
      <w:tc>
        <w:tcPr>
          <w:tcW w:w="1321" w:type="dxa"/>
          <w:tcBorders>
            <w:top w:val="nil"/>
            <w:left w:val="nil"/>
            <w:bottom w:val="nil"/>
            <w:right w:val="nil"/>
          </w:tcBorders>
          <w:noWrap/>
          <w:vAlign w:val="bottom"/>
        </w:tcPr>
        <w:p w14:paraId="3EB97649" w14:textId="77777777" w:rsidR="00E96B64" w:rsidRPr="007C1230" w:rsidRDefault="00E96B64" w:rsidP="00901B13">
          <w:pPr>
            <w:pStyle w:val="ekvkolumnentitel"/>
          </w:pPr>
          <w:r w:rsidRPr="007C1230">
            <w:t>Klasse:</w:t>
          </w:r>
        </w:p>
      </w:tc>
      <w:tc>
        <w:tcPr>
          <w:tcW w:w="2041" w:type="dxa"/>
          <w:tcBorders>
            <w:top w:val="nil"/>
            <w:left w:val="nil"/>
            <w:bottom w:val="nil"/>
            <w:right w:val="nil"/>
          </w:tcBorders>
          <w:noWrap/>
          <w:vAlign w:val="bottom"/>
        </w:tcPr>
        <w:p w14:paraId="6BFBAA14" w14:textId="77777777" w:rsidR="00E96B64" w:rsidRPr="007C1230" w:rsidRDefault="00E96B64" w:rsidP="00901B13">
          <w:pPr>
            <w:pStyle w:val="ekvkolumnentitel"/>
          </w:pPr>
          <w:r w:rsidRPr="007C1230">
            <w:t>Datum:</w:t>
          </w:r>
        </w:p>
      </w:tc>
      <w:tc>
        <w:tcPr>
          <w:tcW w:w="2081" w:type="dxa"/>
          <w:tcBorders>
            <w:top w:val="nil"/>
            <w:left w:val="nil"/>
            <w:bottom w:val="nil"/>
            <w:right w:val="nil"/>
          </w:tcBorders>
          <w:noWrap/>
          <w:vAlign w:val="bottom"/>
        </w:tcPr>
        <w:p w14:paraId="30B8C01F" w14:textId="0818BBBC" w:rsidR="00E96B64" w:rsidRPr="007C1230" w:rsidRDefault="00E96B64" w:rsidP="00901B13">
          <w:pPr>
            <w:pStyle w:val="ekvkvnummer"/>
          </w:pPr>
          <w:r>
            <w:t xml:space="preserve">AB 5/6 – 13 </w:t>
          </w:r>
          <w:r w:rsidRPr="00881625">
            <w:rPr>
              <w:sz w:val="16"/>
              <w:szCs w:val="16"/>
            </w:rPr>
            <w:t>Lösung</w:t>
          </w:r>
        </w:p>
      </w:tc>
      <w:tc>
        <w:tcPr>
          <w:tcW w:w="883" w:type="dxa"/>
          <w:tcBorders>
            <w:top w:val="nil"/>
            <w:left w:val="nil"/>
            <w:bottom w:val="nil"/>
          </w:tcBorders>
          <w:noWrap/>
          <w:vAlign w:val="bottom"/>
        </w:tcPr>
        <w:p w14:paraId="3AAF2CAB" w14:textId="77777777" w:rsidR="00E96B64" w:rsidRPr="007636A0" w:rsidRDefault="00E96B64" w:rsidP="00901B13">
          <w:pPr>
            <w:pStyle w:val="ekvkapitel"/>
            <w:rPr>
              <w:color w:val="FFFFFF" w:themeColor="background1"/>
            </w:rPr>
          </w:pPr>
        </w:p>
      </w:tc>
    </w:tr>
    <w:tr w:rsidR="00E96B64" w:rsidRPr="00BF17F2" w14:paraId="0D7E3407"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69BF892F" w14:textId="77777777" w:rsidR="00E96B64" w:rsidRPr="00BF17F2" w:rsidRDefault="00E96B64" w:rsidP="00F138F8">
          <w:pPr>
            <w:rPr>
              <w:color w:val="FFFFFF" w:themeColor="background1"/>
            </w:rPr>
          </w:pPr>
        </w:p>
      </w:tc>
      <w:tc>
        <w:tcPr>
          <w:tcW w:w="10182" w:type="dxa"/>
          <w:gridSpan w:val="5"/>
          <w:tcBorders>
            <w:left w:val="nil"/>
            <w:bottom w:val="nil"/>
          </w:tcBorders>
          <w:noWrap/>
          <w:vAlign w:val="center"/>
        </w:tcPr>
        <w:p w14:paraId="73FEB54D" w14:textId="77777777" w:rsidR="00E96B64" w:rsidRPr="00952B52" w:rsidRDefault="00E96B64" w:rsidP="00F138F8">
          <w:r>
            <w:t>Arbeitsblatt zum Grammatikrahmen Baden-Württemberg</w:t>
          </w:r>
        </w:p>
      </w:tc>
    </w:tr>
  </w:tbl>
  <w:p w14:paraId="3D9E9722" w14:textId="77777777" w:rsidR="00E96B64" w:rsidRDefault="00E96B6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AE2E" w14:textId="77777777" w:rsidR="00F367D9" w:rsidRDefault="00F367D9">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05CE88DD" w14:textId="77777777" w:rsidTr="00431E62">
      <w:trPr>
        <w:trHeight w:hRule="exact" w:val="510"/>
      </w:trPr>
      <w:tc>
        <w:tcPr>
          <w:tcW w:w="818" w:type="dxa"/>
          <w:tcBorders>
            <w:top w:val="nil"/>
            <w:bottom w:val="nil"/>
            <w:right w:val="nil"/>
          </w:tcBorders>
          <w:noWrap/>
          <w:vAlign w:val="bottom"/>
        </w:tcPr>
        <w:p w14:paraId="0E23B076" w14:textId="77777777" w:rsidR="00150B5F" w:rsidRPr="00AE65F6" w:rsidRDefault="00150B5F" w:rsidP="00901B13"/>
      </w:tc>
      <w:tc>
        <w:tcPr>
          <w:tcW w:w="3856" w:type="dxa"/>
          <w:tcBorders>
            <w:top w:val="nil"/>
            <w:left w:val="nil"/>
            <w:bottom w:val="nil"/>
            <w:right w:val="nil"/>
          </w:tcBorders>
          <w:noWrap/>
          <w:vAlign w:val="bottom"/>
        </w:tcPr>
        <w:p w14:paraId="0A356272"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3D0E73DD"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6E7FA935"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328B362A" w14:textId="7DE4F924" w:rsidR="00150B5F" w:rsidRPr="007C1230" w:rsidRDefault="00150B5F" w:rsidP="00901B13">
          <w:pPr>
            <w:pStyle w:val="ekvkvnummer"/>
          </w:pPr>
          <w:r>
            <w:t xml:space="preserve">AB 5/6 – 14 </w:t>
          </w:r>
        </w:p>
      </w:tc>
      <w:tc>
        <w:tcPr>
          <w:tcW w:w="883" w:type="dxa"/>
          <w:tcBorders>
            <w:top w:val="nil"/>
            <w:left w:val="nil"/>
            <w:bottom w:val="nil"/>
          </w:tcBorders>
          <w:noWrap/>
          <w:vAlign w:val="bottom"/>
        </w:tcPr>
        <w:p w14:paraId="21A9AFEB" w14:textId="77777777" w:rsidR="00150B5F" w:rsidRPr="007636A0" w:rsidRDefault="00150B5F" w:rsidP="00901B13">
          <w:pPr>
            <w:pStyle w:val="ekvkapitel"/>
            <w:rPr>
              <w:color w:val="FFFFFF" w:themeColor="background1"/>
            </w:rPr>
          </w:pPr>
        </w:p>
      </w:tc>
    </w:tr>
    <w:tr w:rsidR="00150B5F" w:rsidRPr="00BF17F2" w14:paraId="103446A6"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5F654C7E" w14:textId="77777777" w:rsidR="00150B5F" w:rsidRPr="00BF17F2" w:rsidRDefault="00150B5F" w:rsidP="00F138F8">
          <w:pPr>
            <w:rPr>
              <w:color w:val="FFFFFF" w:themeColor="background1"/>
            </w:rPr>
          </w:pPr>
        </w:p>
      </w:tc>
      <w:tc>
        <w:tcPr>
          <w:tcW w:w="10182" w:type="dxa"/>
          <w:gridSpan w:val="5"/>
          <w:tcBorders>
            <w:left w:val="nil"/>
            <w:bottom w:val="nil"/>
          </w:tcBorders>
          <w:noWrap/>
          <w:vAlign w:val="center"/>
        </w:tcPr>
        <w:p w14:paraId="4C345F2E" w14:textId="77777777" w:rsidR="00150B5F" w:rsidRPr="00952B52" w:rsidRDefault="00150B5F" w:rsidP="00F138F8">
          <w:r>
            <w:t>Arbeitsblatt zum Grammatikrahmen Baden-Württemberg</w:t>
          </w:r>
        </w:p>
      </w:tc>
    </w:tr>
  </w:tbl>
  <w:p w14:paraId="4087071A" w14:textId="77777777" w:rsidR="00150B5F" w:rsidRDefault="00150B5F">
    <w:pPr>
      <w:pStyle w:val="Kopfzeil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E96B64" w:rsidRPr="00C172AE" w14:paraId="1665F779" w14:textId="77777777" w:rsidTr="00431E62">
      <w:trPr>
        <w:trHeight w:hRule="exact" w:val="510"/>
      </w:trPr>
      <w:tc>
        <w:tcPr>
          <w:tcW w:w="818" w:type="dxa"/>
          <w:tcBorders>
            <w:top w:val="nil"/>
            <w:bottom w:val="nil"/>
            <w:right w:val="nil"/>
          </w:tcBorders>
          <w:noWrap/>
          <w:vAlign w:val="bottom"/>
        </w:tcPr>
        <w:p w14:paraId="48CD2AB3" w14:textId="77777777" w:rsidR="00E96B64" w:rsidRPr="00AE65F6" w:rsidRDefault="00E96B64" w:rsidP="00901B13"/>
      </w:tc>
      <w:tc>
        <w:tcPr>
          <w:tcW w:w="3856" w:type="dxa"/>
          <w:tcBorders>
            <w:top w:val="nil"/>
            <w:left w:val="nil"/>
            <w:bottom w:val="nil"/>
            <w:right w:val="nil"/>
          </w:tcBorders>
          <w:noWrap/>
          <w:vAlign w:val="bottom"/>
        </w:tcPr>
        <w:p w14:paraId="01EBE5A8" w14:textId="77777777" w:rsidR="00E96B64" w:rsidRPr="007C1230" w:rsidRDefault="00E96B64" w:rsidP="00901B13">
          <w:pPr>
            <w:pStyle w:val="ekvkolumnentitel"/>
          </w:pPr>
          <w:r w:rsidRPr="007C1230">
            <w:t>Name:</w:t>
          </w:r>
        </w:p>
      </w:tc>
      <w:tc>
        <w:tcPr>
          <w:tcW w:w="1321" w:type="dxa"/>
          <w:tcBorders>
            <w:top w:val="nil"/>
            <w:left w:val="nil"/>
            <w:bottom w:val="nil"/>
            <w:right w:val="nil"/>
          </w:tcBorders>
          <w:noWrap/>
          <w:vAlign w:val="bottom"/>
        </w:tcPr>
        <w:p w14:paraId="51D5FC3A" w14:textId="77777777" w:rsidR="00E96B64" w:rsidRPr="007C1230" w:rsidRDefault="00E96B64" w:rsidP="00901B13">
          <w:pPr>
            <w:pStyle w:val="ekvkolumnentitel"/>
          </w:pPr>
          <w:r w:rsidRPr="007C1230">
            <w:t>Klasse:</w:t>
          </w:r>
        </w:p>
      </w:tc>
      <w:tc>
        <w:tcPr>
          <w:tcW w:w="2041" w:type="dxa"/>
          <w:tcBorders>
            <w:top w:val="nil"/>
            <w:left w:val="nil"/>
            <w:bottom w:val="nil"/>
            <w:right w:val="nil"/>
          </w:tcBorders>
          <w:noWrap/>
          <w:vAlign w:val="bottom"/>
        </w:tcPr>
        <w:p w14:paraId="193A1EA2" w14:textId="77777777" w:rsidR="00E96B64" w:rsidRPr="007C1230" w:rsidRDefault="00E96B64" w:rsidP="00901B13">
          <w:pPr>
            <w:pStyle w:val="ekvkolumnentitel"/>
          </w:pPr>
          <w:r w:rsidRPr="007C1230">
            <w:t>Datum:</w:t>
          </w:r>
        </w:p>
      </w:tc>
      <w:tc>
        <w:tcPr>
          <w:tcW w:w="2081" w:type="dxa"/>
          <w:tcBorders>
            <w:top w:val="nil"/>
            <w:left w:val="nil"/>
            <w:bottom w:val="nil"/>
            <w:right w:val="nil"/>
          </w:tcBorders>
          <w:noWrap/>
          <w:vAlign w:val="bottom"/>
        </w:tcPr>
        <w:p w14:paraId="65B5E3FF" w14:textId="4E159987" w:rsidR="00E96B64" w:rsidRPr="007C1230" w:rsidRDefault="00E96B64" w:rsidP="00901B13">
          <w:pPr>
            <w:pStyle w:val="ekvkvnummer"/>
          </w:pPr>
          <w:r>
            <w:t xml:space="preserve">AB 5/6 – 14 </w:t>
          </w:r>
          <w:r w:rsidRPr="00881625">
            <w:rPr>
              <w:sz w:val="16"/>
              <w:szCs w:val="16"/>
            </w:rPr>
            <w:t>Lösung</w:t>
          </w:r>
        </w:p>
      </w:tc>
      <w:tc>
        <w:tcPr>
          <w:tcW w:w="883" w:type="dxa"/>
          <w:tcBorders>
            <w:top w:val="nil"/>
            <w:left w:val="nil"/>
            <w:bottom w:val="nil"/>
          </w:tcBorders>
          <w:noWrap/>
          <w:vAlign w:val="bottom"/>
        </w:tcPr>
        <w:p w14:paraId="0DF8A1DB" w14:textId="77777777" w:rsidR="00E96B64" w:rsidRPr="007636A0" w:rsidRDefault="00E96B64" w:rsidP="00901B13">
          <w:pPr>
            <w:pStyle w:val="ekvkapitel"/>
            <w:rPr>
              <w:color w:val="FFFFFF" w:themeColor="background1"/>
            </w:rPr>
          </w:pPr>
        </w:p>
      </w:tc>
    </w:tr>
    <w:tr w:rsidR="00E96B64" w:rsidRPr="00BF17F2" w14:paraId="40252130"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60D3972D" w14:textId="77777777" w:rsidR="00E96B64" w:rsidRPr="00BF17F2" w:rsidRDefault="00E96B64" w:rsidP="00F138F8">
          <w:pPr>
            <w:rPr>
              <w:color w:val="FFFFFF" w:themeColor="background1"/>
            </w:rPr>
          </w:pPr>
        </w:p>
      </w:tc>
      <w:tc>
        <w:tcPr>
          <w:tcW w:w="10182" w:type="dxa"/>
          <w:gridSpan w:val="5"/>
          <w:tcBorders>
            <w:left w:val="nil"/>
            <w:bottom w:val="nil"/>
          </w:tcBorders>
          <w:noWrap/>
          <w:vAlign w:val="center"/>
        </w:tcPr>
        <w:p w14:paraId="305B785C" w14:textId="77777777" w:rsidR="00E96B64" w:rsidRPr="00952B52" w:rsidRDefault="00E96B64" w:rsidP="00F138F8">
          <w:r>
            <w:t>Arbeitsblatt zum Grammatikrahmen Baden-Württemberg</w:t>
          </w:r>
        </w:p>
      </w:tc>
    </w:tr>
  </w:tbl>
  <w:p w14:paraId="6B76F804" w14:textId="77777777" w:rsidR="00E96B64" w:rsidRDefault="00E96B64">
    <w:pPr>
      <w:pStyle w:val="Kopfzeil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1620E3A2" w14:textId="77777777" w:rsidTr="00431E62">
      <w:trPr>
        <w:trHeight w:hRule="exact" w:val="510"/>
      </w:trPr>
      <w:tc>
        <w:tcPr>
          <w:tcW w:w="818" w:type="dxa"/>
          <w:tcBorders>
            <w:top w:val="nil"/>
            <w:bottom w:val="nil"/>
            <w:right w:val="nil"/>
          </w:tcBorders>
          <w:noWrap/>
          <w:vAlign w:val="bottom"/>
        </w:tcPr>
        <w:p w14:paraId="4F7CA33E" w14:textId="77777777" w:rsidR="00150B5F" w:rsidRPr="00AE65F6" w:rsidRDefault="00150B5F" w:rsidP="00901B13"/>
      </w:tc>
      <w:tc>
        <w:tcPr>
          <w:tcW w:w="3856" w:type="dxa"/>
          <w:tcBorders>
            <w:top w:val="nil"/>
            <w:left w:val="nil"/>
            <w:bottom w:val="nil"/>
            <w:right w:val="nil"/>
          </w:tcBorders>
          <w:noWrap/>
          <w:vAlign w:val="bottom"/>
        </w:tcPr>
        <w:p w14:paraId="7B8F54B1"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44B0FBF8"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54BF21B3"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437CAA3E" w14:textId="6709CFEB" w:rsidR="00150B5F" w:rsidRPr="007C1230" w:rsidRDefault="00150B5F" w:rsidP="00901B13">
          <w:pPr>
            <w:pStyle w:val="ekvkvnummer"/>
          </w:pPr>
          <w:r>
            <w:t xml:space="preserve">AB 5/6 – 15 </w:t>
          </w:r>
        </w:p>
      </w:tc>
      <w:tc>
        <w:tcPr>
          <w:tcW w:w="883" w:type="dxa"/>
          <w:tcBorders>
            <w:top w:val="nil"/>
            <w:left w:val="nil"/>
            <w:bottom w:val="nil"/>
          </w:tcBorders>
          <w:noWrap/>
          <w:vAlign w:val="bottom"/>
        </w:tcPr>
        <w:p w14:paraId="209BDAAD" w14:textId="77777777" w:rsidR="00150B5F" w:rsidRPr="007636A0" w:rsidRDefault="00150B5F" w:rsidP="00901B13">
          <w:pPr>
            <w:pStyle w:val="ekvkapitel"/>
            <w:rPr>
              <w:color w:val="FFFFFF" w:themeColor="background1"/>
            </w:rPr>
          </w:pPr>
        </w:p>
      </w:tc>
    </w:tr>
    <w:tr w:rsidR="00150B5F" w:rsidRPr="00BF17F2" w14:paraId="21678E10"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06C98DF4" w14:textId="77777777" w:rsidR="00150B5F" w:rsidRPr="00BF17F2" w:rsidRDefault="00150B5F" w:rsidP="00F138F8">
          <w:pPr>
            <w:rPr>
              <w:color w:val="FFFFFF" w:themeColor="background1"/>
            </w:rPr>
          </w:pPr>
        </w:p>
      </w:tc>
      <w:tc>
        <w:tcPr>
          <w:tcW w:w="10182" w:type="dxa"/>
          <w:gridSpan w:val="5"/>
          <w:tcBorders>
            <w:left w:val="nil"/>
            <w:bottom w:val="nil"/>
          </w:tcBorders>
          <w:noWrap/>
          <w:vAlign w:val="center"/>
        </w:tcPr>
        <w:p w14:paraId="7D5783C8" w14:textId="77777777" w:rsidR="00150B5F" w:rsidRPr="00952B52" w:rsidRDefault="00150B5F" w:rsidP="00F138F8">
          <w:r>
            <w:t>Arbeitsblatt zum Grammatikrahmen Baden-Württemberg</w:t>
          </w:r>
        </w:p>
      </w:tc>
    </w:tr>
  </w:tbl>
  <w:p w14:paraId="1CC1BFC6" w14:textId="77777777" w:rsidR="00150B5F" w:rsidRDefault="00150B5F">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E96B64" w:rsidRPr="00C172AE" w14:paraId="7B9C966C" w14:textId="77777777" w:rsidTr="00431E62">
      <w:trPr>
        <w:trHeight w:hRule="exact" w:val="510"/>
      </w:trPr>
      <w:tc>
        <w:tcPr>
          <w:tcW w:w="818" w:type="dxa"/>
          <w:tcBorders>
            <w:top w:val="nil"/>
            <w:bottom w:val="nil"/>
            <w:right w:val="nil"/>
          </w:tcBorders>
          <w:noWrap/>
          <w:vAlign w:val="bottom"/>
        </w:tcPr>
        <w:p w14:paraId="69A26F12" w14:textId="77777777" w:rsidR="00E96B64" w:rsidRPr="00AE65F6" w:rsidRDefault="00E96B64" w:rsidP="00901B13"/>
      </w:tc>
      <w:tc>
        <w:tcPr>
          <w:tcW w:w="3856" w:type="dxa"/>
          <w:tcBorders>
            <w:top w:val="nil"/>
            <w:left w:val="nil"/>
            <w:bottom w:val="nil"/>
            <w:right w:val="nil"/>
          </w:tcBorders>
          <w:noWrap/>
          <w:vAlign w:val="bottom"/>
        </w:tcPr>
        <w:p w14:paraId="178BF76F" w14:textId="77777777" w:rsidR="00E96B64" w:rsidRPr="007C1230" w:rsidRDefault="00E96B64" w:rsidP="00901B13">
          <w:pPr>
            <w:pStyle w:val="ekvkolumnentitel"/>
          </w:pPr>
          <w:r w:rsidRPr="007C1230">
            <w:t>Name:</w:t>
          </w:r>
        </w:p>
      </w:tc>
      <w:tc>
        <w:tcPr>
          <w:tcW w:w="1321" w:type="dxa"/>
          <w:tcBorders>
            <w:top w:val="nil"/>
            <w:left w:val="nil"/>
            <w:bottom w:val="nil"/>
            <w:right w:val="nil"/>
          </w:tcBorders>
          <w:noWrap/>
          <w:vAlign w:val="bottom"/>
        </w:tcPr>
        <w:p w14:paraId="6FA01465" w14:textId="77777777" w:rsidR="00E96B64" w:rsidRPr="007C1230" w:rsidRDefault="00E96B64" w:rsidP="00901B13">
          <w:pPr>
            <w:pStyle w:val="ekvkolumnentitel"/>
          </w:pPr>
          <w:r w:rsidRPr="007C1230">
            <w:t>Klasse:</w:t>
          </w:r>
        </w:p>
      </w:tc>
      <w:tc>
        <w:tcPr>
          <w:tcW w:w="2041" w:type="dxa"/>
          <w:tcBorders>
            <w:top w:val="nil"/>
            <w:left w:val="nil"/>
            <w:bottom w:val="nil"/>
            <w:right w:val="nil"/>
          </w:tcBorders>
          <w:noWrap/>
          <w:vAlign w:val="bottom"/>
        </w:tcPr>
        <w:p w14:paraId="6B3B53EF" w14:textId="77777777" w:rsidR="00E96B64" w:rsidRPr="007C1230" w:rsidRDefault="00E96B64" w:rsidP="00901B13">
          <w:pPr>
            <w:pStyle w:val="ekvkolumnentitel"/>
          </w:pPr>
          <w:r w:rsidRPr="007C1230">
            <w:t>Datum:</w:t>
          </w:r>
        </w:p>
      </w:tc>
      <w:tc>
        <w:tcPr>
          <w:tcW w:w="2081" w:type="dxa"/>
          <w:tcBorders>
            <w:top w:val="nil"/>
            <w:left w:val="nil"/>
            <w:bottom w:val="nil"/>
            <w:right w:val="nil"/>
          </w:tcBorders>
          <w:noWrap/>
          <w:vAlign w:val="bottom"/>
        </w:tcPr>
        <w:p w14:paraId="5E0FF1BB" w14:textId="7E8601CB" w:rsidR="00E96B64" w:rsidRPr="007C1230" w:rsidRDefault="00E96B64" w:rsidP="00901B13">
          <w:pPr>
            <w:pStyle w:val="ekvkvnummer"/>
          </w:pPr>
          <w:r>
            <w:t xml:space="preserve">AB 5/6 – 15 </w:t>
          </w:r>
          <w:r w:rsidRPr="00881625">
            <w:rPr>
              <w:sz w:val="16"/>
              <w:szCs w:val="16"/>
            </w:rPr>
            <w:t>Lösung</w:t>
          </w:r>
        </w:p>
      </w:tc>
      <w:tc>
        <w:tcPr>
          <w:tcW w:w="883" w:type="dxa"/>
          <w:tcBorders>
            <w:top w:val="nil"/>
            <w:left w:val="nil"/>
            <w:bottom w:val="nil"/>
          </w:tcBorders>
          <w:noWrap/>
          <w:vAlign w:val="bottom"/>
        </w:tcPr>
        <w:p w14:paraId="24B98128" w14:textId="77777777" w:rsidR="00E96B64" w:rsidRPr="007636A0" w:rsidRDefault="00E96B64" w:rsidP="00901B13">
          <w:pPr>
            <w:pStyle w:val="ekvkapitel"/>
            <w:rPr>
              <w:color w:val="FFFFFF" w:themeColor="background1"/>
            </w:rPr>
          </w:pPr>
        </w:p>
      </w:tc>
    </w:tr>
    <w:tr w:rsidR="00E96B64" w:rsidRPr="00BF17F2" w14:paraId="4D217A95"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4143A498" w14:textId="77777777" w:rsidR="00E96B64" w:rsidRPr="00BF17F2" w:rsidRDefault="00E96B64" w:rsidP="00F138F8">
          <w:pPr>
            <w:rPr>
              <w:color w:val="FFFFFF" w:themeColor="background1"/>
            </w:rPr>
          </w:pPr>
        </w:p>
      </w:tc>
      <w:tc>
        <w:tcPr>
          <w:tcW w:w="10182" w:type="dxa"/>
          <w:gridSpan w:val="5"/>
          <w:tcBorders>
            <w:left w:val="nil"/>
            <w:bottom w:val="nil"/>
          </w:tcBorders>
          <w:noWrap/>
          <w:vAlign w:val="center"/>
        </w:tcPr>
        <w:p w14:paraId="5B0E42B2" w14:textId="77777777" w:rsidR="00E96B64" w:rsidRPr="00952B52" w:rsidRDefault="00E96B64" w:rsidP="00F138F8">
          <w:r>
            <w:t>Arbeitsblatt zum Grammatikrahmen Baden-Württemberg</w:t>
          </w:r>
        </w:p>
      </w:tc>
    </w:tr>
  </w:tbl>
  <w:p w14:paraId="186890C1" w14:textId="77777777" w:rsidR="00E96B64" w:rsidRDefault="00E96B64">
    <w:pPr>
      <w:pStyle w:val="Kopfzeil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06269789" w14:textId="77777777" w:rsidTr="00431E62">
      <w:trPr>
        <w:trHeight w:hRule="exact" w:val="510"/>
      </w:trPr>
      <w:tc>
        <w:tcPr>
          <w:tcW w:w="818" w:type="dxa"/>
          <w:tcBorders>
            <w:top w:val="nil"/>
            <w:bottom w:val="nil"/>
            <w:right w:val="nil"/>
          </w:tcBorders>
          <w:noWrap/>
          <w:vAlign w:val="bottom"/>
        </w:tcPr>
        <w:p w14:paraId="3D18C7EF" w14:textId="77777777" w:rsidR="00150B5F" w:rsidRPr="00AE65F6" w:rsidRDefault="00150B5F" w:rsidP="00901B13"/>
      </w:tc>
      <w:tc>
        <w:tcPr>
          <w:tcW w:w="3856" w:type="dxa"/>
          <w:tcBorders>
            <w:top w:val="nil"/>
            <w:left w:val="nil"/>
            <w:bottom w:val="nil"/>
            <w:right w:val="nil"/>
          </w:tcBorders>
          <w:noWrap/>
          <w:vAlign w:val="bottom"/>
        </w:tcPr>
        <w:p w14:paraId="7ABAEA92"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6FC5DF91"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151EB9AF"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56C639BA" w14:textId="75FFC619" w:rsidR="00150B5F" w:rsidRPr="007C1230" w:rsidRDefault="00150B5F" w:rsidP="00901B13">
          <w:pPr>
            <w:pStyle w:val="ekvkvnummer"/>
          </w:pPr>
          <w:r>
            <w:t>AB 5/6 – 16</w:t>
          </w:r>
          <w:r w:rsidR="00E96B64">
            <w:t xml:space="preserve"> </w:t>
          </w:r>
          <w:r>
            <w:t xml:space="preserve"> </w:t>
          </w:r>
        </w:p>
      </w:tc>
      <w:tc>
        <w:tcPr>
          <w:tcW w:w="883" w:type="dxa"/>
          <w:tcBorders>
            <w:top w:val="nil"/>
            <w:left w:val="nil"/>
            <w:bottom w:val="nil"/>
          </w:tcBorders>
          <w:noWrap/>
          <w:vAlign w:val="bottom"/>
        </w:tcPr>
        <w:p w14:paraId="0DA17588" w14:textId="77777777" w:rsidR="00150B5F" w:rsidRPr="007636A0" w:rsidRDefault="00150B5F" w:rsidP="00901B13">
          <w:pPr>
            <w:pStyle w:val="ekvkapitel"/>
            <w:rPr>
              <w:color w:val="FFFFFF" w:themeColor="background1"/>
            </w:rPr>
          </w:pPr>
        </w:p>
      </w:tc>
    </w:tr>
    <w:tr w:rsidR="00150B5F" w:rsidRPr="00BF17F2" w14:paraId="03DB9D7B"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11900DEE" w14:textId="77777777" w:rsidR="00150B5F" w:rsidRPr="00BF17F2" w:rsidRDefault="00150B5F" w:rsidP="00F138F8">
          <w:pPr>
            <w:rPr>
              <w:color w:val="FFFFFF" w:themeColor="background1"/>
            </w:rPr>
          </w:pPr>
        </w:p>
      </w:tc>
      <w:tc>
        <w:tcPr>
          <w:tcW w:w="10182" w:type="dxa"/>
          <w:gridSpan w:val="5"/>
          <w:tcBorders>
            <w:left w:val="nil"/>
            <w:bottom w:val="nil"/>
          </w:tcBorders>
          <w:noWrap/>
          <w:vAlign w:val="center"/>
        </w:tcPr>
        <w:p w14:paraId="5E732EEA" w14:textId="77777777" w:rsidR="00150B5F" w:rsidRPr="00952B52" w:rsidRDefault="00150B5F" w:rsidP="00F138F8">
          <w:r>
            <w:t>Arbeitsblatt zum Grammatikrahmen Baden-Württemberg</w:t>
          </w:r>
        </w:p>
      </w:tc>
    </w:tr>
  </w:tbl>
  <w:p w14:paraId="1B351C53" w14:textId="77777777" w:rsidR="00150B5F" w:rsidRDefault="00150B5F">
    <w:pPr>
      <w:pStyle w:val="Kopfzeil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E96B64" w:rsidRPr="00C172AE" w14:paraId="11849FCB" w14:textId="77777777" w:rsidTr="00431E62">
      <w:trPr>
        <w:trHeight w:hRule="exact" w:val="510"/>
      </w:trPr>
      <w:tc>
        <w:tcPr>
          <w:tcW w:w="818" w:type="dxa"/>
          <w:tcBorders>
            <w:top w:val="nil"/>
            <w:bottom w:val="nil"/>
            <w:right w:val="nil"/>
          </w:tcBorders>
          <w:noWrap/>
          <w:vAlign w:val="bottom"/>
        </w:tcPr>
        <w:p w14:paraId="3A36F043" w14:textId="77777777" w:rsidR="00E96B64" w:rsidRPr="00AE65F6" w:rsidRDefault="00E96B64" w:rsidP="00901B13"/>
      </w:tc>
      <w:tc>
        <w:tcPr>
          <w:tcW w:w="3856" w:type="dxa"/>
          <w:tcBorders>
            <w:top w:val="nil"/>
            <w:left w:val="nil"/>
            <w:bottom w:val="nil"/>
            <w:right w:val="nil"/>
          </w:tcBorders>
          <w:noWrap/>
          <w:vAlign w:val="bottom"/>
        </w:tcPr>
        <w:p w14:paraId="68AC18D2" w14:textId="77777777" w:rsidR="00E96B64" w:rsidRPr="007C1230" w:rsidRDefault="00E96B64" w:rsidP="00901B13">
          <w:pPr>
            <w:pStyle w:val="ekvkolumnentitel"/>
          </w:pPr>
          <w:r w:rsidRPr="007C1230">
            <w:t>Name:</w:t>
          </w:r>
        </w:p>
      </w:tc>
      <w:tc>
        <w:tcPr>
          <w:tcW w:w="1321" w:type="dxa"/>
          <w:tcBorders>
            <w:top w:val="nil"/>
            <w:left w:val="nil"/>
            <w:bottom w:val="nil"/>
            <w:right w:val="nil"/>
          </w:tcBorders>
          <w:noWrap/>
          <w:vAlign w:val="bottom"/>
        </w:tcPr>
        <w:p w14:paraId="2D41325E" w14:textId="77777777" w:rsidR="00E96B64" w:rsidRPr="007C1230" w:rsidRDefault="00E96B64" w:rsidP="00901B13">
          <w:pPr>
            <w:pStyle w:val="ekvkolumnentitel"/>
          </w:pPr>
          <w:r w:rsidRPr="007C1230">
            <w:t>Klasse:</w:t>
          </w:r>
        </w:p>
      </w:tc>
      <w:tc>
        <w:tcPr>
          <w:tcW w:w="2041" w:type="dxa"/>
          <w:tcBorders>
            <w:top w:val="nil"/>
            <w:left w:val="nil"/>
            <w:bottom w:val="nil"/>
            <w:right w:val="nil"/>
          </w:tcBorders>
          <w:noWrap/>
          <w:vAlign w:val="bottom"/>
        </w:tcPr>
        <w:p w14:paraId="39360036" w14:textId="77777777" w:rsidR="00E96B64" w:rsidRPr="007C1230" w:rsidRDefault="00E96B64" w:rsidP="00901B13">
          <w:pPr>
            <w:pStyle w:val="ekvkolumnentitel"/>
          </w:pPr>
          <w:r w:rsidRPr="007C1230">
            <w:t>Datum:</w:t>
          </w:r>
        </w:p>
      </w:tc>
      <w:tc>
        <w:tcPr>
          <w:tcW w:w="2081" w:type="dxa"/>
          <w:tcBorders>
            <w:top w:val="nil"/>
            <w:left w:val="nil"/>
            <w:bottom w:val="nil"/>
            <w:right w:val="nil"/>
          </w:tcBorders>
          <w:noWrap/>
          <w:vAlign w:val="bottom"/>
        </w:tcPr>
        <w:p w14:paraId="67B2FD11" w14:textId="7E3B79AB" w:rsidR="00E96B64" w:rsidRPr="007C1230" w:rsidRDefault="00E96B64" w:rsidP="00901B13">
          <w:pPr>
            <w:pStyle w:val="ekvkvnummer"/>
          </w:pPr>
          <w:r>
            <w:t xml:space="preserve">AB 5/6 – 16 </w:t>
          </w:r>
          <w:r w:rsidRPr="00881625">
            <w:rPr>
              <w:sz w:val="16"/>
              <w:szCs w:val="16"/>
            </w:rPr>
            <w:t>Lösung</w:t>
          </w:r>
          <w:r>
            <w:t xml:space="preserve">  </w:t>
          </w:r>
        </w:p>
      </w:tc>
      <w:tc>
        <w:tcPr>
          <w:tcW w:w="883" w:type="dxa"/>
          <w:tcBorders>
            <w:top w:val="nil"/>
            <w:left w:val="nil"/>
            <w:bottom w:val="nil"/>
          </w:tcBorders>
          <w:noWrap/>
          <w:vAlign w:val="bottom"/>
        </w:tcPr>
        <w:p w14:paraId="58A37321" w14:textId="77777777" w:rsidR="00E96B64" w:rsidRPr="007636A0" w:rsidRDefault="00E96B64" w:rsidP="00901B13">
          <w:pPr>
            <w:pStyle w:val="ekvkapitel"/>
            <w:rPr>
              <w:color w:val="FFFFFF" w:themeColor="background1"/>
            </w:rPr>
          </w:pPr>
        </w:p>
      </w:tc>
    </w:tr>
    <w:tr w:rsidR="00E96B64" w:rsidRPr="00BF17F2" w14:paraId="6FC7ECD1"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27F2EA51" w14:textId="77777777" w:rsidR="00E96B64" w:rsidRPr="00BF17F2" w:rsidRDefault="00E96B64" w:rsidP="00F138F8">
          <w:pPr>
            <w:rPr>
              <w:color w:val="FFFFFF" w:themeColor="background1"/>
            </w:rPr>
          </w:pPr>
        </w:p>
      </w:tc>
      <w:tc>
        <w:tcPr>
          <w:tcW w:w="10182" w:type="dxa"/>
          <w:gridSpan w:val="5"/>
          <w:tcBorders>
            <w:left w:val="nil"/>
            <w:bottom w:val="nil"/>
          </w:tcBorders>
          <w:noWrap/>
          <w:vAlign w:val="center"/>
        </w:tcPr>
        <w:p w14:paraId="2D13E86A" w14:textId="77777777" w:rsidR="00E96B64" w:rsidRPr="00952B52" w:rsidRDefault="00E96B64" w:rsidP="00F138F8">
          <w:r>
            <w:t>Arbeitsblatt zum Grammatikrahmen Baden-Württemberg</w:t>
          </w:r>
        </w:p>
      </w:tc>
    </w:tr>
  </w:tbl>
  <w:p w14:paraId="63D5049C" w14:textId="77777777" w:rsidR="00E96B64" w:rsidRDefault="00E96B64">
    <w:pPr>
      <w:pStyle w:val="Kopfzeil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17EB1CAC" w14:textId="77777777" w:rsidTr="00431E62">
      <w:trPr>
        <w:trHeight w:hRule="exact" w:val="510"/>
      </w:trPr>
      <w:tc>
        <w:tcPr>
          <w:tcW w:w="818" w:type="dxa"/>
          <w:tcBorders>
            <w:top w:val="nil"/>
            <w:bottom w:val="nil"/>
            <w:right w:val="nil"/>
          </w:tcBorders>
          <w:noWrap/>
          <w:vAlign w:val="bottom"/>
        </w:tcPr>
        <w:p w14:paraId="50E3F10A" w14:textId="77777777" w:rsidR="00150B5F" w:rsidRPr="00AE65F6" w:rsidRDefault="00150B5F" w:rsidP="00901B13"/>
      </w:tc>
      <w:tc>
        <w:tcPr>
          <w:tcW w:w="3856" w:type="dxa"/>
          <w:tcBorders>
            <w:top w:val="nil"/>
            <w:left w:val="nil"/>
            <w:bottom w:val="nil"/>
            <w:right w:val="nil"/>
          </w:tcBorders>
          <w:noWrap/>
          <w:vAlign w:val="bottom"/>
        </w:tcPr>
        <w:p w14:paraId="53A2FC46"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2EB4FBFF"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7034350F"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1DE46EF9" w14:textId="3E10B3ED" w:rsidR="00150B5F" w:rsidRPr="007C1230" w:rsidRDefault="00150B5F" w:rsidP="00901B13">
          <w:pPr>
            <w:pStyle w:val="ekvkvnummer"/>
          </w:pPr>
          <w:r>
            <w:t xml:space="preserve">AB 5/6 – 17 </w:t>
          </w:r>
        </w:p>
      </w:tc>
      <w:tc>
        <w:tcPr>
          <w:tcW w:w="883" w:type="dxa"/>
          <w:tcBorders>
            <w:top w:val="nil"/>
            <w:left w:val="nil"/>
            <w:bottom w:val="nil"/>
          </w:tcBorders>
          <w:noWrap/>
          <w:vAlign w:val="bottom"/>
        </w:tcPr>
        <w:p w14:paraId="5F81F6EF" w14:textId="77777777" w:rsidR="00150B5F" w:rsidRPr="007636A0" w:rsidRDefault="00150B5F" w:rsidP="00901B13">
          <w:pPr>
            <w:pStyle w:val="ekvkapitel"/>
            <w:rPr>
              <w:color w:val="FFFFFF" w:themeColor="background1"/>
            </w:rPr>
          </w:pPr>
        </w:p>
      </w:tc>
    </w:tr>
    <w:tr w:rsidR="00150B5F" w:rsidRPr="00BF17F2" w14:paraId="793EDD0E"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31B7B0E7" w14:textId="77777777" w:rsidR="00150B5F" w:rsidRPr="00BF17F2" w:rsidRDefault="00150B5F" w:rsidP="00F138F8">
          <w:pPr>
            <w:rPr>
              <w:color w:val="FFFFFF" w:themeColor="background1"/>
            </w:rPr>
          </w:pPr>
        </w:p>
      </w:tc>
      <w:tc>
        <w:tcPr>
          <w:tcW w:w="10182" w:type="dxa"/>
          <w:gridSpan w:val="5"/>
          <w:tcBorders>
            <w:left w:val="nil"/>
            <w:bottom w:val="nil"/>
          </w:tcBorders>
          <w:noWrap/>
          <w:vAlign w:val="center"/>
        </w:tcPr>
        <w:p w14:paraId="6F0A4D28" w14:textId="77777777" w:rsidR="00150B5F" w:rsidRPr="00952B52" w:rsidRDefault="00150B5F" w:rsidP="00F138F8">
          <w:r>
            <w:t>Arbeitsblatt zum Grammatikrahmen Baden-Württemberg</w:t>
          </w:r>
        </w:p>
      </w:tc>
    </w:tr>
  </w:tbl>
  <w:p w14:paraId="7BB36715" w14:textId="77777777" w:rsidR="00150B5F" w:rsidRDefault="00150B5F">
    <w:pPr>
      <w:pStyle w:val="Kopfzeil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736E39" w:rsidRPr="00C172AE" w14:paraId="583732C7" w14:textId="77777777" w:rsidTr="00431E62">
      <w:trPr>
        <w:trHeight w:hRule="exact" w:val="510"/>
      </w:trPr>
      <w:tc>
        <w:tcPr>
          <w:tcW w:w="818" w:type="dxa"/>
          <w:tcBorders>
            <w:top w:val="nil"/>
            <w:bottom w:val="nil"/>
            <w:right w:val="nil"/>
          </w:tcBorders>
          <w:noWrap/>
          <w:vAlign w:val="bottom"/>
        </w:tcPr>
        <w:p w14:paraId="68EFF291" w14:textId="77777777" w:rsidR="00736E39" w:rsidRPr="00AE65F6" w:rsidRDefault="00736E39" w:rsidP="00901B13"/>
      </w:tc>
      <w:tc>
        <w:tcPr>
          <w:tcW w:w="3856" w:type="dxa"/>
          <w:tcBorders>
            <w:top w:val="nil"/>
            <w:left w:val="nil"/>
            <w:bottom w:val="nil"/>
            <w:right w:val="nil"/>
          </w:tcBorders>
          <w:noWrap/>
          <w:vAlign w:val="bottom"/>
        </w:tcPr>
        <w:p w14:paraId="58399A16" w14:textId="77777777" w:rsidR="00736E39" w:rsidRPr="007C1230" w:rsidRDefault="00736E39" w:rsidP="00901B13">
          <w:pPr>
            <w:pStyle w:val="ekvkolumnentitel"/>
          </w:pPr>
          <w:r w:rsidRPr="007C1230">
            <w:t>Name:</w:t>
          </w:r>
        </w:p>
      </w:tc>
      <w:tc>
        <w:tcPr>
          <w:tcW w:w="1321" w:type="dxa"/>
          <w:tcBorders>
            <w:top w:val="nil"/>
            <w:left w:val="nil"/>
            <w:bottom w:val="nil"/>
            <w:right w:val="nil"/>
          </w:tcBorders>
          <w:noWrap/>
          <w:vAlign w:val="bottom"/>
        </w:tcPr>
        <w:p w14:paraId="34D93009" w14:textId="77777777" w:rsidR="00736E39" w:rsidRPr="007C1230" w:rsidRDefault="00736E39" w:rsidP="00901B13">
          <w:pPr>
            <w:pStyle w:val="ekvkolumnentitel"/>
          </w:pPr>
          <w:r w:rsidRPr="007C1230">
            <w:t>Klasse:</w:t>
          </w:r>
        </w:p>
      </w:tc>
      <w:tc>
        <w:tcPr>
          <w:tcW w:w="2041" w:type="dxa"/>
          <w:tcBorders>
            <w:top w:val="nil"/>
            <w:left w:val="nil"/>
            <w:bottom w:val="nil"/>
            <w:right w:val="nil"/>
          </w:tcBorders>
          <w:noWrap/>
          <w:vAlign w:val="bottom"/>
        </w:tcPr>
        <w:p w14:paraId="0B148E48" w14:textId="77777777" w:rsidR="00736E39" w:rsidRPr="007C1230" w:rsidRDefault="00736E39" w:rsidP="00901B13">
          <w:pPr>
            <w:pStyle w:val="ekvkolumnentitel"/>
          </w:pPr>
          <w:r w:rsidRPr="007C1230">
            <w:t>Datum:</w:t>
          </w:r>
        </w:p>
      </w:tc>
      <w:tc>
        <w:tcPr>
          <w:tcW w:w="2081" w:type="dxa"/>
          <w:tcBorders>
            <w:top w:val="nil"/>
            <w:left w:val="nil"/>
            <w:bottom w:val="nil"/>
            <w:right w:val="nil"/>
          </w:tcBorders>
          <w:noWrap/>
          <w:vAlign w:val="bottom"/>
        </w:tcPr>
        <w:p w14:paraId="2EA31ECC" w14:textId="737F6D3C" w:rsidR="00736E39" w:rsidRPr="007C1230" w:rsidRDefault="00736E39" w:rsidP="00901B13">
          <w:pPr>
            <w:pStyle w:val="ekvkvnummer"/>
          </w:pPr>
          <w:r>
            <w:t xml:space="preserve">AB 5/6 – 17 </w:t>
          </w:r>
          <w:r w:rsidRPr="00881625">
            <w:rPr>
              <w:sz w:val="16"/>
              <w:szCs w:val="16"/>
            </w:rPr>
            <w:t>Lösung</w:t>
          </w:r>
        </w:p>
      </w:tc>
      <w:tc>
        <w:tcPr>
          <w:tcW w:w="883" w:type="dxa"/>
          <w:tcBorders>
            <w:top w:val="nil"/>
            <w:left w:val="nil"/>
            <w:bottom w:val="nil"/>
          </w:tcBorders>
          <w:noWrap/>
          <w:vAlign w:val="bottom"/>
        </w:tcPr>
        <w:p w14:paraId="42E14C41" w14:textId="77777777" w:rsidR="00736E39" w:rsidRPr="007636A0" w:rsidRDefault="00736E39" w:rsidP="00901B13">
          <w:pPr>
            <w:pStyle w:val="ekvkapitel"/>
            <w:rPr>
              <w:color w:val="FFFFFF" w:themeColor="background1"/>
            </w:rPr>
          </w:pPr>
        </w:p>
      </w:tc>
    </w:tr>
    <w:tr w:rsidR="00736E39" w:rsidRPr="00BF17F2" w14:paraId="6A610B0A"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58A3DBFA" w14:textId="77777777" w:rsidR="00736E39" w:rsidRPr="00BF17F2" w:rsidRDefault="00736E39" w:rsidP="00F138F8">
          <w:pPr>
            <w:rPr>
              <w:color w:val="FFFFFF" w:themeColor="background1"/>
            </w:rPr>
          </w:pPr>
        </w:p>
      </w:tc>
      <w:tc>
        <w:tcPr>
          <w:tcW w:w="10182" w:type="dxa"/>
          <w:gridSpan w:val="5"/>
          <w:tcBorders>
            <w:left w:val="nil"/>
            <w:bottom w:val="nil"/>
          </w:tcBorders>
          <w:noWrap/>
          <w:vAlign w:val="center"/>
        </w:tcPr>
        <w:p w14:paraId="213ADDF0" w14:textId="77777777" w:rsidR="00736E39" w:rsidRPr="00952B52" w:rsidRDefault="00736E39" w:rsidP="00F138F8">
          <w:r>
            <w:t>Arbeitsblatt zum Grammatikrahmen Baden-Württemberg</w:t>
          </w:r>
        </w:p>
      </w:tc>
    </w:tr>
  </w:tbl>
  <w:p w14:paraId="27F16A15" w14:textId="77777777" w:rsidR="00736E39" w:rsidRDefault="00736E39">
    <w:pPr>
      <w:pStyle w:val="Kopfzeil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0E81FBA4" w14:textId="77777777" w:rsidTr="00431E62">
      <w:trPr>
        <w:trHeight w:hRule="exact" w:val="510"/>
      </w:trPr>
      <w:tc>
        <w:tcPr>
          <w:tcW w:w="818" w:type="dxa"/>
          <w:tcBorders>
            <w:top w:val="nil"/>
            <w:bottom w:val="nil"/>
            <w:right w:val="nil"/>
          </w:tcBorders>
          <w:noWrap/>
          <w:vAlign w:val="bottom"/>
        </w:tcPr>
        <w:p w14:paraId="55BB051C" w14:textId="77777777" w:rsidR="00150B5F" w:rsidRPr="00AE65F6" w:rsidRDefault="00150B5F" w:rsidP="00901B13"/>
      </w:tc>
      <w:tc>
        <w:tcPr>
          <w:tcW w:w="3856" w:type="dxa"/>
          <w:tcBorders>
            <w:top w:val="nil"/>
            <w:left w:val="nil"/>
            <w:bottom w:val="nil"/>
            <w:right w:val="nil"/>
          </w:tcBorders>
          <w:noWrap/>
          <w:vAlign w:val="bottom"/>
        </w:tcPr>
        <w:p w14:paraId="02BFDB71"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15523BF2"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0ED267BF"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38E2B0AD" w14:textId="5233EAE6" w:rsidR="00150B5F" w:rsidRPr="007C1230" w:rsidRDefault="00150B5F" w:rsidP="00901B13">
          <w:pPr>
            <w:pStyle w:val="ekvkvnummer"/>
          </w:pPr>
          <w:r>
            <w:t xml:space="preserve">AB 5/6 – 18 </w:t>
          </w:r>
        </w:p>
      </w:tc>
      <w:tc>
        <w:tcPr>
          <w:tcW w:w="883" w:type="dxa"/>
          <w:tcBorders>
            <w:top w:val="nil"/>
            <w:left w:val="nil"/>
            <w:bottom w:val="nil"/>
          </w:tcBorders>
          <w:noWrap/>
          <w:vAlign w:val="bottom"/>
        </w:tcPr>
        <w:p w14:paraId="6BA0AFB7" w14:textId="77777777" w:rsidR="00150B5F" w:rsidRPr="007636A0" w:rsidRDefault="00150B5F" w:rsidP="00901B13">
          <w:pPr>
            <w:pStyle w:val="ekvkapitel"/>
            <w:rPr>
              <w:color w:val="FFFFFF" w:themeColor="background1"/>
            </w:rPr>
          </w:pPr>
        </w:p>
      </w:tc>
    </w:tr>
    <w:tr w:rsidR="00150B5F" w:rsidRPr="00BF17F2" w14:paraId="5BE270F5"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2B9F754E" w14:textId="77777777" w:rsidR="00150B5F" w:rsidRPr="00BF17F2" w:rsidRDefault="00150B5F" w:rsidP="00F138F8">
          <w:pPr>
            <w:rPr>
              <w:color w:val="FFFFFF" w:themeColor="background1"/>
            </w:rPr>
          </w:pPr>
        </w:p>
      </w:tc>
      <w:tc>
        <w:tcPr>
          <w:tcW w:w="10182" w:type="dxa"/>
          <w:gridSpan w:val="5"/>
          <w:tcBorders>
            <w:left w:val="nil"/>
            <w:bottom w:val="nil"/>
          </w:tcBorders>
          <w:noWrap/>
          <w:vAlign w:val="center"/>
        </w:tcPr>
        <w:p w14:paraId="1F640A0E" w14:textId="77777777" w:rsidR="00150B5F" w:rsidRPr="00952B52" w:rsidRDefault="00150B5F" w:rsidP="00F138F8">
          <w:r>
            <w:t>Arbeitsblatt zum Grammatikrahmen Baden-Württemberg</w:t>
          </w:r>
        </w:p>
      </w:tc>
    </w:tr>
  </w:tbl>
  <w:p w14:paraId="191457D9" w14:textId="77777777" w:rsidR="00150B5F" w:rsidRDefault="00150B5F">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736E39" w:rsidRPr="00C172AE" w14:paraId="481CDD8B" w14:textId="77777777" w:rsidTr="00431E62">
      <w:trPr>
        <w:trHeight w:hRule="exact" w:val="510"/>
      </w:trPr>
      <w:tc>
        <w:tcPr>
          <w:tcW w:w="818" w:type="dxa"/>
          <w:tcBorders>
            <w:top w:val="nil"/>
            <w:bottom w:val="nil"/>
            <w:right w:val="nil"/>
          </w:tcBorders>
          <w:noWrap/>
          <w:vAlign w:val="bottom"/>
        </w:tcPr>
        <w:p w14:paraId="54E2A6A5" w14:textId="77777777" w:rsidR="00736E39" w:rsidRPr="00AE65F6" w:rsidRDefault="00736E39" w:rsidP="00901B13"/>
      </w:tc>
      <w:tc>
        <w:tcPr>
          <w:tcW w:w="3856" w:type="dxa"/>
          <w:tcBorders>
            <w:top w:val="nil"/>
            <w:left w:val="nil"/>
            <w:bottom w:val="nil"/>
            <w:right w:val="nil"/>
          </w:tcBorders>
          <w:noWrap/>
          <w:vAlign w:val="bottom"/>
        </w:tcPr>
        <w:p w14:paraId="161FF0B2" w14:textId="77777777" w:rsidR="00736E39" w:rsidRPr="007C1230" w:rsidRDefault="00736E39" w:rsidP="00901B13">
          <w:pPr>
            <w:pStyle w:val="ekvkolumnentitel"/>
          </w:pPr>
          <w:r w:rsidRPr="007C1230">
            <w:t>Name:</w:t>
          </w:r>
        </w:p>
      </w:tc>
      <w:tc>
        <w:tcPr>
          <w:tcW w:w="1321" w:type="dxa"/>
          <w:tcBorders>
            <w:top w:val="nil"/>
            <w:left w:val="nil"/>
            <w:bottom w:val="nil"/>
            <w:right w:val="nil"/>
          </w:tcBorders>
          <w:noWrap/>
          <w:vAlign w:val="bottom"/>
        </w:tcPr>
        <w:p w14:paraId="62618D97" w14:textId="77777777" w:rsidR="00736E39" w:rsidRPr="007C1230" w:rsidRDefault="00736E39" w:rsidP="00901B13">
          <w:pPr>
            <w:pStyle w:val="ekvkolumnentitel"/>
          </w:pPr>
          <w:r w:rsidRPr="007C1230">
            <w:t>Klasse:</w:t>
          </w:r>
        </w:p>
      </w:tc>
      <w:tc>
        <w:tcPr>
          <w:tcW w:w="2041" w:type="dxa"/>
          <w:tcBorders>
            <w:top w:val="nil"/>
            <w:left w:val="nil"/>
            <w:bottom w:val="nil"/>
            <w:right w:val="nil"/>
          </w:tcBorders>
          <w:noWrap/>
          <w:vAlign w:val="bottom"/>
        </w:tcPr>
        <w:p w14:paraId="5381CB25" w14:textId="77777777" w:rsidR="00736E39" w:rsidRPr="007C1230" w:rsidRDefault="00736E39" w:rsidP="00901B13">
          <w:pPr>
            <w:pStyle w:val="ekvkolumnentitel"/>
          </w:pPr>
          <w:r w:rsidRPr="007C1230">
            <w:t>Datum:</w:t>
          </w:r>
        </w:p>
      </w:tc>
      <w:tc>
        <w:tcPr>
          <w:tcW w:w="2081" w:type="dxa"/>
          <w:tcBorders>
            <w:top w:val="nil"/>
            <w:left w:val="nil"/>
            <w:bottom w:val="nil"/>
            <w:right w:val="nil"/>
          </w:tcBorders>
          <w:noWrap/>
          <w:vAlign w:val="bottom"/>
        </w:tcPr>
        <w:p w14:paraId="355B3CDC" w14:textId="32B1EE17" w:rsidR="00736E39" w:rsidRPr="007C1230" w:rsidRDefault="00736E39" w:rsidP="00901B13">
          <w:pPr>
            <w:pStyle w:val="ekvkvnummer"/>
          </w:pPr>
          <w:r>
            <w:t xml:space="preserve">AB 5/6 – 18 </w:t>
          </w:r>
          <w:r w:rsidRPr="00881625">
            <w:rPr>
              <w:sz w:val="16"/>
              <w:szCs w:val="16"/>
            </w:rPr>
            <w:t>Lösung</w:t>
          </w:r>
        </w:p>
      </w:tc>
      <w:tc>
        <w:tcPr>
          <w:tcW w:w="883" w:type="dxa"/>
          <w:tcBorders>
            <w:top w:val="nil"/>
            <w:left w:val="nil"/>
            <w:bottom w:val="nil"/>
          </w:tcBorders>
          <w:noWrap/>
          <w:vAlign w:val="bottom"/>
        </w:tcPr>
        <w:p w14:paraId="083A856A" w14:textId="77777777" w:rsidR="00736E39" w:rsidRPr="007636A0" w:rsidRDefault="00736E39" w:rsidP="00901B13">
          <w:pPr>
            <w:pStyle w:val="ekvkapitel"/>
            <w:rPr>
              <w:color w:val="FFFFFF" w:themeColor="background1"/>
            </w:rPr>
          </w:pPr>
        </w:p>
      </w:tc>
    </w:tr>
    <w:tr w:rsidR="00736E39" w:rsidRPr="00BF17F2" w14:paraId="655724F9"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166BF384" w14:textId="77777777" w:rsidR="00736E39" w:rsidRPr="00BF17F2" w:rsidRDefault="00736E39" w:rsidP="00F138F8">
          <w:pPr>
            <w:rPr>
              <w:color w:val="FFFFFF" w:themeColor="background1"/>
            </w:rPr>
          </w:pPr>
        </w:p>
      </w:tc>
      <w:tc>
        <w:tcPr>
          <w:tcW w:w="10182" w:type="dxa"/>
          <w:gridSpan w:val="5"/>
          <w:tcBorders>
            <w:left w:val="nil"/>
            <w:bottom w:val="nil"/>
          </w:tcBorders>
          <w:noWrap/>
          <w:vAlign w:val="center"/>
        </w:tcPr>
        <w:p w14:paraId="4669D682" w14:textId="77777777" w:rsidR="00736E39" w:rsidRPr="00952B52" w:rsidRDefault="00736E39" w:rsidP="00F138F8">
          <w:r>
            <w:t>Arbeitsblatt zum Grammatikrahmen Baden-Württemberg</w:t>
          </w:r>
        </w:p>
      </w:tc>
    </w:tr>
  </w:tbl>
  <w:p w14:paraId="5B3245F0" w14:textId="77777777" w:rsidR="00736E39" w:rsidRDefault="00736E3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BC273E" w:rsidRPr="00C172AE" w14:paraId="43749F97" w14:textId="77777777" w:rsidTr="00431E62">
      <w:trPr>
        <w:trHeight w:hRule="exact" w:val="510"/>
      </w:trPr>
      <w:tc>
        <w:tcPr>
          <w:tcW w:w="818" w:type="dxa"/>
          <w:tcBorders>
            <w:top w:val="nil"/>
            <w:bottom w:val="nil"/>
            <w:right w:val="nil"/>
          </w:tcBorders>
          <w:noWrap/>
          <w:vAlign w:val="bottom"/>
        </w:tcPr>
        <w:p w14:paraId="3351B120" w14:textId="77777777" w:rsidR="00BC273E" w:rsidRPr="00AE65F6" w:rsidRDefault="00BC273E" w:rsidP="00901B13"/>
      </w:tc>
      <w:tc>
        <w:tcPr>
          <w:tcW w:w="3856" w:type="dxa"/>
          <w:tcBorders>
            <w:top w:val="nil"/>
            <w:left w:val="nil"/>
            <w:bottom w:val="nil"/>
            <w:right w:val="nil"/>
          </w:tcBorders>
          <w:noWrap/>
          <w:vAlign w:val="bottom"/>
        </w:tcPr>
        <w:p w14:paraId="6004F622" w14:textId="77777777" w:rsidR="00BC273E" w:rsidRPr="007C1230" w:rsidRDefault="00BC273E" w:rsidP="00901B13">
          <w:pPr>
            <w:pStyle w:val="ekvkolumnentitel"/>
          </w:pPr>
          <w:r w:rsidRPr="007C1230">
            <w:t>Name:</w:t>
          </w:r>
        </w:p>
      </w:tc>
      <w:tc>
        <w:tcPr>
          <w:tcW w:w="1321" w:type="dxa"/>
          <w:tcBorders>
            <w:top w:val="nil"/>
            <w:left w:val="nil"/>
            <w:bottom w:val="nil"/>
            <w:right w:val="nil"/>
          </w:tcBorders>
          <w:noWrap/>
          <w:vAlign w:val="bottom"/>
        </w:tcPr>
        <w:p w14:paraId="39636A91" w14:textId="77777777" w:rsidR="00BC273E" w:rsidRPr="007C1230" w:rsidRDefault="00BC273E" w:rsidP="00901B13">
          <w:pPr>
            <w:pStyle w:val="ekvkolumnentitel"/>
          </w:pPr>
          <w:r w:rsidRPr="007C1230">
            <w:t>Klasse:</w:t>
          </w:r>
        </w:p>
      </w:tc>
      <w:tc>
        <w:tcPr>
          <w:tcW w:w="2041" w:type="dxa"/>
          <w:tcBorders>
            <w:top w:val="nil"/>
            <w:left w:val="nil"/>
            <w:bottom w:val="nil"/>
            <w:right w:val="nil"/>
          </w:tcBorders>
          <w:noWrap/>
          <w:vAlign w:val="bottom"/>
        </w:tcPr>
        <w:p w14:paraId="35FC0BF3" w14:textId="77777777" w:rsidR="00BC273E" w:rsidRPr="007C1230" w:rsidRDefault="00BC273E" w:rsidP="00901B13">
          <w:pPr>
            <w:pStyle w:val="ekvkolumnentitel"/>
          </w:pPr>
          <w:r w:rsidRPr="007C1230">
            <w:t>Datum:</w:t>
          </w:r>
        </w:p>
      </w:tc>
      <w:tc>
        <w:tcPr>
          <w:tcW w:w="2081" w:type="dxa"/>
          <w:tcBorders>
            <w:top w:val="nil"/>
            <w:left w:val="nil"/>
            <w:bottom w:val="nil"/>
            <w:right w:val="nil"/>
          </w:tcBorders>
          <w:noWrap/>
          <w:vAlign w:val="bottom"/>
        </w:tcPr>
        <w:p w14:paraId="216349DD" w14:textId="6116437D" w:rsidR="00BC273E" w:rsidRPr="007C1230" w:rsidRDefault="00BC273E" w:rsidP="00901B13">
          <w:pPr>
            <w:pStyle w:val="ekvkvnummer"/>
          </w:pPr>
          <w:r>
            <w:t xml:space="preserve">AB 5/6 – 1 </w:t>
          </w:r>
          <w:r w:rsidR="00881625" w:rsidRPr="00881625">
            <w:rPr>
              <w:sz w:val="16"/>
              <w:szCs w:val="16"/>
            </w:rPr>
            <w:t>Lösung</w:t>
          </w:r>
        </w:p>
      </w:tc>
      <w:tc>
        <w:tcPr>
          <w:tcW w:w="883" w:type="dxa"/>
          <w:tcBorders>
            <w:top w:val="nil"/>
            <w:left w:val="nil"/>
            <w:bottom w:val="nil"/>
          </w:tcBorders>
          <w:noWrap/>
          <w:vAlign w:val="bottom"/>
        </w:tcPr>
        <w:p w14:paraId="79155BEE" w14:textId="77777777" w:rsidR="00BC273E" w:rsidRPr="007636A0" w:rsidRDefault="00BC273E" w:rsidP="00901B13">
          <w:pPr>
            <w:pStyle w:val="ekvkapitel"/>
            <w:rPr>
              <w:color w:val="FFFFFF" w:themeColor="background1"/>
            </w:rPr>
          </w:pPr>
        </w:p>
      </w:tc>
    </w:tr>
    <w:tr w:rsidR="00BC273E" w:rsidRPr="00BF17F2" w14:paraId="4A290F66"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6C1B2D82" w14:textId="77777777" w:rsidR="00BC273E" w:rsidRPr="00BF17F2" w:rsidRDefault="00BC273E" w:rsidP="005968A6">
          <w:pPr>
            <w:rPr>
              <w:color w:val="FFFFFF" w:themeColor="background1"/>
            </w:rPr>
          </w:pPr>
        </w:p>
      </w:tc>
      <w:tc>
        <w:tcPr>
          <w:tcW w:w="10182" w:type="dxa"/>
          <w:gridSpan w:val="5"/>
          <w:tcBorders>
            <w:left w:val="nil"/>
            <w:bottom w:val="nil"/>
          </w:tcBorders>
          <w:noWrap/>
          <w:vAlign w:val="center"/>
        </w:tcPr>
        <w:p w14:paraId="69ADC345" w14:textId="77777777" w:rsidR="00BC273E" w:rsidRPr="00952B52" w:rsidRDefault="00BC273E" w:rsidP="005968A6">
          <w:r>
            <w:t>Arbeitsblatt zum Grammatikrahmen Baden-Württemberg</w:t>
          </w:r>
        </w:p>
      </w:tc>
    </w:tr>
  </w:tbl>
  <w:p w14:paraId="24409406" w14:textId="77777777" w:rsidR="00BC273E" w:rsidRDefault="00BC273E">
    <w:pPr>
      <w:pStyle w:val="Kopfzeil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00"/>
      <w:gridCol w:w="709"/>
    </w:tblGrid>
    <w:tr w:rsidR="00EB7B25" w:rsidRPr="00C172AE" w14:paraId="1D799C3A" w14:textId="77777777" w:rsidTr="00950B12">
      <w:trPr>
        <w:trHeight w:hRule="exact" w:val="510"/>
      </w:trPr>
      <w:tc>
        <w:tcPr>
          <w:tcW w:w="818" w:type="dxa"/>
          <w:tcBorders>
            <w:top w:val="nil"/>
            <w:bottom w:val="nil"/>
            <w:right w:val="nil"/>
          </w:tcBorders>
          <w:noWrap/>
          <w:vAlign w:val="bottom"/>
        </w:tcPr>
        <w:p w14:paraId="23D845D3" w14:textId="77777777" w:rsidR="00EB7B25" w:rsidRPr="00AE65F6" w:rsidRDefault="00EB7B25" w:rsidP="00901B13"/>
      </w:tc>
      <w:tc>
        <w:tcPr>
          <w:tcW w:w="3856" w:type="dxa"/>
          <w:tcBorders>
            <w:top w:val="nil"/>
            <w:left w:val="nil"/>
            <w:bottom w:val="nil"/>
            <w:right w:val="nil"/>
          </w:tcBorders>
          <w:noWrap/>
          <w:vAlign w:val="bottom"/>
        </w:tcPr>
        <w:p w14:paraId="3AFB7471" w14:textId="77777777" w:rsidR="00EB7B25" w:rsidRPr="007C1230" w:rsidRDefault="00EB7B25" w:rsidP="00901B13">
          <w:pPr>
            <w:pStyle w:val="ekvkolumnentitel"/>
          </w:pPr>
          <w:r w:rsidRPr="007C1230">
            <w:t>Name:</w:t>
          </w:r>
        </w:p>
      </w:tc>
      <w:tc>
        <w:tcPr>
          <w:tcW w:w="1321" w:type="dxa"/>
          <w:tcBorders>
            <w:top w:val="nil"/>
            <w:left w:val="nil"/>
            <w:bottom w:val="nil"/>
            <w:right w:val="nil"/>
          </w:tcBorders>
          <w:noWrap/>
          <w:vAlign w:val="bottom"/>
        </w:tcPr>
        <w:p w14:paraId="5BAED3CA" w14:textId="77777777" w:rsidR="00EB7B25" w:rsidRPr="007C1230" w:rsidRDefault="00EB7B25" w:rsidP="00901B13">
          <w:pPr>
            <w:pStyle w:val="ekvkolumnentitel"/>
          </w:pPr>
          <w:r w:rsidRPr="007C1230">
            <w:t>Klasse:</w:t>
          </w:r>
        </w:p>
      </w:tc>
      <w:tc>
        <w:tcPr>
          <w:tcW w:w="2041" w:type="dxa"/>
          <w:tcBorders>
            <w:top w:val="nil"/>
            <w:left w:val="nil"/>
            <w:bottom w:val="nil"/>
            <w:right w:val="nil"/>
          </w:tcBorders>
          <w:noWrap/>
          <w:vAlign w:val="bottom"/>
        </w:tcPr>
        <w:p w14:paraId="5CFFC3D3" w14:textId="77777777" w:rsidR="00EB7B25" w:rsidRPr="007C1230" w:rsidRDefault="00EB7B25" w:rsidP="00901B13">
          <w:pPr>
            <w:pStyle w:val="ekvkolumnentitel"/>
          </w:pPr>
          <w:r w:rsidRPr="007C1230">
            <w:t>Datum:</w:t>
          </w:r>
        </w:p>
      </w:tc>
      <w:tc>
        <w:tcPr>
          <w:tcW w:w="2000" w:type="dxa"/>
          <w:tcBorders>
            <w:top w:val="nil"/>
            <w:left w:val="nil"/>
            <w:bottom w:val="nil"/>
            <w:right w:val="nil"/>
          </w:tcBorders>
          <w:noWrap/>
          <w:vAlign w:val="bottom"/>
        </w:tcPr>
        <w:p w14:paraId="5B084E84" w14:textId="497D357C" w:rsidR="00EB7B25" w:rsidRPr="007C1230" w:rsidRDefault="00EB7B25" w:rsidP="00950B12">
          <w:pPr>
            <w:pStyle w:val="ekvkvnummer"/>
            <w:jc w:val="both"/>
          </w:pPr>
          <w:r>
            <w:t>AB 5/6 – 1</w:t>
          </w:r>
          <w:r w:rsidR="00950B12">
            <w:t xml:space="preserve">9 </w:t>
          </w:r>
        </w:p>
      </w:tc>
      <w:tc>
        <w:tcPr>
          <w:tcW w:w="709" w:type="dxa"/>
          <w:tcBorders>
            <w:top w:val="nil"/>
            <w:left w:val="nil"/>
            <w:bottom w:val="nil"/>
          </w:tcBorders>
          <w:noWrap/>
          <w:vAlign w:val="bottom"/>
        </w:tcPr>
        <w:p w14:paraId="68B90820" w14:textId="77777777" w:rsidR="00EB7B25" w:rsidRPr="007636A0" w:rsidRDefault="00EB7B25" w:rsidP="00901B13">
          <w:pPr>
            <w:pStyle w:val="ekvkapitel"/>
            <w:rPr>
              <w:color w:val="FFFFFF" w:themeColor="background1"/>
            </w:rPr>
          </w:pPr>
        </w:p>
      </w:tc>
    </w:tr>
    <w:tr w:rsidR="00EB7B25" w:rsidRPr="00BF17F2" w14:paraId="16E0AEDF" w14:textId="77777777" w:rsidTr="00950B1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5D6B266C" w14:textId="77777777" w:rsidR="00EB7B25" w:rsidRPr="00BF17F2" w:rsidRDefault="00EB7B25" w:rsidP="00F138F8">
          <w:pPr>
            <w:rPr>
              <w:color w:val="FFFFFF" w:themeColor="background1"/>
            </w:rPr>
          </w:pPr>
        </w:p>
      </w:tc>
      <w:tc>
        <w:tcPr>
          <w:tcW w:w="9927" w:type="dxa"/>
          <w:gridSpan w:val="5"/>
          <w:tcBorders>
            <w:left w:val="nil"/>
            <w:bottom w:val="nil"/>
          </w:tcBorders>
          <w:noWrap/>
          <w:vAlign w:val="center"/>
        </w:tcPr>
        <w:p w14:paraId="72ADF6C4" w14:textId="77777777" w:rsidR="00EB7B25" w:rsidRPr="00952B52" w:rsidRDefault="00EB7B25" w:rsidP="00F138F8">
          <w:r>
            <w:t>Arbeitsblatt zum Grammatikrahmen Baden-Württemberg</w:t>
          </w:r>
        </w:p>
      </w:tc>
    </w:tr>
  </w:tbl>
  <w:p w14:paraId="44A1699E" w14:textId="77777777" w:rsidR="00EB7B25" w:rsidRDefault="00EB7B25">
    <w:pPr>
      <w:pStyle w:val="Kopfzeil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00"/>
      <w:gridCol w:w="709"/>
    </w:tblGrid>
    <w:tr w:rsidR="00F367D9" w:rsidRPr="00C172AE" w14:paraId="38ADEFBD" w14:textId="77777777" w:rsidTr="00950B12">
      <w:trPr>
        <w:trHeight w:hRule="exact" w:val="510"/>
      </w:trPr>
      <w:tc>
        <w:tcPr>
          <w:tcW w:w="818" w:type="dxa"/>
          <w:tcBorders>
            <w:top w:val="nil"/>
            <w:bottom w:val="nil"/>
            <w:right w:val="nil"/>
          </w:tcBorders>
          <w:noWrap/>
          <w:vAlign w:val="bottom"/>
        </w:tcPr>
        <w:p w14:paraId="0D31E262" w14:textId="77777777" w:rsidR="00F367D9" w:rsidRPr="00AE65F6" w:rsidRDefault="00F367D9" w:rsidP="00901B13"/>
      </w:tc>
      <w:tc>
        <w:tcPr>
          <w:tcW w:w="3856" w:type="dxa"/>
          <w:tcBorders>
            <w:top w:val="nil"/>
            <w:left w:val="nil"/>
            <w:bottom w:val="nil"/>
            <w:right w:val="nil"/>
          </w:tcBorders>
          <w:noWrap/>
          <w:vAlign w:val="bottom"/>
        </w:tcPr>
        <w:p w14:paraId="4DC68BEA" w14:textId="77777777" w:rsidR="00F367D9" w:rsidRPr="007C1230" w:rsidRDefault="00F367D9" w:rsidP="00901B13">
          <w:pPr>
            <w:pStyle w:val="ekvkolumnentitel"/>
          </w:pPr>
          <w:r w:rsidRPr="007C1230">
            <w:t>Name:</w:t>
          </w:r>
        </w:p>
      </w:tc>
      <w:tc>
        <w:tcPr>
          <w:tcW w:w="1321" w:type="dxa"/>
          <w:tcBorders>
            <w:top w:val="nil"/>
            <w:left w:val="nil"/>
            <w:bottom w:val="nil"/>
            <w:right w:val="nil"/>
          </w:tcBorders>
          <w:noWrap/>
          <w:vAlign w:val="bottom"/>
        </w:tcPr>
        <w:p w14:paraId="54F26054" w14:textId="77777777" w:rsidR="00F367D9" w:rsidRPr="007C1230" w:rsidRDefault="00F367D9" w:rsidP="00901B13">
          <w:pPr>
            <w:pStyle w:val="ekvkolumnentitel"/>
          </w:pPr>
          <w:r w:rsidRPr="007C1230">
            <w:t>Klasse:</w:t>
          </w:r>
        </w:p>
      </w:tc>
      <w:tc>
        <w:tcPr>
          <w:tcW w:w="2041" w:type="dxa"/>
          <w:tcBorders>
            <w:top w:val="nil"/>
            <w:left w:val="nil"/>
            <w:bottom w:val="nil"/>
            <w:right w:val="nil"/>
          </w:tcBorders>
          <w:noWrap/>
          <w:vAlign w:val="bottom"/>
        </w:tcPr>
        <w:p w14:paraId="71666BED" w14:textId="77777777" w:rsidR="00F367D9" w:rsidRPr="007C1230" w:rsidRDefault="00F367D9" w:rsidP="00901B13">
          <w:pPr>
            <w:pStyle w:val="ekvkolumnentitel"/>
          </w:pPr>
          <w:r w:rsidRPr="007C1230">
            <w:t>Datum:</w:t>
          </w:r>
        </w:p>
      </w:tc>
      <w:tc>
        <w:tcPr>
          <w:tcW w:w="2000" w:type="dxa"/>
          <w:tcBorders>
            <w:top w:val="nil"/>
            <w:left w:val="nil"/>
            <w:bottom w:val="nil"/>
            <w:right w:val="nil"/>
          </w:tcBorders>
          <w:noWrap/>
          <w:vAlign w:val="bottom"/>
        </w:tcPr>
        <w:p w14:paraId="01475525" w14:textId="7D248EFB" w:rsidR="00F367D9" w:rsidRPr="007C1230" w:rsidRDefault="00F367D9" w:rsidP="00950B12">
          <w:pPr>
            <w:pStyle w:val="ekvkvnummer"/>
            <w:jc w:val="both"/>
          </w:pPr>
          <w:r>
            <w:t xml:space="preserve">AB 5/6 – 19 </w:t>
          </w:r>
          <w:r w:rsidRPr="00881625">
            <w:rPr>
              <w:sz w:val="16"/>
              <w:szCs w:val="16"/>
            </w:rPr>
            <w:t>Lösung</w:t>
          </w:r>
        </w:p>
      </w:tc>
      <w:tc>
        <w:tcPr>
          <w:tcW w:w="709" w:type="dxa"/>
          <w:tcBorders>
            <w:top w:val="nil"/>
            <w:left w:val="nil"/>
            <w:bottom w:val="nil"/>
          </w:tcBorders>
          <w:noWrap/>
          <w:vAlign w:val="bottom"/>
        </w:tcPr>
        <w:p w14:paraId="289A0B3D" w14:textId="77777777" w:rsidR="00F367D9" w:rsidRPr="007636A0" w:rsidRDefault="00F367D9" w:rsidP="00901B13">
          <w:pPr>
            <w:pStyle w:val="ekvkapitel"/>
            <w:rPr>
              <w:color w:val="FFFFFF" w:themeColor="background1"/>
            </w:rPr>
          </w:pPr>
        </w:p>
      </w:tc>
    </w:tr>
    <w:tr w:rsidR="00F367D9" w:rsidRPr="00BF17F2" w14:paraId="3DB1A6DD" w14:textId="77777777" w:rsidTr="00950B1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03D2FD11" w14:textId="77777777" w:rsidR="00F367D9" w:rsidRPr="00BF17F2" w:rsidRDefault="00F367D9" w:rsidP="00F138F8">
          <w:pPr>
            <w:rPr>
              <w:color w:val="FFFFFF" w:themeColor="background1"/>
            </w:rPr>
          </w:pPr>
        </w:p>
      </w:tc>
      <w:tc>
        <w:tcPr>
          <w:tcW w:w="9927" w:type="dxa"/>
          <w:gridSpan w:val="5"/>
          <w:tcBorders>
            <w:left w:val="nil"/>
            <w:bottom w:val="nil"/>
          </w:tcBorders>
          <w:noWrap/>
          <w:vAlign w:val="center"/>
        </w:tcPr>
        <w:p w14:paraId="50433769" w14:textId="77777777" w:rsidR="00F367D9" w:rsidRPr="00952B52" w:rsidRDefault="00F367D9" w:rsidP="00F138F8">
          <w:r>
            <w:t>Arbeitsblatt zum Grammatikrahmen Baden-Württemberg</w:t>
          </w:r>
        </w:p>
      </w:tc>
    </w:tr>
  </w:tbl>
  <w:p w14:paraId="635B3F74" w14:textId="77777777" w:rsidR="00F367D9" w:rsidRDefault="00F367D9">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150B5F" w:rsidRPr="00C172AE" w14:paraId="370C1B9E" w14:textId="77777777" w:rsidTr="00431E62">
      <w:trPr>
        <w:trHeight w:hRule="exact" w:val="510"/>
      </w:trPr>
      <w:tc>
        <w:tcPr>
          <w:tcW w:w="818" w:type="dxa"/>
          <w:tcBorders>
            <w:top w:val="nil"/>
            <w:bottom w:val="nil"/>
            <w:right w:val="nil"/>
          </w:tcBorders>
          <w:noWrap/>
          <w:vAlign w:val="bottom"/>
        </w:tcPr>
        <w:p w14:paraId="55A934E1" w14:textId="77777777" w:rsidR="00150B5F" w:rsidRPr="00AE65F6" w:rsidRDefault="00150B5F" w:rsidP="00901B13"/>
      </w:tc>
      <w:tc>
        <w:tcPr>
          <w:tcW w:w="3856" w:type="dxa"/>
          <w:tcBorders>
            <w:top w:val="nil"/>
            <w:left w:val="nil"/>
            <w:bottom w:val="nil"/>
            <w:right w:val="nil"/>
          </w:tcBorders>
          <w:noWrap/>
          <w:vAlign w:val="bottom"/>
        </w:tcPr>
        <w:p w14:paraId="575E8383" w14:textId="77777777" w:rsidR="00150B5F" w:rsidRPr="007C1230" w:rsidRDefault="00150B5F" w:rsidP="00901B13">
          <w:pPr>
            <w:pStyle w:val="ekvkolumnentitel"/>
          </w:pPr>
          <w:r w:rsidRPr="007C1230">
            <w:t>Name:</w:t>
          </w:r>
        </w:p>
      </w:tc>
      <w:tc>
        <w:tcPr>
          <w:tcW w:w="1321" w:type="dxa"/>
          <w:tcBorders>
            <w:top w:val="nil"/>
            <w:left w:val="nil"/>
            <w:bottom w:val="nil"/>
            <w:right w:val="nil"/>
          </w:tcBorders>
          <w:noWrap/>
          <w:vAlign w:val="bottom"/>
        </w:tcPr>
        <w:p w14:paraId="5FE82862" w14:textId="77777777" w:rsidR="00150B5F" w:rsidRPr="007C1230" w:rsidRDefault="00150B5F" w:rsidP="00901B13">
          <w:pPr>
            <w:pStyle w:val="ekvkolumnentitel"/>
          </w:pPr>
          <w:r w:rsidRPr="007C1230">
            <w:t>Klasse:</w:t>
          </w:r>
        </w:p>
      </w:tc>
      <w:tc>
        <w:tcPr>
          <w:tcW w:w="2041" w:type="dxa"/>
          <w:tcBorders>
            <w:top w:val="nil"/>
            <w:left w:val="nil"/>
            <w:bottom w:val="nil"/>
            <w:right w:val="nil"/>
          </w:tcBorders>
          <w:noWrap/>
          <w:vAlign w:val="bottom"/>
        </w:tcPr>
        <w:p w14:paraId="686211BD" w14:textId="77777777" w:rsidR="00150B5F" w:rsidRPr="007C1230" w:rsidRDefault="00150B5F" w:rsidP="00901B13">
          <w:pPr>
            <w:pStyle w:val="ekvkolumnentitel"/>
          </w:pPr>
          <w:r w:rsidRPr="007C1230">
            <w:t>Datum:</w:t>
          </w:r>
        </w:p>
      </w:tc>
      <w:tc>
        <w:tcPr>
          <w:tcW w:w="2081" w:type="dxa"/>
          <w:tcBorders>
            <w:top w:val="nil"/>
            <w:left w:val="nil"/>
            <w:bottom w:val="nil"/>
            <w:right w:val="nil"/>
          </w:tcBorders>
          <w:noWrap/>
          <w:vAlign w:val="bottom"/>
        </w:tcPr>
        <w:p w14:paraId="154F6D35" w14:textId="55E9B0C4" w:rsidR="00150B5F" w:rsidRPr="007C1230" w:rsidRDefault="00150B5F" w:rsidP="00901B13">
          <w:pPr>
            <w:pStyle w:val="ekvkvnummer"/>
          </w:pPr>
          <w:r>
            <w:t xml:space="preserve">AB 5/6 – 20 </w:t>
          </w:r>
        </w:p>
      </w:tc>
      <w:tc>
        <w:tcPr>
          <w:tcW w:w="883" w:type="dxa"/>
          <w:tcBorders>
            <w:top w:val="nil"/>
            <w:left w:val="nil"/>
            <w:bottom w:val="nil"/>
          </w:tcBorders>
          <w:noWrap/>
          <w:vAlign w:val="bottom"/>
        </w:tcPr>
        <w:p w14:paraId="231D5329" w14:textId="77777777" w:rsidR="00150B5F" w:rsidRPr="007636A0" w:rsidRDefault="00150B5F" w:rsidP="00901B13">
          <w:pPr>
            <w:pStyle w:val="ekvkapitel"/>
            <w:rPr>
              <w:color w:val="FFFFFF" w:themeColor="background1"/>
            </w:rPr>
          </w:pPr>
        </w:p>
      </w:tc>
    </w:tr>
    <w:tr w:rsidR="00150B5F" w:rsidRPr="00BF17F2" w14:paraId="139A8CE7"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668C606D" w14:textId="77777777" w:rsidR="00150B5F" w:rsidRPr="00BF17F2" w:rsidRDefault="00150B5F" w:rsidP="00F138F8">
          <w:pPr>
            <w:rPr>
              <w:color w:val="FFFFFF" w:themeColor="background1"/>
            </w:rPr>
          </w:pPr>
        </w:p>
      </w:tc>
      <w:tc>
        <w:tcPr>
          <w:tcW w:w="10182" w:type="dxa"/>
          <w:gridSpan w:val="5"/>
          <w:tcBorders>
            <w:left w:val="nil"/>
            <w:bottom w:val="nil"/>
          </w:tcBorders>
          <w:noWrap/>
          <w:vAlign w:val="center"/>
        </w:tcPr>
        <w:p w14:paraId="325C223F" w14:textId="77777777" w:rsidR="00150B5F" w:rsidRPr="00952B52" w:rsidRDefault="00150B5F" w:rsidP="00F138F8">
          <w:r>
            <w:t>Arbeitsblatt zum Grammatikrahmen Baden-Württemberg</w:t>
          </w:r>
        </w:p>
      </w:tc>
    </w:tr>
  </w:tbl>
  <w:p w14:paraId="2B1C2E5F" w14:textId="77777777" w:rsidR="00150B5F" w:rsidRDefault="00150B5F">
    <w:pPr>
      <w:pStyle w:val="Kopfzeil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942057" w:rsidRPr="00C172AE" w14:paraId="226D754F" w14:textId="77777777" w:rsidTr="00431E62">
      <w:trPr>
        <w:trHeight w:hRule="exact" w:val="510"/>
      </w:trPr>
      <w:tc>
        <w:tcPr>
          <w:tcW w:w="818" w:type="dxa"/>
          <w:tcBorders>
            <w:top w:val="nil"/>
            <w:bottom w:val="nil"/>
            <w:right w:val="nil"/>
          </w:tcBorders>
          <w:noWrap/>
          <w:vAlign w:val="bottom"/>
        </w:tcPr>
        <w:p w14:paraId="40BBA9FC" w14:textId="77777777" w:rsidR="00942057" w:rsidRPr="00AE65F6" w:rsidRDefault="00942057" w:rsidP="00901B13"/>
      </w:tc>
      <w:tc>
        <w:tcPr>
          <w:tcW w:w="3856" w:type="dxa"/>
          <w:tcBorders>
            <w:top w:val="nil"/>
            <w:left w:val="nil"/>
            <w:bottom w:val="nil"/>
            <w:right w:val="nil"/>
          </w:tcBorders>
          <w:noWrap/>
          <w:vAlign w:val="bottom"/>
        </w:tcPr>
        <w:p w14:paraId="7A750DD9" w14:textId="77777777" w:rsidR="00942057" w:rsidRPr="007C1230" w:rsidRDefault="00942057" w:rsidP="00901B13">
          <w:pPr>
            <w:pStyle w:val="ekvkolumnentitel"/>
          </w:pPr>
          <w:r w:rsidRPr="007C1230">
            <w:t>Name:</w:t>
          </w:r>
        </w:p>
      </w:tc>
      <w:tc>
        <w:tcPr>
          <w:tcW w:w="1321" w:type="dxa"/>
          <w:tcBorders>
            <w:top w:val="nil"/>
            <w:left w:val="nil"/>
            <w:bottom w:val="nil"/>
            <w:right w:val="nil"/>
          </w:tcBorders>
          <w:noWrap/>
          <w:vAlign w:val="bottom"/>
        </w:tcPr>
        <w:p w14:paraId="77A12DD9" w14:textId="77777777" w:rsidR="00942057" w:rsidRPr="007C1230" w:rsidRDefault="00942057" w:rsidP="00901B13">
          <w:pPr>
            <w:pStyle w:val="ekvkolumnentitel"/>
          </w:pPr>
          <w:r w:rsidRPr="007C1230">
            <w:t>Klasse:</w:t>
          </w:r>
        </w:p>
      </w:tc>
      <w:tc>
        <w:tcPr>
          <w:tcW w:w="2041" w:type="dxa"/>
          <w:tcBorders>
            <w:top w:val="nil"/>
            <w:left w:val="nil"/>
            <w:bottom w:val="nil"/>
            <w:right w:val="nil"/>
          </w:tcBorders>
          <w:noWrap/>
          <w:vAlign w:val="bottom"/>
        </w:tcPr>
        <w:p w14:paraId="7D68CCF3" w14:textId="77777777" w:rsidR="00942057" w:rsidRPr="007C1230" w:rsidRDefault="00942057" w:rsidP="00901B13">
          <w:pPr>
            <w:pStyle w:val="ekvkolumnentitel"/>
          </w:pPr>
          <w:r w:rsidRPr="007C1230">
            <w:t>Datum:</w:t>
          </w:r>
        </w:p>
      </w:tc>
      <w:tc>
        <w:tcPr>
          <w:tcW w:w="2081" w:type="dxa"/>
          <w:tcBorders>
            <w:top w:val="nil"/>
            <w:left w:val="nil"/>
            <w:bottom w:val="nil"/>
            <w:right w:val="nil"/>
          </w:tcBorders>
          <w:noWrap/>
          <w:vAlign w:val="bottom"/>
        </w:tcPr>
        <w:p w14:paraId="388B6E81" w14:textId="23DEC342" w:rsidR="00942057" w:rsidRPr="007C1230" w:rsidRDefault="00942057" w:rsidP="00901B13">
          <w:pPr>
            <w:pStyle w:val="ekvkvnummer"/>
          </w:pPr>
          <w:r>
            <w:t xml:space="preserve">AB 5/6 – 20 </w:t>
          </w:r>
          <w:r w:rsidRPr="00881625">
            <w:rPr>
              <w:sz w:val="16"/>
              <w:szCs w:val="16"/>
            </w:rPr>
            <w:t>Lösung</w:t>
          </w:r>
        </w:p>
      </w:tc>
      <w:tc>
        <w:tcPr>
          <w:tcW w:w="883" w:type="dxa"/>
          <w:tcBorders>
            <w:top w:val="nil"/>
            <w:left w:val="nil"/>
            <w:bottom w:val="nil"/>
          </w:tcBorders>
          <w:noWrap/>
          <w:vAlign w:val="bottom"/>
        </w:tcPr>
        <w:p w14:paraId="581B17D0" w14:textId="77777777" w:rsidR="00942057" w:rsidRPr="007636A0" w:rsidRDefault="00942057" w:rsidP="00901B13">
          <w:pPr>
            <w:pStyle w:val="ekvkapitel"/>
            <w:rPr>
              <w:color w:val="FFFFFF" w:themeColor="background1"/>
            </w:rPr>
          </w:pPr>
        </w:p>
      </w:tc>
    </w:tr>
    <w:tr w:rsidR="00942057" w:rsidRPr="00BF17F2" w14:paraId="56B0FE2F"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5C3A1D02" w14:textId="77777777" w:rsidR="00942057" w:rsidRPr="00BF17F2" w:rsidRDefault="00942057" w:rsidP="00F138F8">
          <w:pPr>
            <w:rPr>
              <w:color w:val="FFFFFF" w:themeColor="background1"/>
            </w:rPr>
          </w:pPr>
        </w:p>
      </w:tc>
      <w:tc>
        <w:tcPr>
          <w:tcW w:w="10182" w:type="dxa"/>
          <w:gridSpan w:val="5"/>
          <w:tcBorders>
            <w:left w:val="nil"/>
            <w:bottom w:val="nil"/>
          </w:tcBorders>
          <w:noWrap/>
          <w:vAlign w:val="center"/>
        </w:tcPr>
        <w:p w14:paraId="3C77B03E" w14:textId="77777777" w:rsidR="00942057" w:rsidRPr="00952B52" w:rsidRDefault="00942057" w:rsidP="00F138F8">
          <w:r>
            <w:t>Arbeitsblatt zum Grammatikrahmen Baden-Württemberg</w:t>
          </w:r>
        </w:p>
      </w:tc>
    </w:tr>
  </w:tbl>
  <w:p w14:paraId="5F142BBC" w14:textId="77777777" w:rsidR="00942057" w:rsidRDefault="0094205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BC273E" w:rsidRPr="00C172AE" w14:paraId="71AAFC23" w14:textId="77777777" w:rsidTr="000F5EA8">
      <w:trPr>
        <w:trHeight w:hRule="exact" w:val="510"/>
      </w:trPr>
      <w:tc>
        <w:tcPr>
          <w:tcW w:w="818" w:type="dxa"/>
          <w:tcBorders>
            <w:top w:val="nil"/>
            <w:bottom w:val="nil"/>
            <w:right w:val="nil"/>
          </w:tcBorders>
          <w:noWrap/>
          <w:vAlign w:val="bottom"/>
        </w:tcPr>
        <w:p w14:paraId="096AF6B3" w14:textId="77777777" w:rsidR="00BC273E" w:rsidRPr="00AE65F6" w:rsidRDefault="00BC273E" w:rsidP="00901B13"/>
      </w:tc>
      <w:tc>
        <w:tcPr>
          <w:tcW w:w="3856" w:type="dxa"/>
          <w:tcBorders>
            <w:top w:val="nil"/>
            <w:left w:val="nil"/>
            <w:bottom w:val="nil"/>
            <w:right w:val="nil"/>
          </w:tcBorders>
          <w:noWrap/>
          <w:vAlign w:val="bottom"/>
        </w:tcPr>
        <w:p w14:paraId="6786ECBE" w14:textId="77777777" w:rsidR="00BC273E" w:rsidRPr="007C1230" w:rsidRDefault="00BC273E" w:rsidP="00901B13">
          <w:pPr>
            <w:pStyle w:val="ekvkolumnentitel"/>
          </w:pPr>
          <w:r w:rsidRPr="007C1230">
            <w:t>Name:</w:t>
          </w:r>
        </w:p>
      </w:tc>
      <w:tc>
        <w:tcPr>
          <w:tcW w:w="1321" w:type="dxa"/>
          <w:tcBorders>
            <w:top w:val="nil"/>
            <w:left w:val="nil"/>
            <w:bottom w:val="nil"/>
            <w:right w:val="nil"/>
          </w:tcBorders>
          <w:noWrap/>
          <w:vAlign w:val="bottom"/>
        </w:tcPr>
        <w:p w14:paraId="3E352C4F" w14:textId="77777777" w:rsidR="00BC273E" w:rsidRPr="007C1230" w:rsidRDefault="00BC273E" w:rsidP="00901B13">
          <w:pPr>
            <w:pStyle w:val="ekvkolumnentitel"/>
          </w:pPr>
          <w:r w:rsidRPr="007C1230">
            <w:t>Klasse:</w:t>
          </w:r>
        </w:p>
      </w:tc>
      <w:tc>
        <w:tcPr>
          <w:tcW w:w="2041" w:type="dxa"/>
          <w:tcBorders>
            <w:top w:val="nil"/>
            <w:left w:val="nil"/>
            <w:bottom w:val="nil"/>
            <w:right w:val="nil"/>
          </w:tcBorders>
          <w:noWrap/>
          <w:vAlign w:val="bottom"/>
        </w:tcPr>
        <w:p w14:paraId="18F1B322" w14:textId="77777777" w:rsidR="00BC273E" w:rsidRPr="007C1230" w:rsidRDefault="00BC273E" w:rsidP="00901B13">
          <w:pPr>
            <w:pStyle w:val="ekvkolumnentitel"/>
          </w:pPr>
          <w:r w:rsidRPr="007C1230">
            <w:t>Datum:</w:t>
          </w:r>
        </w:p>
      </w:tc>
      <w:tc>
        <w:tcPr>
          <w:tcW w:w="2081" w:type="dxa"/>
          <w:tcBorders>
            <w:top w:val="nil"/>
            <w:left w:val="nil"/>
            <w:bottom w:val="nil"/>
            <w:right w:val="nil"/>
          </w:tcBorders>
          <w:noWrap/>
          <w:vAlign w:val="bottom"/>
        </w:tcPr>
        <w:p w14:paraId="0B71F06D" w14:textId="7812C01A" w:rsidR="00BC273E" w:rsidRPr="007C1230" w:rsidRDefault="00BC273E" w:rsidP="000F5EA8">
          <w:pPr>
            <w:pStyle w:val="ekvkvnummer"/>
            <w:jc w:val="both"/>
          </w:pPr>
          <w:r>
            <w:t>AB 5/6 – 2</w:t>
          </w:r>
          <w:r w:rsidR="000F5EA8">
            <w:t xml:space="preserve"> </w:t>
          </w:r>
        </w:p>
      </w:tc>
      <w:tc>
        <w:tcPr>
          <w:tcW w:w="883" w:type="dxa"/>
          <w:tcBorders>
            <w:top w:val="nil"/>
            <w:left w:val="nil"/>
            <w:bottom w:val="nil"/>
          </w:tcBorders>
          <w:noWrap/>
          <w:vAlign w:val="bottom"/>
        </w:tcPr>
        <w:p w14:paraId="2D214D9B" w14:textId="77777777" w:rsidR="00BC273E" w:rsidRPr="007636A0" w:rsidRDefault="00BC273E" w:rsidP="00901B13">
          <w:pPr>
            <w:pStyle w:val="ekvkapitel"/>
            <w:rPr>
              <w:color w:val="FFFFFF" w:themeColor="background1"/>
            </w:rPr>
          </w:pPr>
        </w:p>
      </w:tc>
    </w:tr>
    <w:tr w:rsidR="00BC273E" w:rsidRPr="00BF17F2" w14:paraId="6273EF2F" w14:textId="77777777" w:rsidTr="000F5EA8">
      <w:tblPrEx>
        <w:tblCellMar>
          <w:left w:w="70" w:type="dxa"/>
          <w:right w:w="70" w:type="dxa"/>
        </w:tblCellMar>
      </w:tblPrEx>
      <w:trPr>
        <w:trHeight w:hRule="exact" w:val="794"/>
      </w:trPr>
      <w:tc>
        <w:tcPr>
          <w:tcW w:w="818" w:type="dxa"/>
          <w:tcBorders>
            <w:bottom w:val="nil"/>
            <w:right w:val="nil"/>
          </w:tcBorders>
          <w:noWrap/>
          <w:vAlign w:val="bottom"/>
        </w:tcPr>
        <w:p w14:paraId="4797B9D5" w14:textId="77777777" w:rsidR="00BC273E" w:rsidRPr="00BF17F2" w:rsidRDefault="00BC273E" w:rsidP="005968A6">
          <w:pPr>
            <w:rPr>
              <w:color w:val="FFFFFF" w:themeColor="background1"/>
            </w:rPr>
          </w:pPr>
        </w:p>
      </w:tc>
      <w:tc>
        <w:tcPr>
          <w:tcW w:w="10182" w:type="dxa"/>
          <w:gridSpan w:val="5"/>
          <w:tcBorders>
            <w:left w:val="nil"/>
            <w:bottom w:val="nil"/>
          </w:tcBorders>
          <w:noWrap/>
          <w:vAlign w:val="center"/>
        </w:tcPr>
        <w:p w14:paraId="22C1089B" w14:textId="77777777" w:rsidR="00BC273E" w:rsidRPr="00952B52" w:rsidRDefault="00BC273E" w:rsidP="005968A6">
          <w:r>
            <w:t>Arbeitsblatt zum Grammatikrahmen Baden-Württemberg</w:t>
          </w:r>
        </w:p>
      </w:tc>
    </w:tr>
  </w:tbl>
  <w:p w14:paraId="14ABC5DA" w14:textId="77777777" w:rsidR="00BC273E" w:rsidRDefault="00BC273E">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0F5EA8" w:rsidRPr="00C172AE" w14:paraId="70018AF7" w14:textId="77777777" w:rsidTr="000F5EA8">
      <w:trPr>
        <w:trHeight w:hRule="exact" w:val="510"/>
      </w:trPr>
      <w:tc>
        <w:tcPr>
          <w:tcW w:w="818" w:type="dxa"/>
          <w:tcBorders>
            <w:top w:val="nil"/>
            <w:bottom w:val="nil"/>
            <w:right w:val="nil"/>
          </w:tcBorders>
          <w:noWrap/>
          <w:vAlign w:val="bottom"/>
        </w:tcPr>
        <w:p w14:paraId="7B29C204" w14:textId="77777777" w:rsidR="000F5EA8" w:rsidRPr="00AE65F6" w:rsidRDefault="000F5EA8" w:rsidP="00901B13"/>
      </w:tc>
      <w:tc>
        <w:tcPr>
          <w:tcW w:w="3856" w:type="dxa"/>
          <w:tcBorders>
            <w:top w:val="nil"/>
            <w:left w:val="nil"/>
            <w:bottom w:val="nil"/>
            <w:right w:val="nil"/>
          </w:tcBorders>
          <w:noWrap/>
          <w:vAlign w:val="bottom"/>
        </w:tcPr>
        <w:p w14:paraId="0C050A4B" w14:textId="77777777" w:rsidR="000F5EA8" w:rsidRPr="007C1230" w:rsidRDefault="000F5EA8" w:rsidP="00901B13">
          <w:pPr>
            <w:pStyle w:val="ekvkolumnentitel"/>
          </w:pPr>
          <w:r w:rsidRPr="007C1230">
            <w:t>Name:</w:t>
          </w:r>
        </w:p>
      </w:tc>
      <w:tc>
        <w:tcPr>
          <w:tcW w:w="1321" w:type="dxa"/>
          <w:tcBorders>
            <w:top w:val="nil"/>
            <w:left w:val="nil"/>
            <w:bottom w:val="nil"/>
            <w:right w:val="nil"/>
          </w:tcBorders>
          <w:noWrap/>
          <w:vAlign w:val="bottom"/>
        </w:tcPr>
        <w:p w14:paraId="38689605" w14:textId="77777777" w:rsidR="000F5EA8" w:rsidRPr="007C1230" w:rsidRDefault="000F5EA8" w:rsidP="00901B13">
          <w:pPr>
            <w:pStyle w:val="ekvkolumnentitel"/>
          </w:pPr>
          <w:r w:rsidRPr="007C1230">
            <w:t>Klasse:</w:t>
          </w:r>
        </w:p>
      </w:tc>
      <w:tc>
        <w:tcPr>
          <w:tcW w:w="2041" w:type="dxa"/>
          <w:tcBorders>
            <w:top w:val="nil"/>
            <w:left w:val="nil"/>
            <w:bottom w:val="nil"/>
            <w:right w:val="nil"/>
          </w:tcBorders>
          <w:noWrap/>
          <w:vAlign w:val="bottom"/>
        </w:tcPr>
        <w:p w14:paraId="1F500F31" w14:textId="77777777" w:rsidR="000F5EA8" w:rsidRPr="007C1230" w:rsidRDefault="000F5EA8" w:rsidP="00901B13">
          <w:pPr>
            <w:pStyle w:val="ekvkolumnentitel"/>
          </w:pPr>
          <w:r w:rsidRPr="007C1230">
            <w:t>Datum:</w:t>
          </w:r>
        </w:p>
      </w:tc>
      <w:tc>
        <w:tcPr>
          <w:tcW w:w="2081" w:type="dxa"/>
          <w:tcBorders>
            <w:top w:val="nil"/>
            <w:left w:val="nil"/>
            <w:bottom w:val="nil"/>
            <w:right w:val="nil"/>
          </w:tcBorders>
          <w:noWrap/>
          <w:vAlign w:val="bottom"/>
        </w:tcPr>
        <w:p w14:paraId="5D638851" w14:textId="0A645614" w:rsidR="000F5EA8" w:rsidRPr="007C1230" w:rsidRDefault="000F5EA8" w:rsidP="000F5EA8">
          <w:pPr>
            <w:pStyle w:val="ekvkvnummer"/>
            <w:jc w:val="both"/>
          </w:pPr>
          <w:r>
            <w:t xml:space="preserve">AB 5/6 – 2 </w:t>
          </w:r>
          <w:r w:rsidRPr="00881625">
            <w:rPr>
              <w:sz w:val="16"/>
              <w:szCs w:val="16"/>
            </w:rPr>
            <w:t>Lösung</w:t>
          </w:r>
        </w:p>
      </w:tc>
      <w:tc>
        <w:tcPr>
          <w:tcW w:w="883" w:type="dxa"/>
          <w:tcBorders>
            <w:top w:val="nil"/>
            <w:left w:val="nil"/>
            <w:bottom w:val="nil"/>
          </w:tcBorders>
          <w:noWrap/>
          <w:vAlign w:val="bottom"/>
        </w:tcPr>
        <w:p w14:paraId="4E716A22" w14:textId="77777777" w:rsidR="000F5EA8" w:rsidRPr="007636A0" w:rsidRDefault="000F5EA8" w:rsidP="00901B13">
          <w:pPr>
            <w:pStyle w:val="ekvkapitel"/>
            <w:rPr>
              <w:color w:val="FFFFFF" w:themeColor="background1"/>
            </w:rPr>
          </w:pPr>
        </w:p>
      </w:tc>
    </w:tr>
    <w:tr w:rsidR="000F5EA8" w:rsidRPr="00BF17F2" w14:paraId="2402C5F1" w14:textId="77777777" w:rsidTr="000F5EA8">
      <w:tblPrEx>
        <w:tblCellMar>
          <w:left w:w="70" w:type="dxa"/>
          <w:right w:w="70" w:type="dxa"/>
        </w:tblCellMar>
      </w:tblPrEx>
      <w:trPr>
        <w:trHeight w:hRule="exact" w:val="794"/>
      </w:trPr>
      <w:tc>
        <w:tcPr>
          <w:tcW w:w="818" w:type="dxa"/>
          <w:tcBorders>
            <w:bottom w:val="nil"/>
            <w:right w:val="nil"/>
          </w:tcBorders>
          <w:noWrap/>
          <w:vAlign w:val="bottom"/>
        </w:tcPr>
        <w:p w14:paraId="063D2629" w14:textId="77777777" w:rsidR="000F5EA8" w:rsidRPr="00BF17F2" w:rsidRDefault="000F5EA8" w:rsidP="005968A6">
          <w:pPr>
            <w:rPr>
              <w:color w:val="FFFFFF" w:themeColor="background1"/>
            </w:rPr>
          </w:pPr>
        </w:p>
      </w:tc>
      <w:tc>
        <w:tcPr>
          <w:tcW w:w="10182" w:type="dxa"/>
          <w:gridSpan w:val="5"/>
          <w:tcBorders>
            <w:left w:val="nil"/>
            <w:bottom w:val="nil"/>
          </w:tcBorders>
          <w:noWrap/>
          <w:vAlign w:val="center"/>
        </w:tcPr>
        <w:p w14:paraId="72EDB341" w14:textId="77777777" w:rsidR="000F5EA8" w:rsidRPr="00952B52" w:rsidRDefault="000F5EA8" w:rsidP="005968A6">
          <w:r>
            <w:t>Arbeitsblatt zum Grammatikrahmen Baden-Württemberg</w:t>
          </w:r>
        </w:p>
      </w:tc>
    </w:tr>
  </w:tbl>
  <w:p w14:paraId="197075CF" w14:textId="77777777" w:rsidR="000F5EA8" w:rsidRDefault="000F5EA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BC273E" w:rsidRPr="00C172AE" w14:paraId="315ABAE5" w14:textId="77777777" w:rsidTr="00431E62">
      <w:trPr>
        <w:trHeight w:hRule="exact" w:val="510"/>
      </w:trPr>
      <w:tc>
        <w:tcPr>
          <w:tcW w:w="818" w:type="dxa"/>
          <w:tcBorders>
            <w:top w:val="nil"/>
            <w:bottom w:val="nil"/>
            <w:right w:val="nil"/>
          </w:tcBorders>
          <w:noWrap/>
          <w:vAlign w:val="bottom"/>
        </w:tcPr>
        <w:p w14:paraId="042CE5E3" w14:textId="77777777" w:rsidR="00BC273E" w:rsidRPr="00AE65F6" w:rsidRDefault="00BC273E" w:rsidP="00901B13"/>
      </w:tc>
      <w:tc>
        <w:tcPr>
          <w:tcW w:w="3856" w:type="dxa"/>
          <w:tcBorders>
            <w:top w:val="nil"/>
            <w:left w:val="nil"/>
            <w:bottom w:val="nil"/>
            <w:right w:val="nil"/>
          </w:tcBorders>
          <w:noWrap/>
          <w:vAlign w:val="bottom"/>
        </w:tcPr>
        <w:p w14:paraId="497BE904" w14:textId="77777777" w:rsidR="00BC273E" w:rsidRPr="007C1230" w:rsidRDefault="00BC273E" w:rsidP="00901B13">
          <w:pPr>
            <w:pStyle w:val="ekvkolumnentitel"/>
          </w:pPr>
          <w:r w:rsidRPr="007C1230">
            <w:t>Name:</w:t>
          </w:r>
        </w:p>
      </w:tc>
      <w:tc>
        <w:tcPr>
          <w:tcW w:w="1321" w:type="dxa"/>
          <w:tcBorders>
            <w:top w:val="nil"/>
            <w:left w:val="nil"/>
            <w:bottom w:val="nil"/>
            <w:right w:val="nil"/>
          </w:tcBorders>
          <w:noWrap/>
          <w:vAlign w:val="bottom"/>
        </w:tcPr>
        <w:p w14:paraId="31A71718" w14:textId="77777777" w:rsidR="00BC273E" w:rsidRPr="007C1230" w:rsidRDefault="00BC273E" w:rsidP="00901B13">
          <w:pPr>
            <w:pStyle w:val="ekvkolumnentitel"/>
          </w:pPr>
          <w:r w:rsidRPr="007C1230">
            <w:t>Klasse:</w:t>
          </w:r>
        </w:p>
      </w:tc>
      <w:tc>
        <w:tcPr>
          <w:tcW w:w="2041" w:type="dxa"/>
          <w:tcBorders>
            <w:top w:val="nil"/>
            <w:left w:val="nil"/>
            <w:bottom w:val="nil"/>
            <w:right w:val="nil"/>
          </w:tcBorders>
          <w:noWrap/>
          <w:vAlign w:val="bottom"/>
        </w:tcPr>
        <w:p w14:paraId="722DC8FC" w14:textId="77777777" w:rsidR="00BC273E" w:rsidRPr="007C1230" w:rsidRDefault="00BC273E" w:rsidP="00901B13">
          <w:pPr>
            <w:pStyle w:val="ekvkolumnentitel"/>
          </w:pPr>
          <w:r w:rsidRPr="007C1230">
            <w:t>Datum:</w:t>
          </w:r>
        </w:p>
      </w:tc>
      <w:tc>
        <w:tcPr>
          <w:tcW w:w="2081" w:type="dxa"/>
          <w:tcBorders>
            <w:top w:val="nil"/>
            <w:left w:val="nil"/>
            <w:bottom w:val="nil"/>
            <w:right w:val="nil"/>
          </w:tcBorders>
          <w:noWrap/>
          <w:vAlign w:val="bottom"/>
        </w:tcPr>
        <w:p w14:paraId="61846082" w14:textId="6E67C1C7" w:rsidR="00BC273E" w:rsidRPr="007C1230" w:rsidRDefault="00BC273E" w:rsidP="000F5EA8">
          <w:pPr>
            <w:pStyle w:val="ekvkvnummer"/>
            <w:jc w:val="both"/>
          </w:pPr>
          <w:r>
            <w:t>AB 5/6 – 3</w:t>
          </w:r>
          <w:r w:rsidR="000F5EA8">
            <w:t xml:space="preserve"> </w:t>
          </w:r>
        </w:p>
      </w:tc>
      <w:tc>
        <w:tcPr>
          <w:tcW w:w="883" w:type="dxa"/>
          <w:tcBorders>
            <w:top w:val="nil"/>
            <w:left w:val="nil"/>
            <w:bottom w:val="nil"/>
          </w:tcBorders>
          <w:noWrap/>
          <w:vAlign w:val="bottom"/>
        </w:tcPr>
        <w:p w14:paraId="2E7749E6" w14:textId="77777777" w:rsidR="00BC273E" w:rsidRPr="007636A0" w:rsidRDefault="00BC273E" w:rsidP="00901B13">
          <w:pPr>
            <w:pStyle w:val="ekvkapitel"/>
            <w:rPr>
              <w:color w:val="FFFFFF" w:themeColor="background1"/>
            </w:rPr>
          </w:pPr>
        </w:p>
      </w:tc>
    </w:tr>
    <w:tr w:rsidR="00BC273E" w:rsidRPr="00BF17F2" w14:paraId="7B4A5928"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00C0C1D4" w14:textId="77777777" w:rsidR="00BC273E" w:rsidRPr="00BF17F2" w:rsidRDefault="00BC273E" w:rsidP="005968A6">
          <w:pPr>
            <w:rPr>
              <w:color w:val="FFFFFF" w:themeColor="background1"/>
            </w:rPr>
          </w:pPr>
        </w:p>
      </w:tc>
      <w:tc>
        <w:tcPr>
          <w:tcW w:w="10182" w:type="dxa"/>
          <w:gridSpan w:val="5"/>
          <w:tcBorders>
            <w:left w:val="nil"/>
            <w:bottom w:val="nil"/>
          </w:tcBorders>
          <w:noWrap/>
          <w:vAlign w:val="center"/>
        </w:tcPr>
        <w:p w14:paraId="7DD8A54C" w14:textId="77777777" w:rsidR="00BC273E" w:rsidRPr="00952B52" w:rsidRDefault="00BC273E" w:rsidP="005968A6">
          <w:r>
            <w:t>Arbeitsblatt zum Grammatikrahmen Baden-Württemberg</w:t>
          </w:r>
        </w:p>
      </w:tc>
    </w:tr>
  </w:tbl>
  <w:p w14:paraId="6E4B4558" w14:textId="77777777" w:rsidR="00BC273E" w:rsidRDefault="00BC273E">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0F5EA8" w:rsidRPr="00C172AE" w14:paraId="403A99C6" w14:textId="77777777" w:rsidTr="00431E62">
      <w:trPr>
        <w:trHeight w:hRule="exact" w:val="510"/>
      </w:trPr>
      <w:tc>
        <w:tcPr>
          <w:tcW w:w="818" w:type="dxa"/>
          <w:tcBorders>
            <w:top w:val="nil"/>
            <w:bottom w:val="nil"/>
            <w:right w:val="nil"/>
          </w:tcBorders>
          <w:noWrap/>
          <w:vAlign w:val="bottom"/>
        </w:tcPr>
        <w:p w14:paraId="29A49F4E" w14:textId="77777777" w:rsidR="000F5EA8" w:rsidRPr="00AE65F6" w:rsidRDefault="000F5EA8" w:rsidP="00901B13"/>
      </w:tc>
      <w:tc>
        <w:tcPr>
          <w:tcW w:w="3856" w:type="dxa"/>
          <w:tcBorders>
            <w:top w:val="nil"/>
            <w:left w:val="nil"/>
            <w:bottom w:val="nil"/>
            <w:right w:val="nil"/>
          </w:tcBorders>
          <w:noWrap/>
          <w:vAlign w:val="bottom"/>
        </w:tcPr>
        <w:p w14:paraId="2B804935" w14:textId="77777777" w:rsidR="000F5EA8" w:rsidRPr="007C1230" w:rsidRDefault="000F5EA8" w:rsidP="00901B13">
          <w:pPr>
            <w:pStyle w:val="ekvkolumnentitel"/>
          </w:pPr>
          <w:r w:rsidRPr="007C1230">
            <w:t>Name:</w:t>
          </w:r>
        </w:p>
      </w:tc>
      <w:tc>
        <w:tcPr>
          <w:tcW w:w="1321" w:type="dxa"/>
          <w:tcBorders>
            <w:top w:val="nil"/>
            <w:left w:val="nil"/>
            <w:bottom w:val="nil"/>
            <w:right w:val="nil"/>
          </w:tcBorders>
          <w:noWrap/>
          <w:vAlign w:val="bottom"/>
        </w:tcPr>
        <w:p w14:paraId="73852FDF" w14:textId="77777777" w:rsidR="000F5EA8" w:rsidRPr="007C1230" w:rsidRDefault="000F5EA8" w:rsidP="00901B13">
          <w:pPr>
            <w:pStyle w:val="ekvkolumnentitel"/>
          </w:pPr>
          <w:r w:rsidRPr="007C1230">
            <w:t>Klasse:</w:t>
          </w:r>
        </w:p>
      </w:tc>
      <w:tc>
        <w:tcPr>
          <w:tcW w:w="2041" w:type="dxa"/>
          <w:tcBorders>
            <w:top w:val="nil"/>
            <w:left w:val="nil"/>
            <w:bottom w:val="nil"/>
            <w:right w:val="nil"/>
          </w:tcBorders>
          <w:noWrap/>
          <w:vAlign w:val="bottom"/>
        </w:tcPr>
        <w:p w14:paraId="578A7200" w14:textId="77777777" w:rsidR="000F5EA8" w:rsidRPr="007C1230" w:rsidRDefault="000F5EA8" w:rsidP="00901B13">
          <w:pPr>
            <w:pStyle w:val="ekvkolumnentitel"/>
          </w:pPr>
          <w:r w:rsidRPr="007C1230">
            <w:t>Datum:</w:t>
          </w:r>
        </w:p>
      </w:tc>
      <w:tc>
        <w:tcPr>
          <w:tcW w:w="2081" w:type="dxa"/>
          <w:tcBorders>
            <w:top w:val="nil"/>
            <w:left w:val="nil"/>
            <w:bottom w:val="nil"/>
            <w:right w:val="nil"/>
          </w:tcBorders>
          <w:noWrap/>
          <w:vAlign w:val="bottom"/>
        </w:tcPr>
        <w:p w14:paraId="75444ABB" w14:textId="77777777" w:rsidR="000F5EA8" w:rsidRPr="007C1230" w:rsidRDefault="000F5EA8" w:rsidP="000F5EA8">
          <w:pPr>
            <w:pStyle w:val="ekvkvnummer"/>
            <w:jc w:val="both"/>
          </w:pPr>
          <w:r>
            <w:t xml:space="preserve">AB 5/6 – 3 </w:t>
          </w:r>
          <w:r w:rsidRPr="00881625">
            <w:rPr>
              <w:sz w:val="16"/>
              <w:szCs w:val="16"/>
            </w:rPr>
            <w:t>Lösung</w:t>
          </w:r>
        </w:p>
      </w:tc>
      <w:tc>
        <w:tcPr>
          <w:tcW w:w="883" w:type="dxa"/>
          <w:tcBorders>
            <w:top w:val="nil"/>
            <w:left w:val="nil"/>
            <w:bottom w:val="nil"/>
          </w:tcBorders>
          <w:noWrap/>
          <w:vAlign w:val="bottom"/>
        </w:tcPr>
        <w:p w14:paraId="57F3D4E1" w14:textId="77777777" w:rsidR="000F5EA8" w:rsidRPr="007636A0" w:rsidRDefault="000F5EA8" w:rsidP="00901B13">
          <w:pPr>
            <w:pStyle w:val="ekvkapitel"/>
            <w:rPr>
              <w:color w:val="FFFFFF" w:themeColor="background1"/>
            </w:rPr>
          </w:pPr>
        </w:p>
      </w:tc>
    </w:tr>
    <w:tr w:rsidR="000F5EA8" w:rsidRPr="00BF17F2" w14:paraId="4DDB52D8"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232A1933" w14:textId="77777777" w:rsidR="000F5EA8" w:rsidRPr="00BF17F2" w:rsidRDefault="000F5EA8" w:rsidP="005968A6">
          <w:pPr>
            <w:rPr>
              <w:color w:val="FFFFFF" w:themeColor="background1"/>
            </w:rPr>
          </w:pPr>
        </w:p>
      </w:tc>
      <w:tc>
        <w:tcPr>
          <w:tcW w:w="10182" w:type="dxa"/>
          <w:gridSpan w:val="5"/>
          <w:tcBorders>
            <w:left w:val="nil"/>
            <w:bottom w:val="nil"/>
          </w:tcBorders>
          <w:noWrap/>
          <w:vAlign w:val="center"/>
        </w:tcPr>
        <w:p w14:paraId="21156BF5" w14:textId="77777777" w:rsidR="000F5EA8" w:rsidRPr="00952B52" w:rsidRDefault="000F5EA8" w:rsidP="005968A6">
          <w:r>
            <w:t>Arbeitsblatt zum Grammatikrahmen Baden-Württemberg</w:t>
          </w:r>
        </w:p>
      </w:tc>
    </w:tr>
  </w:tbl>
  <w:p w14:paraId="72061530" w14:textId="77777777" w:rsidR="000F5EA8" w:rsidRDefault="000F5EA8">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BC273E" w:rsidRPr="00C172AE" w14:paraId="72D7F36F" w14:textId="77777777" w:rsidTr="00431E62">
      <w:trPr>
        <w:trHeight w:hRule="exact" w:val="510"/>
      </w:trPr>
      <w:tc>
        <w:tcPr>
          <w:tcW w:w="818" w:type="dxa"/>
          <w:tcBorders>
            <w:top w:val="nil"/>
            <w:bottom w:val="nil"/>
            <w:right w:val="nil"/>
          </w:tcBorders>
          <w:noWrap/>
          <w:vAlign w:val="bottom"/>
        </w:tcPr>
        <w:p w14:paraId="45AE7830" w14:textId="77777777" w:rsidR="00BC273E" w:rsidRPr="00AE65F6" w:rsidRDefault="00BC273E" w:rsidP="00901B13"/>
      </w:tc>
      <w:tc>
        <w:tcPr>
          <w:tcW w:w="3856" w:type="dxa"/>
          <w:tcBorders>
            <w:top w:val="nil"/>
            <w:left w:val="nil"/>
            <w:bottom w:val="nil"/>
            <w:right w:val="nil"/>
          </w:tcBorders>
          <w:noWrap/>
          <w:vAlign w:val="bottom"/>
        </w:tcPr>
        <w:p w14:paraId="51459C4F" w14:textId="77777777" w:rsidR="00BC273E" w:rsidRPr="007C1230" w:rsidRDefault="00BC273E" w:rsidP="00901B13">
          <w:pPr>
            <w:pStyle w:val="ekvkolumnentitel"/>
          </w:pPr>
          <w:r w:rsidRPr="007C1230">
            <w:t>Name:</w:t>
          </w:r>
        </w:p>
      </w:tc>
      <w:tc>
        <w:tcPr>
          <w:tcW w:w="1321" w:type="dxa"/>
          <w:tcBorders>
            <w:top w:val="nil"/>
            <w:left w:val="nil"/>
            <w:bottom w:val="nil"/>
            <w:right w:val="nil"/>
          </w:tcBorders>
          <w:noWrap/>
          <w:vAlign w:val="bottom"/>
        </w:tcPr>
        <w:p w14:paraId="768A587D" w14:textId="77777777" w:rsidR="00BC273E" w:rsidRPr="007C1230" w:rsidRDefault="00BC273E" w:rsidP="00901B13">
          <w:pPr>
            <w:pStyle w:val="ekvkolumnentitel"/>
          </w:pPr>
          <w:r w:rsidRPr="007C1230">
            <w:t>Klasse:</w:t>
          </w:r>
        </w:p>
      </w:tc>
      <w:tc>
        <w:tcPr>
          <w:tcW w:w="2041" w:type="dxa"/>
          <w:tcBorders>
            <w:top w:val="nil"/>
            <w:left w:val="nil"/>
            <w:bottom w:val="nil"/>
            <w:right w:val="nil"/>
          </w:tcBorders>
          <w:noWrap/>
          <w:vAlign w:val="bottom"/>
        </w:tcPr>
        <w:p w14:paraId="3471B2CA" w14:textId="77777777" w:rsidR="00BC273E" w:rsidRPr="007C1230" w:rsidRDefault="00BC273E" w:rsidP="00901B13">
          <w:pPr>
            <w:pStyle w:val="ekvkolumnentitel"/>
          </w:pPr>
          <w:r w:rsidRPr="007C1230">
            <w:t>Datum:</w:t>
          </w:r>
        </w:p>
      </w:tc>
      <w:tc>
        <w:tcPr>
          <w:tcW w:w="2081" w:type="dxa"/>
          <w:tcBorders>
            <w:top w:val="nil"/>
            <w:left w:val="nil"/>
            <w:bottom w:val="nil"/>
            <w:right w:val="nil"/>
          </w:tcBorders>
          <w:noWrap/>
          <w:vAlign w:val="bottom"/>
        </w:tcPr>
        <w:p w14:paraId="08E4C122" w14:textId="071EB071" w:rsidR="00BC273E" w:rsidRPr="007C1230" w:rsidRDefault="00BC273E" w:rsidP="00901B13">
          <w:pPr>
            <w:pStyle w:val="ekvkvnummer"/>
          </w:pPr>
          <w:r>
            <w:t>AB 5/6 – 4</w:t>
          </w:r>
        </w:p>
      </w:tc>
      <w:tc>
        <w:tcPr>
          <w:tcW w:w="883" w:type="dxa"/>
          <w:tcBorders>
            <w:top w:val="nil"/>
            <w:left w:val="nil"/>
            <w:bottom w:val="nil"/>
          </w:tcBorders>
          <w:noWrap/>
          <w:vAlign w:val="bottom"/>
        </w:tcPr>
        <w:p w14:paraId="4AD1EF59" w14:textId="77777777" w:rsidR="00BC273E" w:rsidRPr="007636A0" w:rsidRDefault="00BC273E" w:rsidP="00901B13">
          <w:pPr>
            <w:pStyle w:val="ekvkapitel"/>
            <w:rPr>
              <w:color w:val="FFFFFF" w:themeColor="background1"/>
            </w:rPr>
          </w:pPr>
        </w:p>
      </w:tc>
    </w:tr>
    <w:tr w:rsidR="00BC273E" w:rsidRPr="00BF17F2" w14:paraId="4F89E0E1" w14:textId="77777777" w:rsidTr="00F85337">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61A2DBD0" w14:textId="77777777" w:rsidR="00BC273E" w:rsidRPr="00BF17F2" w:rsidRDefault="00BC273E" w:rsidP="005968A6">
          <w:pPr>
            <w:rPr>
              <w:color w:val="FFFFFF" w:themeColor="background1"/>
            </w:rPr>
          </w:pPr>
        </w:p>
      </w:tc>
      <w:tc>
        <w:tcPr>
          <w:tcW w:w="10182" w:type="dxa"/>
          <w:gridSpan w:val="5"/>
          <w:tcBorders>
            <w:left w:val="nil"/>
            <w:bottom w:val="nil"/>
          </w:tcBorders>
          <w:noWrap/>
          <w:vAlign w:val="center"/>
        </w:tcPr>
        <w:p w14:paraId="3FD7A962" w14:textId="77777777" w:rsidR="00BC273E" w:rsidRPr="00952B52" w:rsidRDefault="00BC273E" w:rsidP="005968A6">
          <w:r>
            <w:t>Arbeitsblatt zum Grammatikrahmen Baden-Württemberg</w:t>
          </w:r>
        </w:p>
      </w:tc>
    </w:tr>
  </w:tbl>
  <w:p w14:paraId="7784EE21" w14:textId="77777777" w:rsidR="00BC273E" w:rsidRDefault="00BC273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57681"/>
    <w:multiLevelType w:val="hybridMultilevel"/>
    <w:tmpl w:val="19CCF2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8244A65"/>
    <w:multiLevelType w:val="hybridMultilevel"/>
    <w:tmpl w:val="982C352A"/>
    <w:lvl w:ilvl="0" w:tplc="37FE7376">
      <w:start w:val="1"/>
      <w:numFmt w:val="decimal"/>
      <w:lvlText w:val="%1."/>
      <w:lvlJc w:val="left"/>
      <w:pPr>
        <w:ind w:left="1080" w:hanging="360"/>
      </w:pPr>
      <w:rPr>
        <w:rFonts w:hint="default"/>
        <w:u w:val="none"/>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522F1CBF"/>
    <w:multiLevelType w:val="hybridMultilevel"/>
    <w:tmpl w:val="E2381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4C0917"/>
    <w:multiLevelType w:val="hybridMultilevel"/>
    <w:tmpl w:val="BBB6A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381C16"/>
    <w:multiLevelType w:val="hybridMultilevel"/>
    <w:tmpl w:val="000297C4"/>
    <w:lvl w:ilvl="0" w:tplc="A0C417D0">
      <w:start w:val="2"/>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45303828">
    <w:abstractNumId w:val="2"/>
  </w:num>
  <w:num w:numId="2" w16cid:durableId="1126697479">
    <w:abstractNumId w:val="3"/>
  </w:num>
  <w:num w:numId="3" w16cid:durableId="1580679338">
    <w:abstractNumId w:val="4"/>
  </w:num>
  <w:num w:numId="4" w16cid:durableId="1440367544">
    <w:abstractNumId w:val="1"/>
  </w:num>
  <w:num w:numId="5" w16cid:durableId="921528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31B"/>
    <w:rsid w:val="000040E2"/>
    <w:rsid w:val="0001210D"/>
    <w:rsid w:val="00014D7E"/>
    <w:rsid w:val="0002009E"/>
    <w:rsid w:val="00020440"/>
    <w:rsid w:val="000307B4"/>
    <w:rsid w:val="00030EDB"/>
    <w:rsid w:val="000317DC"/>
    <w:rsid w:val="00035074"/>
    <w:rsid w:val="00037566"/>
    <w:rsid w:val="00043523"/>
    <w:rsid w:val="000520A2"/>
    <w:rsid w:val="000523D4"/>
    <w:rsid w:val="00053B2F"/>
    <w:rsid w:val="00054678"/>
    <w:rsid w:val="00054A93"/>
    <w:rsid w:val="0006258C"/>
    <w:rsid w:val="00062D31"/>
    <w:rsid w:val="000756D0"/>
    <w:rsid w:val="000779C3"/>
    <w:rsid w:val="000812E6"/>
    <w:rsid w:val="00090AB2"/>
    <w:rsid w:val="000928AA"/>
    <w:rsid w:val="00092E87"/>
    <w:rsid w:val="000939F5"/>
    <w:rsid w:val="00094F01"/>
    <w:rsid w:val="000A13A1"/>
    <w:rsid w:val="000A4BD4"/>
    <w:rsid w:val="000A4D63"/>
    <w:rsid w:val="000A51A5"/>
    <w:rsid w:val="000A7892"/>
    <w:rsid w:val="000B098D"/>
    <w:rsid w:val="000B7BD3"/>
    <w:rsid w:val="000C11E0"/>
    <w:rsid w:val="000C77CA"/>
    <w:rsid w:val="000D40DE"/>
    <w:rsid w:val="000D4791"/>
    <w:rsid w:val="000D5ADE"/>
    <w:rsid w:val="000E343E"/>
    <w:rsid w:val="000E72F2"/>
    <w:rsid w:val="000F21E8"/>
    <w:rsid w:val="000F47EE"/>
    <w:rsid w:val="000F5EA8"/>
    <w:rsid w:val="000F6468"/>
    <w:rsid w:val="000F7910"/>
    <w:rsid w:val="00103057"/>
    <w:rsid w:val="00107D77"/>
    <w:rsid w:val="00116EF2"/>
    <w:rsid w:val="00124062"/>
    <w:rsid w:val="00126C2B"/>
    <w:rsid w:val="00131417"/>
    <w:rsid w:val="001343C4"/>
    <w:rsid w:val="00137DDD"/>
    <w:rsid w:val="00140765"/>
    <w:rsid w:val="00150B5F"/>
    <w:rsid w:val="001524C9"/>
    <w:rsid w:val="00161B4B"/>
    <w:rsid w:val="00163BE3"/>
    <w:rsid w:val="001641FA"/>
    <w:rsid w:val="0016475A"/>
    <w:rsid w:val="00165ECC"/>
    <w:rsid w:val="00166019"/>
    <w:rsid w:val="00182050"/>
    <w:rsid w:val="00182B7D"/>
    <w:rsid w:val="001845AC"/>
    <w:rsid w:val="00186866"/>
    <w:rsid w:val="00190B65"/>
    <w:rsid w:val="00193A18"/>
    <w:rsid w:val="001A3936"/>
    <w:rsid w:val="001A4CF8"/>
    <w:rsid w:val="001A5BD5"/>
    <w:rsid w:val="001B454A"/>
    <w:rsid w:val="001C2DC7"/>
    <w:rsid w:val="001C2F20"/>
    <w:rsid w:val="001C3792"/>
    <w:rsid w:val="001C499E"/>
    <w:rsid w:val="001C6C8F"/>
    <w:rsid w:val="001D0CB4"/>
    <w:rsid w:val="001D1169"/>
    <w:rsid w:val="001D2674"/>
    <w:rsid w:val="001D39FD"/>
    <w:rsid w:val="001D7E89"/>
    <w:rsid w:val="001E485B"/>
    <w:rsid w:val="001F1E3D"/>
    <w:rsid w:val="001F26EC"/>
    <w:rsid w:val="001F5252"/>
    <w:rsid w:val="001F53F1"/>
    <w:rsid w:val="0020055A"/>
    <w:rsid w:val="00200640"/>
    <w:rsid w:val="00201AA1"/>
    <w:rsid w:val="00205239"/>
    <w:rsid w:val="00205866"/>
    <w:rsid w:val="00214764"/>
    <w:rsid w:val="00216D91"/>
    <w:rsid w:val="002240EA"/>
    <w:rsid w:val="002266E8"/>
    <w:rsid w:val="002277D2"/>
    <w:rsid w:val="002301FF"/>
    <w:rsid w:val="00232213"/>
    <w:rsid w:val="00245DA5"/>
    <w:rsid w:val="00246F77"/>
    <w:rsid w:val="002527A5"/>
    <w:rsid w:val="002548B1"/>
    <w:rsid w:val="00255466"/>
    <w:rsid w:val="00255FE3"/>
    <w:rsid w:val="00257785"/>
    <w:rsid w:val="00260B8C"/>
    <w:rsid w:val="002610EC"/>
    <w:rsid w:val="002613E6"/>
    <w:rsid w:val="00261D9E"/>
    <w:rsid w:val="0026281C"/>
    <w:rsid w:val="00263CEC"/>
    <w:rsid w:val="0026581E"/>
    <w:rsid w:val="002659C5"/>
    <w:rsid w:val="00274F6B"/>
    <w:rsid w:val="00275884"/>
    <w:rsid w:val="00280525"/>
    <w:rsid w:val="00280A12"/>
    <w:rsid w:val="0028107C"/>
    <w:rsid w:val="0028231D"/>
    <w:rsid w:val="00284F97"/>
    <w:rsid w:val="00287B24"/>
    <w:rsid w:val="00287DC0"/>
    <w:rsid w:val="00291485"/>
    <w:rsid w:val="00292470"/>
    <w:rsid w:val="0029673A"/>
    <w:rsid w:val="002A25AE"/>
    <w:rsid w:val="002B3DF1"/>
    <w:rsid w:val="002B52EB"/>
    <w:rsid w:val="002B64EA"/>
    <w:rsid w:val="002C5D15"/>
    <w:rsid w:val="002D41F4"/>
    <w:rsid w:val="002D7B0C"/>
    <w:rsid w:val="002D7B42"/>
    <w:rsid w:val="002E163A"/>
    <w:rsid w:val="002E21C3"/>
    <w:rsid w:val="002F1328"/>
    <w:rsid w:val="002F5FFC"/>
    <w:rsid w:val="00302866"/>
    <w:rsid w:val="00303749"/>
    <w:rsid w:val="00304833"/>
    <w:rsid w:val="00313596"/>
    <w:rsid w:val="00313FD8"/>
    <w:rsid w:val="00314970"/>
    <w:rsid w:val="00315EA9"/>
    <w:rsid w:val="00320087"/>
    <w:rsid w:val="00321063"/>
    <w:rsid w:val="003259C6"/>
    <w:rsid w:val="0032667B"/>
    <w:rsid w:val="00331D08"/>
    <w:rsid w:val="003323B5"/>
    <w:rsid w:val="003373EF"/>
    <w:rsid w:val="00337E7F"/>
    <w:rsid w:val="00344EC7"/>
    <w:rsid w:val="00350FBE"/>
    <w:rsid w:val="00357BFF"/>
    <w:rsid w:val="003611D5"/>
    <w:rsid w:val="00362B02"/>
    <w:rsid w:val="0036404C"/>
    <w:rsid w:val="00364D77"/>
    <w:rsid w:val="003653D5"/>
    <w:rsid w:val="00366388"/>
    <w:rsid w:val="003714AA"/>
    <w:rsid w:val="00376A0A"/>
    <w:rsid w:val="00380B14"/>
    <w:rsid w:val="00382F92"/>
    <w:rsid w:val="0038356B"/>
    <w:rsid w:val="00384305"/>
    <w:rsid w:val="0039268F"/>
    <w:rsid w:val="00392F9B"/>
    <w:rsid w:val="00394595"/>
    <w:rsid w:val="003945FF"/>
    <w:rsid w:val="0039465E"/>
    <w:rsid w:val="003A1A19"/>
    <w:rsid w:val="003A4682"/>
    <w:rsid w:val="003A5B0C"/>
    <w:rsid w:val="003B01CD"/>
    <w:rsid w:val="003B1435"/>
    <w:rsid w:val="003B348E"/>
    <w:rsid w:val="003B3ED5"/>
    <w:rsid w:val="003C113F"/>
    <w:rsid w:val="003C39DC"/>
    <w:rsid w:val="003C599D"/>
    <w:rsid w:val="003D3D68"/>
    <w:rsid w:val="003D70F5"/>
    <w:rsid w:val="003E21AC"/>
    <w:rsid w:val="003E6330"/>
    <w:rsid w:val="003E7B62"/>
    <w:rsid w:val="003F0467"/>
    <w:rsid w:val="003F362F"/>
    <w:rsid w:val="00405D0B"/>
    <w:rsid w:val="00411B18"/>
    <w:rsid w:val="004136AD"/>
    <w:rsid w:val="00415565"/>
    <w:rsid w:val="00415632"/>
    <w:rsid w:val="00415F8A"/>
    <w:rsid w:val="0042107E"/>
    <w:rsid w:val="004235B1"/>
    <w:rsid w:val="004236D5"/>
    <w:rsid w:val="00424375"/>
    <w:rsid w:val="004372DD"/>
    <w:rsid w:val="00441088"/>
    <w:rsid w:val="00441724"/>
    <w:rsid w:val="0044185E"/>
    <w:rsid w:val="00446431"/>
    <w:rsid w:val="00446AED"/>
    <w:rsid w:val="00454148"/>
    <w:rsid w:val="00460932"/>
    <w:rsid w:val="004621B3"/>
    <w:rsid w:val="0046364F"/>
    <w:rsid w:val="00465073"/>
    <w:rsid w:val="00474586"/>
    <w:rsid w:val="0047471A"/>
    <w:rsid w:val="00475402"/>
    <w:rsid w:val="004819BA"/>
    <w:rsid w:val="00483A7A"/>
    <w:rsid w:val="00483D65"/>
    <w:rsid w:val="00484B24"/>
    <w:rsid w:val="00486B3D"/>
    <w:rsid w:val="00490692"/>
    <w:rsid w:val="004925F2"/>
    <w:rsid w:val="004A66C3"/>
    <w:rsid w:val="004A66CF"/>
    <w:rsid w:val="004B17DA"/>
    <w:rsid w:val="004C020F"/>
    <w:rsid w:val="004E3969"/>
    <w:rsid w:val="004F45AB"/>
    <w:rsid w:val="00501528"/>
    <w:rsid w:val="00503EE6"/>
    <w:rsid w:val="005069C1"/>
    <w:rsid w:val="00510F4C"/>
    <w:rsid w:val="00514229"/>
    <w:rsid w:val="005156EC"/>
    <w:rsid w:val="005168A4"/>
    <w:rsid w:val="0052117E"/>
    <w:rsid w:val="00521B91"/>
    <w:rsid w:val="005252D2"/>
    <w:rsid w:val="00530C92"/>
    <w:rsid w:val="00535AD8"/>
    <w:rsid w:val="00540CBB"/>
    <w:rsid w:val="00547103"/>
    <w:rsid w:val="00554EDA"/>
    <w:rsid w:val="00560848"/>
    <w:rsid w:val="00570137"/>
    <w:rsid w:val="0057200E"/>
    <w:rsid w:val="00572A0F"/>
    <w:rsid w:val="00574FE0"/>
    <w:rsid w:val="00576D2D"/>
    <w:rsid w:val="00583FC8"/>
    <w:rsid w:val="00584F88"/>
    <w:rsid w:val="005859EB"/>
    <w:rsid w:val="00587CF5"/>
    <w:rsid w:val="00587DF4"/>
    <w:rsid w:val="00597E2F"/>
    <w:rsid w:val="005A3FB2"/>
    <w:rsid w:val="005A6D94"/>
    <w:rsid w:val="005B6C9C"/>
    <w:rsid w:val="005C047C"/>
    <w:rsid w:val="005C0FBD"/>
    <w:rsid w:val="005C400B"/>
    <w:rsid w:val="005C49D0"/>
    <w:rsid w:val="005D367A"/>
    <w:rsid w:val="005D3E99"/>
    <w:rsid w:val="005D79B8"/>
    <w:rsid w:val="005E15AC"/>
    <w:rsid w:val="005E2580"/>
    <w:rsid w:val="005E4C30"/>
    <w:rsid w:val="005F2AB3"/>
    <w:rsid w:val="005F3914"/>
    <w:rsid w:val="005F3DC9"/>
    <w:rsid w:val="005F439D"/>
    <w:rsid w:val="005F511A"/>
    <w:rsid w:val="005F7305"/>
    <w:rsid w:val="0060030C"/>
    <w:rsid w:val="006011EC"/>
    <w:rsid w:val="00603AD5"/>
    <w:rsid w:val="00603C71"/>
    <w:rsid w:val="00605B68"/>
    <w:rsid w:val="006201CB"/>
    <w:rsid w:val="00622F6B"/>
    <w:rsid w:val="00627765"/>
    <w:rsid w:val="00627A02"/>
    <w:rsid w:val="0064120B"/>
    <w:rsid w:val="00644BA9"/>
    <w:rsid w:val="0064692C"/>
    <w:rsid w:val="00653F68"/>
    <w:rsid w:val="00666D95"/>
    <w:rsid w:val="006802C4"/>
    <w:rsid w:val="0068429A"/>
    <w:rsid w:val="00685FDD"/>
    <w:rsid w:val="006912DC"/>
    <w:rsid w:val="00693676"/>
    <w:rsid w:val="006A5611"/>
    <w:rsid w:val="006A56D2"/>
    <w:rsid w:val="006A71DE"/>
    <w:rsid w:val="006A76D7"/>
    <w:rsid w:val="006B0743"/>
    <w:rsid w:val="006B2D23"/>
    <w:rsid w:val="006B3EF4"/>
    <w:rsid w:val="006B6247"/>
    <w:rsid w:val="006C4E52"/>
    <w:rsid w:val="006C6A77"/>
    <w:rsid w:val="006D1212"/>
    <w:rsid w:val="006D1F6D"/>
    <w:rsid w:val="006D45BB"/>
    <w:rsid w:val="006D49F0"/>
    <w:rsid w:val="006D7F2E"/>
    <w:rsid w:val="006E235E"/>
    <w:rsid w:val="006E3EAB"/>
    <w:rsid w:val="006E6A74"/>
    <w:rsid w:val="006F0D3C"/>
    <w:rsid w:val="006F2EDC"/>
    <w:rsid w:val="006F623C"/>
    <w:rsid w:val="006F72F5"/>
    <w:rsid w:val="00702561"/>
    <w:rsid w:val="00704625"/>
    <w:rsid w:val="00707FD3"/>
    <w:rsid w:val="00710718"/>
    <w:rsid w:val="00711E70"/>
    <w:rsid w:val="0071249D"/>
    <w:rsid w:val="00715A9A"/>
    <w:rsid w:val="00716152"/>
    <w:rsid w:val="0072030B"/>
    <w:rsid w:val="00720747"/>
    <w:rsid w:val="00720DCE"/>
    <w:rsid w:val="007228A6"/>
    <w:rsid w:val="00722BE8"/>
    <w:rsid w:val="00724064"/>
    <w:rsid w:val="007244CC"/>
    <w:rsid w:val="0073042D"/>
    <w:rsid w:val="0073238D"/>
    <w:rsid w:val="00733A44"/>
    <w:rsid w:val="00736E39"/>
    <w:rsid w:val="00741417"/>
    <w:rsid w:val="00745BC6"/>
    <w:rsid w:val="007507F9"/>
    <w:rsid w:val="00751B0E"/>
    <w:rsid w:val="00756014"/>
    <w:rsid w:val="00760C41"/>
    <w:rsid w:val="007619B6"/>
    <w:rsid w:val="007636A0"/>
    <w:rsid w:val="00764797"/>
    <w:rsid w:val="007661BA"/>
    <w:rsid w:val="00766405"/>
    <w:rsid w:val="0076691A"/>
    <w:rsid w:val="00772DA9"/>
    <w:rsid w:val="00775322"/>
    <w:rsid w:val="007814C9"/>
    <w:rsid w:val="00787700"/>
    <w:rsid w:val="00794685"/>
    <w:rsid w:val="007A18E0"/>
    <w:rsid w:val="007A2F5A"/>
    <w:rsid w:val="007A5AA1"/>
    <w:rsid w:val="007C1230"/>
    <w:rsid w:val="007D186F"/>
    <w:rsid w:val="007E4DDC"/>
    <w:rsid w:val="007E5E71"/>
    <w:rsid w:val="007E67B3"/>
    <w:rsid w:val="008008CF"/>
    <w:rsid w:val="008018A8"/>
    <w:rsid w:val="00801B7F"/>
    <w:rsid w:val="00802E02"/>
    <w:rsid w:val="00810225"/>
    <w:rsid w:val="008123BA"/>
    <w:rsid w:val="00815A76"/>
    <w:rsid w:val="00816953"/>
    <w:rsid w:val="00816D4D"/>
    <w:rsid w:val="0082136B"/>
    <w:rsid w:val="00826DDD"/>
    <w:rsid w:val="008273B7"/>
    <w:rsid w:val="008277EF"/>
    <w:rsid w:val="00833C80"/>
    <w:rsid w:val="008437ED"/>
    <w:rsid w:val="0084417B"/>
    <w:rsid w:val="008443FA"/>
    <w:rsid w:val="00845485"/>
    <w:rsid w:val="00845881"/>
    <w:rsid w:val="008474B0"/>
    <w:rsid w:val="008477F0"/>
    <w:rsid w:val="008478B1"/>
    <w:rsid w:val="00850EC8"/>
    <w:rsid w:val="00851354"/>
    <w:rsid w:val="00854192"/>
    <w:rsid w:val="00854D77"/>
    <w:rsid w:val="008576F6"/>
    <w:rsid w:val="00857713"/>
    <w:rsid w:val="008629D8"/>
    <w:rsid w:val="00862C21"/>
    <w:rsid w:val="00871F12"/>
    <w:rsid w:val="00874376"/>
    <w:rsid w:val="00881625"/>
    <w:rsid w:val="00882053"/>
    <w:rsid w:val="008942A2"/>
    <w:rsid w:val="0089534A"/>
    <w:rsid w:val="008A529C"/>
    <w:rsid w:val="008B446A"/>
    <w:rsid w:val="008B5E47"/>
    <w:rsid w:val="008C0880"/>
    <w:rsid w:val="008C27FD"/>
    <w:rsid w:val="008D3CE0"/>
    <w:rsid w:val="008D7FDC"/>
    <w:rsid w:val="008E4B7A"/>
    <w:rsid w:val="008E6248"/>
    <w:rsid w:val="008F6EDE"/>
    <w:rsid w:val="00901B13"/>
    <w:rsid w:val="00902002"/>
    <w:rsid w:val="00902CEB"/>
    <w:rsid w:val="009064C0"/>
    <w:rsid w:val="009078CB"/>
    <w:rsid w:val="00907EC2"/>
    <w:rsid w:val="00912A0A"/>
    <w:rsid w:val="00913598"/>
    <w:rsid w:val="00913892"/>
    <w:rsid w:val="0091722D"/>
    <w:rsid w:val="009215E3"/>
    <w:rsid w:val="00923343"/>
    <w:rsid w:val="00926C5B"/>
    <w:rsid w:val="00931977"/>
    <w:rsid w:val="00936CF0"/>
    <w:rsid w:val="00937012"/>
    <w:rsid w:val="0094197F"/>
    <w:rsid w:val="00941E39"/>
    <w:rsid w:val="00942057"/>
    <w:rsid w:val="00942106"/>
    <w:rsid w:val="0094260D"/>
    <w:rsid w:val="00946121"/>
    <w:rsid w:val="00947DC8"/>
    <w:rsid w:val="00950ADE"/>
    <w:rsid w:val="00950B12"/>
    <w:rsid w:val="00952A59"/>
    <w:rsid w:val="00952B21"/>
    <w:rsid w:val="009561C4"/>
    <w:rsid w:val="00956783"/>
    <w:rsid w:val="00957248"/>
    <w:rsid w:val="00957969"/>
    <w:rsid w:val="00962A4D"/>
    <w:rsid w:val="009634E9"/>
    <w:rsid w:val="00964A22"/>
    <w:rsid w:val="009656E9"/>
    <w:rsid w:val="00967C71"/>
    <w:rsid w:val="00967E19"/>
    <w:rsid w:val="00976E17"/>
    <w:rsid w:val="00977556"/>
    <w:rsid w:val="009800AB"/>
    <w:rsid w:val="00981DFC"/>
    <w:rsid w:val="00982A7A"/>
    <w:rsid w:val="00982C6E"/>
    <w:rsid w:val="00985264"/>
    <w:rsid w:val="009856A1"/>
    <w:rsid w:val="00990D91"/>
    <w:rsid w:val="009915B2"/>
    <w:rsid w:val="00992B92"/>
    <w:rsid w:val="009A056D"/>
    <w:rsid w:val="009A17FC"/>
    <w:rsid w:val="009A2869"/>
    <w:rsid w:val="009A3997"/>
    <w:rsid w:val="009A50D4"/>
    <w:rsid w:val="009A67D7"/>
    <w:rsid w:val="009A7614"/>
    <w:rsid w:val="009C016F"/>
    <w:rsid w:val="009C26DF"/>
    <w:rsid w:val="009C2A7B"/>
    <w:rsid w:val="009C3C75"/>
    <w:rsid w:val="009C4BE5"/>
    <w:rsid w:val="009C7609"/>
    <w:rsid w:val="009E17E1"/>
    <w:rsid w:val="009E1BBE"/>
    <w:rsid w:val="009E26F1"/>
    <w:rsid w:val="009E45C5"/>
    <w:rsid w:val="009E47B1"/>
    <w:rsid w:val="009F003E"/>
    <w:rsid w:val="009F0109"/>
    <w:rsid w:val="009F01E9"/>
    <w:rsid w:val="009F1185"/>
    <w:rsid w:val="009F5416"/>
    <w:rsid w:val="00A024FF"/>
    <w:rsid w:val="00A05E18"/>
    <w:rsid w:val="00A06EFE"/>
    <w:rsid w:val="00A13F07"/>
    <w:rsid w:val="00A170E5"/>
    <w:rsid w:val="00A17AB0"/>
    <w:rsid w:val="00A2146F"/>
    <w:rsid w:val="00A22154"/>
    <w:rsid w:val="00A238E9"/>
    <w:rsid w:val="00A23E76"/>
    <w:rsid w:val="00A26B32"/>
    <w:rsid w:val="00A27593"/>
    <w:rsid w:val="00A34CC5"/>
    <w:rsid w:val="00A35787"/>
    <w:rsid w:val="00A3685C"/>
    <w:rsid w:val="00A43B4C"/>
    <w:rsid w:val="00A478DC"/>
    <w:rsid w:val="00A62578"/>
    <w:rsid w:val="00A701AF"/>
    <w:rsid w:val="00A7137C"/>
    <w:rsid w:val="00A75504"/>
    <w:rsid w:val="00A8296D"/>
    <w:rsid w:val="00A83EBE"/>
    <w:rsid w:val="00A8594A"/>
    <w:rsid w:val="00A86417"/>
    <w:rsid w:val="00A8687B"/>
    <w:rsid w:val="00A92B79"/>
    <w:rsid w:val="00A9695B"/>
    <w:rsid w:val="00AA3E8B"/>
    <w:rsid w:val="00AA514C"/>
    <w:rsid w:val="00AA5A5A"/>
    <w:rsid w:val="00AB05CF"/>
    <w:rsid w:val="00AB0DA8"/>
    <w:rsid w:val="00AB18CA"/>
    <w:rsid w:val="00AB5327"/>
    <w:rsid w:val="00AB6AE5"/>
    <w:rsid w:val="00AB7619"/>
    <w:rsid w:val="00AC01E7"/>
    <w:rsid w:val="00AC7B89"/>
    <w:rsid w:val="00AD4D22"/>
    <w:rsid w:val="00AE3D8A"/>
    <w:rsid w:val="00AE65F6"/>
    <w:rsid w:val="00AF053E"/>
    <w:rsid w:val="00AF7A5F"/>
    <w:rsid w:val="00B00587"/>
    <w:rsid w:val="00B039E8"/>
    <w:rsid w:val="00B043A1"/>
    <w:rsid w:val="00B12500"/>
    <w:rsid w:val="00B14B45"/>
    <w:rsid w:val="00B155E8"/>
    <w:rsid w:val="00B15F75"/>
    <w:rsid w:val="00B2194E"/>
    <w:rsid w:val="00B31F29"/>
    <w:rsid w:val="00B32DAF"/>
    <w:rsid w:val="00B3499A"/>
    <w:rsid w:val="00B37E68"/>
    <w:rsid w:val="00B41025"/>
    <w:rsid w:val="00B468CC"/>
    <w:rsid w:val="00B52FB3"/>
    <w:rsid w:val="00B5429C"/>
    <w:rsid w:val="00B54655"/>
    <w:rsid w:val="00B6045F"/>
    <w:rsid w:val="00B60BEA"/>
    <w:rsid w:val="00B7242A"/>
    <w:rsid w:val="00B8071F"/>
    <w:rsid w:val="00B82B4E"/>
    <w:rsid w:val="00B8420E"/>
    <w:rsid w:val="00B87CF7"/>
    <w:rsid w:val="00B90CE1"/>
    <w:rsid w:val="00BA1A23"/>
    <w:rsid w:val="00BA2134"/>
    <w:rsid w:val="00BB2F2F"/>
    <w:rsid w:val="00BC2025"/>
    <w:rsid w:val="00BC273E"/>
    <w:rsid w:val="00BC2CD2"/>
    <w:rsid w:val="00BC6483"/>
    <w:rsid w:val="00BC69E3"/>
    <w:rsid w:val="00BC7335"/>
    <w:rsid w:val="00BD542D"/>
    <w:rsid w:val="00BD6E66"/>
    <w:rsid w:val="00BE1962"/>
    <w:rsid w:val="00BE4821"/>
    <w:rsid w:val="00BE6618"/>
    <w:rsid w:val="00BF17F2"/>
    <w:rsid w:val="00C00404"/>
    <w:rsid w:val="00C00540"/>
    <w:rsid w:val="00C172AE"/>
    <w:rsid w:val="00C17BE6"/>
    <w:rsid w:val="00C343F5"/>
    <w:rsid w:val="00C35D4D"/>
    <w:rsid w:val="00C40555"/>
    <w:rsid w:val="00C40D51"/>
    <w:rsid w:val="00C429A6"/>
    <w:rsid w:val="00C43544"/>
    <w:rsid w:val="00C45D3B"/>
    <w:rsid w:val="00C46BF4"/>
    <w:rsid w:val="00C504F8"/>
    <w:rsid w:val="00C52804"/>
    <w:rsid w:val="00C52A99"/>
    <w:rsid w:val="00C52AB7"/>
    <w:rsid w:val="00C61654"/>
    <w:rsid w:val="00C70F84"/>
    <w:rsid w:val="00C717DA"/>
    <w:rsid w:val="00C727B3"/>
    <w:rsid w:val="00C72BA2"/>
    <w:rsid w:val="00C84E4C"/>
    <w:rsid w:val="00C87044"/>
    <w:rsid w:val="00C94D17"/>
    <w:rsid w:val="00CB17F5"/>
    <w:rsid w:val="00CB27C6"/>
    <w:rsid w:val="00CB463B"/>
    <w:rsid w:val="00CB5B82"/>
    <w:rsid w:val="00CB782D"/>
    <w:rsid w:val="00CC531B"/>
    <w:rsid w:val="00CC54E0"/>
    <w:rsid w:val="00CC65A8"/>
    <w:rsid w:val="00CC7DBB"/>
    <w:rsid w:val="00CD4219"/>
    <w:rsid w:val="00CD5490"/>
    <w:rsid w:val="00CD6369"/>
    <w:rsid w:val="00CE1EBF"/>
    <w:rsid w:val="00CE2A37"/>
    <w:rsid w:val="00CE34A0"/>
    <w:rsid w:val="00CE3E54"/>
    <w:rsid w:val="00CF29B8"/>
    <w:rsid w:val="00CF2E07"/>
    <w:rsid w:val="00CF2E1A"/>
    <w:rsid w:val="00CF40E8"/>
    <w:rsid w:val="00CF6EC0"/>
    <w:rsid w:val="00CF715C"/>
    <w:rsid w:val="00D022EC"/>
    <w:rsid w:val="00D05217"/>
    <w:rsid w:val="00D06182"/>
    <w:rsid w:val="00D125BD"/>
    <w:rsid w:val="00D12661"/>
    <w:rsid w:val="00D14F61"/>
    <w:rsid w:val="00D15795"/>
    <w:rsid w:val="00D1582D"/>
    <w:rsid w:val="00D1794B"/>
    <w:rsid w:val="00D2569D"/>
    <w:rsid w:val="00D27A1B"/>
    <w:rsid w:val="00D34DC1"/>
    <w:rsid w:val="00D403F7"/>
    <w:rsid w:val="00D559DE"/>
    <w:rsid w:val="00D56CCC"/>
    <w:rsid w:val="00D56FEB"/>
    <w:rsid w:val="00D61DD0"/>
    <w:rsid w:val="00D62096"/>
    <w:rsid w:val="00D627E5"/>
    <w:rsid w:val="00D649B5"/>
    <w:rsid w:val="00D66E63"/>
    <w:rsid w:val="00D66F5F"/>
    <w:rsid w:val="00D71365"/>
    <w:rsid w:val="00D74E3E"/>
    <w:rsid w:val="00D77D4C"/>
    <w:rsid w:val="00D830E8"/>
    <w:rsid w:val="00D84240"/>
    <w:rsid w:val="00D86A30"/>
    <w:rsid w:val="00D8777A"/>
    <w:rsid w:val="00D87F0E"/>
    <w:rsid w:val="00D911F1"/>
    <w:rsid w:val="00D9201C"/>
    <w:rsid w:val="00D92EAD"/>
    <w:rsid w:val="00D94CC2"/>
    <w:rsid w:val="00D95ABA"/>
    <w:rsid w:val="00D97E79"/>
    <w:rsid w:val="00DA1633"/>
    <w:rsid w:val="00DA29C3"/>
    <w:rsid w:val="00DA6422"/>
    <w:rsid w:val="00DB0557"/>
    <w:rsid w:val="00DB2C80"/>
    <w:rsid w:val="00DC0952"/>
    <w:rsid w:val="00DC2340"/>
    <w:rsid w:val="00DC30DA"/>
    <w:rsid w:val="00DC529F"/>
    <w:rsid w:val="00DE0F07"/>
    <w:rsid w:val="00DE287B"/>
    <w:rsid w:val="00DE603B"/>
    <w:rsid w:val="00DF129D"/>
    <w:rsid w:val="00DF4371"/>
    <w:rsid w:val="00DF625F"/>
    <w:rsid w:val="00DF74DB"/>
    <w:rsid w:val="00E01841"/>
    <w:rsid w:val="00E03EAE"/>
    <w:rsid w:val="00E045FD"/>
    <w:rsid w:val="00E05976"/>
    <w:rsid w:val="00E126C1"/>
    <w:rsid w:val="00E21473"/>
    <w:rsid w:val="00E22935"/>
    <w:rsid w:val="00E22C67"/>
    <w:rsid w:val="00E2466B"/>
    <w:rsid w:val="00E3023E"/>
    <w:rsid w:val="00E34F46"/>
    <w:rsid w:val="00E375D2"/>
    <w:rsid w:val="00E43E04"/>
    <w:rsid w:val="00E44E20"/>
    <w:rsid w:val="00E463F1"/>
    <w:rsid w:val="00E47A67"/>
    <w:rsid w:val="00E50679"/>
    <w:rsid w:val="00E50799"/>
    <w:rsid w:val="00E552A4"/>
    <w:rsid w:val="00E604BE"/>
    <w:rsid w:val="00E6190A"/>
    <w:rsid w:val="00E63251"/>
    <w:rsid w:val="00E70A9C"/>
    <w:rsid w:val="00E70C40"/>
    <w:rsid w:val="00E710C7"/>
    <w:rsid w:val="00E80DED"/>
    <w:rsid w:val="00E8369E"/>
    <w:rsid w:val="00E95ED3"/>
    <w:rsid w:val="00E96B64"/>
    <w:rsid w:val="00EA2224"/>
    <w:rsid w:val="00EA7542"/>
    <w:rsid w:val="00EB2280"/>
    <w:rsid w:val="00EB7B25"/>
    <w:rsid w:val="00EC1621"/>
    <w:rsid w:val="00EC1FF0"/>
    <w:rsid w:val="00EC662E"/>
    <w:rsid w:val="00ED07FE"/>
    <w:rsid w:val="00ED0B7D"/>
    <w:rsid w:val="00EE049D"/>
    <w:rsid w:val="00EE2721"/>
    <w:rsid w:val="00EE2A0B"/>
    <w:rsid w:val="00EF6029"/>
    <w:rsid w:val="00F16DA0"/>
    <w:rsid w:val="00F23554"/>
    <w:rsid w:val="00F241DA"/>
    <w:rsid w:val="00F24740"/>
    <w:rsid w:val="00F30571"/>
    <w:rsid w:val="00F32ED5"/>
    <w:rsid w:val="00F335CB"/>
    <w:rsid w:val="00F35DB1"/>
    <w:rsid w:val="00F3651F"/>
    <w:rsid w:val="00F367D9"/>
    <w:rsid w:val="00F36D0F"/>
    <w:rsid w:val="00F4144F"/>
    <w:rsid w:val="00F42294"/>
    <w:rsid w:val="00F42A8F"/>
    <w:rsid w:val="00F42F7B"/>
    <w:rsid w:val="00F459EB"/>
    <w:rsid w:val="00F52C9C"/>
    <w:rsid w:val="00F55BE1"/>
    <w:rsid w:val="00F6336A"/>
    <w:rsid w:val="00F70B43"/>
    <w:rsid w:val="00F72065"/>
    <w:rsid w:val="00F75722"/>
    <w:rsid w:val="00F778DC"/>
    <w:rsid w:val="00F849BE"/>
    <w:rsid w:val="00F940D3"/>
    <w:rsid w:val="00F94A4B"/>
    <w:rsid w:val="00F97237"/>
    <w:rsid w:val="00F97AD4"/>
    <w:rsid w:val="00FA07D2"/>
    <w:rsid w:val="00FA3E81"/>
    <w:rsid w:val="00FB0917"/>
    <w:rsid w:val="00FB0F16"/>
    <w:rsid w:val="00FB123D"/>
    <w:rsid w:val="00FB1D7F"/>
    <w:rsid w:val="00FB59FB"/>
    <w:rsid w:val="00FB72A0"/>
    <w:rsid w:val="00FC1D8A"/>
    <w:rsid w:val="00FC35C5"/>
    <w:rsid w:val="00FC7DBF"/>
    <w:rsid w:val="00FD20A8"/>
    <w:rsid w:val="00FD2C70"/>
    <w:rsid w:val="00FE2067"/>
    <w:rsid w:val="00FE4FE6"/>
    <w:rsid w:val="00FF1E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486CD"/>
  <w15:chartTrackingRefBased/>
  <w15:docId w15:val="{9A740958-EF7B-47C9-93E1-E063268C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9"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F42A8F"/>
    <w:pPr>
      <w:tabs>
        <w:tab w:val="left" w:pos="340"/>
        <w:tab w:val="left" w:pos="595"/>
        <w:tab w:val="left" w:pos="851"/>
      </w:tabs>
      <w:spacing w:after="0" w:line="254" w:lineRule="exact"/>
    </w:pPr>
    <w:rPr>
      <w:rFonts w:ascii="Arial" w:hAnsi="Arial"/>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semiHidden/>
    <w:qFormat/>
    <w:rsid w:val="003D3D68"/>
    <w:pPr>
      <w:spacing w:line="240" w:lineRule="auto"/>
    </w:pPr>
    <w:rPr>
      <w:sz w:val="16"/>
    </w:rPr>
  </w:style>
  <w:style w:type="paragraph" w:customStyle="1" w:styleId="ekvkvnummer">
    <w:name w:val="ekv.kv.nummer"/>
    <w:basedOn w:val="Standard"/>
    <w:uiPriority w:val="48"/>
    <w:semiHidden/>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982C6E"/>
    <w:rPr>
      <w:sz w:val="16"/>
    </w:rPr>
  </w:style>
  <w:style w:type="character" w:customStyle="1" w:styleId="ekvsymbol">
    <w:name w:val="ekv.symbol"/>
    <w:basedOn w:val="Absatz-Standardschriftart"/>
    <w:uiPriority w:val="1"/>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semiHidden/>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semiHidden/>
    <w:unhideWhenUsed/>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qFormat/>
    <w:rsid w:val="0044185E"/>
    <w:pPr>
      <w:shd w:val="clear" w:color="auto" w:fill="A6A6A6" w:themeFill="background1" w:themeFillShade="A6"/>
      <w:spacing w:before="40" w:after="120"/>
    </w:pPr>
  </w:style>
  <w:style w:type="paragraph" w:customStyle="1" w:styleId="ekvboxtext">
    <w:name w:val="ekv.box.text"/>
    <w:basedOn w:val="Standard"/>
    <w:uiPriority w:val="99"/>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166019"/>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0A13A1"/>
    <w:rPr>
      <w:rFonts w:ascii="Comic Sans MS" w:hAnsi="Comic Sans MS"/>
      <w:noProof/>
      <w:vanish w:val="0"/>
      <w:color w:val="000000" w:themeColor="text1"/>
      <w:sz w:val="21"/>
      <w:lang w:val="de-DE"/>
    </w:rPr>
  </w:style>
  <w:style w:type="character" w:customStyle="1" w:styleId="ekvlsung">
    <w:name w:val="ekv.lösung"/>
    <w:basedOn w:val="Absatz-Standardschriftart"/>
    <w:uiPriority w:val="21"/>
    <w:qFormat/>
    <w:rsid w:val="00166019"/>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166019"/>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415565"/>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166019"/>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415565"/>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603C71"/>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166019"/>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415565"/>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1D7E89"/>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semiHidden/>
    <w:qFormat/>
    <w:rsid w:val="00E80DED"/>
    <w:pPr>
      <w:tabs>
        <w:tab w:val="clear" w:pos="340"/>
        <w:tab w:val="clear" w:pos="595"/>
        <w:tab w:val="clear" w:pos="851"/>
      </w:tabs>
      <w:spacing w:line="240" w:lineRule="auto"/>
      <w:jc w:val="center"/>
    </w:pPr>
    <w:rPr>
      <w:rFonts w:eastAsia="Times New Roman" w:cs="Times New Roman"/>
      <w:b/>
      <w:sz w:val="25"/>
      <w:szCs w:val="24"/>
      <w:lang w:eastAsia="de-DE"/>
    </w:rPr>
  </w:style>
  <w:style w:type="paragraph" w:customStyle="1" w:styleId="ekvkapitel">
    <w:name w:val="ekv.kapitel"/>
    <w:basedOn w:val="Standard"/>
    <w:uiPriority w:val="49"/>
    <w:semiHidden/>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quelleobjekt">
    <w:name w:val="ekv.quelle.objekt"/>
    <w:basedOn w:val="Standard"/>
    <w:rsid w:val="00E70A9C"/>
    <w:pPr>
      <w:tabs>
        <w:tab w:val="clear" w:pos="340"/>
        <w:tab w:val="clear" w:pos="595"/>
        <w:tab w:val="clear" w:pos="851"/>
      </w:tabs>
      <w:spacing w:line="130" w:lineRule="exact"/>
    </w:pPr>
    <w:rPr>
      <w:sz w:val="10"/>
    </w:rPr>
  </w:style>
  <w:style w:type="paragraph" w:styleId="Listenabsatz">
    <w:name w:val="List Paragraph"/>
    <w:basedOn w:val="Standard"/>
    <w:uiPriority w:val="9"/>
    <w:semiHidden/>
    <w:qFormat/>
    <w:rsid w:val="00B12500"/>
    <w:pPr>
      <w:ind w:left="720"/>
      <w:contextualSpacing/>
    </w:pPr>
  </w:style>
  <w:style w:type="paragraph" w:customStyle="1" w:styleId="ekvaufzhlung1">
    <w:name w:val="ekv.aufzählung.1"/>
    <w:basedOn w:val="Standard"/>
    <w:rsid w:val="00275884"/>
    <w:pPr>
      <w:tabs>
        <w:tab w:val="clear" w:pos="340"/>
        <w:tab w:val="clear" w:pos="595"/>
        <w:tab w:val="clear" w:pos="851"/>
        <w:tab w:val="left" w:pos="794"/>
        <w:tab w:val="left" w:pos="936"/>
        <w:tab w:val="left" w:pos="1134"/>
        <w:tab w:val="left" w:pos="1191"/>
      </w:tabs>
      <w:ind w:left="680" w:hanging="340"/>
    </w:pPr>
  </w:style>
  <w:style w:type="paragraph" w:customStyle="1" w:styleId="ekvaufzhlung2">
    <w:name w:val="ekv.aufzählung.2"/>
    <w:basedOn w:val="Standard"/>
    <w:rsid w:val="00275884"/>
    <w:pPr>
      <w:tabs>
        <w:tab w:val="clear" w:pos="340"/>
        <w:tab w:val="clear" w:pos="595"/>
        <w:tab w:val="clear" w:pos="851"/>
        <w:tab w:val="left" w:pos="1134"/>
        <w:tab w:val="left" w:pos="1276"/>
        <w:tab w:val="left" w:pos="1474"/>
        <w:tab w:val="left" w:pos="1531"/>
      </w:tabs>
      <w:ind w:left="1020" w:hanging="340"/>
    </w:pPr>
  </w:style>
  <w:style w:type="paragraph" w:customStyle="1" w:styleId="ekvaufzhlung3">
    <w:name w:val="ekv.aufzählung.3"/>
    <w:basedOn w:val="Standard"/>
    <w:rsid w:val="00275884"/>
    <w:pPr>
      <w:tabs>
        <w:tab w:val="clear" w:pos="340"/>
        <w:tab w:val="clear" w:pos="595"/>
        <w:tab w:val="clear" w:pos="851"/>
        <w:tab w:val="left" w:pos="1474"/>
        <w:tab w:val="left" w:pos="1616"/>
        <w:tab w:val="left" w:pos="1814"/>
        <w:tab w:val="left" w:pos="1871"/>
      </w:tabs>
      <w:ind w:left="1361" w:hanging="340"/>
    </w:pPr>
  </w:style>
  <w:style w:type="paragraph" w:customStyle="1" w:styleId="ekvfremdtext">
    <w:name w:val="ekv.fremdtext"/>
    <w:basedOn w:val="Standard"/>
    <w:rsid w:val="00666D95"/>
    <w:rPr>
      <w:rFonts w:ascii="Times New Roman" w:hAnsi="Times New Roman"/>
      <w:sz w:val="21"/>
    </w:rPr>
  </w:style>
  <w:style w:type="paragraph" w:customStyle="1" w:styleId="ekvfussnote">
    <w:name w:val="ekv.fussnote"/>
    <w:basedOn w:val="Standard"/>
    <w:qFormat/>
    <w:rsid w:val="00666D95"/>
    <w:rPr>
      <w:sz w:val="17"/>
    </w:rPr>
  </w:style>
  <w:style w:type="character" w:customStyle="1" w:styleId="ekvhandschriftausgeblendet">
    <w:name w:val="ekv.handschrift.ausgeblendet"/>
    <w:basedOn w:val="Absatz-Standardschriftart"/>
    <w:uiPriority w:val="1"/>
    <w:semiHidden/>
    <w:qFormat/>
    <w:rsid w:val="00A8296D"/>
    <w:rPr>
      <w:rFonts w:ascii="Comic Sans MS" w:hAnsi="Comic Sans MS"/>
      <w:noProof/>
      <w:color w:val="FFFFFF" w:themeColor="background1"/>
      <w:sz w:val="21"/>
      <w:szCs w:val="21"/>
      <w:lang w:val="de-DE"/>
    </w:rPr>
  </w:style>
  <w:style w:type="character" w:customStyle="1" w:styleId="ekvlckentextausgeblendet">
    <w:name w:val="ekv.lückentext.ausgeblendet"/>
    <w:basedOn w:val="Absatz-Standardschriftart"/>
    <w:uiPriority w:val="1"/>
    <w:semiHidden/>
    <w:qFormat/>
    <w:rsid w:val="00A8296D"/>
    <w:rPr>
      <w:rFonts w:ascii="Times New Roman" w:hAnsi="Times New Roman"/>
      <w:i/>
      <w:color w:val="FFFFFF" w:themeColor="background1"/>
      <w:sz w:val="21"/>
    </w:rPr>
  </w:style>
  <w:style w:type="character" w:customStyle="1" w:styleId="ekvlsungausgeblendet">
    <w:name w:val="ekv.lösung.ausgeblendet"/>
    <w:basedOn w:val="Absatz-Standardschriftart"/>
    <w:uiPriority w:val="1"/>
    <w:semiHidden/>
    <w:qFormat/>
    <w:rsid w:val="00A8296D"/>
    <w:rPr>
      <w:rFonts w:ascii="Comic Sans MS" w:hAnsi="Comic Sans MS"/>
      <w:noProof/>
      <w:color w:val="FFFFFF" w:themeColor="background1"/>
      <w:sz w:val="21"/>
      <w:lang w:val="de-DE"/>
    </w:rPr>
  </w:style>
  <w:style w:type="paragraph" w:customStyle="1" w:styleId="ekvue1fremdtext">
    <w:name w:val="ekv.ue1.fremdtext"/>
    <w:basedOn w:val="ekvue1times"/>
    <w:qFormat/>
    <w:rsid w:val="002B52EB"/>
  </w:style>
  <w:style w:type="paragraph" w:customStyle="1" w:styleId="ekvue2fremdtext">
    <w:name w:val="ekv.ue2.fremdtext"/>
    <w:basedOn w:val="ekvue2times"/>
    <w:qFormat/>
    <w:rsid w:val="002B52EB"/>
  </w:style>
  <w:style w:type="paragraph" w:customStyle="1" w:styleId="ekvue3fremdtext">
    <w:name w:val="ekv.ue3.fremdtext"/>
    <w:basedOn w:val="ekvue3times"/>
    <w:qFormat/>
    <w:rsid w:val="002B5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305803">
      <w:bodyDiv w:val="1"/>
      <w:marLeft w:val="0"/>
      <w:marRight w:val="0"/>
      <w:marTop w:val="0"/>
      <w:marBottom w:val="0"/>
      <w:divBdr>
        <w:top w:val="none" w:sz="0" w:space="0" w:color="auto"/>
        <w:left w:val="none" w:sz="0" w:space="0" w:color="auto"/>
        <w:bottom w:val="none" w:sz="0" w:space="0" w:color="auto"/>
        <w:right w:val="none" w:sz="0" w:space="0" w:color="auto"/>
      </w:divBdr>
    </w:div>
    <w:div w:id="202585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header" Target="header19.xml"/><Relationship Id="rId42" Type="http://schemas.openxmlformats.org/officeDocument/2006/relationships/header" Target="header22.xml"/><Relationship Id="rId47" Type="http://schemas.openxmlformats.org/officeDocument/2006/relationships/footer" Target="footer13.xml"/><Relationship Id="rId50" Type="http://schemas.openxmlformats.org/officeDocument/2006/relationships/header" Target="header27.xml"/><Relationship Id="rId55" Type="http://schemas.openxmlformats.org/officeDocument/2006/relationships/header" Target="header31.xml"/><Relationship Id="rId63" Type="http://schemas.openxmlformats.org/officeDocument/2006/relationships/header" Target="header38.xml"/><Relationship Id="rId68"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image" Target="media/image4.tiff"/><Relationship Id="rId40" Type="http://schemas.openxmlformats.org/officeDocument/2006/relationships/header" Target="header21.xml"/><Relationship Id="rId45" Type="http://schemas.openxmlformats.org/officeDocument/2006/relationships/footer" Target="footer12.xml"/><Relationship Id="rId53" Type="http://schemas.openxmlformats.org/officeDocument/2006/relationships/header" Target="header29.xml"/><Relationship Id="rId58" Type="http://schemas.openxmlformats.org/officeDocument/2006/relationships/header" Target="header33.xml"/><Relationship Id="rId66"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7.xml"/><Relationship Id="rId36" Type="http://schemas.openxmlformats.org/officeDocument/2006/relationships/image" Target="media/image3.tiff"/><Relationship Id="rId49" Type="http://schemas.openxmlformats.org/officeDocument/2006/relationships/header" Target="header26.xml"/><Relationship Id="rId57" Type="http://schemas.openxmlformats.org/officeDocument/2006/relationships/footer" Target="footer15.xml"/><Relationship Id="rId61" Type="http://schemas.openxmlformats.org/officeDocument/2006/relationships/header" Target="header36.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6.xml"/><Relationship Id="rId44" Type="http://schemas.openxmlformats.org/officeDocument/2006/relationships/header" Target="header23.xml"/><Relationship Id="rId52" Type="http://schemas.openxmlformats.org/officeDocument/2006/relationships/footer" Target="footer14.xml"/><Relationship Id="rId60" Type="http://schemas.openxmlformats.org/officeDocument/2006/relationships/header" Target="header35.xml"/><Relationship Id="rId65" Type="http://schemas.openxmlformats.org/officeDocument/2006/relationships/header" Target="header4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header" Target="header25.xml"/><Relationship Id="rId56" Type="http://schemas.openxmlformats.org/officeDocument/2006/relationships/header" Target="header32.xml"/><Relationship Id="rId64" Type="http://schemas.openxmlformats.org/officeDocument/2006/relationships/header" Target="header39.xml"/><Relationship Id="rId69" Type="http://schemas.openxmlformats.org/officeDocument/2006/relationships/header" Target="header43.xml"/><Relationship Id="rId8" Type="http://schemas.openxmlformats.org/officeDocument/2006/relationships/header" Target="header1.xml"/><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0.xml"/><Relationship Id="rId46" Type="http://schemas.openxmlformats.org/officeDocument/2006/relationships/header" Target="header24.xml"/><Relationship Id="rId59" Type="http://schemas.openxmlformats.org/officeDocument/2006/relationships/header" Target="header34.xml"/><Relationship Id="rId67" Type="http://schemas.openxmlformats.org/officeDocument/2006/relationships/header" Target="header41.xml"/><Relationship Id="rId20" Type="http://schemas.openxmlformats.org/officeDocument/2006/relationships/header" Target="header7.xml"/><Relationship Id="rId41" Type="http://schemas.openxmlformats.org/officeDocument/2006/relationships/footer" Target="footer10.xml"/><Relationship Id="rId54" Type="http://schemas.openxmlformats.org/officeDocument/2006/relationships/header" Target="header30.xml"/><Relationship Id="rId62" Type="http://schemas.openxmlformats.org/officeDocument/2006/relationships/header" Target="header37.xml"/><Relationship Id="rId70"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q615\AppData\Roaming\Microsoft\Templates\WD_KV_KL5_SSS_neutral.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2D94D-8A9B-4BD0-948E-A12E95D16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8146</Words>
  <Characters>51326</Characters>
  <Application>Microsoft Office Word</Application>
  <DocSecurity>0</DocSecurity>
  <Lines>427</Lines>
  <Paragraphs>118</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59354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12</cp:revision>
  <cp:lastPrinted>2016-12-23T16:36:00Z</cp:lastPrinted>
  <dcterms:created xsi:type="dcterms:W3CDTF">2022-10-20T15:43:00Z</dcterms:created>
  <dcterms:modified xsi:type="dcterms:W3CDTF">2023-01-10T14:08:00Z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SSS neutral - Version 1.02</vt:lpwstr>
  </property>
</Properties>
</file>