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"/>
        </w:rPr>
      </w:pPr>
      <w:r>
        <w:rPr/>
        <w:pict>
          <v:rect style="position:absolute;margin-left:63.84pt;margin-top:162.718979pt;width:304.8pt;height:.481pt;mso-position-horizontal-relative:page;mso-position-vertical-relative:page;z-index:15732224" id="docshape3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803911</wp:posOffset>
            </wp:positionH>
            <wp:positionV relativeFrom="page">
              <wp:posOffset>619125</wp:posOffset>
            </wp:positionV>
            <wp:extent cx="5932981" cy="2476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981" cy="2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0"/>
      </w:tblGrid>
      <w:tr>
        <w:trPr>
          <w:trHeight w:val="739" w:hRule="atLeast"/>
        </w:trPr>
        <w:tc>
          <w:tcPr>
            <w:tcW w:w="5980" w:type="dxa"/>
          </w:tcPr>
          <w:p>
            <w:pPr>
              <w:pStyle w:val="TableParagraph"/>
              <w:spacing w:line="301" w:lineRule="exact"/>
              <w:ind w:left="50"/>
              <w:rPr>
                <w:b/>
                <w:sz w:val="27"/>
              </w:rPr>
            </w:pPr>
            <w:bookmarkStart w:name="en_s1_ab_014a" w:id="1"/>
            <w:bookmarkEnd w:id="1"/>
            <w:r>
              <w:rPr/>
            </w:r>
            <w:r>
              <w:rPr>
                <w:b/>
                <w:color w:val="585858"/>
                <w:sz w:val="27"/>
              </w:rPr>
              <w:t>Der</w:t>
            </w:r>
            <w:r>
              <w:rPr>
                <w:b/>
                <w:color w:val="585858"/>
                <w:spacing w:val="-8"/>
                <w:sz w:val="27"/>
              </w:rPr>
              <w:t> </w:t>
            </w:r>
            <w:r>
              <w:rPr>
                <w:b/>
                <w:color w:val="585858"/>
                <w:sz w:val="27"/>
              </w:rPr>
              <w:t>Heizwert</w:t>
            </w:r>
            <w:r>
              <w:rPr>
                <w:b/>
                <w:color w:val="585858"/>
                <w:spacing w:val="-8"/>
                <w:sz w:val="27"/>
              </w:rPr>
              <w:t> </w:t>
            </w:r>
            <w:r>
              <w:rPr>
                <w:b/>
                <w:color w:val="585858"/>
                <w:sz w:val="27"/>
              </w:rPr>
              <w:t>eines</w:t>
            </w:r>
            <w:r>
              <w:rPr>
                <w:b/>
                <w:color w:val="585858"/>
                <w:spacing w:val="-8"/>
                <w:sz w:val="27"/>
              </w:rPr>
              <w:t> </w:t>
            </w:r>
            <w:r>
              <w:rPr>
                <w:b/>
                <w:color w:val="585858"/>
                <w:sz w:val="27"/>
              </w:rPr>
              <w:t>Brennstoffs</w:t>
            </w:r>
            <w:r>
              <w:rPr>
                <w:b/>
                <w:color w:val="585858"/>
                <w:spacing w:val="-9"/>
                <w:sz w:val="27"/>
              </w:rPr>
              <w:t> </w:t>
            </w:r>
            <w:r>
              <w:rPr>
                <w:b/>
                <w:color w:val="585858"/>
                <w:spacing w:val="-5"/>
                <w:sz w:val="27"/>
              </w:rPr>
              <w:t>(1)</w:t>
            </w:r>
          </w:p>
        </w:tc>
      </w:tr>
      <w:tr>
        <w:trPr>
          <w:trHeight w:val="1460" w:hRule="atLeast"/>
        </w:trPr>
        <w:tc>
          <w:tcPr>
            <w:tcW w:w="5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54" w:lineRule="exact"/>
              <w:ind w:left="50"/>
              <w:rPr>
                <w:sz w:val="19"/>
              </w:rPr>
            </w:pPr>
            <w:r>
              <w:rPr>
                <w:b/>
                <w:sz w:val="24"/>
              </w:rPr>
              <w:t>A1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sz w:val="19"/>
              </w:rPr>
              <w:t>Mit einem Heizstrahler werden wie in der Abbildung die gleiche Menge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Wasser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bei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identischer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Anfangstemperatur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erwärmt. Erkläre, welche Temperatur man nach einiger Zeit in beiden Stoffen zum selben Zeitpunkt messen wird.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  <w:r>
        <w:rPr/>
        <w:pict>
          <v:shape style="position:absolute;margin-left:63.840004pt;margin-top:16.636906pt;width:467.55pt;height:.5pt;mso-position-horizontal-relative:page;mso-position-vertical-relative:paragraph;z-index:-15728640;mso-wrap-distance-left:0;mso-wrap-distance-right:0" id="docshape4" coordorigin="1277,333" coordsize="9351,10" path="m10627,333l7382,333,7373,333,1277,333,1277,342,7373,342,7382,342,10627,342,10627,33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  <w:r>
        <w:rPr/>
        <w:pict>
          <v:rect style="position:absolute;margin-left:63.119999pt;margin-top:12.019977pt;width:468.24pt;height:.481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BodyText"/>
        <w:ind w:left="156"/>
      </w:pPr>
      <w:r>
        <w:rPr/>
        <w:pict>
          <v:rect style="position:absolute;margin-left:63.84pt;margin-top:-96.984169pt;width:304.8pt;height:.48pt;mso-position-horizontal-relative:page;mso-position-vertical-relative:paragraph;z-index:15732736" id="docshape6" filled="true" fillcolor="#000000" stroked="false">
            <v:fill type="solid"/>
            <w10:wrap type="none"/>
          </v:rect>
        </w:pict>
      </w:r>
      <w:r>
        <w:rPr/>
        <w:pict>
          <v:rect style="position:absolute;margin-left:63.84pt;margin-top:-72.985168pt;width:304.8pt;height:.481pt;mso-position-horizontal-relative:page;mso-position-vertical-relative:paragraph;z-index:15733248" id="docshape7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4824731</wp:posOffset>
            </wp:positionH>
            <wp:positionV relativeFrom="paragraph">
              <wp:posOffset>-2489761</wp:posOffset>
            </wp:positionV>
            <wp:extent cx="1915385" cy="1696211"/>
            <wp:effectExtent l="0" t="0" r="0" b="0"/>
            <wp:wrapNone/>
            <wp:docPr id="5" name="image3.png" descr="Grafiken/SE25068899_G040_01.tif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385" cy="1696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A2</w:t>
      </w:r>
      <w:r>
        <w:rPr>
          <w:b/>
          <w:spacing w:val="35"/>
          <w:sz w:val="24"/>
        </w:rPr>
        <w:t> </w:t>
      </w:r>
      <w:r>
        <w:rPr/>
        <w:t>Erkläre,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man</w:t>
      </w:r>
      <w:r>
        <w:rPr>
          <w:spacing w:val="-4"/>
        </w:rPr>
        <w:t> </w:t>
      </w:r>
      <w:r>
        <w:rPr/>
        <w:t>unter</w:t>
      </w:r>
      <w:r>
        <w:rPr>
          <w:spacing w:val="-4"/>
        </w:rPr>
        <w:t> </w:t>
      </w:r>
      <w:r>
        <w:rPr/>
        <w:t>dem</w:t>
      </w:r>
      <w:r>
        <w:rPr>
          <w:spacing w:val="-9"/>
        </w:rPr>
        <w:t> </w:t>
      </w:r>
      <w:r>
        <w:rPr/>
        <w:t>Heizwert</w:t>
      </w:r>
      <w:r>
        <w:rPr>
          <w:spacing w:val="-2"/>
        </w:rPr>
        <w:t> </w:t>
      </w:r>
      <w:r>
        <w:rPr/>
        <w:t>eines</w:t>
      </w:r>
      <w:r>
        <w:rPr>
          <w:spacing w:val="-2"/>
        </w:rPr>
        <w:t> </w:t>
      </w:r>
      <w:r>
        <w:rPr/>
        <w:t>Brennstoffs</w:t>
      </w:r>
      <w:r>
        <w:rPr>
          <w:spacing w:val="-2"/>
        </w:rPr>
        <w:t> </w:t>
      </w:r>
      <w:r>
        <w:rPr/>
        <w:t>versteht.</w:t>
      </w:r>
      <w:r>
        <w:rPr>
          <w:spacing w:val="-3"/>
        </w:rPr>
        <w:t> </w:t>
      </w:r>
      <w:r>
        <w:rPr/>
        <w:t>Vervollständige</w:t>
      </w:r>
      <w:r>
        <w:rPr>
          <w:spacing w:val="-4"/>
        </w:rPr>
        <w:t> </w:t>
      </w:r>
      <w:r>
        <w:rPr/>
        <w:t>den</w:t>
      </w:r>
      <w:r>
        <w:rPr>
          <w:spacing w:val="-4"/>
        </w:rPr>
        <w:t> </w:t>
      </w:r>
      <w:r>
        <w:rPr>
          <w:spacing w:val="-2"/>
        </w:rPr>
        <w:t>Lückentext.</w:t>
      </w:r>
    </w:p>
    <w:p>
      <w:pPr>
        <w:pStyle w:val="BodyText"/>
        <w:tabs>
          <w:tab w:pos="4006" w:val="left" w:leader="none"/>
          <w:tab w:pos="7121" w:val="left" w:leader="none"/>
        </w:tabs>
        <w:spacing w:before="184"/>
        <w:ind w:left="156"/>
      </w:pPr>
      <w:r>
        <w:rPr/>
        <w:t>Der Heizwert gibt an,</w:t>
      </w:r>
      <w:r>
        <w:rPr>
          <w:spacing w:val="-4"/>
        </w:rPr>
        <w:t> </w:t>
      </w:r>
      <w:r>
        <w:rPr/>
        <w:t>welche </w:t>
      </w:r>
      <w:r>
        <w:rPr>
          <w:u w:val="single"/>
        </w:rPr>
        <w:tab/>
      </w:r>
      <w:r>
        <w:rPr/>
        <w:t> bei der Verbrennung von </w:t>
      </w:r>
      <w:r>
        <w:rPr>
          <w:u w:val="single"/>
        </w:rPr>
        <w:tab/>
      </w:r>
      <w:r>
        <w:rPr/>
        <w:t> des</w:t>
      </w:r>
      <w:r>
        <w:rPr>
          <w:spacing w:val="-5"/>
        </w:rPr>
        <w:t> </w:t>
      </w:r>
      <w:r>
        <w:rPr/>
        <w:t>Stoffes</w:t>
      </w:r>
      <w:r>
        <w:rPr>
          <w:spacing w:val="-1"/>
        </w:rPr>
        <w:t> </w:t>
      </w:r>
      <w:r>
        <w:rPr/>
        <w:t>freigesetzt</w:t>
      </w:r>
      <w:r>
        <w:rPr>
          <w:spacing w:val="-1"/>
        </w:rPr>
        <w:t> </w:t>
      </w:r>
      <w:r>
        <w:rPr/>
        <w:t>wird.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5427" w:val="left" w:leader="none"/>
        </w:tabs>
        <w:spacing w:before="96"/>
        <w:ind w:left="156"/>
      </w:pPr>
      <w:r>
        <w:rPr/>
        <w:t>Die</w:t>
      </w:r>
      <w:r>
        <w:rPr>
          <w:spacing w:val="-1"/>
        </w:rPr>
        <w:t> </w:t>
      </w:r>
      <w:r>
        <w:rPr/>
        <w:t>Grundeinheit für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thermische</w:t>
      </w:r>
      <w:r>
        <w:rPr>
          <w:spacing w:val="-6"/>
        </w:rPr>
        <w:t> </w:t>
      </w:r>
      <w:r>
        <w:rPr/>
        <w:t>Energie</w:t>
      </w:r>
      <w:r>
        <w:rPr>
          <w:spacing w:val="-1"/>
        </w:rPr>
        <w:t> </w:t>
      </w:r>
      <w:r>
        <w:rPr/>
        <w:t>ist das </w:t>
      </w:r>
      <w:r>
        <w:rPr>
          <w:u w:val="single"/>
        </w:rPr>
        <w:tab/>
      </w:r>
      <w:r>
        <w:rPr/>
        <w:t> (J).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71" w:lineRule="auto" w:before="92"/>
        <w:ind w:left="156" w:right="1275"/>
      </w:pPr>
      <w:r>
        <w:rPr>
          <w:b/>
          <w:sz w:val="24"/>
        </w:rPr>
        <w:t>A3</w:t>
      </w:r>
      <w:r>
        <w:rPr>
          <w:b/>
          <w:spacing w:val="40"/>
          <w:sz w:val="24"/>
        </w:rPr>
        <w:t> </w:t>
      </w:r>
      <w:r>
        <w:rPr/>
        <w:t>Fred</w:t>
      </w:r>
      <w:r>
        <w:rPr>
          <w:spacing w:val="-1"/>
        </w:rPr>
        <w:t> </w:t>
      </w:r>
      <w:r>
        <w:rPr/>
        <w:t>will baden. Er</w:t>
      </w:r>
      <w:r>
        <w:rPr>
          <w:spacing w:val="-1"/>
        </w:rPr>
        <w:t> </w:t>
      </w:r>
      <w:r>
        <w:rPr/>
        <w:t>lässt 160</w:t>
      </w:r>
      <w:r>
        <w:rPr>
          <w:spacing w:val="-26"/>
        </w:rPr>
        <w:t> </w:t>
      </w:r>
      <w:r>
        <w:rPr/>
        <w:t>l</w:t>
      </w:r>
      <w:r>
        <w:rPr>
          <w:spacing w:val="-5"/>
        </w:rPr>
        <w:t> </w:t>
      </w:r>
      <w:r>
        <w:rPr/>
        <w:t>warmes</w:t>
      </w:r>
      <w:r>
        <w:rPr>
          <w:spacing w:val="-5"/>
        </w:rPr>
        <w:t> </w:t>
      </w:r>
      <w:r>
        <w:rPr/>
        <w:t>Wasser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die</w:t>
      </w:r>
      <w:r>
        <w:rPr>
          <w:spacing w:val="-6"/>
        </w:rPr>
        <w:t> </w:t>
      </w:r>
      <w:r>
        <w:rPr/>
        <w:t>Badewanne</w:t>
      </w:r>
      <w:r>
        <w:rPr>
          <w:spacing w:val="-1"/>
        </w:rPr>
        <w:t> </w:t>
      </w:r>
      <w:r>
        <w:rPr/>
        <w:t>einlaufen.</w:t>
      </w:r>
      <w:r>
        <w:rPr>
          <w:spacing w:val="-6"/>
        </w:rPr>
        <w:t> </w:t>
      </w:r>
      <w:r>
        <w:rPr/>
        <w:t>Das</w:t>
      </w:r>
      <w:r>
        <w:rPr>
          <w:spacing w:val="-5"/>
        </w:rPr>
        <w:t> </w:t>
      </w:r>
      <w:r>
        <w:rPr/>
        <w:t>Badewasser</w:t>
      </w:r>
      <w:r>
        <w:rPr>
          <w:spacing w:val="-7"/>
        </w:rPr>
        <w:t> </w:t>
      </w:r>
      <w:r>
        <w:rPr/>
        <w:t>wurde</w:t>
      </w:r>
      <w:r>
        <w:rPr>
          <w:spacing w:val="-1"/>
        </w:rPr>
        <w:t> </w:t>
      </w:r>
      <w:r>
        <w:rPr/>
        <w:t>davor </w:t>
      </w:r>
      <w:r>
        <w:rPr>
          <w:position w:val="2"/>
        </w:rPr>
        <w:t>in einem Warmwasserboiler von 10</w:t>
      </w:r>
      <w:r>
        <w:rPr>
          <w:spacing w:val="-26"/>
          <w:position w:val="2"/>
        </w:rPr>
        <w:t> </w:t>
      </w:r>
      <w:r>
        <w:rPr>
          <w:position w:val="2"/>
        </w:rPr>
        <w:t>°C auf 37</w:t>
      </w:r>
      <w:r>
        <w:rPr>
          <w:spacing w:val="-26"/>
          <w:position w:val="2"/>
        </w:rPr>
        <w:t> </w:t>
      </w:r>
      <w:r>
        <w:rPr>
          <w:position w:val="2"/>
        </w:rPr>
        <w:t>°C erwärmt. Berechne die thermische Energie ∆</w:t>
      </w:r>
      <w:r>
        <w:rPr>
          <w:i/>
          <w:position w:val="2"/>
        </w:rPr>
        <w:t>E</w:t>
      </w:r>
      <w:r>
        <w:rPr>
          <w:sz w:val="12"/>
        </w:rPr>
        <w:t>therm</w:t>
      </w:r>
      <w:r>
        <w:rPr>
          <w:position w:val="2"/>
        </w:rPr>
        <w:t>, die der Boiler aufgebracht hat, um das Badewasser zu erwärmen. Benutze dazu die Formel ∆</w:t>
      </w:r>
      <w:r>
        <w:rPr>
          <w:i/>
          <w:position w:val="2"/>
        </w:rPr>
        <w:t>E</w:t>
      </w:r>
      <w:r>
        <w:rPr>
          <w:sz w:val="12"/>
        </w:rPr>
        <w:t>therm</w:t>
      </w:r>
      <w:r>
        <w:rPr>
          <w:spacing w:val="27"/>
          <w:sz w:val="12"/>
        </w:rPr>
        <w:t> </w:t>
      </w:r>
      <w:r>
        <w:rPr>
          <w:position w:val="2"/>
        </w:rPr>
        <w:t>= </w:t>
      </w:r>
      <w:r>
        <w:rPr>
          <w:i/>
          <w:position w:val="2"/>
        </w:rPr>
        <w:t>c </w:t>
      </w:r>
      <w:r>
        <w:rPr>
          <w:position w:val="2"/>
        </w:rPr>
        <w:t>∙ </w:t>
      </w:r>
      <w:r>
        <w:rPr>
          <w:i/>
          <w:position w:val="2"/>
        </w:rPr>
        <w:t>m </w:t>
      </w:r>
      <w:r>
        <w:rPr>
          <w:position w:val="2"/>
        </w:rPr>
        <w:t>∙ ∆</w:t>
      </w:r>
      <w:r>
        <w:rPr>
          <w:i/>
          <w:position w:val="2"/>
        </w:rPr>
        <w:t>T</w:t>
      </w:r>
      <w:r>
        <w:rPr>
          <w:position w:val="2"/>
        </w:rPr>
        <w:t>. Die </w:t>
      </w:r>
      <w:r>
        <w:rPr/>
        <w:t>spezifische Wärmekapazität von Wasser ist </w:t>
      </w:r>
      <w:r>
        <w:rPr>
          <w:i/>
        </w:rPr>
        <w:t>c </w:t>
      </w:r>
      <w:r>
        <w:rPr/>
        <w:t>= 4,18 kJ/kg∙K, </w:t>
      </w:r>
      <w:r>
        <w:rPr>
          <w:i/>
        </w:rPr>
        <w:t>m </w:t>
      </w:r>
      <w:r>
        <w:rPr/>
        <w:t>ist die Masse des Wassers und ∆</w:t>
      </w:r>
      <w:r>
        <w:rPr>
          <w:i/>
        </w:rPr>
        <w:t>T </w:t>
      </w:r>
      <w:r>
        <w:rPr/>
        <w:t>die </w:t>
      </w:r>
      <w:r>
        <w:rPr>
          <w:spacing w:val="-2"/>
        </w:rPr>
        <w:t>Temperaturänderung.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rect style="position:absolute;margin-left:63.119999pt;margin-top:11.817364pt;width:468.481pt;height:.48pt;mso-position-horizontal-relative:page;mso-position-vertical-relative:paragraph;z-index:-15727616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1" w:lineRule="auto"/>
        <w:ind w:left="156" w:right="1275"/>
      </w:pPr>
      <w:r>
        <w:rPr>
          <w:b/>
          <w:sz w:val="24"/>
        </w:rPr>
        <w:t>A4</w:t>
      </w:r>
      <w:r>
        <w:rPr>
          <w:b/>
          <w:spacing w:val="40"/>
          <w:sz w:val="24"/>
        </w:rPr>
        <w:t> </w:t>
      </w:r>
      <w:r>
        <w:rPr/>
        <w:t>Berechne,</w:t>
      </w:r>
      <w:r>
        <w:rPr>
          <w:spacing w:val="-1"/>
        </w:rPr>
        <w:t> </w:t>
      </w:r>
      <w:r>
        <w:rPr/>
        <w:t>wie</w:t>
      </w:r>
      <w:r>
        <w:rPr>
          <w:spacing w:val="-6"/>
        </w:rPr>
        <w:t> </w:t>
      </w:r>
      <w:r>
        <w:rPr/>
        <w:t>viel kg</w:t>
      </w:r>
      <w:r>
        <w:rPr>
          <w:spacing w:val="-2"/>
        </w:rPr>
        <w:t> </w:t>
      </w:r>
      <w:r>
        <w:rPr/>
        <w:t>des</w:t>
      </w:r>
      <w:r>
        <w:rPr>
          <w:spacing w:val="-5"/>
        </w:rPr>
        <w:t> </w:t>
      </w:r>
      <w:r>
        <w:rPr/>
        <w:t>jeweiligen</w:t>
      </w:r>
      <w:r>
        <w:rPr>
          <w:spacing w:val="-2"/>
        </w:rPr>
        <w:t> </w:t>
      </w:r>
      <w:r>
        <w:rPr/>
        <w:t>Brennstoffes</w:t>
      </w:r>
      <w:r>
        <w:rPr>
          <w:spacing w:val="-1"/>
        </w:rPr>
        <w:t> </w:t>
      </w:r>
      <w:r>
        <w:rPr/>
        <w:t>für</w:t>
      </w:r>
      <w:r>
        <w:rPr>
          <w:spacing w:val="-7"/>
        </w:rPr>
        <w:t> </w:t>
      </w:r>
      <w:r>
        <w:rPr/>
        <w:t>die</w:t>
      </w:r>
      <w:r>
        <w:rPr>
          <w:spacing w:val="-2"/>
        </w:rPr>
        <w:t> </w:t>
      </w:r>
      <w:r>
        <w:rPr/>
        <w:t>Erwärmung</w:t>
      </w:r>
      <w:r>
        <w:rPr>
          <w:spacing w:val="-2"/>
        </w:rPr>
        <w:t> </w:t>
      </w:r>
      <w:r>
        <w:rPr/>
        <w:t>des</w:t>
      </w:r>
      <w:r>
        <w:rPr>
          <w:spacing w:val="-5"/>
        </w:rPr>
        <w:t> </w:t>
      </w:r>
      <w:r>
        <w:rPr/>
        <w:t>Badewassers notwendig</w:t>
      </w:r>
      <w:r>
        <w:rPr>
          <w:spacing w:val="-2"/>
        </w:rPr>
        <w:t> </w:t>
      </w:r>
      <w:r>
        <w:rPr/>
        <w:t>sind. </w:t>
      </w:r>
      <w:r>
        <w:rPr>
          <w:position w:val="2"/>
        </w:rPr>
        <w:t>Benutze für die Berechnungen die Formel ∆</w:t>
      </w:r>
      <w:r>
        <w:rPr>
          <w:i/>
          <w:position w:val="2"/>
        </w:rPr>
        <w:t>E</w:t>
      </w:r>
      <w:r>
        <w:rPr>
          <w:sz w:val="12"/>
        </w:rPr>
        <w:t>therm</w:t>
      </w:r>
      <w:r>
        <w:rPr>
          <w:spacing w:val="27"/>
          <w:sz w:val="12"/>
        </w:rPr>
        <w:t> </w:t>
      </w:r>
      <w:r>
        <w:rPr>
          <w:position w:val="2"/>
        </w:rPr>
        <w:t>= </w:t>
      </w:r>
      <w:r>
        <w:rPr>
          <w:i/>
          <w:position w:val="2"/>
        </w:rPr>
        <w:t>H </w:t>
      </w:r>
      <w:r>
        <w:rPr>
          <w:position w:val="2"/>
        </w:rPr>
        <w:t>∙ </w:t>
      </w:r>
      <w:r>
        <w:rPr>
          <w:i/>
          <w:position w:val="2"/>
        </w:rPr>
        <w:t>m </w:t>
      </w:r>
      <w:r>
        <w:rPr>
          <w:position w:val="2"/>
        </w:rPr>
        <w:t>und die Angaben aus der mittleren Spalte.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3110"/>
        <w:gridCol w:w="3115"/>
      </w:tblGrid>
      <w:tr>
        <w:trPr>
          <w:trHeight w:val="2370" w:hRule="atLeast"/>
        </w:trPr>
        <w:tc>
          <w:tcPr>
            <w:tcW w:w="3115" w:type="dxa"/>
          </w:tcPr>
          <w:p>
            <w:pPr>
              <w:pStyle w:val="TableParagraph"/>
              <w:spacing w:before="133"/>
              <w:ind w:left="117"/>
              <w:rPr>
                <w:sz w:val="19"/>
              </w:rPr>
            </w:pPr>
            <w:r>
              <w:rPr>
                <w:spacing w:val="-2"/>
                <w:sz w:val="19"/>
              </w:rPr>
              <w:t>Steinkohle:</w:t>
            </w:r>
          </w:p>
          <w:p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i/>
                <w:sz w:val="20"/>
              </w:rPr>
              <w:t>m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MJ/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(30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MJ/kg)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117"/>
              <w:rPr>
                <w:sz w:val="2"/>
              </w:rPr>
            </w:pPr>
            <w:r>
              <w:rPr>
                <w:sz w:val="2"/>
              </w:rPr>
              <w:pict>
                <v:group style="width:125.8pt;height:.75pt;mso-position-horizontal-relative:char;mso-position-vertical-relative:line" id="docshapegroup9" coordorigin="0,0" coordsize="2516,15">
                  <v:rect style="position:absolute;left:0;top:0;width:2516;height:15" id="docshape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76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56131" cy="368807"/>
                  <wp:effectExtent l="0" t="0" r="0" b="0"/>
                  <wp:docPr id="7" name="image4.png" descr="D:\Impulse_Physik_KV\772939_KV_9_10_NI\Abbildungen_neu\image2 (8).png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131" cy="36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0" w:type="dxa"/>
            <w:vMerge w:val="restart"/>
          </w:tcPr>
          <w:p>
            <w:pPr>
              <w:pStyle w:val="TableParagraph"/>
              <w:tabs>
                <w:tab w:pos="2104" w:val="left" w:leader="none"/>
              </w:tabs>
              <w:spacing w:line="422" w:lineRule="auto" w:before="133"/>
              <w:ind w:left="112" w:right="324"/>
              <w:rPr>
                <w:sz w:val="19"/>
              </w:rPr>
            </w:pPr>
            <w:r>
              <w:rPr>
                <w:sz w:val="19"/>
              </w:rPr>
              <w:t>Heizwert </w:t>
            </w:r>
            <w:r>
              <w:rPr>
                <w:i/>
                <w:sz w:val="19"/>
              </w:rPr>
              <w:t>H </w:t>
            </w:r>
            <w:r>
              <w:rPr>
                <w:sz w:val="19"/>
              </w:rPr>
              <w:t>von </w:t>
            </w:r>
            <w:r>
              <w:rPr>
                <w:spacing w:val="-2"/>
                <w:sz w:val="19"/>
              </w:rPr>
              <w:t>Rinde/Hackschnitzel</w:t>
            </w:r>
            <w:r>
              <w:rPr>
                <w:sz w:val="19"/>
              </w:rPr>
              <w:tab/>
              <w:t>8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4"/>
                <w:sz w:val="19"/>
              </w:rPr>
              <w:t>MJ/kg</w:t>
            </w:r>
          </w:p>
          <w:p>
            <w:pPr>
              <w:pStyle w:val="TableParagraph"/>
              <w:tabs>
                <w:tab w:pos="2008" w:val="left" w:leader="none"/>
              </w:tabs>
              <w:spacing w:line="213" w:lineRule="exact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Buchenholz</w:t>
            </w:r>
            <w:r>
              <w:rPr>
                <w:sz w:val="19"/>
              </w:rPr>
              <w:tab/>
              <w:t>17</w:t>
            </w:r>
            <w:r>
              <w:rPr>
                <w:spacing w:val="-2"/>
                <w:sz w:val="19"/>
              </w:rPr>
              <w:t> MJ/kg</w:t>
            </w:r>
          </w:p>
          <w:p>
            <w:pPr>
              <w:pStyle w:val="TableParagraph"/>
              <w:tabs>
                <w:tab w:pos="2027" w:val="left" w:leader="none"/>
              </w:tabs>
              <w:spacing w:before="161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Braunkohle</w:t>
            </w:r>
            <w:r>
              <w:rPr>
                <w:sz w:val="19"/>
              </w:rPr>
              <w:tab/>
              <w:t>20</w:t>
            </w:r>
            <w:r>
              <w:rPr>
                <w:spacing w:val="-2"/>
                <w:sz w:val="19"/>
              </w:rPr>
              <w:t> MJ/kg</w:t>
            </w:r>
          </w:p>
          <w:p>
            <w:pPr>
              <w:pStyle w:val="TableParagraph"/>
              <w:tabs>
                <w:tab w:pos="2008" w:val="left" w:leader="none"/>
              </w:tabs>
              <w:spacing w:before="165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Steinkohle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30MJ/kg</w:t>
            </w:r>
          </w:p>
          <w:p>
            <w:pPr>
              <w:pStyle w:val="TableParagraph"/>
              <w:tabs>
                <w:tab w:pos="1984" w:val="left" w:leader="none"/>
              </w:tabs>
              <w:spacing w:before="161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Erdgas</w:t>
            </w:r>
            <w:r>
              <w:rPr>
                <w:sz w:val="19"/>
              </w:rPr>
              <w:tab/>
              <w:t>38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4"/>
                <w:sz w:val="19"/>
              </w:rPr>
              <w:t>MJ/kg</w:t>
            </w:r>
          </w:p>
          <w:p>
            <w:pPr>
              <w:pStyle w:val="TableParagraph"/>
              <w:tabs>
                <w:tab w:pos="2018" w:val="left" w:leader="none"/>
              </w:tabs>
              <w:spacing w:before="166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Heizöl</w:t>
            </w:r>
            <w:r>
              <w:rPr>
                <w:sz w:val="19"/>
              </w:rPr>
              <w:tab/>
              <w:t>40</w:t>
            </w:r>
            <w:r>
              <w:rPr>
                <w:spacing w:val="-2"/>
                <w:sz w:val="19"/>
              </w:rPr>
              <w:t> MJ/kg</w:t>
            </w: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7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39380" cy="917829"/>
                  <wp:effectExtent l="0" t="0" r="0" b="0"/>
                  <wp:docPr id="9" name="image5.png" descr="D:\Impulse_Physik_KV\772939_KV_9_10_NI\Abbildungen_neu\image2 (9).png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380" cy="91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spacing w:before="133"/>
              <w:ind w:left="117"/>
              <w:rPr>
                <w:sz w:val="19"/>
              </w:rPr>
            </w:pPr>
            <w:r>
              <w:rPr>
                <w:spacing w:val="-2"/>
                <w:sz w:val="19"/>
              </w:rPr>
              <w:t>Heizöl:</w:t>
            </w:r>
          </w:p>
          <w:p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i/>
                <w:sz w:val="20"/>
              </w:rPr>
              <w:t>m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MJ/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MJ/kg)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117" w:right="-29"/>
              <w:rPr>
                <w:sz w:val="2"/>
              </w:rPr>
            </w:pPr>
            <w:r>
              <w:rPr>
                <w:sz w:val="2"/>
              </w:rPr>
              <w:pict>
                <v:group style="width:147.15pt;height:.75pt;mso-position-horizontal-relative:char;mso-position-vertical-relative:line" id="docshapegroup11" coordorigin="0,0" coordsize="2943,15">
                  <v:rect style="position:absolute;left:0;top:0;width:2943;height:15" id="docshape1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8075" cy="461010"/>
                  <wp:effectExtent l="0" t="0" r="0" b="0"/>
                  <wp:docPr id="11" name="image6.png" descr="D:\Impulse_Physik_KV\772939_KV_9_10_NI\Abbildungen_neu\image3 (9).png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75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</w:tc>
      </w:tr>
      <w:tr>
        <w:trPr>
          <w:trHeight w:val="2169" w:hRule="atLeast"/>
        </w:trPr>
        <w:tc>
          <w:tcPr>
            <w:tcW w:w="3115" w:type="dxa"/>
          </w:tcPr>
          <w:p>
            <w:pPr>
              <w:pStyle w:val="TableParagraph"/>
              <w:spacing w:before="133"/>
              <w:ind w:left="117"/>
              <w:rPr>
                <w:sz w:val="19"/>
              </w:rPr>
            </w:pPr>
            <w:r>
              <w:rPr>
                <w:spacing w:val="-2"/>
                <w:sz w:val="19"/>
              </w:rPr>
              <w:t>Buchenholz:</w:t>
            </w:r>
          </w:p>
          <w:p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i/>
                <w:sz w:val="20"/>
              </w:rPr>
              <w:t>m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MJ/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(17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MJ/kg)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117" w:right="-29"/>
              <w:rPr>
                <w:sz w:val="2"/>
              </w:rPr>
            </w:pPr>
            <w:r>
              <w:rPr>
                <w:sz w:val="2"/>
              </w:rPr>
              <w:pict>
                <v:group style="width:147.15pt;height:.75pt;mso-position-horizontal-relative:char;mso-position-vertical-relative:line" id="docshapegroup13" coordorigin="0,0" coordsize="2943,15">
                  <v:rect style="position:absolute;left:0;top:0;width:2943;height:15" id="docshape1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7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68702" cy="372999"/>
                  <wp:effectExtent l="0" t="0" r="0" b="0"/>
                  <wp:docPr id="13" name="image7.png" descr="D:\Impulse_Physik_KV\772939_KV_9_10_NI\Abbildungen_neu\image3n (4).png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2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spacing w:before="133"/>
              <w:ind w:left="117"/>
              <w:rPr>
                <w:sz w:val="19"/>
              </w:rPr>
            </w:pPr>
            <w:r>
              <w:rPr>
                <w:spacing w:val="-2"/>
                <w:sz w:val="19"/>
              </w:rPr>
              <w:t>Erdgas:</w:t>
            </w:r>
          </w:p>
          <w:p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i/>
                <w:sz w:val="20"/>
              </w:rPr>
              <w:t>m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MJ/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(38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MJ/kg)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117"/>
              <w:rPr>
                <w:sz w:val="2"/>
              </w:rPr>
            </w:pPr>
            <w:r>
              <w:rPr>
                <w:sz w:val="2"/>
              </w:rPr>
              <w:pict>
                <v:group style="width:127pt;height:.75pt;mso-position-horizontal-relative:char;mso-position-vertical-relative:line" id="docshapegroup15" coordorigin="0,0" coordsize="2540,15">
                  <v:rect style="position:absolute;left:0;top:0;width:2540;height:15" id="docshape1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 w:after="1"/>
              <w:rPr>
                <w:sz w:val="22"/>
              </w:rPr>
            </w:pPr>
          </w:p>
          <w:p>
            <w:pPr>
              <w:pStyle w:val="TableParagraph"/>
              <w:ind w:left="12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90354" cy="452628"/>
                  <wp:effectExtent l="0" t="0" r="0" b="0"/>
                  <wp:docPr id="15" name="image8.png" descr="D:\Impulse_Physik_KV\772939_KV_9_10_NI\Abbildungen_neu\image5n (5).png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54" cy="452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957" w:header="0" w:top="520" w:bottom="1140" w:left="1120" w:right="0"/>
          <w:pgNumType w:start="1"/>
        </w:sectPr>
      </w:pPr>
    </w:p>
    <w:p>
      <w:pPr>
        <w:pStyle w:val="BodyText"/>
        <w:spacing w:before="1"/>
        <w:rPr>
          <w:sz w:val="2"/>
        </w:rPr>
      </w:pPr>
      <w:r>
        <w:rPr/>
        <w:drawing>
          <wp:anchor distT="0" distB="0" distL="0" distR="0" allowOverlap="1" layoutInCell="1" locked="0" behindDoc="1" simplePos="0" relativeHeight="487314944">
            <wp:simplePos x="0" y="0"/>
            <wp:positionH relativeFrom="page">
              <wp:posOffset>803911</wp:posOffset>
            </wp:positionH>
            <wp:positionV relativeFrom="page">
              <wp:posOffset>619125</wp:posOffset>
            </wp:positionV>
            <wp:extent cx="5887395" cy="24574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95" cy="2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8"/>
      </w:tblGrid>
      <w:tr>
        <w:trPr>
          <w:trHeight w:val="739" w:hRule="atLeast"/>
        </w:trPr>
        <w:tc>
          <w:tcPr>
            <w:tcW w:w="8308" w:type="dxa"/>
          </w:tcPr>
          <w:p>
            <w:pPr>
              <w:pStyle w:val="TableParagraph"/>
              <w:spacing w:line="301" w:lineRule="exact"/>
              <w:ind w:left="50"/>
              <w:rPr>
                <w:b/>
                <w:sz w:val="27"/>
              </w:rPr>
            </w:pPr>
            <w:r>
              <w:rPr>
                <w:b/>
                <w:color w:val="585858"/>
                <w:sz w:val="27"/>
              </w:rPr>
              <w:t>Der</w:t>
            </w:r>
            <w:r>
              <w:rPr>
                <w:b/>
                <w:color w:val="585858"/>
                <w:spacing w:val="-6"/>
                <w:sz w:val="27"/>
              </w:rPr>
              <w:t> </w:t>
            </w:r>
            <w:r>
              <w:rPr>
                <w:b/>
                <w:color w:val="585858"/>
                <w:sz w:val="27"/>
              </w:rPr>
              <w:t>Heizwert</w:t>
            </w:r>
            <w:r>
              <w:rPr>
                <w:b/>
                <w:color w:val="585858"/>
                <w:spacing w:val="-4"/>
                <w:sz w:val="27"/>
              </w:rPr>
              <w:t> </w:t>
            </w:r>
            <w:r>
              <w:rPr>
                <w:b/>
                <w:color w:val="585858"/>
                <w:sz w:val="27"/>
              </w:rPr>
              <w:t>eines</w:t>
            </w:r>
            <w:r>
              <w:rPr>
                <w:b/>
                <w:color w:val="585858"/>
                <w:spacing w:val="-7"/>
                <w:sz w:val="27"/>
              </w:rPr>
              <w:t> </w:t>
            </w:r>
            <w:r>
              <w:rPr>
                <w:b/>
                <w:color w:val="585858"/>
                <w:sz w:val="27"/>
              </w:rPr>
              <w:t>Brennstoffs</w:t>
            </w:r>
            <w:r>
              <w:rPr>
                <w:b/>
                <w:color w:val="585858"/>
                <w:spacing w:val="-6"/>
                <w:sz w:val="27"/>
              </w:rPr>
              <w:t> </w:t>
            </w:r>
            <w:r>
              <w:rPr>
                <w:b/>
                <w:color w:val="585858"/>
                <w:sz w:val="27"/>
              </w:rPr>
              <w:t>(1)</w:t>
            </w:r>
            <w:r>
              <w:rPr>
                <w:b/>
                <w:color w:val="585858"/>
                <w:spacing w:val="-5"/>
                <w:sz w:val="27"/>
              </w:rPr>
              <w:t> </w:t>
            </w:r>
            <w:r>
              <w:rPr>
                <w:b/>
                <w:color w:val="585858"/>
                <w:sz w:val="27"/>
              </w:rPr>
              <w:t>–</w:t>
            </w:r>
            <w:r>
              <w:rPr>
                <w:b/>
                <w:color w:val="585858"/>
                <w:spacing w:val="-6"/>
                <w:sz w:val="27"/>
              </w:rPr>
              <w:t> </w:t>
            </w:r>
            <w:r>
              <w:rPr>
                <w:b/>
                <w:color w:val="585858"/>
                <w:spacing w:val="-2"/>
                <w:sz w:val="27"/>
              </w:rPr>
              <w:t>Lösung</w:t>
            </w:r>
          </w:p>
        </w:tc>
      </w:tr>
      <w:tr>
        <w:trPr>
          <w:trHeight w:val="1578" w:hRule="atLeast"/>
        </w:trPr>
        <w:tc>
          <w:tcPr>
            <w:tcW w:w="830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50" w:right="2226"/>
              <w:rPr>
                <w:sz w:val="19"/>
              </w:rPr>
            </w:pPr>
            <w:r>
              <w:rPr>
                <w:b/>
                <w:sz w:val="24"/>
              </w:rPr>
              <w:t>A1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sz w:val="19"/>
              </w:rPr>
              <w:t>Mit einem Heizstrahler werden wie in der Abbildung die gleiche Menge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Wasser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bei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identischer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Anfangstemperatur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erwärmt. Erkläre, welche Temperatur man nach einiger Zeit in beiden Stoffen zum selben Zeitpunkt messen wird.</w:t>
            </w:r>
          </w:p>
        </w:tc>
      </w:tr>
      <w:tr>
        <w:trPr>
          <w:trHeight w:val="493" w:hRule="atLeast"/>
        </w:trPr>
        <w:tc>
          <w:tcPr>
            <w:tcW w:w="8308" w:type="dxa"/>
          </w:tcPr>
          <w:p>
            <w:pPr>
              <w:pStyle w:val="TableParagraph"/>
              <w:tabs>
                <w:tab w:pos="6145" w:val="left" w:leader="none"/>
              </w:tabs>
              <w:spacing w:before="73"/>
              <w:ind w:left="50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  <w:u w:val="single"/>
              </w:rPr>
              <w:t>Sand</w:t>
            </w:r>
            <w:r>
              <w:rPr>
                <w:rFonts w:ascii="Cambria Math" w:hAnsi="Cambria Math"/>
                <w:spacing w:val="-8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hat</w:t>
            </w:r>
            <w:r>
              <w:rPr>
                <w:rFonts w:ascii="Cambria Math" w:hAnsi="Cambria Math"/>
                <w:spacing w:val="-9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bei</w:t>
            </w:r>
            <w:r>
              <w:rPr>
                <w:rFonts w:ascii="Cambria Math" w:hAnsi="Cambria Math"/>
                <w:spacing w:val="-7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gleicher</w:t>
            </w:r>
            <w:r>
              <w:rPr>
                <w:rFonts w:ascii="Cambria Math" w:hAnsi="Cambria Math"/>
                <w:spacing w:val="-10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Energiezufuhr</w:t>
            </w:r>
            <w:r>
              <w:rPr>
                <w:rFonts w:ascii="Cambria Math" w:hAnsi="Cambria Math"/>
                <w:spacing w:val="-8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eine</w:t>
            </w:r>
            <w:r>
              <w:rPr>
                <w:rFonts w:ascii="Cambria Math" w:hAnsi="Cambria Math"/>
                <w:spacing w:val="-9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pacing w:val="-2"/>
                <w:sz w:val="26"/>
                <w:u w:val="single"/>
              </w:rPr>
              <w:t>höhere</w:t>
            </w:r>
            <w:r>
              <w:rPr>
                <w:rFonts w:ascii="Cambria Math" w:hAnsi="Cambria Math"/>
                <w:sz w:val="26"/>
                <w:u w:val="single"/>
              </w:rPr>
              <w:tab/>
            </w:r>
          </w:p>
        </w:tc>
      </w:tr>
      <w:tr>
        <w:trPr>
          <w:trHeight w:val="482" w:hRule="atLeast"/>
        </w:trPr>
        <w:tc>
          <w:tcPr>
            <w:tcW w:w="8308" w:type="dxa"/>
          </w:tcPr>
          <w:p>
            <w:pPr>
              <w:pStyle w:val="TableParagraph"/>
              <w:tabs>
                <w:tab w:pos="6145" w:val="left" w:leader="none"/>
              </w:tabs>
              <w:spacing w:before="65"/>
              <w:ind w:left="50"/>
              <w:rPr>
                <w:rFonts w:ascii="Cambria Math"/>
                <w:sz w:val="26"/>
              </w:rPr>
            </w:pPr>
            <w:r>
              <w:rPr>
                <w:rFonts w:ascii="Cambria Math"/>
                <w:sz w:val="26"/>
                <w:u w:val="single"/>
              </w:rPr>
              <w:t>Temperatur</w:t>
            </w:r>
            <w:r>
              <w:rPr>
                <w:rFonts w:ascii="Cambria Math"/>
                <w:spacing w:val="-11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erreicht</w:t>
            </w:r>
            <w:r>
              <w:rPr>
                <w:rFonts w:ascii="Cambria Math"/>
                <w:spacing w:val="-6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als</w:t>
            </w:r>
            <w:r>
              <w:rPr>
                <w:rFonts w:ascii="Cambria Math"/>
                <w:spacing w:val="-9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Wasser.</w:t>
            </w:r>
            <w:r>
              <w:rPr>
                <w:rFonts w:ascii="Cambria Math"/>
                <w:spacing w:val="-9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Wie</w:t>
            </w:r>
            <w:r>
              <w:rPr>
                <w:rFonts w:ascii="Cambria Math"/>
                <w:spacing w:val="-10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viel</w:t>
            </w:r>
            <w:r>
              <w:rPr>
                <w:rFonts w:ascii="Cambria Math"/>
                <w:spacing w:val="-8"/>
                <w:sz w:val="26"/>
                <w:u w:val="single"/>
              </w:rPr>
              <w:t> </w:t>
            </w:r>
            <w:r>
              <w:rPr>
                <w:rFonts w:ascii="Cambria Math"/>
                <w:spacing w:val="-2"/>
                <w:sz w:val="26"/>
                <w:u w:val="single"/>
              </w:rPr>
              <w:t>Energie</w:t>
            </w:r>
            <w:r>
              <w:rPr>
                <w:rFonts w:ascii="Cambria Math"/>
                <w:sz w:val="26"/>
                <w:u w:val="single"/>
              </w:rPr>
              <w:tab/>
            </w:r>
          </w:p>
        </w:tc>
      </w:tr>
      <w:tr>
        <w:trPr>
          <w:trHeight w:val="482" w:hRule="atLeast"/>
        </w:trPr>
        <w:tc>
          <w:tcPr>
            <w:tcW w:w="8308" w:type="dxa"/>
          </w:tcPr>
          <w:p>
            <w:pPr>
              <w:pStyle w:val="TableParagraph"/>
              <w:tabs>
                <w:tab w:pos="6145" w:val="left" w:leader="none"/>
              </w:tabs>
              <w:spacing w:before="62"/>
              <w:ind w:left="50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  <w:u w:val="single"/>
              </w:rPr>
              <w:t>einem</w:t>
            </w:r>
            <w:r>
              <w:rPr>
                <w:rFonts w:ascii="Cambria Math" w:hAnsi="Cambria Math"/>
                <w:spacing w:val="-8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Körper</w:t>
            </w:r>
            <w:r>
              <w:rPr>
                <w:rFonts w:ascii="Cambria Math" w:hAnsi="Cambria Math"/>
                <w:spacing w:val="-8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zugeführt</w:t>
            </w:r>
            <w:r>
              <w:rPr>
                <w:rFonts w:ascii="Cambria Math" w:hAnsi="Cambria Math"/>
                <w:spacing w:val="-8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werden</w:t>
            </w:r>
            <w:r>
              <w:rPr>
                <w:rFonts w:ascii="Cambria Math" w:hAnsi="Cambria Math"/>
                <w:spacing w:val="-8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muss</w:t>
            </w:r>
            <w:r>
              <w:rPr>
                <w:rFonts w:ascii="Cambria Math" w:hAnsi="Cambria Math"/>
                <w:spacing w:val="-8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damit</w:t>
            </w:r>
            <w:r>
              <w:rPr>
                <w:rFonts w:ascii="Cambria Math" w:hAnsi="Cambria Math"/>
                <w:spacing w:val="-9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er</w:t>
            </w:r>
            <w:r>
              <w:rPr>
                <w:rFonts w:ascii="Cambria Math" w:hAnsi="Cambria Math"/>
                <w:spacing w:val="-9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pacing w:val="-4"/>
                <w:sz w:val="26"/>
                <w:u w:val="single"/>
              </w:rPr>
              <w:t>sich</w:t>
            </w:r>
            <w:r>
              <w:rPr>
                <w:rFonts w:ascii="Cambria Math" w:hAnsi="Cambria Math"/>
                <w:sz w:val="26"/>
                <w:u w:val="single"/>
              </w:rPr>
              <w:tab/>
            </w:r>
          </w:p>
        </w:tc>
      </w:tr>
      <w:tr>
        <w:trPr>
          <w:trHeight w:val="479" w:hRule="atLeast"/>
        </w:trPr>
        <w:tc>
          <w:tcPr>
            <w:tcW w:w="8308" w:type="dxa"/>
          </w:tcPr>
          <w:p>
            <w:pPr>
              <w:pStyle w:val="TableParagraph"/>
              <w:tabs>
                <w:tab w:pos="9400" w:val="left" w:leader="none"/>
              </w:tabs>
              <w:spacing w:before="65"/>
              <w:ind w:left="50" w:right="-1095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  <w:u w:val="single"/>
              </w:rPr>
              <w:t>erwärmt,</w:t>
            </w:r>
            <w:r>
              <w:rPr>
                <w:rFonts w:ascii="Cambria Math" w:hAnsi="Cambria Math"/>
                <w:spacing w:val="-7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hängt</w:t>
            </w:r>
            <w:r>
              <w:rPr>
                <w:rFonts w:ascii="Cambria Math" w:hAnsi="Cambria Math"/>
                <w:spacing w:val="-9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von</w:t>
            </w:r>
            <w:r>
              <w:rPr>
                <w:rFonts w:ascii="Cambria Math" w:hAnsi="Cambria Math"/>
                <w:spacing w:val="-8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seiner</w:t>
            </w:r>
            <w:r>
              <w:rPr>
                <w:rFonts w:ascii="Cambria Math" w:hAnsi="Cambria Math"/>
                <w:spacing w:val="-8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pacing w:val="-2"/>
                <w:sz w:val="26"/>
                <w:u w:val="single"/>
              </w:rPr>
              <w:t>spezifischen</w:t>
            </w:r>
            <w:r>
              <w:rPr>
                <w:rFonts w:ascii="Cambria Math" w:hAnsi="Cambria Math"/>
                <w:sz w:val="26"/>
                <w:u w:val="single"/>
              </w:rPr>
              <w:tab/>
            </w:r>
          </w:p>
        </w:tc>
      </w:tr>
      <w:tr>
        <w:trPr>
          <w:trHeight w:val="369" w:hRule="atLeast"/>
        </w:trPr>
        <w:tc>
          <w:tcPr>
            <w:tcW w:w="8308" w:type="dxa"/>
          </w:tcPr>
          <w:p>
            <w:pPr>
              <w:pStyle w:val="TableParagraph"/>
              <w:tabs>
                <w:tab w:pos="9400" w:val="left" w:leader="none"/>
              </w:tabs>
              <w:spacing w:line="285" w:lineRule="exact" w:before="65"/>
              <w:ind w:left="50" w:right="-1095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  <w:u w:val="single"/>
              </w:rPr>
              <w:t>Wärmekapazität</w:t>
            </w:r>
            <w:r>
              <w:rPr>
                <w:rFonts w:ascii="Cambria Math" w:hAnsi="Cambria Math"/>
                <w:spacing w:val="-6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ab.</w:t>
            </w:r>
            <w:r>
              <w:rPr>
                <w:rFonts w:ascii="Cambria Math" w:hAnsi="Cambria Math"/>
                <w:spacing w:val="-8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Dieser</w:t>
            </w:r>
            <w:r>
              <w:rPr>
                <w:rFonts w:ascii="Cambria Math" w:hAnsi="Cambria Math"/>
                <w:spacing w:val="-10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Wert</w:t>
            </w:r>
            <w:r>
              <w:rPr>
                <w:rFonts w:ascii="Cambria Math" w:hAnsi="Cambria Math"/>
                <w:spacing w:val="-10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ist</w:t>
            </w:r>
            <w:r>
              <w:rPr>
                <w:rFonts w:ascii="Cambria Math" w:hAnsi="Cambria Math"/>
                <w:spacing w:val="-9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bei</w:t>
            </w:r>
            <w:r>
              <w:rPr>
                <w:rFonts w:ascii="Cambria Math" w:hAnsi="Cambria Math"/>
                <w:spacing w:val="-4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allen</w:t>
            </w:r>
            <w:r>
              <w:rPr>
                <w:rFonts w:ascii="Cambria Math" w:hAnsi="Cambria Math"/>
                <w:spacing w:val="-9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Stoffen</w:t>
            </w:r>
            <w:r>
              <w:rPr>
                <w:rFonts w:ascii="Cambria Math" w:hAnsi="Cambria Math"/>
                <w:spacing w:val="-9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unterschiedlich</w:t>
            </w:r>
            <w:r>
              <w:rPr>
                <w:rFonts w:ascii="Cambria Math" w:hAnsi="Cambria Math"/>
                <w:spacing w:val="-8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pacing w:val="-2"/>
                <w:sz w:val="26"/>
                <w:u w:val="single"/>
              </w:rPr>
              <w:t>groß.</w:t>
            </w:r>
            <w:r>
              <w:rPr>
                <w:rFonts w:ascii="Cambria Math" w:hAnsi="Cambria Math"/>
                <w:sz w:val="26"/>
                <w:u w:val="single"/>
              </w:rPr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156"/>
      </w:pPr>
      <w:r>
        <w:rPr/>
        <w:drawing>
          <wp:anchor distT="0" distB="0" distL="0" distR="0" allowOverlap="1" layoutInCell="1" locked="0" behindDoc="1" simplePos="0" relativeHeight="487314432">
            <wp:simplePos x="0" y="0"/>
            <wp:positionH relativeFrom="page">
              <wp:posOffset>4824731</wp:posOffset>
            </wp:positionH>
            <wp:positionV relativeFrom="paragraph">
              <wp:posOffset>-2489761</wp:posOffset>
            </wp:positionV>
            <wp:extent cx="1915385" cy="1696211"/>
            <wp:effectExtent l="0" t="0" r="0" b="0"/>
            <wp:wrapNone/>
            <wp:docPr id="19" name="image3.png" descr="Grafiken/SE25068899_G040_01.tif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385" cy="1696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A2</w:t>
      </w:r>
      <w:r>
        <w:rPr>
          <w:b/>
          <w:spacing w:val="35"/>
          <w:sz w:val="24"/>
        </w:rPr>
        <w:t> </w:t>
      </w:r>
      <w:r>
        <w:rPr/>
        <w:t>Erkläre,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man</w:t>
      </w:r>
      <w:r>
        <w:rPr>
          <w:spacing w:val="-4"/>
        </w:rPr>
        <w:t> </w:t>
      </w:r>
      <w:r>
        <w:rPr/>
        <w:t>unter</w:t>
      </w:r>
      <w:r>
        <w:rPr>
          <w:spacing w:val="-4"/>
        </w:rPr>
        <w:t> </w:t>
      </w:r>
      <w:r>
        <w:rPr/>
        <w:t>dem</w:t>
      </w:r>
      <w:r>
        <w:rPr>
          <w:spacing w:val="-9"/>
        </w:rPr>
        <w:t> </w:t>
      </w:r>
      <w:r>
        <w:rPr/>
        <w:t>Heizwert</w:t>
      </w:r>
      <w:r>
        <w:rPr>
          <w:spacing w:val="-2"/>
        </w:rPr>
        <w:t> </w:t>
      </w:r>
      <w:r>
        <w:rPr/>
        <w:t>eines</w:t>
      </w:r>
      <w:r>
        <w:rPr>
          <w:spacing w:val="-2"/>
        </w:rPr>
        <w:t> </w:t>
      </w:r>
      <w:r>
        <w:rPr/>
        <w:t>Brennstoffs</w:t>
      </w:r>
      <w:r>
        <w:rPr>
          <w:spacing w:val="-2"/>
        </w:rPr>
        <w:t> </w:t>
      </w:r>
      <w:r>
        <w:rPr/>
        <w:t>versteht.</w:t>
      </w:r>
      <w:r>
        <w:rPr>
          <w:spacing w:val="-3"/>
        </w:rPr>
        <w:t> </w:t>
      </w:r>
      <w:r>
        <w:rPr/>
        <w:t>Vervollständige</w:t>
      </w:r>
      <w:r>
        <w:rPr>
          <w:spacing w:val="-4"/>
        </w:rPr>
        <w:t> </w:t>
      </w:r>
      <w:r>
        <w:rPr/>
        <w:t>den</w:t>
      </w:r>
      <w:r>
        <w:rPr>
          <w:spacing w:val="-4"/>
        </w:rPr>
        <w:t> </w:t>
      </w:r>
      <w:r>
        <w:rPr>
          <w:spacing w:val="-2"/>
        </w:rPr>
        <w:t>Lückentext.</w:t>
      </w:r>
    </w:p>
    <w:p>
      <w:pPr>
        <w:pStyle w:val="BodyText"/>
        <w:tabs>
          <w:tab w:pos="3939" w:val="left" w:leader="none"/>
          <w:tab w:pos="7121" w:val="left" w:leader="none"/>
        </w:tabs>
        <w:spacing w:line="355" w:lineRule="auto" w:before="115"/>
        <w:ind w:left="156" w:right="1275"/>
      </w:pPr>
      <w:r>
        <w:rPr/>
        <w:t>Der Heizwert gibt an, welche </w:t>
      </w:r>
      <w:r>
        <w:rPr>
          <w:rFonts w:ascii="Cambria Math" w:hAnsi="Cambria Math"/>
          <w:spacing w:val="80"/>
          <w:w w:val="150"/>
          <w:sz w:val="26"/>
          <w:u w:val="single"/>
        </w:rPr>
        <w:t> </w:t>
      </w:r>
      <w:r>
        <w:rPr>
          <w:rFonts w:ascii="Cambria Math" w:hAnsi="Cambria Math"/>
          <w:sz w:val="26"/>
          <w:u w:val="single"/>
        </w:rPr>
        <w:t>Energie</w:t>
        <w:tab/>
      </w:r>
      <w:r>
        <w:rPr>
          <w:rFonts w:ascii="Cambria Math" w:hAnsi="Cambria Math"/>
          <w:sz w:val="26"/>
        </w:rPr>
        <w:t> </w:t>
      </w:r>
      <w:r>
        <w:rPr/>
        <w:t>bei der Verbrennung von </w:t>
      </w:r>
      <w:r>
        <w:rPr>
          <w:rFonts w:ascii="Cambria Math" w:hAnsi="Cambria Math"/>
          <w:spacing w:val="80"/>
          <w:w w:val="150"/>
          <w:sz w:val="26"/>
          <w:u w:val="single"/>
        </w:rPr>
        <w:t> </w:t>
      </w:r>
      <w:r>
        <w:rPr>
          <w:rFonts w:ascii="Cambria Math" w:hAnsi="Cambria Math"/>
          <w:sz w:val="26"/>
          <w:u w:val="single"/>
        </w:rPr>
        <w:t>1 kg</w:t>
        <w:tab/>
      </w:r>
      <w:r>
        <w:rPr>
          <w:rFonts w:ascii="Cambria Math" w:hAnsi="Cambria Math"/>
          <w:spacing w:val="-13"/>
          <w:sz w:val="26"/>
        </w:rPr>
        <w:t> </w:t>
      </w:r>
      <w:r>
        <w:rPr/>
        <w:t>des</w:t>
      </w:r>
      <w:r>
        <w:rPr>
          <w:spacing w:val="-9"/>
        </w:rPr>
        <w:t> </w:t>
      </w:r>
      <w:r>
        <w:rPr/>
        <w:t>Stoffes</w:t>
      </w:r>
      <w:r>
        <w:rPr>
          <w:spacing w:val="-8"/>
        </w:rPr>
        <w:t> </w:t>
      </w:r>
      <w:r>
        <w:rPr/>
        <w:t>freigesetzt</w:t>
      </w:r>
      <w:r>
        <w:rPr>
          <w:spacing w:val="-9"/>
        </w:rPr>
        <w:t> </w:t>
      </w:r>
      <w:r>
        <w:rPr/>
        <w:t>wird. Die Grundeinheit für die thermische Energie ist das </w:t>
      </w:r>
      <w:r>
        <w:rPr>
          <w:rFonts w:ascii="Cambria Math" w:hAnsi="Cambria Math"/>
          <w:spacing w:val="40"/>
          <w:sz w:val="26"/>
          <w:u w:val="single"/>
        </w:rPr>
        <w:t>  </w:t>
      </w:r>
      <w:r>
        <w:rPr>
          <w:rFonts w:ascii="Cambria Math" w:hAnsi="Cambria Math"/>
          <w:sz w:val="26"/>
          <w:u w:val="single"/>
        </w:rPr>
        <w:t>Joule </w:t>
      </w:r>
      <w:r>
        <w:rPr>
          <w:rFonts w:ascii="Cambria Math" w:hAnsi="Cambria Math"/>
          <w:sz w:val="26"/>
        </w:rPr>
        <w:t> </w:t>
      </w:r>
      <w:r>
        <w:rPr/>
        <w:t>(J).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1" w:lineRule="auto" w:before="92"/>
        <w:ind w:left="156" w:right="1275"/>
      </w:pPr>
      <w:r>
        <w:rPr>
          <w:b/>
          <w:sz w:val="24"/>
        </w:rPr>
        <w:t>A3</w:t>
      </w:r>
      <w:r>
        <w:rPr>
          <w:b/>
          <w:spacing w:val="40"/>
          <w:sz w:val="24"/>
        </w:rPr>
        <w:t> </w:t>
      </w:r>
      <w:r>
        <w:rPr/>
        <w:t>Fred</w:t>
      </w:r>
      <w:r>
        <w:rPr>
          <w:spacing w:val="-1"/>
        </w:rPr>
        <w:t> </w:t>
      </w:r>
      <w:r>
        <w:rPr/>
        <w:t>will baden. Er</w:t>
      </w:r>
      <w:r>
        <w:rPr>
          <w:spacing w:val="-1"/>
        </w:rPr>
        <w:t> </w:t>
      </w:r>
      <w:r>
        <w:rPr/>
        <w:t>lässt 160</w:t>
      </w:r>
      <w:r>
        <w:rPr>
          <w:spacing w:val="-26"/>
        </w:rPr>
        <w:t> </w:t>
      </w:r>
      <w:r>
        <w:rPr/>
        <w:t>l</w:t>
      </w:r>
      <w:r>
        <w:rPr>
          <w:spacing w:val="-5"/>
        </w:rPr>
        <w:t> </w:t>
      </w:r>
      <w:r>
        <w:rPr/>
        <w:t>warmes</w:t>
      </w:r>
      <w:r>
        <w:rPr>
          <w:spacing w:val="-5"/>
        </w:rPr>
        <w:t> </w:t>
      </w:r>
      <w:r>
        <w:rPr/>
        <w:t>Wasser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die</w:t>
      </w:r>
      <w:r>
        <w:rPr>
          <w:spacing w:val="-6"/>
        </w:rPr>
        <w:t> </w:t>
      </w:r>
      <w:r>
        <w:rPr/>
        <w:t>Badewanne</w:t>
      </w:r>
      <w:r>
        <w:rPr>
          <w:spacing w:val="-1"/>
        </w:rPr>
        <w:t> </w:t>
      </w:r>
      <w:r>
        <w:rPr/>
        <w:t>einlaufen.</w:t>
      </w:r>
      <w:r>
        <w:rPr>
          <w:spacing w:val="-6"/>
        </w:rPr>
        <w:t> </w:t>
      </w:r>
      <w:r>
        <w:rPr/>
        <w:t>Das</w:t>
      </w:r>
      <w:r>
        <w:rPr>
          <w:spacing w:val="-5"/>
        </w:rPr>
        <w:t> </w:t>
      </w:r>
      <w:r>
        <w:rPr/>
        <w:t>Badewasser</w:t>
      </w:r>
      <w:r>
        <w:rPr>
          <w:spacing w:val="-7"/>
        </w:rPr>
        <w:t> </w:t>
      </w:r>
      <w:r>
        <w:rPr/>
        <w:t>wurde</w:t>
      </w:r>
      <w:r>
        <w:rPr>
          <w:spacing w:val="-1"/>
        </w:rPr>
        <w:t> </w:t>
      </w:r>
      <w:r>
        <w:rPr/>
        <w:t>davor </w:t>
      </w:r>
      <w:r>
        <w:rPr>
          <w:position w:val="2"/>
        </w:rPr>
        <w:t>in einem Warmwasserboiler von 10</w:t>
      </w:r>
      <w:r>
        <w:rPr>
          <w:spacing w:val="-26"/>
          <w:position w:val="2"/>
        </w:rPr>
        <w:t> </w:t>
      </w:r>
      <w:r>
        <w:rPr>
          <w:position w:val="2"/>
        </w:rPr>
        <w:t>°C auf 37</w:t>
      </w:r>
      <w:r>
        <w:rPr>
          <w:spacing w:val="-26"/>
          <w:position w:val="2"/>
        </w:rPr>
        <w:t> </w:t>
      </w:r>
      <w:r>
        <w:rPr>
          <w:position w:val="2"/>
        </w:rPr>
        <w:t>°C erwärmt. Berechne die thermische Energie ∆</w:t>
      </w:r>
      <w:r>
        <w:rPr>
          <w:i/>
          <w:position w:val="2"/>
        </w:rPr>
        <w:t>E</w:t>
      </w:r>
      <w:r>
        <w:rPr>
          <w:sz w:val="12"/>
        </w:rPr>
        <w:t>therm</w:t>
      </w:r>
      <w:r>
        <w:rPr>
          <w:position w:val="2"/>
        </w:rPr>
        <w:t>, die der Boiler aufgebracht hat, um das Badewasser zu erwärmen. Benutze dazu die Formel ∆</w:t>
      </w:r>
      <w:r>
        <w:rPr>
          <w:i/>
          <w:position w:val="2"/>
        </w:rPr>
        <w:t>E</w:t>
      </w:r>
      <w:r>
        <w:rPr>
          <w:sz w:val="12"/>
        </w:rPr>
        <w:t>therm</w:t>
      </w:r>
      <w:r>
        <w:rPr>
          <w:spacing w:val="27"/>
          <w:sz w:val="12"/>
        </w:rPr>
        <w:t> </w:t>
      </w:r>
      <w:r>
        <w:rPr>
          <w:position w:val="2"/>
        </w:rPr>
        <w:t>= </w:t>
      </w:r>
      <w:r>
        <w:rPr>
          <w:i/>
          <w:position w:val="2"/>
        </w:rPr>
        <w:t>c </w:t>
      </w:r>
      <w:r>
        <w:rPr>
          <w:position w:val="2"/>
        </w:rPr>
        <w:t>∙ </w:t>
      </w:r>
      <w:r>
        <w:rPr>
          <w:i/>
          <w:position w:val="2"/>
        </w:rPr>
        <w:t>m </w:t>
      </w:r>
      <w:r>
        <w:rPr>
          <w:position w:val="2"/>
        </w:rPr>
        <w:t>∙ ∆</w:t>
      </w:r>
      <w:r>
        <w:rPr>
          <w:i/>
          <w:position w:val="2"/>
        </w:rPr>
        <w:t>T</w:t>
      </w:r>
      <w:r>
        <w:rPr>
          <w:position w:val="2"/>
        </w:rPr>
        <w:t>. Die </w:t>
      </w:r>
      <w:r>
        <w:rPr/>
        <w:t>spezifische Wärmekapazität von Wasser ist </w:t>
      </w:r>
      <w:r>
        <w:rPr>
          <w:i/>
        </w:rPr>
        <w:t>c </w:t>
      </w:r>
      <w:r>
        <w:rPr/>
        <w:t>= 4,18 kJ/kg∙K, </w:t>
      </w:r>
      <w:r>
        <w:rPr>
          <w:i/>
        </w:rPr>
        <w:t>m </w:t>
      </w:r>
      <w:r>
        <w:rPr/>
        <w:t>ist die Masse des Wassers und ∆</w:t>
      </w:r>
      <w:r>
        <w:rPr>
          <w:i/>
        </w:rPr>
        <w:t>T </w:t>
      </w:r>
      <w:r>
        <w:rPr/>
        <w:t>die </w:t>
      </w:r>
      <w:r>
        <w:rPr>
          <w:spacing w:val="-2"/>
        </w:rPr>
        <w:t>Temperaturänderung.</w:t>
      </w:r>
    </w:p>
    <w:p>
      <w:pPr>
        <w:pStyle w:val="Heading2"/>
        <w:tabs>
          <w:tab w:pos="9511" w:val="left" w:leader="none"/>
        </w:tabs>
        <w:rPr>
          <w:u w:val="none"/>
        </w:rPr>
      </w:pPr>
      <w:r>
        <w:rPr>
          <w:position w:val="2"/>
          <w:u w:val="single"/>
        </w:rPr>
        <w:t>∆</w:t>
      </w:r>
      <w:r>
        <w:rPr>
          <w:i/>
          <w:position w:val="2"/>
          <w:sz w:val="27"/>
          <w:u w:val="single"/>
        </w:rPr>
        <w:t>E</w:t>
      </w:r>
      <w:r>
        <w:rPr>
          <w:sz w:val="17"/>
          <w:u w:val="single"/>
        </w:rPr>
        <w:t>therm</w:t>
      </w:r>
      <w:r>
        <w:rPr>
          <w:spacing w:val="18"/>
          <w:sz w:val="17"/>
          <w:u w:val="single"/>
        </w:rPr>
        <w:t> </w:t>
      </w:r>
      <w:r>
        <w:rPr>
          <w:position w:val="2"/>
          <w:u w:val="single"/>
        </w:rPr>
        <w:t>=</w:t>
      </w:r>
      <w:r>
        <w:rPr>
          <w:spacing w:val="-5"/>
          <w:position w:val="2"/>
          <w:u w:val="single"/>
        </w:rPr>
        <w:t> </w:t>
      </w:r>
      <w:r>
        <w:rPr>
          <w:i/>
          <w:position w:val="2"/>
          <w:sz w:val="27"/>
          <w:u w:val="single"/>
        </w:rPr>
        <w:t>c</w:t>
      </w:r>
      <w:r>
        <w:rPr>
          <w:i/>
          <w:spacing w:val="-4"/>
          <w:position w:val="2"/>
          <w:sz w:val="27"/>
          <w:u w:val="single"/>
        </w:rPr>
        <w:t> </w:t>
      </w:r>
      <w:r>
        <w:rPr>
          <w:position w:val="2"/>
          <w:u w:val="single"/>
        </w:rPr>
        <w:t>∙</w:t>
      </w:r>
      <w:r>
        <w:rPr>
          <w:spacing w:val="-5"/>
          <w:position w:val="2"/>
          <w:u w:val="single"/>
        </w:rPr>
        <w:t> </w:t>
      </w:r>
      <w:r>
        <w:rPr>
          <w:i/>
          <w:position w:val="2"/>
          <w:sz w:val="27"/>
          <w:u w:val="single"/>
        </w:rPr>
        <w:t>m</w:t>
      </w:r>
      <w:r>
        <w:rPr>
          <w:i/>
          <w:spacing w:val="-5"/>
          <w:position w:val="2"/>
          <w:sz w:val="27"/>
          <w:u w:val="single"/>
        </w:rPr>
        <w:t> </w:t>
      </w:r>
      <w:r>
        <w:rPr>
          <w:position w:val="2"/>
          <w:u w:val="single"/>
        </w:rPr>
        <w:t>∙</w:t>
      </w:r>
      <w:r>
        <w:rPr>
          <w:spacing w:val="-5"/>
          <w:position w:val="2"/>
          <w:u w:val="single"/>
        </w:rPr>
        <w:t> </w:t>
      </w:r>
      <w:r>
        <w:rPr>
          <w:position w:val="2"/>
          <w:u w:val="single"/>
        </w:rPr>
        <w:t>∆</w:t>
      </w:r>
      <w:r>
        <w:rPr>
          <w:i/>
          <w:position w:val="2"/>
          <w:sz w:val="27"/>
          <w:u w:val="single"/>
        </w:rPr>
        <w:t>T</w:t>
      </w:r>
      <w:r>
        <w:rPr>
          <w:i/>
          <w:spacing w:val="-1"/>
          <w:position w:val="2"/>
          <w:sz w:val="27"/>
          <w:u w:val="single"/>
        </w:rPr>
        <w:t> </w:t>
      </w:r>
      <w:r>
        <w:rPr>
          <w:position w:val="2"/>
          <w:u w:val="single"/>
        </w:rPr>
        <w:t>=</w:t>
      </w:r>
      <w:r>
        <w:rPr>
          <w:spacing w:val="-5"/>
          <w:position w:val="2"/>
          <w:u w:val="single"/>
        </w:rPr>
        <w:t> </w:t>
      </w:r>
      <w:r>
        <w:rPr>
          <w:position w:val="2"/>
          <w:u w:val="single"/>
        </w:rPr>
        <w:t>4,18</w:t>
      </w:r>
      <w:r>
        <w:rPr>
          <w:spacing w:val="-3"/>
          <w:position w:val="2"/>
          <w:u w:val="single"/>
        </w:rPr>
        <w:t> </w:t>
      </w:r>
      <w:r>
        <w:rPr>
          <w:position w:val="2"/>
          <w:u w:val="single"/>
        </w:rPr>
        <w:t>kJ/kg</w:t>
      </w:r>
      <w:r>
        <w:rPr>
          <w:spacing w:val="-28"/>
          <w:position w:val="2"/>
          <w:u w:val="single"/>
        </w:rPr>
        <w:t> </w:t>
      </w:r>
      <w:r>
        <w:rPr>
          <w:position w:val="2"/>
          <w:u w:val="single"/>
        </w:rPr>
        <w:t>K</w:t>
      </w:r>
      <w:r>
        <w:rPr>
          <w:spacing w:val="-3"/>
          <w:position w:val="2"/>
          <w:u w:val="single"/>
        </w:rPr>
        <w:t> </w:t>
      </w:r>
      <w:r>
        <w:rPr>
          <w:position w:val="2"/>
          <w:u w:val="single"/>
        </w:rPr>
        <w:t>∙</w:t>
      </w:r>
      <w:r>
        <w:rPr>
          <w:spacing w:val="-5"/>
          <w:position w:val="2"/>
          <w:u w:val="single"/>
        </w:rPr>
        <w:t> </w:t>
      </w:r>
      <w:r>
        <w:rPr>
          <w:position w:val="2"/>
          <w:u w:val="single"/>
        </w:rPr>
        <w:t>160</w:t>
      </w:r>
      <w:r>
        <w:rPr>
          <w:spacing w:val="-3"/>
          <w:position w:val="2"/>
          <w:u w:val="single"/>
        </w:rPr>
        <w:t> </w:t>
      </w:r>
      <w:r>
        <w:rPr>
          <w:position w:val="2"/>
          <w:u w:val="single"/>
        </w:rPr>
        <w:t>kg</w:t>
      </w:r>
      <w:r>
        <w:rPr>
          <w:spacing w:val="-2"/>
          <w:position w:val="2"/>
          <w:u w:val="single"/>
        </w:rPr>
        <w:t> </w:t>
      </w:r>
      <w:r>
        <w:rPr>
          <w:position w:val="2"/>
          <w:u w:val="single"/>
        </w:rPr>
        <w:t>∙ 27</w:t>
      </w:r>
      <w:r>
        <w:rPr>
          <w:spacing w:val="-3"/>
          <w:position w:val="2"/>
          <w:u w:val="single"/>
        </w:rPr>
        <w:t> </w:t>
      </w:r>
      <w:r>
        <w:rPr>
          <w:position w:val="2"/>
          <w:u w:val="single"/>
        </w:rPr>
        <w:t>K</w:t>
      </w:r>
      <w:r>
        <w:rPr>
          <w:spacing w:val="-3"/>
          <w:position w:val="2"/>
          <w:u w:val="single"/>
        </w:rPr>
        <w:t> </w:t>
      </w:r>
      <w:r>
        <w:rPr>
          <w:position w:val="2"/>
          <w:u w:val="single"/>
        </w:rPr>
        <w:t>=</w:t>
      </w:r>
      <w:r>
        <w:rPr>
          <w:spacing w:val="-5"/>
          <w:position w:val="2"/>
          <w:u w:val="single"/>
        </w:rPr>
        <w:t> </w:t>
      </w:r>
      <w:r>
        <w:rPr>
          <w:position w:val="2"/>
          <w:u w:val="single"/>
        </w:rPr>
        <w:t>18057</w:t>
      </w:r>
      <w:r>
        <w:rPr>
          <w:spacing w:val="-3"/>
          <w:position w:val="2"/>
          <w:u w:val="single"/>
        </w:rPr>
        <w:t> </w:t>
      </w:r>
      <w:r>
        <w:rPr>
          <w:position w:val="2"/>
          <w:u w:val="single"/>
        </w:rPr>
        <w:t>kJ</w:t>
      </w:r>
      <w:r>
        <w:rPr>
          <w:spacing w:val="-1"/>
          <w:position w:val="2"/>
          <w:u w:val="single"/>
        </w:rPr>
        <w:t> </w:t>
      </w:r>
      <w:r>
        <w:rPr>
          <w:position w:val="2"/>
          <w:u w:val="single"/>
        </w:rPr>
        <w:t>≈</w:t>
      </w:r>
      <w:r>
        <w:rPr>
          <w:spacing w:val="-2"/>
          <w:position w:val="2"/>
          <w:u w:val="single"/>
        </w:rPr>
        <w:t> </w:t>
      </w:r>
      <w:r>
        <w:rPr>
          <w:position w:val="2"/>
          <w:u w:val="single"/>
        </w:rPr>
        <w:t>18</w:t>
      </w:r>
      <w:r>
        <w:rPr>
          <w:spacing w:val="-3"/>
          <w:position w:val="2"/>
          <w:u w:val="single"/>
        </w:rPr>
        <w:t> </w:t>
      </w:r>
      <w:r>
        <w:rPr>
          <w:spacing w:val="-5"/>
          <w:position w:val="2"/>
          <w:u w:val="single"/>
        </w:rPr>
        <w:t>MJ</w:t>
      </w:r>
      <w:r>
        <w:rPr>
          <w:position w:val="2"/>
          <w:u w:val="single"/>
        </w:rPr>
        <w:tab/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7"/>
        <w:rPr>
          <w:rFonts w:ascii="Cambria Math"/>
          <w:sz w:val="21"/>
        </w:rPr>
      </w:pPr>
    </w:p>
    <w:p>
      <w:pPr>
        <w:pStyle w:val="BodyText"/>
        <w:spacing w:line="261" w:lineRule="auto" w:before="1"/>
        <w:ind w:left="156" w:right="1275"/>
      </w:pPr>
      <w:r>
        <w:rPr>
          <w:b/>
          <w:sz w:val="24"/>
        </w:rPr>
        <w:t>A4</w:t>
      </w:r>
      <w:r>
        <w:rPr>
          <w:b/>
          <w:spacing w:val="40"/>
          <w:sz w:val="24"/>
        </w:rPr>
        <w:t> </w:t>
      </w:r>
      <w:r>
        <w:rPr/>
        <w:t>Berechne,</w:t>
      </w:r>
      <w:r>
        <w:rPr>
          <w:spacing w:val="-1"/>
        </w:rPr>
        <w:t> </w:t>
      </w:r>
      <w:r>
        <w:rPr/>
        <w:t>wie</w:t>
      </w:r>
      <w:r>
        <w:rPr>
          <w:spacing w:val="-6"/>
        </w:rPr>
        <w:t> </w:t>
      </w:r>
      <w:r>
        <w:rPr/>
        <w:t>viel kg</w:t>
      </w:r>
      <w:r>
        <w:rPr>
          <w:spacing w:val="-2"/>
        </w:rPr>
        <w:t> </w:t>
      </w:r>
      <w:r>
        <w:rPr/>
        <w:t>des</w:t>
      </w:r>
      <w:r>
        <w:rPr>
          <w:spacing w:val="-5"/>
        </w:rPr>
        <w:t> </w:t>
      </w:r>
      <w:r>
        <w:rPr/>
        <w:t>jeweiligen</w:t>
      </w:r>
      <w:r>
        <w:rPr>
          <w:spacing w:val="-2"/>
        </w:rPr>
        <w:t> </w:t>
      </w:r>
      <w:r>
        <w:rPr/>
        <w:t>Brennstoffes</w:t>
      </w:r>
      <w:r>
        <w:rPr>
          <w:spacing w:val="-1"/>
        </w:rPr>
        <w:t> </w:t>
      </w:r>
      <w:r>
        <w:rPr/>
        <w:t>für</w:t>
      </w:r>
      <w:r>
        <w:rPr>
          <w:spacing w:val="-7"/>
        </w:rPr>
        <w:t> </w:t>
      </w:r>
      <w:r>
        <w:rPr/>
        <w:t>die</w:t>
      </w:r>
      <w:r>
        <w:rPr>
          <w:spacing w:val="-2"/>
        </w:rPr>
        <w:t> </w:t>
      </w:r>
      <w:r>
        <w:rPr/>
        <w:t>Erwärmung</w:t>
      </w:r>
      <w:r>
        <w:rPr>
          <w:spacing w:val="-2"/>
        </w:rPr>
        <w:t> </w:t>
      </w:r>
      <w:r>
        <w:rPr/>
        <w:t>des</w:t>
      </w:r>
      <w:r>
        <w:rPr>
          <w:spacing w:val="-5"/>
        </w:rPr>
        <w:t> </w:t>
      </w:r>
      <w:r>
        <w:rPr/>
        <w:t>Badewassers notwendig</w:t>
      </w:r>
      <w:r>
        <w:rPr>
          <w:spacing w:val="-2"/>
        </w:rPr>
        <w:t> </w:t>
      </w:r>
      <w:r>
        <w:rPr/>
        <w:t>sind. </w:t>
      </w:r>
      <w:r>
        <w:rPr>
          <w:position w:val="2"/>
        </w:rPr>
        <w:t>Benutze für die Berechnungen die Formel ∆</w:t>
      </w:r>
      <w:r>
        <w:rPr>
          <w:i/>
          <w:position w:val="2"/>
        </w:rPr>
        <w:t>E</w:t>
      </w:r>
      <w:r>
        <w:rPr>
          <w:sz w:val="12"/>
        </w:rPr>
        <w:t>therm</w:t>
      </w:r>
      <w:r>
        <w:rPr>
          <w:spacing w:val="27"/>
          <w:sz w:val="12"/>
        </w:rPr>
        <w:t> </w:t>
      </w:r>
      <w:r>
        <w:rPr>
          <w:position w:val="2"/>
        </w:rPr>
        <w:t>= </w:t>
      </w:r>
      <w:r>
        <w:rPr>
          <w:i/>
          <w:position w:val="2"/>
        </w:rPr>
        <w:t>H </w:t>
      </w:r>
      <w:r>
        <w:rPr>
          <w:position w:val="2"/>
        </w:rPr>
        <w:t>∙ </w:t>
      </w:r>
      <w:r>
        <w:rPr>
          <w:i/>
          <w:position w:val="2"/>
        </w:rPr>
        <w:t>m </w:t>
      </w:r>
      <w:r>
        <w:rPr>
          <w:position w:val="2"/>
        </w:rPr>
        <w:t>und die Angaben aus der mittleren Spalte.</w:t>
      </w: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3110"/>
        <w:gridCol w:w="3115"/>
      </w:tblGrid>
      <w:tr>
        <w:trPr>
          <w:trHeight w:val="2370" w:hRule="atLeast"/>
        </w:trPr>
        <w:tc>
          <w:tcPr>
            <w:tcW w:w="3115" w:type="dxa"/>
          </w:tcPr>
          <w:p>
            <w:pPr>
              <w:pStyle w:val="TableParagraph"/>
              <w:spacing w:before="133"/>
              <w:ind w:left="117"/>
              <w:rPr>
                <w:sz w:val="19"/>
              </w:rPr>
            </w:pPr>
            <w:r>
              <w:rPr>
                <w:spacing w:val="-2"/>
                <w:sz w:val="19"/>
              </w:rPr>
              <w:t>Steinkohle:</w:t>
            </w:r>
          </w:p>
          <w:p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i/>
                <w:sz w:val="20"/>
              </w:rPr>
              <w:t>m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MJ/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(30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MJ/kg)</w:t>
            </w: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tabs>
                <w:tab w:pos="386" w:val="left" w:leader="none"/>
                <w:tab w:pos="3059" w:val="left" w:leader="none"/>
              </w:tabs>
              <w:spacing w:before="1"/>
              <w:ind w:left="117"/>
              <w:rPr>
                <w:rFonts w:ascii="Cambria Math"/>
                <w:sz w:val="26"/>
              </w:rPr>
            </w:pPr>
            <w:r>
              <w:rPr>
                <w:rFonts w:ascii="Cambria Math"/>
                <w:sz w:val="26"/>
                <w:u w:val="single"/>
              </w:rPr>
              <w:tab/>
              <w:t>=</w:t>
            </w:r>
            <w:r>
              <w:rPr>
                <w:rFonts w:ascii="Cambria Math"/>
                <w:spacing w:val="-6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0,6</w:t>
            </w:r>
            <w:r>
              <w:rPr>
                <w:rFonts w:ascii="Cambria Math"/>
                <w:spacing w:val="-3"/>
                <w:sz w:val="26"/>
                <w:u w:val="single"/>
              </w:rPr>
              <w:t> </w:t>
            </w:r>
            <w:r>
              <w:rPr>
                <w:rFonts w:ascii="Cambria Math"/>
                <w:spacing w:val="-5"/>
                <w:sz w:val="26"/>
                <w:u w:val="single"/>
              </w:rPr>
              <w:t>kg</w:t>
            </w:r>
            <w:r>
              <w:rPr>
                <w:rFonts w:ascii="Cambria Math"/>
                <w:sz w:val="26"/>
                <w:u w:val="single"/>
              </w:rPr>
              <w:tab/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76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56131" cy="368807"/>
                  <wp:effectExtent l="0" t="0" r="0" b="0"/>
                  <wp:docPr id="21" name="image4.png" descr="D:\Impulse_Physik_KV\772939_KV_9_10_NI\Abbildungen_neu\image2 (8).png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131" cy="36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0" w:type="dxa"/>
            <w:vMerge w:val="restart"/>
          </w:tcPr>
          <w:p>
            <w:pPr>
              <w:pStyle w:val="TableParagraph"/>
              <w:tabs>
                <w:tab w:pos="2104" w:val="left" w:leader="none"/>
              </w:tabs>
              <w:spacing w:line="422" w:lineRule="auto" w:before="133"/>
              <w:ind w:left="112" w:right="324"/>
              <w:rPr>
                <w:sz w:val="19"/>
              </w:rPr>
            </w:pPr>
            <w:r>
              <w:rPr>
                <w:sz w:val="19"/>
              </w:rPr>
              <w:t>Heizwert </w:t>
            </w:r>
            <w:r>
              <w:rPr>
                <w:i/>
                <w:sz w:val="19"/>
              </w:rPr>
              <w:t>H </w:t>
            </w:r>
            <w:r>
              <w:rPr>
                <w:sz w:val="19"/>
              </w:rPr>
              <w:t>von </w:t>
            </w:r>
            <w:r>
              <w:rPr>
                <w:spacing w:val="-2"/>
                <w:sz w:val="19"/>
              </w:rPr>
              <w:t>Rinde/Hackschnitzel</w:t>
            </w:r>
            <w:r>
              <w:rPr>
                <w:sz w:val="19"/>
              </w:rPr>
              <w:tab/>
              <w:t>8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4"/>
                <w:sz w:val="19"/>
              </w:rPr>
              <w:t>MJ/kg</w:t>
            </w:r>
          </w:p>
          <w:p>
            <w:pPr>
              <w:pStyle w:val="TableParagraph"/>
              <w:tabs>
                <w:tab w:pos="2008" w:val="left" w:leader="none"/>
              </w:tabs>
              <w:spacing w:line="213" w:lineRule="exact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Buchenholz</w:t>
            </w:r>
            <w:r>
              <w:rPr>
                <w:sz w:val="19"/>
              </w:rPr>
              <w:tab/>
              <w:t>17</w:t>
            </w:r>
            <w:r>
              <w:rPr>
                <w:spacing w:val="-2"/>
                <w:sz w:val="19"/>
              </w:rPr>
              <w:t> MJ/kg</w:t>
            </w:r>
          </w:p>
          <w:p>
            <w:pPr>
              <w:pStyle w:val="TableParagraph"/>
              <w:tabs>
                <w:tab w:pos="2027" w:val="left" w:leader="none"/>
              </w:tabs>
              <w:spacing w:before="161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Braunkohle</w:t>
            </w:r>
            <w:r>
              <w:rPr>
                <w:sz w:val="19"/>
              </w:rPr>
              <w:tab/>
              <w:t>20</w:t>
            </w:r>
            <w:r>
              <w:rPr>
                <w:spacing w:val="-2"/>
                <w:sz w:val="19"/>
              </w:rPr>
              <w:t> MJ/kg</w:t>
            </w:r>
          </w:p>
          <w:p>
            <w:pPr>
              <w:pStyle w:val="TableParagraph"/>
              <w:tabs>
                <w:tab w:pos="2008" w:val="left" w:leader="none"/>
              </w:tabs>
              <w:spacing w:before="165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Steinkohle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30MJ/kg</w:t>
            </w:r>
          </w:p>
          <w:p>
            <w:pPr>
              <w:pStyle w:val="TableParagraph"/>
              <w:tabs>
                <w:tab w:pos="1984" w:val="left" w:leader="none"/>
              </w:tabs>
              <w:spacing w:before="161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Erdgas</w:t>
            </w:r>
            <w:r>
              <w:rPr>
                <w:sz w:val="19"/>
              </w:rPr>
              <w:tab/>
              <w:t>38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4"/>
                <w:sz w:val="19"/>
              </w:rPr>
              <w:t>MJ/kg</w:t>
            </w:r>
          </w:p>
          <w:p>
            <w:pPr>
              <w:pStyle w:val="TableParagraph"/>
              <w:tabs>
                <w:tab w:pos="2018" w:val="left" w:leader="none"/>
              </w:tabs>
              <w:spacing w:before="166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Heizöl</w:t>
            </w:r>
            <w:r>
              <w:rPr>
                <w:sz w:val="19"/>
              </w:rPr>
              <w:tab/>
              <w:t>40</w:t>
            </w:r>
            <w:r>
              <w:rPr>
                <w:spacing w:val="-2"/>
                <w:sz w:val="19"/>
              </w:rPr>
              <w:t> MJ/kg</w:t>
            </w: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7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39380" cy="917829"/>
                  <wp:effectExtent l="0" t="0" r="0" b="0"/>
                  <wp:docPr id="23" name="image5.png" descr="D:\Impulse_Physik_KV\772939_KV_9_10_NI\Abbildungen_neu\image2 (9).png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380" cy="91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spacing w:before="133"/>
              <w:ind w:left="117"/>
              <w:rPr>
                <w:sz w:val="19"/>
              </w:rPr>
            </w:pPr>
            <w:r>
              <w:rPr>
                <w:spacing w:val="-2"/>
                <w:sz w:val="19"/>
              </w:rPr>
              <w:t>Heizöl:</w:t>
            </w:r>
          </w:p>
          <w:p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i/>
                <w:sz w:val="20"/>
              </w:rPr>
              <w:t>m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MJ/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MJ/kg)</w:t>
            </w: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tabs>
                <w:tab w:pos="386" w:val="left" w:leader="none"/>
                <w:tab w:pos="3060" w:val="left" w:leader="none"/>
              </w:tabs>
              <w:spacing w:before="1"/>
              <w:ind w:left="117"/>
              <w:rPr>
                <w:rFonts w:ascii="Cambria Math"/>
                <w:sz w:val="26"/>
              </w:rPr>
            </w:pPr>
            <w:r>
              <w:rPr>
                <w:rFonts w:ascii="Cambria Math"/>
                <w:sz w:val="26"/>
                <w:u w:val="single"/>
              </w:rPr>
              <w:tab/>
              <w:t>=</w:t>
            </w:r>
            <w:r>
              <w:rPr>
                <w:rFonts w:ascii="Cambria Math"/>
                <w:spacing w:val="-6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0,45</w:t>
            </w:r>
            <w:r>
              <w:rPr>
                <w:rFonts w:ascii="Cambria Math"/>
                <w:spacing w:val="-4"/>
                <w:sz w:val="26"/>
                <w:u w:val="single"/>
              </w:rPr>
              <w:t> </w:t>
            </w:r>
            <w:r>
              <w:rPr>
                <w:rFonts w:ascii="Cambria Math"/>
                <w:spacing w:val="-5"/>
                <w:sz w:val="26"/>
                <w:u w:val="single"/>
              </w:rPr>
              <w:t>kg</w:t>
            </w:r>
            <w:r>
              <w:rPr>
                <w:rFonts w:ascii="Cambria Math"/>
                <w:sz w:val="26"/>
                <w:u w:val="single"/>
              </w:rPr>
              <w:tab/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1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8075" cy="461010"/>
                  <wp:effectExtent l="0" t="0" r="0" b="0"/>
                  <wp:docPr id="25" name="image6.png" descr="D:\Impulse_Physik_KV\772939_KV_9_10_NI\Abbildungen_neu\image3 (9).png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75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</w:tc>
      </w:tr>
      <w:tr>
        <w:trPr>
          <w:trHeight w:val="2169" w:hRule="atLeast"/>
        </w:trPr>
        <w:tc>
          <w:tcPr>
            <w:tcW w:w="3115" w:type="dxa"/>
          </w:tcPr>
          <w:p>
            <w:pPr>
              <w:pStyle w:val="TableParagraph"/>
              <w:spacing w:before="133"/>
              <w:ind w:left="117"/>
              <w:rPr>
                <w:sz w:val="19"/>
              </w:rPr>
            </w:pPr>
            <w:r>
              <w:rPr>
                <w:spacing w:val="-2"/>
                <w:sz w:val="19"/>
              </w:rPr>
              <w:t>Buchenholz:</w:t>
            </w:r>
          </w:p>
          <w:p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i/>
                <w:sz w:val="20"/>
              </w:rPr>
              <w:t>m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MJ/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(17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MJ/kg)</w:t>
            </w: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tabs>
                <w:tab w:pos="386" w:val="left" w:leader="none"/>
                <w:tab w:pos="3059" w:val="left" w:leader="none"/>
              </w:tabs>
              <w:spacing w:before="1"/>
              <w:ind w:left="117"/>
              <w:rPr>
                <w:rFonts w:ascii="Cambria Math"/>
                <w:sz w:val="26"/>
              </w:rPr>
            </w:pPr>
            <w:r>
              <w:rPr>
                <w:rFonts w:ascii="Cambria Math"/>
                <w:sz w:val="26"/>
                <w:u w:val="single"/>
              </w:rPr>
              <w:tab/>
              <w:t>=</w:t>
            </w:r>
            <w:r>
              <w:rPr>
                <w:rFonts w:ascii="Cambria Math"/>
                <w:spacing w:val="-7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1,059</w:t>
            </w:r>
            <w:r>
              <w:rPr>
                <w:rFonts w:ascii="Cambria Math"/>
                <w:spacing w:val="-5"/>
                <w:sz w:val="26"/>
                <w:u w:val="single"/>
              </w:rPr>
              <w:t> kg</w:t>
            </w:r>
            <w:r>
              <w:rPr>
                <w:rFonts w:ascii="Cambria Math"/>
                <w:sz w:val="26"/>
                <w:u w:val="single"/>
              </w:rPr>
              <w:tab/>
            </w:r>
          </w:p>
          <w:p>
            <w:pPr>
              <w:pStyle w:val="TableParagraph"/>
              <w:spacing w:before="8" w:after="1"/>
              <w:rPr>
                <w:sz w:val="22"/>
              </w:rPr>
            </w:pPr>
          </w:p>
          <w:p>
            <w:pPr>
              <w:pStyle w:val="TableParagraph"/>
              <w:ind w:left="7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68702" cy="372999"/>
                  <wp:effectExtent l="0" t="0" r="0" b="0"/>
                  <wp:docPr id="27" name="image7.png" descr="D:\Impulse_Physik_KV\772939_KV_9_10_NI\Abbildungen_neu\image3n (4).png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2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spacing w:before="133"/>
              <w:ind w:left="117"/>
              <w:rPr>
                <w:sz w:val="19"/>
              </w:rPr>
            </w:pPr>
            <w:r>
              <w:rPr>
                <w:spacing w:val="-2"/>
                <w:sz w:val="19"/>
              </w:rPr>
              <w:t>Erdgas:</w:t>
            </w:r>
          </w:p>
          <w:p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i/>
                <w:sz w:val="20"/>
              </w:rPr>
              <w:t>m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MJ/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(38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MJ/kg)</w:t>
            </w: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tabs>
                <w:tab w:pos="386" w:val="left" w:leader="none"/>
                <w:tab w:pos="3060" w:val="left" w:leader="none"/>
              </w:tabs>
              <w:spacing w:before="1"/>
              <w:ind w:left="117"/>
              <w:rPr>
                <w:rFonts w:ascii="Cambria Math"/>
                <w:sz w:val="26"/>
              </w:rPr>
            </w:pPr>
            <w:r>
              <w:rPr>
                <w:rFonts w:ascii="Cambria Math"/>
                <w:sz w:val="26"/>
                <w:u w:val="single"/>
              </w:rPr>
              <w:tab/>
              <w:t>=</w:t>
            </w:r>
            <w:r>
              <w:rPr>
                <w:rFonts w:ascii="Cambria Math"/>
                <w:spacing w:val="-7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0,474</w:t>
            </w:r>
            <w:r>
              <w:rPr>
                <w:rFonts w:ascii="Cambria Math"/>
                <w:spacing w:val="-5"/>
                <w:sz w:val="26"/>
                <w:u w:val="single"/>
              </w:rPr>
              <w:t> kg</w:t>
            </w:r>
            <w:r>
              <w:rPr>
                <w:rFonts w:ascii="Cambria Math"/>
                <w:sz w:val="26"/>
                <w:u w:val="single"/>
              </w:rPr>
              <w:tab/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2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90354" cy="452628"/>
                  <wp:effectExtent l="0" t="0" r="0" b="0"/>
                  <wp:docPr id="29" name="image8.png" descr="D:\Impulse_Physik_KV\772939_KV_9_10_NI\Abbildungen_neu\image5n (5).png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54" cy="452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957" w:top="520" w:bottom="1140" w:left="1120" w:right="0"/>
        </w:sectPr>
      </w:pPr>
    </w:p>
    <w:p>
      <w:pPr>
        <w:pStyle w:val="Heading1"/>
      </w:pPr>
      <w:bookmarkStart w:name="en_s1_ab_014b" w:id="2"/>
      <w:bookmarkEnd w:id="2"/>
      <w:r>
        <w:rPr>
          <w:b w:val="0"/>
        </w:rPr>
      </w:r>
      <w:r>
        <w:rPr>
          <w:color w:val="585858"/>
        </w:rPr>
        <w:t>Der</w:t>
      </w:r>
      <w:r>
        <w:rPr>
          <w:color w:val="585858"/>
          <w:spacing w:val="-8"/>
        </w:rPr>
        <w:t> </w:t>
      </w:r>
      <w:r>
        <w:rPr>
          <w:color w:val="585858"/>
        </w:rPr>
        <w:t>Heizwert</w:t>
      </w:r>
      <w:r>
        <w:rPr>
          <w:color w:val="585858"/>
          <w:spacing w:val="-8"/>
        </w:rPr>
        <w:t> </w:t>
      </w:r>
      <w:r>
        <w:rPr>
          <w:color w:val="585858"/>
        </w:rPr>
        <w:t>eines</w:t>
      </w:r>
      <w:r>
        <w:rPr>
          <w:color w:val="585858"/>
          <w:spacing w:val="-8"/>
        </w:rPr>
        <w:t> </w:t>
      </w:r>
      <w:r>
        <w:rPr>
          <w:color w:val="585858"/>
        </w:rPr>
        <w:t>Brennstoffs</w:t>
      </w:r>
      <w:r>
        <w:rPr>
          <w:color w:val="585858"/>
          <w:spacing w:val="-9"/>
        </w:rPr>
        <w:t> </w:t>
      </w:r>
      <w:r>
        <w:rPr>
          <w:color w:val="585858"/>
          <w:spacing w:val="-5"/>
        </w:rPr>
        <w:t>(2)</w:t>
      </w:r>
    </w:p>
    <w:p>
      <w:pPr>
        <w:pStyle w:val="BodyText"/>
        <w:spacing w:before="7"/>
        <w:rPr>
          <w:b/>
          <w:sz w:val="7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803911</wp:posOffset>
            </wp:positionH>
            <wp:positionV relativeFrom="paragraph">
              <wp:posOffset>71200</wp:posOffset>
            </wp:positionV>
            <wp:extent cx="5887395" cy="24574"/>
            <wp:effectExtent l="0" t="0" r="0" b="0"/>
            <wp:wrapTopAndBottom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95" cy="2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32"/>
        </w:rPr>
      </w:pPr>
    </w:p>
    <w:p>
      <w:pPr>
        <w:pStyle w:val="BodyText"/>
        <w:ind w:left="156"/>
      </w:pPr>
      <w:r>
        <w:rPr>
          <w:b/>
          <w:sz w:val="24"/>
        </w:rPr>
        <w:t>A1</w:t>
      </w:r>
      <w:r>
        <w:rPr>
          <w:b/>
          <w:spacing w:val="35"/>
          <w:sz w:val="24"/>
        </w:rPr>
        <w:t> </w:t>
      </w:r>
      <w:r>
        <w:rPr/>
        <w:t>Erkläre,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man</w:t>
      </w:r>
      <w:r>
        <w:rPr>
          <w:spacing w:val="-3"/>
        </w:rPr>
        <w:t> </w:t>
      </w:r>
      <w:r>
        <w:rPr/>
        <w:t>unter</w:t>
      </w:r>
      <w:r>
        <w:rPr>
          <w:spacing w:val="-3"/>
        </w:rPr>
        <w:t> </w:t>
      </w:r>
      <w:r>
        <w:rPr/>
        <w:t>dem</w:t>
      </w:r>
      <w:r>
        <w:rPr>
          <w:spacing w:val="-9"/>
        </w:rPr>
        <w:t> </w:t>
      </w:r>
      <w:r>
        <w:rPr/>
        <w:t>Heizwert</w:t>
      </w:r>
      <w:r>
        <w:rPr>
          <w:spacing w:val="-2"/>
        </w:rPr>
        <w:t> </w:t>
      </w:r>
      <w:r>
        <w:rPr/>
        <w:t>eines</w:t>
      </w:r>
      <w:r>
        <w:rPr>
          <w:spacing w:val="-2"/>
        </w:rPr>
        <w:t> </w:t>
      </w:r>
      <w:r>
        <w:rPr/>
        <w:t>Brennstoffs</w:t>
      </w:r>
      <w:r>
        <w:rPr>
          <w:spacing w:val="-1"/>
        </w:rPr>
        <w:t> </w:t>
      </w:r>
      <w:r>
        <w:rPr>
          <w:spacing w:val="-2"/>
        </w:rPr>
        <w:t>versteht.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rect style="position:absolute;margin-left:63.84pt;margin-top:12.870159pt;width:467.761pt;height:.48pt;mso-position-horizontal-relative:page;mso-position-vertical-relative:paragraph;z-index:-15720960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rect style="position:absolute;margin-left:63.84pt;margin-top:12.020977pt;width:467.761pt;height:.48pt;mso-position-horizontal-relative:page;mso-position-vertical-relative:paragraph;z-index:-15720448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rect style="position:absolute;margin-left:63.119999pt;margin-top:12.260977pt;width:468.481pt;height:.48pt;mso-position-horizontal-relative:page;mso-position-vertical-relative:paragraph;z-index:-15719936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68" w:lineRule="auto"/>
        <w:ind w:left="156" w:right="1275"/>
      </w:pPr>
      <w:r>
        <w:rPr/>
        <w:pict>
          <v:shape style="position:absolute;margin-left:63.120003pt;margin-top:76.054825pt;width:532.1pt;height:.5pt;mso-position-horizontal-relative:page;mso-position-vertical-relative:paragraph;z-index:15745024" id="docshape22" coordorigin="1262,1521" coordsize="10642,10" path="m11904,1521l10632,1521,10627,1521,10618,1521,1262,1521,1262,1531,10618,1531,10627,1531,10632,1531,11904,1531,11904,1521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A2</w:t>
      </w:r>
      <w:r>
        <w:rPr>
          <w:b/>
          <w:spacing w:val="40"/>
          <w:sz w:val="24"/>
        </w:rPr>
        <w:t> </w:t>
      </w:r>
      <w:r>
        <w:rPr/>
        <w:t>Fred</w:t>
      </w:r>
      <w:r>
        <w:rPr>
          <w:spacing w:val="-1"/>
        </w:rPr>
        <w:t> </w:t>
      </w:r>
      <w:r>
        <w:rPr/>
        <w:t>will baden. Er</w:t>
      </w:r>
      <w:r>
        <w:rPr>
          <w:spacing w:val="-1"/>
        </w:rPr>
        <w:t> </w:t>
      </w:r>
      <w:r>
        <w:rPr/>
        <w:t>lässt 160</w:t>
      </w:r>
      <w:r>
        <w:rPr>
          <w:spacing w:val="-26"/>
        </w:rPr>
        <w:t> </w:t>
      </w:r>
      <w:r>
        <w:rPr/>
        <w:t>l</w:t>
      </w:r>
      <w:r>
        <w:rPr>
          <w:spacing w:val="-5"/>
        </w:rPr>
        <w:t> </w:t>
      </w:r>
      <w:r>
        <w:rPr/>
        <w:t>warmes</w:t>
      </w:r>
      <w:r>
        <w:rPr>
          <w:spacing w:val="-5"/>
        </w:rPr>
        <w:t> </w:t>
      </w:r>
      <w:r>
        <w:rPr/>
        <w:t>Wasser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die</w:t>
      </w:r>
      <w:r>
        <w:rPr>
          <w:spacing w:val="-6"/>
        </w:rPr>
        <w:t> </w:t>
      </w:r>
      <w:r>
        <w:rPr/>
        <w:t>Badewanne</w:t>
      </w:r>
      <w:r>
        <w:rPr>
          <w:spacing w:val="-1"/>
        </w:rPr>
        <w:t> </w:t>
      </w:r>
      <w:r>
        <w:rPr/>
        <w:t>einlaufen.</w:t>
      </w:r>
      <w:r>
        <w:rPr>
          <w:spacing w:val="-6"/>
        </w:rPr>
        <w:t> </w:t>
      </w:r>
      <w:r>
        <w:rPr/>
        <w:t>Das</w:t>
      </w:r>
      <w:r>
        <w:rPr>
          <w:spacing w:val="-5"/>
        </w:rPr>
        <w:t> </w:t>
      </w:r>
      <w:r>
        <w:rPr/>
        <w:t>Badewasser</w:t>
      </w:r>
      <w:r>
        <w:rPr>
          <w:spacing w:val="-7"/>
        </w:rPr>
        <w:t> </w:t>
      </w:r>
      <w:r>
        <w:rPr/>
        <w:t>wurde</w:t>
      </w:r>
      <w:r>
        <w:rPr>
          <w:spacing w:val="-1"/>
        </w:rPr>
        <w:t> </w:t>
      </w:r>
      <w:r>
        <w:rPr/>
        <w:t>davor </w:t>
      </w:r>
      <w:r>
        <w:rPr>
          <w:position w:val="2"/>
        </w:rPr>
        <w:t>in einem Warmwasserboiler von 10</w:t>
      </w:r>
      <w:r>
        <w:rPr>
          <w:spacing w:val="-26"/>
          <w:position w:val="2"/>
        </w:rPr>
        <w:t> </w:t>
      </w:r>
      <w:r>
        <w:rPr>
          <w:position w:val="2"/>
        </w:rPr>
        <w:t>°C auf 37</w:t>
      </w:r>
      <w:r>
        <w:rPr>
          <w:spacing w:val="-26"/>
          <w:position w:val="2"/>
        </w:rPr>
        <w:t> </w:t>
      </w:r>
      <w:r>
        <w:rPr>
          <w:position w:val="2"/>
        </w:rPr>
        <w:t>°C erwärmt. Berechne die thermische Energie ∆</w:t>
      </w:r>
      <w:r>
        <w:rPr>
          <w:i/>
          <w:position w:val="2"/>
        </w:rPr>
        <w:t>E</w:t>
      </w:r>
      <w:r>
        <w:rPr>
          <w:sz w:val="12"/>
        </w:rPr>
        <w:t>therm</w:t>
      </w:r>
      <w:r>
        <w:rPr>
          <w:position w:val="2"/>
        </w:rPr>
        <w:t>, die der Boiler aufgebracht hat, um das Badewasser zu erwärmen. Benutze dazu die Formel ∆</w:t>
      </w:r>
      <w:r>
        <w:rPr>
          <w:i/>
          <w:position w:val="2"/>
        </w:rPr>
        <w:t>E</w:t>
      </w:r>
      <w:r>
        <w:rPr>
          <w:sz w:val="12"/>
        </w:rPr>
        <w:t>therm</w:t>
      </w:r>
      <w:r>
        <w:rPr>
          <w:spacing w:val="27"/>
          <w:sz w:val="12"/>
        </w:rPr>
        <w:t> </w:t>
      </w:r>
      <w:r>
        <w:rPr>
          <w:position w:val="2"/>
        </w:rPr>
        <w:t>= </w:t>
      </w:r>
      <w:r>
        <w:rPr>
          <w:i/>
          <w:position w:val="2"/>
        </w:rPr>
        <w:t>c </w:t>
      </w:r>
      <w:r>
        <w:rPr>
          <w:position w:val="2"/>
        </w:rPr>
        <w:t>∙ </w:t>
      </w:r>
      <w:r>
        <w:rPr>
          <w:i/>
          <w:position w:val="2"/>
        </w:rPr>
        <w:t>m </w:t>
      </w:r>
      <w:r>
        <w:rPr>
          <w:position w:val="2"/>
        </w:rPr>
        <w:t>∙ ∆</w:t>
      </w:r>
      <w:r>
        <w:rPr>
          <w:i/>
          <w:position w:val="2"/>
        </w:rPr>
        <w:t>T</w:t>
      </w:r>
      <w:r>
        <w:rPr>
          <w:position w:val="2"/>
        </w:rPr>
        <w:t>. Die </w:t>
      </w:r>
      <w:r>
        <w:rPr/>
        <w:t>spezifische Wärmekapazität von Wasser ist </w:t>
      </w:r>
      <w:r>
        <w:rPr>
          <w:i/>
        </w:rPr>
        <w:t>c </w:t>
      </w:r>
      <w:r>
        <w:rPr/>
        <w:t>= 4,18 kJ/kg∙K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61" w:lineRule="auto" w:before="93"/>
        <w:ind w:left="156" w:right="1275"/>
      </w:pPr>
      <w:r>
        <w:rPr>
          <w:b/>
          <w:sz w:val="24"/>
        </w:rPr>
        <w:t>A3</w:t>
      </w:r>
      <w:r>
        <w:rPr>
          <w:b/>
          <w:spacing w:val="40"/>
          <w:sz w:val="24"/>
        </w:rPr>
        <w:t> </w:t>
      </w:r>
      <w:r>
        <w:rPr/>
        <w:t>Berechne,</w:t>
      </w:r>
      <w:r>
        <w:rPr>
          <w:spacing w:val="-1"/>
        </w:rPr>
        <w:t> </w:t>
      </w:r>
      <w:r>
        <w:rPr/>
        <w:t>wie</w:t>
      </w:r>
      <w:r>
        <w:rPr>
          <w:spacing w:val="-6"/>
        </w:rPr>
        <w:t> </w:t>
      </w:r>
      <w:r>
        <w:rPr/>
        <w:t>viel kg</w:t>
      </w:r>
      <w:r>
        <w:rPr>
          <w:spacing w:val="-2"/>
        </w:rPr>
        <w:t> </w:t>
      </w:r>
      <w:r>
        <w:rPr/>
        <w:t>des</w:t>
      </w:r>
      <w:r>
        <w:rPr>
          <w:spacing w:val="-5"/>
        </w:rPr>
        <w:t> </w:t>
      </w:r>
      <w:r>
        <w:rPr/>
        <w:t>jeweiligen</w:t>
      </w:r>
      <w:r>
        <w:rPr>
          <w:spacing w:val="-2"/>
        </w:rPr>
        <w:t> </w:t>
      </w:r>
      <w:r>
        <w:rPr/>
        <w:t>Brennstoffes</w:t>
      </w:r>
      <w:r>
        <w:rPr>
          <w:spacing w:val="-1"/>
        </w:rPr>
        <w:t> </w:t>
      </w:r>
      <w:r>
        <w:rPr/>
        <w:t>für</w:t>
      </w:r>
      <w:r>
        <w:rPr>
          <w:spacing w:val="-7"/>
        </w:rPr>
        <w:t> </w:t>
      </w:r>
      <w:r>
        <w:rPr/>
        <w:t>die</w:t>
      </w:r>
      <w:r>
        <w:rPr>
          <w:spacing w:val="-2"/>
        </w:rPr>
        <w:t> </w:t>
      </w:r>
      <w:r>
        <w:rPr/>
        <w:t>Erwärmung</w:t>
      </w:r>
      <w:r>
        <w:rPr>
          <w:spacing w:val="-2"/>
        </w:rPr>
        <w:t> </w:t>
      </w:r>
      <w:r>
        <w:rPr/>
        <w:t>des</w:t>
      </w:r>
      <w:r>
        <w:rPr>
          <w:spacing w:val="-5"/>
        </w:rPr>
        <w:t> </w:t>
      </w:r>
      <w:r>
        <w:rPr/>
        <w:t>Badewassers notwendig</w:t>
      </w:r>
      <w:r>
        <w:rPr>
          <w:spacing w:val="-2"/>
        </w:rPr>
        <w:t> </w:t>
      </w:r>
      <w:r>
        <w:rPr/>
        <w:t>sind. </w:t>
      </w:r>
      <w:r>
        <w:rPr>
          <w:position w:val="2"/>
        </w:rPr>
        <w:t>Benutze für die Berechnungen die Formel ∆</w:t>
      </w:r>
      <w:r>
        <w:rPr>
          <w:i/>
          <w:position w:val="2"/>
        </w:rPr>
        <w:t>E</w:t>
      </w:r>
      <w:r>
        <w:rPr>
          <w:sz w:val="12"/>
        </w:rPr>
        <w:t>therm</w:t>
      </w:r>
      <w:r>
        <w:rPr>
          <w:spacing w:val="27"/>
          <w:sz w:val="12"/>
        </w:rPr>
        <w:t> </w:t>
      </w:r>
      <w:r>
        <w:rPr>
          <w:position w:val="2"/>
        </w:rPr>
        <w:t>= </w:t>
      </w:r>
      <w:r>
        <w:rPr>
          <w:i/>
          <w:position w:val="2"/>
        </w:rPr>
        <w:t>H </w:t>
      </w:r>
      <w:r>
        <w:rPr>
          <w:position w:val="2"/>
        </w:rPr>
        <w:t>∙ </w:t>
      </w:r>
      <w:r>
        <w:rPr>
          <w:i/>
          <w:position w:val="2"/>
        </w:rPr>
        <w:t>m </w:t>
      </w:r>
      <w:r>
        <w:rPr>
          <w:position w:val="2"/>
        </w:rPr>
        <w:t>und die Angaben aus der mittleren Spalte.</w:t>
      </w: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3110"/>
        <w:gridCol w:w="3115"/>
      </w:tblGrid>
      <w:tr>
        <w:trPr>
          <w:trHeight w:val="439" w:hRule="atLeast"/>
        </w:trPr>
        <w:tc>
          <w:tcPr>
            <w:tcW w:w="3115" w:type="dxa"/>
            <w:tcBorders>
              <w:bottom w:val="nil"/>
            </w:tcBorders>
          </w:tcPr>
          <w:p>
            <w:pPr>
              <w:pStyle w:val="TableParagraph"/>
              <w:spacing w:before="138"/>
              <w:ind w:left="117"/>
              <w:rPr>
                <w:sz w:val="19"/>
              </w:rPr>
            </w:pPr>
            <w:r>
              <w:rPr>
                <w:spacing w:val="-2"/>
                <w:sz w:val="19"/>
              </w:rPr>
              <w:t>Steinkohle:</w:t>
            </w:r>
          </w:p>
        </w:tc>
        <w:tc>
          <w:tcPr>
            <w:tcW w:w="3110" w:type="dxa"/>
            <w:tcBorders>
              <w:bottom w:val="nil"/>
            </w:tcBorders>
          </w:tcPr>
          <w:p>
            <w:pPr>
              <w:pStyle w:val="TableParagraph"/>
              <w:spacing w:before="138"/>
              <w:ind w:left="112"/>
              <w:rPr>
                <w:sz w:val="19"/>
              </w:rPr>
            </w:pPr>
            <w:r>
              <w:rPr>
                <w:sz w:val="19"/>
              </w:rPr>
              <w:t>Heizwert</w:t>
            </w:r>
            <w:r>
              <w:rPr>
                <w:spacing w:val="-1"/>
                <w:sz w:val="19"/>
              </w:rPr>
              <w:t> </w:t>
            </w:r>
            <w:r>
              <w:rPr>
                <w:i/>
                <w:sz w:val="19"/>
              </w:rPr>
              <w:t>H</w:t>
            </w:r>
            <w:r>
              <w:rPr>
                <w:i/>
                <w:spacing w:val="-4"/>
                <w:sz w:val="19"/>
              </w:rPr>
              <w:t> </w:t>
            </w:r>
            <w:r>
              <w:rPr>
                <w:spacing w:val="-5"/>
                <w:sz w:val="19"/>
              </w:rPr>
              <w:t>von</w:t>
            </w:r>
          </w:p>
        </w:tc>
        <w:tc>
          <w:tcPr>
            <w:tcW w:w="3115" w:type="dxa"/>
            <w:tcBorders>
              <w:bottom w:val="nil"/>
            </w:tcBorders>
          </w:tcPr>
          <w:p>
            <w:pPr>
              <w:pStyle w:val="TableParagraph"/>
              <w:spacing w:before="138"/>
              <w:ind w:left="117"/>
              <w:rPr>
                <w:sz w:val="19"/>
              </w:rPr>
            </w:pPr>
            <w:r>
              <w:rPr>
                <w:spacing w:val="-2"/>
                <w:sz w:val="19"/>
              </w:rPr>
              <w:t>Heizöl:</w:t>
            </w:r>
          </w:p>
        </w:tc>
      </w:tr>
      <w:tr>
        <w:trPr>
          <w:trHeight w:val="379" w:hRule="atLeast"/>
        </w:trPr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04" w:val="left" w:leader="none"/>
              </w:tabs>
              <w:spacing w:before="78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Rinde/Hackschnitzel</w:t>
            </w:r>
            <w:r>
              <w:rPr>
                <w:sz w:val="19"/>
              </w:rPr>
              <w:tab/>
              <w:t>8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4"/>
                <w:sz w:val="19"/>
              </w:rPr>
              <w:t>MJ/kg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0" w:lineRule="exact"/>
              <w:ind w:left="117"/>
              <w:rPr>
                <w:sz w:val="2"/>
              </w:rPr>
            </w:pPr>
            <w:r>
              <w:rPr>
                <w:sz w:val="2"/>
              </w:rPr>
              <w:pict>
                <v:group style="width:141.6pt;height:.75pt;mso-position-horizontal-relative:char;mso-position-vertical-relative:line" id="docshapegroup23" coordorigin="0,0" coordsize="2832,15">
                  <v:rect style="position:absolute;left:0;top:0;width:2832;height:15" id="docshape2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334" w:hRule="atLeast"/>
        </w:trPr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"/>
              </w:rPr>
            </w:pPr>
          </w:p>
          <w:p>
            <w:pPr>
              <w:pStyle w:val="TableParagraph"/>
              <w:spacing w:line="20" w:lineRule="exact"/>
              <w:ind w:left="117"/>
              <w:rPr>
                <w:sz w:val="2"/>
              </w:rPr>
            </w:pPr>
            <w:r>
              <w:rPr>
                <w:sz w:val="2"/>
              </w:rPr>
              <w:pict>
                <v:group style="width:141.65pt;height:.75pt;mso-position-horizontal-relative:char;mso-position-vertical-relative:line" id="docshapegroup25" coordorigin="0,0" coordsize="2833,15">
                  <v:rect style="position:absolute;left:0;top:0;width:2833;height:15" id="docshape2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08" w:val="left" w:leader="none"/>
              </w:tabs>
              <w:spacing w:before="78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Buchenholz</w:t>
            </w:r>
            <w:r>
              <w:rPr>
                <w:sz w:val="19"/>
              </w:rPr>
              <w:tab/>
              <w:t>17</w:t>
            </w:r>
            <w:r>
              <w:rPr>
                <w:spacing w:val="-2"/>
                <w:sz w:val="19"/>
              </w:rPr>
              <w:t> MJ/kg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0" w:lineRule="exact"/>
              <w:ind w:left="117"/>
              <w:rPr>
                <w:sz w:val="2"/>
              </w:rPr>
            </w:pPr>
            <w:r>
              <w:rPr>
                <w:sz w:val="2"/>
              </w:rPr>
              <w:pict>
                <v:group style="width:141.6pt;height:.75pt;mso-position-horizontal-relative:char;mso-position-vertical-relative:line" id="docshapegroup27" coordorigin="0,0" coordsize="2832,15">
                  <v:rect style="position:absolute;left:0;top:0;width:2832;height:15" id="docshape2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868" w:hRule="atLeast"/>
        </w:trPr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spacing w:line="20" w:lineRule="exact"/>
              <w:ind w:left="117"/>
              <w:rPr>
                <w:sz w:val="2"/>
              </w:rPr>
            </w:pPr>
            <w:r>
              <w:rPr>
                <w:sz w:val="2"/>
              </w:rPr>
              <w:pict>
                <v:group style="width:141.65pt;height:.75pt;mso-position-horizontal-relative:char;mso-position-vertical-relative:line" id="docshapegroup29" coordorigin="0,0" coordsize="2833,15">
                  <v:rect style="position:absolute;left:0;top:0;width:2833;height:15" id="docshape3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76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56131" cy="368808"/>
                  <wp:effectExtent l="0" t="0" r="0" b="0"/>
                  <wp:docPr id="35" name="image4.png" descr="D:\Impulse_Physik_KV\772939_KV_9_10_NI\Abbildungen_neu\image2 (8).png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131" cy="3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27" w:val="left" w:leader="none"/>
              </w:tabs>
              <w:spacing w:before="127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Braunkohle</w:t>
            </w:r>
            <w:r>
              <w:rPr>
                <w:sz w:val="19"/>
              </w:rPr>
              <w:tab/>
              <w:t>20</w:t>
            </w:r>
            <w:r>
              <w:rPr>
                <w:spacing w:val="-2"/>
                <w:sz w:val="19"/>
              </w:rPr>
              <w:t> MJ/kg</w:t>
            </w:r>
          </w:p>
          <w:p>
            <w:pPr>
              <w:pStyle w:val="TableParagraph"/>
              <w:tabs>
                <w:tab w:pos="2008" w:val="left" w:leader="none"/>
              </w:tabs>
              <w:spacing w:before="161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Steinkohle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30MJ/kg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ind w:left="11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8073" cy="461010"/>
                  <wp:effectExtent l="0" t="0" r="0" b="0"/>
                  <wp:docPr id="37" name="image6.png" descr="D:\Impulse_Physik_KV\772939_KV_9_10_NI\Abbildungen_neu\image3 (9).png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73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47" w:hRule="atLeast"/>
        </w:trPr>
        <w:tc>
          <w:tcPr>
            <w:tcW w:w="3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84" w:val="left" w:leader="none"/>
              </w:tabs>
              <w:spacing w:before="22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Erdgas</w:t>
            </w:r>
            <w:r>
              <w:rPr>
                <w:sz w:val="19"/>
              </w:rPr>
              <w:tab/>
              <w:t>38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4"/>
                <w:sz w:val="19"/>
              </w:rPr>
              <w:t>MJ/kg</w:t>
            </w:r>
          </w:p>
        </w:tc>
        <w:tc>
          <w:tcPr>
            <w:tcW w:w="3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0" w:hRule="atLeast"/>
        </w:trPr>
        <w:tc>
          <w:tcPr>
            <w:tcW w:w="3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16" w:hRule="atLeast"/>
        </w:trPr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117"/>
              <w:rPr>
                <w:sz w:val="19"/>
              </w:rPr>
            </w:pPr>
            <w:r>
              <w:rPr>
                <w:spacing w:val="-2"/>
                <w:sz w:val="19"/>
              </w:rPr>
              <w:t>Buchenholz: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18" w:val="left" w:leader="none"/>
              </w:tabs>
              <w:spacing w:before="128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Heizöl</w:t>
            </w:r>
            <w:r>
              <w:rPr>
                <w:sz w:val="19"/>
              </w:rPr>
              <w:tab/>
              <w:t>40</w:t>
            </w:r>
            <w:r>
              <w:rPr>
                <w:spacing w:val="-2"/>
                <w:sz w:val="19"/>
              </w:rPr>
              <w:t> MJ/kg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117"/>
              <w:rPr>
                <w:sz w:val="19"/>
              </w:rPr>
            </w:pPr>
            <w:r>
              <w:rPr>
                <w:spacing w:val="-2"/>
                <w:sz w:val="19"/>
              </w:rPr>
              <w:t>Erdgas:</w:t>
            </w:r>
          </w:p>
        </w:tc>
      </w:tr>
      <w:tr>
        <w:trPr>
          <w:trHeight w:val="1641" w:hRule="atLeast"/>
        </w:trPr>
        <w:tc>
          <w:tcPr>
            <w:tcW w:w="3115" w:type="dxa"/>
            <w:tcBorders>
              <w:top w:val="nil"/>
            </w:tcBorders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20" w:lineRule="exact"/>
              <w:ind w:left="117"/>
              <w:rPr>
                <w:sz w:val="2"/>
              </w:rPr>
            </w:pPr>
            <w:r>
              <w:rPr>
                <w:sz w:val="2"/>
              </w:rPr>
              <w:pict>
                <v:group style="width:141.65pt;height:.75pt;mso-position-horizontal-relative:char;mso-position-vertical-relative:line" id="docshapegroup31" coordorigin="0,0" coordsize="2833,15">
                  <v:rect style="position:absolute;left:0;top:0;width:2833;height:15" id="docshape3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117"/>
              <w:rPr>
                <w:sz w:val="2"/>
              </w:rPr>
            </w:pPr>
            <w:r>
              <w:rPr>
                <w:sz w:val="2"/>
              </w:rPr>
              <w:pict>
                <v:group style="width:141.65pt;height:.75pt;mso-position-horizontal-relative:char;mso-position-vertical-relative:line" id="docshapegroup33" coordorigin="0,0" coordsize="2833,15">
                  <v:rect style="position:absolute;left:0;top:0;width:2833;height:15" id="docshape3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 w:after="1"/>
              <w:rPr>
                <w:sz w:val="24"/>
              </w:rPr>
            </w:pPr>
          </w:p>
          <w:p>
            <w:pPr>
              <w:pStyle w:val="TableParagraph"/>
              <w:ind w:left="7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68721" cy="372999"/>
                  <wp:effectExtent l="0" t="0" r="0" b="0"/>
                  <wp:docPr id="39" name="image7.png" descr="D:\Impulse_Physik_KV\772939_KV_9_10_NI\Abbildungen_neu\image3n (4).png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21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10" w:type="dxa"/>
            <w:tcBorders>
              <w:top w:val="nil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ind w:left="7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39379" cy="917828"/>
                  <wp:effectExtent l="0" t="0" r="0" b="0"/>
                  <wp:docPr id="41" name="image5.png" descr="D:\Impulse_Physik_KV\772939_KV_9_10_NI\Abbildungen_neu\image2 (9).png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379" cy="91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15" w:type="dxa"/>
            <w:tcBorders>
              <w:top w:val="nil"/>
            </w:tcBorders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20" w:lineRule="exact"/>
              <w:ind w:left="117"/>
              <w:rPr>
                <w:sz w:val="2"/>
              </w:rPr>
            </w:pPr>
            <w:r>
              <w:rPr>
                <w:sz w:val="2"/>
              </w:rPr>
              <w:pict>
                <v:group style="width:141.6pt;height:.75pt;mso-position-horizontal-relative:char;mso-position-vertical-relative:line" id="docshapegroup35" coordorigin="0,0" coordsize="2832,15">
                  <v:rect style="position:absolute;left:0;top:0;width:2832;height:15" id="docshape3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117"/>
              <w:rPr>
                <w:sz w:val="2"/>
              </w:rPr>
            </w:pPr>
            <w:r>
              <w:rPr>
                <w:sz w:val="2"/>
              </w:rPr>
              <w:pict>
                <v:group style="width:141.6pt;height:.75pt;mso-position-horizontal-relative:char;mso-position-vertical-relative:line" id="docshapegroup37" coordorigin="0,0" coordsize="2832,15">
                  <v:rect style="position:absolute;left:0;top:0;width:2832;height:15" id="docshape3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2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90347" cy="452627"/>
                  <wp:effectExtent l="0" t="0" r="0" b="0"/>
                  <wp:docPr id="43" name="image8.png" descr="D:\Impulse_Physik_KV\772939_KV_9_10_NI\Abbildungen_neu\image5n (5).png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47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56"/>
      </w:pPr>
      <w:r>
        <w:rPr>
          <w:b/>
          <w:sz w:val="24"/>
        </w:rPr>
        <w:t>A4</w:t>
      </w:r>
      <w:r>
        <w:rPr>
          <w:b/>
          <w:spacing w:val="33"/>
          <w:sz w:val="24"/>
        </w:rPr>
        <w:t> </w:t>
      </w:r>
      <w:r>
        <w:rPr/>
        <w:t>Begründe,</w:t>
      </w:r>
      <w:r>
        <w:rPr>
          <w:spacing w:val="-4"/>
        </w:rPr>
        <w:t> </w:t>
      </w:r>
      <w:r>
        <w:rPr/>
        <w:t>warum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Heizwert</w:t>
      </w:r>
      <w:r>
        <w:rPr>
          <w:spacing w:val="-4"/>
        </w:rPr>
        <w:t> </w:t>
      </w:r>
      <w:r>
        <w:rPr/>
        <w:t>eines</w:t>
      </w:r>
      <w:r>
        <w:rPr>
          <w:spacing w:val="-8"/>
        </w:rPr>
        <w:t> </w:t>
      </w:r>
      <w:r>
        <w:rPr/>
        <w:t>Brennstoffs</w:t>
      </w:r>
      <w:r>
        <w:rPr>
          <w:spacing w:val="-2"/>
        </w:rPr>
        <w:t> </w:t>
      </w:r>
      <w:r>
        <w:rPr/>
        <w:t>häufig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„Steinkohleeinheiten“</w:t>
      </w:r>
      <w:r>
        <w:rPr>
          <w:spacing w:val="-5"/>
        </w:rPr>
        <w:t> </w:t>
      </w:r>
      <w:r>
        <w:rPr/>
        <w:t>(SKE)</w:t>
      </w:r>
      <w:r>
        <w:rPr>
          <w:spacing w:val="-5"/>
        </w:rPr>
        <w:t> </w:t>
      </w:r>
      <w:r>
        <w:rPr/>
        <w:t>angegeben</w:t>
      </w:r>
      <w:r>
        <w:rPr>
          <w:spacing w:val="-5"/>
        </w:rPr>
        <w:t> </w:t>
      </w:r>
      <w:r>
        <w:rPr>
          <w:spacing w:val="-2"/>
        </w:rPr>
        <w:t>wird.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rect style="position:absolute;margin-left:63.84pt;margin-top:12.634199pt;width:467.761pt;height:.48pt;mso-position-horizontal-relative:page;mso-position-vertical-relative:paragraph;z-index:-15715328;mso-wrap-distance-left:0;mso-wrap-distance-right:0" id="docshape39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rect style="position:absolute;margin-left:63.84pt;margin-top:12.020977pt;width:467.761pt;height:.48pt;mso-position-horizontal-relative:page;mso-position-vertical-relative:paragraph;z-index:-15714816;mso-wrap-distance-left:0;mso-wrap-distance-right:0" id="docshape4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rect style="position:absolute;margin-left:63.84pt;margin-top:12.260977pt;width:467.761pt;height:.48pt;mso-position-horizontal-relative:page;mso-position-vertical-relative:paragraph;z-index:-15714304;mso-wrap-distance-left:0;mso-wrap-distance-right:0" id="docshape41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rect style="position:absolute;margin-left:63.84pt;margin-top:12.020977pt;width:467.761pt;height:.48pt;mso-position-horizontal-relative:page;mso-position-vertical-relative:paragraph;z-index:-15713792;mso-wrap-distance-left:0;mso-wrap-distance-right:0" id="docshape4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rect style="position:absolute;margin-left:63.84pt;margin-top:12.260977pt;width:467.761pt;height:.48pt;mso-position-horizontal-relative:page;mso-position-vertical-relative:paragraph;z-index:-15713280;mso-wrap-distance-left:0;mso-wrap-distance-right:0" id="docshape43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rect style="position:absolute;margin-left:63.119999pt;margin-top:11.999121pt;width:468.481pt;height:.48pt;mso-position-horizontal-relative:page;mso-position-vertical-relative:paragraph;z-index:-15712768;mso-wrap-distance-left:0;mso-wrap-distance-right:0" id="docshape44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8"/>
        </w:rPr>
        <w:sectPr>
          <w:footerReference w:type="default" r:id="rId13"/>
          <w:pgSz w:w="11910" w:h="16840"/>
          <w:pgMar w:footer="957" w:header="0" w:top="460" w:bottom="1140" w:left="1120" w:right="0"/>
        </w:sectPr>
      </w:pPr>
    </w:p>
    <w:p>
      <w:pPr>
        <w:pStyle w:val="Heading1"/>
      </w:pPr>
      <w:r>
        <w:rPr>
          <w:color w:val="585858"/>
        </w:rPr>
        <w:t>Der</w:t>
      </w:r>
      <w:r>
        <w:rPr>
          <w:color w:val="585858"/>
          <w:spacing w:val="-6"/>
        </w:rPr>
        <w:t> </w:t>
      </w:r>
      <w:r>
        <w:rPr>
          <w:color w:val="585858"/>
        </w:rPr>
        <w:t>Heizwert</w:t>
      </w:r>
      <w:r>
        <w:rPr>
          <w:color w:val="585858"/>
          <w:spacing w:val="-4"/>
        </w:rPr>
        <w:t> </w:t>
      </w:r>
      <w:r>
        <w:rPr>
          <w:color w:val="585858"/>
        </w:rPr>
        <w:t>eines</w:t>
      </w:r>
      <w:r>
        <w:rPr>
          <w:color w:val="585858"/>
          <w:spacing w:val="-7"/>
        </w:rPr>
        <w:t> </w:t>
      </w:r>
      <w:r>
        <w:rPr>
          <w:color w:val="585858"/>
        </w:rPr>
        <w:t>Brennstoffs</w:t>
      </w:r>
      <w:r>
        <w:rPr>
          <w:color w:val="585858"/>
          <w:spacing w:val="-6"/>
        </w:rPr>
        <w:t> </w:t>
      </w:r>
      <w:r>
        <w:rPr>
          <w:color w:val="585858"/>
        </w:rPr>
        <w:t>(2)</w:t>
      </w:r>
      <w:r>
        <w:rPr>
          <w:color w:val="585858"/>
          <w:spacing w:val="-5"/>
        </w:rPr>
        <w:t> </w:t>
      </w:r>
      <w:r>
        <w:rPr>
          <w:color w:val="585858"/>
        </w:rPr>
        <w:t>–</w:t>
      </w:r>
      <w:r>
        <w:rPr>
          <w:color w:val="585858"/>
          <w:spacing w:val="-6"/>
        </w:rPr>
        <w:t> </w:t>
      </w:r>
      <w:r>
        <w:rPr>
          <w:color w:val="585858"/>
          <w:spacing w:val="-2"/>
        </w:rPr>
        <w:t>Lösung</w:t>
      </w:r>
    </w:p>
    <w:p>
      <w:pPr>
        <w:pStyle w:val="BodyText"/>
        <w:spacing w:before="7"/>
        <w:rPr>
          <w:b/>
          <w:sz w:val="7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803911</wp:posOffset>
            </wp:positionH>
            <wp:positionV relativeFrom="paragraph">
              <wp:posOffset>71200</wp:posOffset>
            </wp:positionV>
            <wp:extent cx="5887395" cy="24574"/>
            <wp:effectExtent l="0" t="0" r="0" b="0"/>
            <wp:wrapTopAndBottom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95" cy="2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32"/>
        </w:rPr>
      </w:pPr>
    </w:p>
    <w:p>
      <w:pPr>
        <w:pStyle w:val="BodyText"/>
        <w:ind w:left="156"/>
      </w:pPr>
      <w:r>
        <w:rPr>
          <w:b/>
          <w:sz w:val="24"/>
        </w:rPr>
        <w:t>A1</w:t>
      </w:r>
      <w:r>
        <w:rPr>
          <w:b/>
          <w:spacing w:val="35"/>
          <w:sz w:val="24"/>
        </w:rPr>
        <w:t> </w:t>
      </w:r>
      <w:r>
        <w:rPr/>
        <w:t>Erkläre,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man</w:t>
      </w:r>
      <w:r>
        <w:rPr>
          <w:spacing w:val="-3"/>
        </w:rPr>
        <w:t> </w:t>
      </w:r>
      <w:r>
        <w:rPr/>
        <w:t>unter</w:t>
      </w:r>
      <w:r>
        <w:rPr>
          <w:spacing w:val="-3"/>
        </w:rPr>
        <w:t> </w:t>
      </w:r>
      <w:r>
        <w:rPr/>
        <w:t>dem</w:t>
      </w:r>
      <w:r>
        <w:rPr>
          <w:spacing w:val="-9"/>
        </w:rPr>
        <w:t> </w:t>
      </w:r>
      <w:r>
        <w:rPr/>
        <w:t>Heizwert</w:t>
      </w:r>
      <w:r>
        <w:rPr>
          <w:spacing w:val="-2"/>
        </w:rPr>
        <w:t> </w:t>
      </w:r>
      <w:r>
        <w:rPr/>
        <w:t>eines</w:t>
      </w:r>
      <w:r>
        <w:rPr>
          <w:spacing w:val="-2"/>
        </w:rPr>
        <w:t> </w:t>
      </w:r>
      <w:r>
        <w:rPr/>
        <w:t>Brennstoffs</w:t>
      </w:r>
      <w:r>
        <w:rPr>
          <w:spacing w:val="-1"/>
        </w:rPr>
        <w:t> </w:t>
      </w:r>
      <w:r>
        <w:rPr>
          <w:spacing w:val="-2"/>
        </w:rPr>
        <w:t>versteht.</w:t>
      </w:r>
    </w:p>
    <w:p>
      <w:pPr>
        <w:pStyle w:val="BodyText"/>
        <w:spacing w:before="3"/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3"/>
      </w:tblGrid>
      <w:tr>
        <w:trPr>
          <w:trHeight w:val="382" w:hRule="atLeast"/>
        </w:trPr>
        <w:tc>
          <w:tcPr>
            <w:tcW w:w="8583" w:type="dxa"/>
          </w:tcPr>
          <w:p>
            <w:pPr>
              <w:pStyle w:val="TableParagraph"/>
              <w:tabs>
                <w:tab w:pos="9355" w:val="left" w:leader="none"/>
              </w:tabs>
              <w:spacing w:line="272" w:lineRule="exact"/>
              <w:ind w:right="-836"/>
              <w:jc w:val="right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position w:val="2"/>
                <w:sz w:val="26"/>
                <w:u w:val="single"/>
              </w:rPr>
              <w:t>Der</w:t>
            </w:r>
            <w:r>
              <w:rPr>
                <w:rFonts w:ascii="Cambria Math" w:hAnsi="Cambria Math"/>
                <w:spacing w:val="-9"/>
                <w:position w:val="2"/>
                <w:sz w:val="26"/>
                <w:u w:val="single"/>
              </w:rPr>
              <w:t> </w:t>
            </w:r>
            <w:r>
              <w:rPr>
                <w:rFonts w:ascii="Cambria Math" w:hAnsi="Cambria Math"/>
                <w:position w:val="2"/>
                <w:sz w:val="26"/>
                <w:u w:val="single"/>
              </w:rPr>
              <w:t>Heizwert</w:t>
            </w:r>
            <w:r>
              <w:rPr>
                <w:rFonts w:ascii="Cambria Math" w:hAnsi="Cambria Math"/>
                <w:spacing w:val="-8"/>
                <w:position w:val="2"/>
                <w:sz w:val="26"/>
                <w:u w:val="single"/>
              </w:rPr>
              <w:t> </w:t>
            </w:r>
            <w:r>
              <w:rPr>
                <w:rFonts w:ascii="Cambria Math" w:hAnsi="Cambria Math"/>
                <w:position w:val="2"/>
                <w:sz w:val="26"/>
                <w:u w:val="single"/>
              </w:rPr>
              <w:t>gibt</w:t>
            </w:r>
            <w:r>
              <w:rPr>
                <w:rFonts w:ascii="Cambria Math" w:hAnsi="Cambria Math"/>
                <w:spacing w:val="-8"/>
                <w:position w:val="2"/>
                <w:sz w:val="26"/>
                <w:u w:val="single"/>
              </w:rPr>
              <w:t> </w:t>
            </w:r>
            <w:r>
              <w:rPr>
                <w:rFonts w:ascii="Cambria Math" w:hAnsi="Cambria Math"/>
                <w:position w:val="2"/>
                <w:sz w:val="26"/>
                <w:u w:val="single"/>
              </w:rPr>
              <w:t>an,</w:t>
            </w:r>
            <w:r>
              <w:rPr>
                <w:rFonts w:ascii="Cambria Math" w:hAnsi="Cambria Math"/>
                <w:spacing w:val="-7"/>
                <w:position w:val="2"/>
                <w:sz w:val="26"/>
                <w:u w:val="single"/>
              </w:rPr>
              <w:t> </w:t>
            </w:r>
            <w:r>
              <w:rPr>
                <w:rFonts w:ascii="Cambria Math" w:hAnsi="Cambria Math"/>
                <w:position w:val="2"/>
                <w:sz w:val="26"/>
                <w:u w:val="single"/>
              </w:rPr>
              <w:t>welche</w:t>
            </w:r>
            <w:r>
              <w:rPr>
                <w:rFonts w:ascii="Cambria Math" w:hAnsi="Cambria Math"/>
                <w:spacing w:val="-9"/>
                <w:position w:val="2"/>
                <w:sz w:val="26"/>
                <w:u w:val="single"/>
              </w:rPr>
              <w:t> </w:t>
            </w:r>
            <w:r>
              <w:rPr>
                <w:rFonts w:ascii="Cambria Math" w:hAnsi="Cambria Math"/>
                <w:position w:val="2"/>
                <w:sz w:val="26"/>
                <w:u w:val="single"/>
              </w:rPr>
              <w:t>Energie</w:t>
            </w:r>
            <w:r>
              <w:rPr>
                <w:rFonts w:ascii="Cambria Math" w:hAnsi="Cambria Math"/>
                <w:spacing w:val="-8"/>
                <w:position w:val="2"/>
                <w:sz w:val="26"/>
                <w:u w:val="single"/>
              </w:rPr>
              <w:t> </w:t>
            </w:r>
            <w:r>
              <w:rPr>
                <w:rFonts w:ascii="Cambria Math" w:hAnsi="Cambria Math"/>
                <w:position w:val="2"/>
                <w:sz w:val="26"/>
                <w:u w:val="single"/>
              </w:rPr>
              <w:t>(∆</w:t>
            </w:r>
            <w:r>
              <w:rPr>
                <w:rFonts w:ascii="Cambria Math" w:hAnsi="Cambria Math"/>
                <w:i/>
                <w:position w:val="2"/>
                <w:sz w:val="27"/>
                <w:u w:val="single"/>
              </w:rPr>
              <w:t>E</w:t>
            </w:r>
            <w:r>
              <w:rPr>
                <w:rFonts w:ascii="Cambria Math" w:hAnsi="Cambria Math"/>
                <w:sz w:val="17"/>
                <w:u w:val="single"/>
              </w:rPr>
              <w:t>therm</w:t>
            </w:r>
            <w:r>
              <w:rPr>
                <w:rFonts w:ascii="Cambria Math" w:hAnsi="Cambria Math"/>
                <w:position w:val="2"/>
                <w:sz w:val="26"/>
                <w:u w:val="single"/>
              </w:rPr>
              <w:t>)</w:t>
            </w:r>
            <w:r>
              <w:rPr>
                <w:rFonts w:ascii="Cambria Math" w:hAnsi="Cambria Math"/>
                <w:spacing w:val="-9"/>
                <w:position w:val="2"/>
                <w:sz w:val="26"/>
                <w:u w:val="single"/>
              </w:rPr>
              <w:t> </w:t>
            </w:r>
            <w:r>
              <w:rPr>
                <w:rFonts w:ascii="Cambria Math" w:hAnsi="Cambria Math"/>
                <w:position w:val="2"/>
                <w:sz w:val="26"/>
                <w:u w:val="single"/>
              </w:rPr>
              <w:t>bei</w:t>
            </w:r>
            <w:r>
              <w:rPr>
                <w:rFonts w:ascii="Cambria Math" w:hAnsi="Cambria Math"/>
                <w:spacing w:val="-7"/>
                <w:position w:val="2"/>
                <w:sz w:val="26"/>
                <w:u w:val="single"/>
              </w:rPr>
              <w:t> </w:t>
            </w:r>
            <w:r>
              <w:rPr>
                <w:rFonts w:ascii="Cambria Math" w:hAnsi="Cambria Math"/>
                <w:position w:val="2"/>
                <w:sz w:val="26"/>
                <w:u w:val="single"/>
              </w:rPr>
              <w:t>der</w:t>
            </w:r>
            <w:r>
              <w:rPr>
                <w:rFonts w:ascii="Cambria Math" w:hAnsi="Cambria Math"/>
                <w:spacing w:val="-9"/>
                <w:position w:val="2"/>
                <w:sz w:val="26"/>
                <w:u w:val="single"/>
              </w:rPr>
              <w:t> </w:t>
            </w:r>
            <w:r>
              <w:rPr>
                <w:rFonts w:ascii="Cambria Math" w:hAnsi="Cambria Math"/>
                <w:position w:val="2"/>
                <w:sz w:val="26"/>
                <w:u w:val="single"/>
              </w:rPr>
              <w:t>Verbrennung</w:t>
            </w:r>
            <w:r>
              <w:rPr>
                <w:rFonts w:ascii="Cambria Math" w:hAnsi="Cambria Math"/>
                <w:spacing w:val="-6"/>
                <w:position w:val="2"/>
                <w:sz w:val="26"/>
                <w:u w:val="single"/>
              </w:rPr>
              <w:t> </w:t>
            </w:r>
            <w:r>
              <w:rPr>
                <w:rFonts w:ascii="Cambria Math" w:hAnsi="Cambria Math"/>
                <w:position w:val="2"/>
                <w:sz w:val="26"/>
                <w:u w:val="single"/>
              </w:rPr>
              <w:t>von</w:t>
            </w:r>
            <w:r>
              <w:rPr>
                <w:rFonts w:ascii="Cambria Math" w:hAnsi="Cambria Math"/>
                <w:spacing w:val="-7"/>
                <w:position w:val="2"/>
                <w:sz w:val="26"/>
                <w:u w:val="single"/>
              </w:rPr>
              <w:t> </w:t>
            </w:r>
            <w:r>
              <w:rPr>
                <w:rFonts w:ascii="Cambria Math" w:hAnsi="Cambria Math"/>
                <w:position w:val="2"/>
                <w:sz w:val="26"/>
                <w:u w:val="single"/>
              </w:rPr>
              <w:t>1</w:t>
            </w:r>
            <w:r>
              <w:rPr>
                <w:rFonts w:ascii="Cambria Math" w:hAnsi="Cambria Math"/>
                <w:spacing w:val="-7"/>
                <w:position w:val="2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pacing w:val="-5"/>
                <w:position w:val="2"/>
                <w:sz w:val="26"/>
                <w:u w:val="single"/>
              </w:rPr>
              <w:t>kg</w:t>
            </w:r>
            <w:r>
              <w:rPr>
                <w:rFonts w:ascii="Cambria Math" w:hAnsi="Cambria Math"/>
                <w:position w:val="2"/>
                <w:sz w:val="26"/>
                <w:u w:val="single"/>
              </w:rPr>
              <w:tab/>
            </w:r>
          </w:p>
        </w:tc>
      </w:tr>
      <w:tr>
        <w:trPr>
          <w:trHeight w:val="478" w:hRule="atLeast"/>
        </w:trPr>
        <w:tc>
          <w:tcPr>
            <w:tcW w:w="8583" w:type="dxa"/>
          </w:tcPr>
          <w:p>
            <w:pPr>
              <w:pStyle w:val="TableParagraph"/>
              <w:tabs>
                <w:tab w:pos="9355" w:val="left" w:leader="none"/>
              </w:tabs>
              <w:spacing w:before="63"/>
              <w:ind w:right="-836"/>
              <w:jc w:val="right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  <w:u w:val="single"/>
              </w:rPr>
              <w:t>des</w:t>
            </w:r>
            <w:r>
              <w:rPr>
                <w:rFonts w:ascii="Cambria Math" w:hAnsi="Cambria Math"/>
                <w:spacing w:val="-9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Stoffes</w:t>
            </w:r>
            <w:r>
              <w:rPr>
                <w:rFonts w:ascii="Cambria Math" w:hAnsi="Cambria Math"/>
                <w:spacing w:val="-8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freigesetzt</w:t>
            </w:r>
            <w:r>
              <w:rPr>
                <w:rFonts w:ascii="Cambria Math" w:hAnsi="Cambria Math"/>
                <w:spacing w:val="-9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wird.</w:t>
            </w:r>
            <w:r>
              <w:rPr>
                <w:rFonts w:ascii="Cambria Math" w:hAnsi="Cambria Math"/>
                <w:spacing w:val="-8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Die</w:t>
            </w:r>
            <w:r>
              <w:rPr>
                <w:rFonts w:ascii="Cambria Math" w:hAnsi="Cambria Math"/>
                <w:spacing w:val="-9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Grundeinheit</w:t>
            </w:r>
            <w:r>
              <w:rPr>
                <w:rFonts w:ascii="Cambria Math" w:hAnsi="Cambria Math"/>
                <w:spacing w:val="-9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für</w:t>
            </w:r>
            <w:r>
              <w:rPr>
                <w:rFonts w:ascii="Cambria Math" w:hAnsi="Cambria Math"/>
                <w:spacing w:val="-9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die</w:t>
            </w:r>
            <w:r>
              <w:rPr>
                <w:rFonts w:ascii="Cambria Math" w:hAnsi="Cambria Math"/>
                <w:spacing w:val="-5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z w:val="26"/>
                <w:u w:val="single"/>
              </w:rPr>
              <w:t>thermische</w:t>
            </w:r>
            <w:r>
              <w:rPr>
                <w:rFonts w:ascii="Cambria Math" w:hAnsi="Cambria Math"/>
                <w:spacing w:val="-9"/>
                <w:sz w:val="26"/>
                <w:u w:val="single"/>
              </w:rPr>
              <w:t> </w:t>
            </w:r>
            <w:r>
              <w:rPr>
                <w:rFonts w:ascii="Cambria Math" w:hAnsi="Cambria Math"/>
                <w:spacing w:val="-2"/>
                <w:sz w:val="26"/>
                <w:u w:val="single"/>
              </w:rPr>
              <w:t>Energie</w:t>
            </w:r>
            <w:r>
              <w:rPr>
                <w:rFonts w:ascii="Cambria Math" w:hAnsi="Cambria Math"/>
                <w:sz w:val="26"/>
                <w:u w:val="single"/>
              </w:rPr>
              <w:tab/>
            </w:r>
          </w:p>
        </w:tc>
      </w:tr>
      <w:tr>
        <w:trPr>
          <w:trHeight w:val="369" w:hRule="atLeast"/>
        </w:trPr>
        <w:tc>
          <w:tcPr>
            <w:tcW w:w="8583" w:type="dxa"/>
          </w:tcPr>
          <w:p>
            <w:pPr>
              <w:pStyle w:val="TableParagraph"/>
              <w:tabs>
                <w:tab w:pos="9355" w:val="left" w:leader="none"/>
              </w:tabs>
              <w:spacing w:line="285" w:lineRule="exact" w:before="65"/>
              <w:ind w:right="-836"/>
              <w:jc w:val="right"/>
              <w:rPr>
                <w:rFonts w:ascii="Cambria Math"/>
                <w:sz w:val="26"/>
              </w:rPr>
            </w:pPr>
            <w:r>
              <w:rPr>
                <w:rFonts w:ascii="Cambria Math"/>
                <w:sz w:val="26"/>
                <w:u w:val="single"/>
              </w:rPr>
              <w:t>ist</w:t>
            </w:r>
            <w:r>
              <w:rPr>
                <w:rFonts w:ascii="Cambria Math"/>
                <w:spacing w:val="-6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das</w:t>
            </w:r>
            <w:r>
              <w:rPr>
                <w:rFonts w:ascii="Cambria Math"/>
                <w:spacing w:val="-5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Joule</w:t>
            </w:r>
            <w:r>
              <w:rPr>
                <w:rFonts w:ascii="Cambria Math"/>
                <w:spacing w:val="-6"/>
                <w:sz w:val="26"/>
                <w:u w:val="single"/>
              </w:rPr>
              <w:t> </w:t>
            </w:r>
            <w:r>
              <w:rPr>
                <w:rFonts w:ascii="Cambria Math"/>
                <w:spacing w:val="-4"/>
                <w:sz w:val="26"/>
                <w:u w:val="single"/>
              </w:rPr>
              <w:t>(J).</w:t>
            </w:r>
            <w:r>
              <w:rPr>
                <w:rFonts w:ascii="Cambria Math"/>
                <w:sz w:val="26"/>
                <w:u w:val="single"/>
              </w:rPr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68" w:lineRule="auto"/>
        <w:ind w:left="156" w:right="1275"/>
      </w:pPr>
      <w:r>
        <w:rPr>
          <w:b/>
          <w:sz w:val="24"/>
        </w:rPr>
        <w:t>A2</w:t>
      </w:r>
      <w:r>
        <w:rPr>
          <w:b/>
          <w:spacing w:val="40"/>
          <w:sz w:val="24"/>
        </w:rPr>
        <w:t> </w:t>
      </w:r>
      <w:r>
        <w:rPr/>
        <w:t>Fred</w:t>
      </w:r>
      <w:r>
        <w:rPr>
          <w:spacing w:val="-1"/>
        </w:rPr>
        <w:t> </w:t>
      </w:r>
      <w:r>
        <w:rPr/>
        <w:t>will baden. Er</w:t>
      </w:r>
      <w:r>
        <w:rPr>
          <w:spacing w:val="-1"/>
        </w:rPr>
        <w:t> </w:t>
      </w:r>
      <w:r>
        <w:rPr/>
        <w:t>lässt 160</w:t>
      </w:r>
      <w:r>
        <w:rPr>
          <w:spacing w:val="-26"/>
        </w:rPr>
        <w:t> </w:t>
      </w:r>
      <w:r>
        <w:rPr/>
        <w:t>l</w:t>
      </w:r>
      <w:r>
        <w:rPr>
          <w:spacing w:val="-5"/>
        </w:rPr>
        <w:t> </w:t>
      </w:r>
      <w:r>
        <w:rPr/>
        <w:t>warmes</w:t>
      </w:r>
      <w:r>
        <w:rPr>
          <w:spacing w:val="-5"/>
        </w:rPr>
        <w:t> </w:t>
      </w:r>
      <w:r>
        <w:rPr/>
        <w:t>Wasser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die</w:t>
      </w:r>
      <w:r>
        <w:rPr>
          <w:spacing w:val="-6"/>
        </w:rPr>
        <w:t> </w:t>
      </w:r>
      <w:r>
        <w:rPr/>
        <w:t>Badewanne</w:t>
      </w:r>
      <w:r>
        <w:rPr>
          <w:spacing w:val="-1"/>
        </w:rPr>
        <w:t> </w:t>
      </w:r>
      <w:r>
        <w:rPr/>
        <w:t>einlaufen.</w:t>
      </w:r>
      <w:r>
        <w:rPr>
          <w:spacing w:val="-6"/>
        </w:rPr>
        <w:t> </w:t>
      </w:r>
      <w:r>
        <w:rPr/>
        <w:t>Das</w:t>
      </w:r>
      <w:r>
        <w:rPr>
          <w:spacing w:val="-5"/>
        </w:rPr>
        <w:t> </w:t>
      </w:r>
      <w:r>
        <w:rPr/>
        <w:t>Badewasser</w:t>
      </w:r>
      <w:r>
        <w:rPr>
          <w:spacing w:val="-7"/>
        </w:rPr>
        <w:t> </w:t>
      </w:r>
      <w:r>
        <w:rPr/>
        <w:t>wurde</w:t>
      </w:r>
      <w:r>
        <w:rPr>
          <w:spacing w:val="-1"/>
        </w:rPr>
        <w:t> </w:t>
      </w:r>
      <w:r>
        <w:rPr/>
        <w:t>davor </w:t>
      </w:r>
      <w:r>
        <w:rPr>
          <w:position w:val="2"/>
        </w:rPr>
        <w:t>in einem Warmwasserboiler von 10</w:t>
      </w:r>
      <w:r>
        <w:rPr>
          <w:spacing w:val="-26"/>
          <w:position w:val="2"/>
        </w:rPr>
        <w:t> </w:t>
      </w:r>
      <w:r>
        <w:rPr>
          <w:position w:val="2"/>
        </w:rPr>
        <w:t>°C auf 37</w:t>
      </w:r>
      <w:r>
        <w:rPr>
          <w:spacing w:val="-26"/>
          <w:position w:val="2"/>
        </w:rPr>
        <w:t> </w:t>
      </w:r>
      <w:r>
        <w:rPr>
          <w:position w:val="2"/>
        </w:rPr>
        <w:t>°C erwärmt. Berechne die thermische Energie ∆</w:t>
      </w:r>
      <w:r>
        <w:rPr>
          <w:i/>
          <w:position w:val="2"/>
        </w:rPr>
        <w:t>E</w:t>
      </w:r>
      <w:r>
        <w:rPr>
          <w:sz w:val="12"/>
        </w:rPr>
        <w:t>therm</w:t>
      </w:r>
      <w:r>
        <w:rPr>
          <w:position w:val="2"/>
        </w:rPr>
        <w:t>, die der Boiler aufgebracht hat, um das Badewasser zu erwärmen. Benutze dazu die Formel ∆</w:t>
      </w:r>
      <w:r>
        <w:rPr>
          <w:i/>
          <w:position w:val="2"/>
        </w:rPr>
        <w:t>E</w:t>
      </w:r>
      <w:r>
        <w:rPr>
          <w:sz w:val="12"/>
        </w:rPr>
        <w:t>therm</w:t>
      </w:r>
      <w:r>
        <w:rPr>
          <w:spacing w:val="27"/>
          <w:sz w:val="12"/>
        </w:rPr>
        <w:t> </w:t>
      </w:r>
      <w:r>
        <w:rPr>
          <w:position w:val="2"/>
        </w:rPr>
        <w:t>= </w:t>
      </w:r>
      <w:r>
        <w:rPr>
          <w:i/>
          <w:position w:val="2"/>
        </w:rPr>
        <w:t>c </w:t>
      </w:r>
      <w:r>
        <w:rPr>
          <w:position w:val="2"/>
        </w:rPr>
        <w:t>∙ </w:t>
      </w:r>
      <w:r>
        <w:rPr>
          <w:i/>
          <w:position w:val="2"/>
        </w:rPr>
        <w:t>m </w:t>
      </w:r>
      <w:r>
        <w:rPr>
          <w:position w:val="2"/>
        </w:rPr>
        <w:t>∙ ∆</w:t>
      </w:r>
      <w:r>
        <w:rPr>
          <w:i/>
          <w:position w:val="2"/>
        </w:rPr>
        <w:t>T</w:t>
      </w:r>
      <w:r>
        <w:rPr>
          <w:position w:val="2"/>
        </w:rPr>
        <w:t>. Die </w:t>
      </w:r>
      <w:r>
        <w:rPr/>
        <w:t>spezifische Wärmekapazität von Wasser ist </w:t>
      </w:r>
      <w:r>
        <w:rPr>
          <w:i/>
        </w:rPr>
        <w:t>c </w:t>
      </w:r>
      <w:r>
        <w:rPr/>
        <w:t>= 4,18 kJ/kg∙K</w:t>
      </w:r>
    </w:p>
    <w:p>
      <w:pPr>
        <w:pStyle w:val="Heading2"/>
        <w:tabs>
          <w:tab w:pos="10783" w:val="left" w:leader="none"/>
        </w:tabs>
        <w:spacing w:before="157"/>
        <w:rPr>
          <w:u w:val="none"/>
        </w:rPr>
      </w:pPr>
      <w:r>
        <w:rPr>
          <w:position w:val="2"/>
          <w:u w:val="single"/>
        </w:rPr>
        <w:t>∆</w:t>
      </w:r>
      <w:r>
        <w:rPr>
          <w:i/>
          <w:position w:val="2"/>
          <w:sz w:val="27"/>
          <w:u w:val="single"/>
        </w:rPr>
        <w:t>E</w:t>
      </w:r>
      <w:r>
        <w:rPr>
          <w:sz w:val="17"/>
          <w:u w:val="single"/>
        </w:rPr>
        <w:t>therm</w:t>
      </w:r>
      <w:r>
        <w:rPr>
          <w:spacing w:val="19"/>
          <w:sz w:val="17"/>
          <w:u w:val="single"/>
        </w:rPr>
        <w:t> </w:t>
      </w:r>
      <w:r>
        <w:rPr>
          <w:position w:val="2"/>
          <w:u w:val="single"/>
        </w:rPr>
        <w:t>=</w:t>
      </w:r>
      <w:r>
        <w:rPr>
          <w:spacing w:val="-5"/>
          <w:position w:val="2"/>
          <w:u w:val="single"/>
        </w:rPr>
        <w:t> </w:t>
      </w:r>
      <w:r>
        <w:rPr>
          <w:i/>
          <w:position w:val="2"/>
          <w:sz w:val="27"/>
          <w:u w:val="single"/>
        </w:rPr>
        <w:t>c</w:t>
      </w:r>
      <w:r>
        <w:rPr>
          <w:i/>
          <w:spacing w:val="-4"/>
          <w:position w:val="2"/>
          <w:sz w:val="27"/>
          <w:u w:val="single"/>
        </w:rPr>
        <w:t> </w:t>
      </w:r>
      <w:r>
        <w:rPr>
          <w:position w:val="2"/>
          <w:u w:val="single"/>
        </w:rPr>
        <w:t>∙</w:t>
      </w:r>
      <w:r>
        <w:rPr>
          <w:spacing w:val="-5"/>
          <w:position w:val="2"/>
          <w:u w:val="single"/>
        </w:rPr>
        <w:t> </w:t>
      </w:r>
      <w:r>
        <w:rPr>
          <w:i/>
          <w:position w:val="2"/>
          <w:sz w:val="27"/>
          <w:u w:val="single"/>
        </w:rPr>
        <w:t>m</w:t>
      </w:r>
      <w:r>
        <w:rPr>
          <w:i/>
          <w:spacing w:val="-5"/>
          <w:position w:val="2"/>
          <w:sz w:val="27"/>
          <w:u w:val="single"/>
        </w:rPr>
        <w:t> </w:t>
      </w:r>
      <w:r>
        <w:rPr>
          <w:position w:val="2"/>
          <w:u w:val="single"/>
        </w:rPr>
        <w:t>∙</w:t>
      </w:r>
      <w:r>
        <w:rPr>
          <w:spacing w:val="-5"/>
          <w:position w:val="2"/>
          <w:u w:val="single"/>
        </w:rPr>
        <w:t> </w:t>
      </w:r>
      <w:r>
        <w:rPr>
          <w:position w:val="2"/>
          <w:u w:val="single"/>
        </w:rPr>
        <w:t>∆</w:t>
      </w:r>
      <w:r>
        <w:rPr>
          <w:i/>
          <w:position w:val="2"/>
          <w:sz w:val="27"/>
          <w:u w:val="single"/>
        </w:rPr>
        <w:t>T</w:t>
      </w:r>
      <w:r>
        <w:rPr>
          <w:i/>
          <w:spacing w:val="-1"/>
          <w:position w:val="2"/>
          <w:sz w:val="27"/>
          <w:u w:val="single"/>
        </w:rPr>
        <w:t> </w:t>
      </w:r>
      <w:r>
        <w:rPr>
          <w:position w:val="2"/>
          <w:u w:val="single"/>
        </w:rPr>
        <w:t>=</w:t>
      </w:r>
      <w:r>
        <w:rPr>
          <w:spacing w:val="-5"/>
          <w:position w:val="2"/>
          <w:u w:val="single"/>
        </w:rPr>
        <w:t> </w:t>
      </w:r>
      <w:r>
        <w:rPr>
          <w:position w:val="2"/>
          <w:u w:val="single"/>
        </w:rPr>
        <w:t>4,18</w:t>
      </w:r>
      <w:r>
        <w:rPr>
          <w:spacing w:val="-3"/>
          <w:position w:val="2"/>
          <w:u w:val="single"/>
        </w:rPr>
        <w:t> </w:t>
      </w:r>
      <w:r>
        <w:rPr>
          <w:position w:val="2"/>
          <w:u w:val="single"/>
        </w:rPr>
        <w:t>kJ/kgK</w:t>
      </w:r>
      <w:r>
        <w:rPr>
          <w:spacing w:val="-3"/>
          <w:position w:val="2"/>
          <w:u w:val="single"/>
        </w:rPr>
        <w:t> </w:t>
      </w:r>
      <w:r>
        <w:rPr>
          <w:position w:val="2"/>
          <w:u w:val="single"/>
        </w:rPr>
        <w:t>∙</w:t>
      </w:r>
      <w:r>
        <w:rPr>
          <w:spacing w:val="-5"/>
          <w:position w:val="2"/>
          <w:u w:val="single"/>
        </w:rPr>
        <w:t> </w:t>
      </w:r>
      <w:r>
        <w:rPr>
          <w:position w:val="2"/>
          <w:u w:val="single"/>
        </w:rPr>
        <w:t>160</w:t>
      </w:r>
      <w:r>
        <w:rPr>
          <w:spacing w:val="-3"/>
          <w:position w:val="2"/>
          <w:u w:val="single"/>
        </w:rPr>
        <w:t> </w:t>
      </w:r>
      <w:r>
        <w:rPr>
          <w:position w:val="2"/>
          <w:u w:val="single"/>
        </w:rPr>
        <w:t>kg</w:t>
      </w:r>
      <w:r>
        <w:rPr>
          <w:spacing w:val="-2"/>
          <w:position w:val="2"/>
          <w:u w:val="single"/>
        </w:rPr>
        <w:t> </w:t>
      </w:r>
      <w:r>
        <w:rPr>
          <w:position w:val="2"/>
          <w:u w:val="single"/>
        </w:rPr>
        <w:t>∙ 27</w:t>
      </w:r>
      <w:r>
        <w:rPr>
          <w:spacing w:val="-3"/>
          <w:position w:val="2"/>
          <w:u w:val="single"/>
        </w:rPr>
        <w:t> </w:t>
      </w:r>
      <w:r>
        <w:rPr>
          <w:position w:val="2"/>
          <w:u w:val="single"/>
        </w:rPr>
        <w:t>K</w:t>
      </w:r>
      <w:r>
        <w:rPr>
          <w:spacing w:val="-3"/>
          <w:position w:val="2"/>
          <w:u w:val="single"/>
        </w:rPr>
        <w:t> </w:t>
      </w:r>
      <w:r>
        <w:rPr>
          <w:position w:val="2"/>
          <w:u w:val="single"/>
        </w:rPr>
        <w:t>=</w:t>
      </w:r>
      <w:r>
        <w:rPr>
          <w:spacing w:val="-5"/>
          <w:position w:val="2"/>
          <w:u w:val="single"/>
        </w:rPr>
        <w:t> </w:t>
      </w:r>
      <w:r>
        <w:rPr>
          <w:position w:val="2"/>
          <w:u w:val="single"/>
        </w:rPr>
        <w:t>18057</w:t>
      </w:r>
      <w:r>
        <w:rPr>
          <w:spacing w:val="-3"/>
          <w:position w:val="2"/>
          <w:u w:val="single"/>
        </w:rPr>
        <w:t> </w:t>
      </w:r>
      <w:r>
        <w:rPr>
          <w:position w:val="2"/>
          <w:u w:val="single"/>
        </w:rPr>
        <w:t>kJ</w:t>
      </w:r>
      <w:r>
        <w:rPr>
          <w:spacing w:val="-1"/>
          <w:position w:val="2"/>
          <w:u w:val="single"/>
        </w:rPr>
        <w:t> </w:t>
      </w:r>
      <w:r>
        <w:rPr>
          <w:position w:val="2"/>
          <w:u w:val="single"/>
        </w:rPr>
        <w:t>≈</w:t>
      </w:r>
      <w:r>
        <w:rPr>
          <w:spacing w:val="-2"/>
          <w:position w:val="2"/>
          <w:u w:val="single"/>
        </w:rPr>
        <w:t> </w:t>
      </w:r>
      <w:r>
        <w:rPr>
          <w:position w:val="2"/>
          <w:u w:val="single"/>
        </w:rPr>
        <w:t>18</w:t>
      </w:r>
      <w:r>
        <w:rPr>
          <w:spacing w:val="-3"/>
          <w:position w:val="2"/>
          <w:u w:val="single"/>
        </w:rPr>
        <w:t> </w:t>
      </w:r>
      <w:r>
        <w:rPr>
          <w:spacing w:val="-5"/>
          <w:position w:val="2"/>
          <w:u w:val="single"/>
        </w:rPr>
        <w:t>MJ</w:t>
      </w:r>
      <w:r>
        <w:rPr>
          <w:position w:val="2"/>
          <w:u w:val="single"/>
        </w:rPr>
        <w:tab/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8"/>
        <w:rPr>
          <w:rFonts w:ascii="Cambria Math"/>
          <w:sz w:val="21"/>
        </w:rPr>
      </w:pPr>
    </w:p>
    <w:p>
      <w:pPr>
        <w:pStyle w:val="BodyText"/>
        <w:spacing w:line="261" w:lineRule="auto"/>
        <w:ind w:left="156" w:right="1275"/>
      </w:pPr>
      <w:r>
        <w:rPr>
          <w:b/>
          <w:sz w:val="24"/>
        </w:rPr>
        <w:t>A3</w:t>
      </w:r>
      <w:r>
        <w:rPr>
          <w:b/>
          <w:spacing w:val="40"/>
          <w:sz w:val="24"/>
        </w:rPr>
        <w:t> </w:t>
      </w:r>
      <w:r>
        <w:rPr/>
        <w:t>Berechne,</w:t>
      </w:r>
      <w:r>
        <w:rPr>
          <w:spacing w:val="-1"/>
        </w:rPr>
        <w:t> </w:t>
      </w:r>
      <w:r>
        <w:rPr/>
        <w:t>wie</w:t>
      </w:r>
      <w:r>
        <w:rPr>
          <w:spacing w:val="-6"/>
        </w:rPr>
        <w:t> </w:t>
      </w:r>
      <w:r>
        <w:rPr/>
        <w:t>viel kg</w:t>
      </w:r>
      <w:r>
        <w:rPr>
          <w:spacing w:val="-2"/>
        </w:rPr>
        <w:t> </w:t>
      </w:r>
      <w:r>
        <w:rPr/>
        <w:t>des</w:t>
      </w:r>
      <w:r>
        <w:rPr>
          <w:spacing w:val="-5"/>
        </w:rPr>
        <w:t> </w:t>
      </w:r>
      <w:r>
        <w:rPr/>
        <w:t>jeweiligen</w:t>
      </w:r>
      <w:r>
        <w:rPr>
          <w:spacing w:val="-2"/>
        </w:rPr>
        <w:t> </w:t>
      </w:r>
      <w:r>
        <w:rPr/>
        <w:t>Brennstoffes</w:t>
      </w:r>
      <w:r>
        <w:rPr>
          <w:spacing w:val="-1"/>
        </w:rPr>
        <w:t> </w:t>
      </w:r>
      <w:r>
        <w:rPr/>
        <w:t>für</w:t>
      </w:r>
      <w:r>
        <w:rPr>
          <w:spacing w:val="-7"/>
        </w:rPr>
        <w:t> </w:t>
      </w:r>
      <w:r>
        <w:rPr/>
        <w:t>die</w:t>
      </w:r>
      <w:r>
        <w:rPr>
          <w:spacing w:val="-2"/>
        </w:rPr>
        <w:t> </w:t>
      </w:r>
      <w:r>
        <w:rPr/>
        <w:t>Erwärmung</w:t>
      </w:r>
      <w:r>
        <w:rPr>
          <w:spacing w:val="-2"/>
        </w:rPr>
        <w:t> </w:t>
      </w:r>
      <w:r>
        <w:rPr/>
        <w:t>des</w:t>
      </w:r>
      <w:r>
        <w:rPr>
          <w:spacing w:val="-5"/>
        </w:rPr>
        <w:t> </w:t>
      </w:r>
      <w:r>
        <w:rPr/>
        <w:t>Badewassers notwendig</w:t>
      </w:r>
      <w:r>
        <w:rPr>
          <w:spacing w:val="-2"/>
        </w:rPr>
        <w:t> </w:t>
      </w:r>
      <w:r>
        <w:rPr/>
        <w:t>sind. </w:t>
      </w:r>
      <w:r>
        <w:rPr>
          <w:position w:val="2"/>
        </w:rPr>
        <w:t>Benutze für die Berechnungen die Formel ∆</w:t>
      </w:r>
      <w:r>
        <w:rPr>
          <w:i/>
          <w:position w:val="2"/>
        </w:rPr>
        <w:t>E</w:t>
      </w:r>
      <w:r>
        <w:rPr>
          <w:sz w:val="12"/>
        </w:rPr>
        <w:t>therm</w:t>
      </w:r>
      <w:r>
        <w:rPr>
          <w:spacing w:val="27"/>
          <w:sz w:val="12"/>
        </w:rPr>
        <w:t> </w:t>
      </w:r>
      <w:r>
        <w:rPr>
          <w:position w:val="2"/>
        </w:rPr>
        <w:t>= </w:t>
      </w:r>
      <w:r>
        <w:rPr>
          <w:i/>
          <w:position w:val="2"/>
        </w:rPr>
        <w:t>H </w:t>
      </w:r>
      <w:r>
        <w:rPr>
          <w:position w:val="2"/>
        </w:rPr>
        <w:t>∙ </w:t>
      </w:r>
      <w:r>
        <w:rPr>
          <w:i/>
          <w:position w:val="2"/>
        </w:rPr>
        <w:t>m </w:t>
      </w:r>
      <w:r>
        <w:rPr>
          <w:position w:val="2"/>
        </w:rPr>
        <w:t>und die Angaben aus der mittleren Spalte.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3110"/>
        <w:gridCol w:w="3115"/>
      </w:tblGrid>
      <w:tr>
        <w:trPr>
          <w:trHeight w:val="2365" w:hRule="atLeast"/>
        </w:trPr>
        <w:tc>
          <w:tcPr>
            <w:tcW w:w="3115" w:type="dxa"/>
          </w:tcPr>
          <w:p>
            <w:pPr>
              <w:pStyle w:val="TableParagraph"/>
              <w:spacing w:before="138"/>
              <w:ind w:left="117"/>
              <w:rPr>
                <w:sz w:val="19"/>
              </w:rPr>
            </w:pPr>
            <w:r>
              <w:rPr>
                <w:spacing w:val="-2"/>
                <w:sz w:val="19"/>
              </w:rPr>
              <w:t>Steinkohle: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tabs>
                <w:tab w:pos="2949" w:val="left" w:leader="none"/>
              </w:tabs>
              <w:ind w:left="117"/>
              <w:rPr>
                <w:rFonts w:ascii="Cambria Math"/>
                <w:sz w:val="26"/>
              </w:rPr>
            </w:pPr>
            <w:r>
              <w:rPr>
                <w:rFonts w:ascii="Cambria Math"/>
                <w:i/>
                <w:sz w:val="27"/>
                <w:u w:val="single"/>
              </w:rPr>
              <w:t>m</w:t>
            </w:r>
            <w:r>
              <w:rPr>
                <w:rFonts w:ascii="Cambria Math"/>
                <w:i/>
                <w:spacing w:val="-7"/>
                <w:sz w:val="27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=</w:t>
            </w:r>
            <w:r>
              <w:rPr>
                <w:rFonts w:ascii="Cambria Math"/>
                <w:spacing w:val="-7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18</w:t>
            </w:r>
            <w:r>
              <w:rPr>
                <w:rFonts w:ascii="Cambria Math"/>
                <w:spacing w:val="-4"/>
                <w:sz w:val="26"/>
                <w:u w:val="single"/>
              </w:rPr>
              <w:t> </w:t>
            </w:r>
            <w:r>
              <w:rPr>
                <w:rFonts w:ascii="Cambria Math"/>
                <w:spacing w:val="-2"/>
                <w:sz w:val="26"/>
                <w:u w:val="single"/>
              </w:rPr>
              <w:t>MJ/(30MJ/kg)</w:t>
            </w:r>
            <w:r>
              <w:rPr>
                <w:rFonts w:ascii="Cambria Math"/>
                <w:sz w:val="26"/>
                <w:u w:val="single"/>
              </w:rPr>
              <w:tab/>
            </w:r>
          </w:p>
          <w:p>
            <w:pPr>
              <w:pStyle w:val="TableParagraph"/>
              <w:tabs>
                <w:tab w:pos="2949" w:val="left" w:leader="none"/>
              </w:tabs>
              <w:spacing w:before="72"/>
              <w:ind w:left="117"/>
              <w:rPr>
                <w:rFonts w:ascii="Cambria Math"/>
                <w:sz w:val="26"/>
              </w:rPr>
            </w:pPr>
            <w:r>
              <w:rPr>
                <w:rFonts w:ascii="Cambria Math"/>
                <w:sz w:val="26"/>
                <w:u w:val="single"/>
              </w:rPr>
              <w:t>=</w:t>
            </w:r>
            <w:r>
              <w:rPr>
                <w:rFonts w:ascii="Cambria Math"/>
                <w:spacing w:val="-6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0,6</w:t>
            </w:r>
            <w:r>
              <w:rPr>
                <w:rFonts w:ascii="Cambria Math"/>
                <w:spacing w:val="-3"/>
                <w:sz w:val="26"/>
                <w:u w:val="single"/>
              </w:rPr>
              <w:t> </w:t>
            </w:r>
            <w:r>
              <w:rPr>
                <w:rFonts w:ascii="Cambria Math"/>
                <w:spacing w:val="-5"/>
                <w:sz w:val="26"/>
                <w:u w:val="single"/>
              </w:rPr>
              <w:t>kg</w:t>
            </w:r>
            <w:r>
              <w:rPr>
                <w:rFonts w:ascii="Cambria Math"/>
                <w:sz w:val="26"/>
                <w:u w:val="single"/>
              </w:rPr>
              <w:tab/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76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56131" cy="368808"/>
                  <wp:effectExtent l="0" t="0" r="0" b="0"/>
                  <wp:docPr id="47" name="image4.png" descr="D:\Impulse_Physik_KV\772939_KV_9_10_NI\Abbildungen_neu\image2 (8).png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131" cy="3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</w:tc>
        <w:tc>
          <w:tcPr>
            <w:tcW w:w="3110" w:type="dxa"/>
            <w:vMerge w:val="restart"/>
          </w:tcPr>
          <w:p>
            <w:pPr>
              <w:pStyle w:val="TableParagraph"/>
              <w:tabs>
                <w:tab w:pos="2104" w:val="left" w:leader="none"/>
              </w:tabs>
              <w:spacing w:line="417" w:lineRule="auto" w:before="138"/>
              <w:ind w:left="112" w:right="324"/>
              <w:rPr>
                <w:sz w:val="19"/>
              </w:rPr>
            </w:pPr>
            <w:r>
              <w:rPr>
                <w:sz w:val="19"/>
              </w:rPr>
              <w:t>Heizwert </w:t>
            </w:r>
            <w:r>
              <w:rPr>
                <w:i/>
                <w:sz w:val="19"/>
              </w:rPr>
              <w:t>H </w:t>
            </w:r>
            <w:r>
              <w:rPr>
                <w:sz w:val="19"/>
              </w:rPr>
              <w:t>von </w:t>
            </w:r>
            <w:r>
              <w:rPr>
                <w:spacing w:val="-2"/>
                <w:sz w:val="19"/>
              </w:rPr>
              <w:t>Rinde/Hackschnitzel</w:t>
            </w:r>
            <w:r>
              <w:rPr>
                <w:sz w:val="19"/>
              </w:rPr>
              <w:tab/>
              <w:t>8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4"/>
                <w:sz w:val="19"/>
              </w:rPr>
              <w:t>MJ/kg</w:t>
            </w:r>
          </w:p>
          <w:p>
            <w:pPr>
              <w:pStyle w:val="TableParagraph"/>
              <w:tabs>
                <w:tab w:pos="2008" w:val="left" w:leader="none"/>
              </w:tabs>
              <w:spacing w:line="217" w:lineRule="exact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Buchenholz</w:t>
            </w:r>
            <w:r>
              <w:rPr>
                <w:sz w:val="19"/>
              </w:rPr>
              <w:tab/>
              <w:t>17</w:t>
            </w:r>
            <w:r>
              <w:rPr>
                <w:spacing w:val="-2"/>
                <w:sz w:val="19"/>
              </w:rPr>
              <w:t> MJ/kg</w:t>
            </w:r>
          </w:p>
          <w:p>
            <w:pPr>
              <w:pStyle w:val="TableParagraph"/>
              <w:tabs>
                <w:tab w:pos="2027" w:val="left" w:leader="none"/>
              </w:tabs>
              <w:spacing w:before="166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Braunkohle</w:t>
            </w:r>
            <w:r>
              <w:rPr>
                <w:sz w:val="19"/>
              </w:rPr>
              <w:tab/>
              <w:t>20</w:t>
            </w:r>
            <w:r>
              <w:rPr>
                <w:spacing w:val="-2"/>
                <w:sz w:val="19"/>
              </w:rPr>
              <w:t> MJ/kg</w:t>
            </w:r>
          </w:p>
          <w:p>
            <w:pPr>
              <w:pStyle w:val="TableParagraph"/>
              <w:tabs>
                <w:tab w:pos="2008" w:val="left" w:leader="none"/>
              </w:tabs>
              <w:spacing w:before="160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Steinkohle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30MJ/kg</w:t>
            </w:r>
          </w:p>
          <w:p>
            <w:pPr>
              <w:pStyle w:val="TableParagraph"/>
              <w:tabs>
                <w:tab w:pos="1984" w:val="left" w:leader="none"/>
              </w:tabs>
              <w:spacing w:before="166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Erdgas</w:t>
            </w:r>
            <w:r>
              <w:rPr>
                <w:sz w:val="19"/>
              </w:rPr>
              <w:tab/>
              <w:t>38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4"/>
                <w:sz w:val="19"/>
              </w:rPr>
              <w:t>MJ/kg</w:t>
            </w:r>
          </w:p>
          <w:p>
            <w:pPr>
              <w:pStyle w:val="TableParagraph"/>
              <w:tabs>
                <w:tab w:pos="2018" w:val="left" w:leader="none"/>
              </w:tabs>
              <w:spacing w:before="160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Heizöl</w:t>
            </w:r>
            <w:r>
              <w:rPr>
                <w:sz w:val="19"/>
              </w:rPr>
              <w:tab/>
              <w:t>40</w:t>
            </w:r>
            <w:r>
              <w:rPr>
                <w:spacing w:val="-2"/>
                <w:sz w:val="19"/>
              </w:rPr>
              <w:t> MJ/kg</w:t>
            </w: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7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39379" cy="917828"/>
                  <wp:effectExtent l="0" t="0" r="0" b="0"/>
                  <wp:docPr id="49" name="image5.png" descr="D:\Impulse_Physik_KV\772939_KV_9_10_NI\Abbildungen_neu\image2 (9).png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379" cy="91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spacing w:line="197" w:lineRule="exact" w:before="138"/>
              <w:ind w:left="117"/>
              <w:rPr>
                <w:sz w:val="19"/>
              </w:rPr>
            </w:pPr>
            <w:r>
              <w:rPr>
                <w:spacing w:val="-2"/>
                <w:sz w:val="19"/>
              </w:rPr>
              <w:t>Heizöl:</w:t>
            </w:r>
          </w:p>
          <w:p>
            <w:pPr>
              <w:pStyle w:val="TableParagraph"/>
              <w:tabs>
                <w:tab w:pos="2949" w:val="left" w:leader="none"/>
              </w:tabs>
              <w:spacing w:line="295" w:lineRule="exact"/>
              <w:ind w:left="117"/>
              <w:rPr>
                <w:rFonts w:ascii="Cambria Math"/>
                <w:sz w:val="26"/>
              </w:rPr>
            </w:pPr>
            <w:r>
              <w:rPr>
                <w:rFonts w:ascii="Cambria Math"/>
                <w:i/>
                <w:sz w:val="27"/>
                <w:u w:val="single"/>
              </w:rPr>
              <w:t>m</w:t>
            </w:r>
            <w:r>
              <w:rPr>
                <w:rFonts w:ascii="Cambria Math"/>
                <w:i/>
                <w:spacing w:val="-7"/>
                <w:sz w:val="27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=</w:t>
            </w:r>
            <w:r>
              <w:rPr>
                <w:rFonts w:ascii="Cambria Math"/>
                <w:spacing w:val="-7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18</w:t>
            </w:r>
            <w:r>
              <w:rPr>
                <w:rFonts w:ascii="Cambria Math"/>
                <w:spacing w:val="-4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MJ/</w:t>
            </w:r>
            <w:r>
              <w:rPr>
                <w:rFonts w:ascii="Cambria Math"/>
                <w:spacing w:val="-3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(40</w:t>
            </w:r>
            <w:r>
              <w:rPr>
                <w:rFonts w:ascii="Cambria Math"/>
                <w:spacing w:val="-4"/>
                <w:sz w:val="26"/>
                <w:u w:val="single"/>
              </w:rPr>
              <w:t> </w:t>
            </w:r>
            <w:r>
              <w:rPr>
                <w:rFonts w:ascii="Cambria Math"/>
                <w:spacing w:val="-2"/>
                <w:sz w:val="26"/>
                <w:u w:val="single"/>
              </w:rPr>
              <w:t>MJ/kg)</w:t>
            </w:r>
            <w:r>
              <w:rPr>
                <w:rFonts w:ascii="Cambria Math"/>
                <w:sz w:val="26"/>
                <w:u w:val="single"/>
              </w:rPr>
              <w:tab/>
            </w:r>
          </w:p>
          <w:p>
            <w:pPr>
              <w:pStyle w:val="TableParagraph"/>
              <w:tabs>
                <w:tab w:pos="2949" w:val="left" w:leader="none"/>
              </w:tabs>
              <w:spacing w:before="72"/>
              <w:ind w:left="117"/>
              <w:rPr>
                <w:rFonts w:ascii="Cambria Math"/>
                <w:sz w:val="26"/>
              </w:rPr>
            </w:pPr>
            <w:r>
              <w:rPr>
                <w:rFonts w:ascii="Cambria Math"/>
                <w:sz w:val="26"/>
                <w:u w:val="single"/>
              </w:rPr>
              <w:t>=</w:t>
            </w:r>
            <w:r>
              <w:rPr>
                <w:rFonts w:ascii="Cambria Math"/>
                <w:spacing w:val="-6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0,45</w:t>
            </w:r>
            <w:r>
              <w:rPr>
                <w:rFonts w:ascii="Cambria Math"/>
                <w:spacing w:val="-4"/>
                <w:sz w:val="26"/>
                <w:u w:val="single"/>
              </w:rPr>
              <w:t> </w:t>
            </w:r>
            <w:r>
              <w:rPr>
                <w:rFonts w:ascii="Cambria Math"/>
                <w:spacing w:val="-5"/>
                <w:sz w:val="26"/>
                <w:u w:val="single"/>
              </w:rPr>
              <w:t>kg</w:t>
            </w:r>
            <w:r>
              <w:rPr>
                <w:rFonts w:ascii="Cambria Math"/>
                <w:sz w:val="26"/>
                <w:u w:val="single"/>
              </w:rPr>
              <w:tab/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1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8075" cy="461010"/>
                  <wp:effectExtent l="0" t="0" r="0" b="0"/>
                  <wp:docPr id="51" name="image6.png" descr="D:\Impulse_Physik_KV\772939_KV_9_10_NI\Abbildungen_neu\image3 (9).png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75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69" w:hRule="atLeast"/>
        </w:trPr>
        <w:tc>
          <w:tcPr>
            <w:tcW w:w="3115" w:type="dxa"/>
          </w:tcPr>
          <w:p>
            <w:pPr>
              <w:pStyle w:val="TableParagraph"/>
              <w:spacing w:line="197" w:lineRule="exact" w:before="138"/>
              <w:ind w:left="117"/>
              <w:rPr>
                <w:sz w:val="19"/>
              </w:rPr>
            </w:pPr>
            <w:r>
              <w:rPr>
                <w:spacing w:val="-2"/>
                <w:sz w:val="19"/>
              </w:rPr>
              <w:t>Buchenholz:</w:t>
            </w:r>
          </w:p>
          <w:p>
            <w:pPr>
              <w:pStyle w:val="TableParagraph"/>
              <w:tabs>
                <w:tab w:pos="2949" w:val="left" w:leader="none"/>
              </w:tabs>
              <w:spacing w:line="295" w:lineRule="exact"/>
              <w:ind w:left="117"/>
              <w:rPr>
                <w:rFonts w:ascii="Cambria Math"/>
                <w:sz w:val="26"/>
              </w:rPr>
            </w:pPr>
            <w:r>
              <w:rPr>
                <w:rFonts w:ascii="Cambria Math"/>
                <w:i/>
                <w:sz w:val="27"/>
                <w:u w:val="single"/>
              </w:rPr>
              <w:t>m</w:t>
            </w:r>
            <w:r>
              <w:rPr>
                <w:rFonts w:ascii="Cambria Math"/>
                <w:i/>
                <w:spacing w:val="-7"/>
                <w:sz w:val="27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=</w:t>
            </w:r>
            <w:r>
              <w:rPr>
                <w:rFonts w:ascii="Cambria Math"/>
                <w:spacing w:val="-7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18</w:t>
            </w:r>
            <w:r>
              <w:rPr>
                <w:rFonts w:ascii="Cambria Math"/>
                <w:spacing w:val="-4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MJ/</w:t>
            </w:r>
            <w:r>
              <w:rPr>
                <w:rFonts w:ascii="Cambria Math"/>
                <w:spacing w:val="-3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(17</w:t>
            </w:r>
            <w:r>
              <w:rPr>
                <w:rFonts w:ascii="Cambria Math"/>
                <w:spacing w:val="-4"/>
                <w:sz w:val="26"/>
                <w:u w:val="single"/>
              </w:rPr>
              <w:t> </w:t>
            </w:r>
            <w:r>
              <w:rPr>
                <w:rFonts w:ascii="Cambria Math"/>
                <w:spacing w:val="-2"/>
                <w:sz w:val="26"/>
                <w:u w:val="single"/>
              </w:rPr>
              <w:t>MJ/kg)</w:t>
            </w:r>
            <w:r>
              <w:rPr>
                <w:rFonts w:ascii="Cambria Math"/>
                <w:sz w:val="26"/>
                <w:u w:val="single"/>
              </w:rPr>
              <w:tab/>
            </w:r>
          </w:p>
          <w:p>
            <w:pPr>
              <w:pStyle w:val="TableParagraph"/>
              <w:tabs>
                <w:tab w:pos="2949" w:val="left" w:leader="none"/>
              </w:tabs>
              <w:spacing w:before="72"/>
              <w:ind w:left="117"/>
              <w:rPr>
                <w:rFonts w:ascii="Cambria Math"/>
                <w:sz w:val="26"/>
              </w:rPr>
            </w:pPr>
            <w:r>
              <w:rPr>
                <w:rFonts w:ascii="Cambria Math"/>
                <w:sz w:val="26"/>
                <w:u w:val="single"/>
              </w:rPr>
              <w:t>=</w:t>
            </w:r>
            <w:r>
              <w:rPr>
                <w:rFonts w:ascii="Cambria Math"/>
                <w:spacing w:val="-4"/>
                <w:sz w:val="26"/>
                <w:u w:val="single"/>
              </w:rPr>
              <w:t> 1,059</w:t>
            </w:r>
            <w:r>
              <w:rPr>
                <w:rFonts w:ascii="Cambria Math"/>
                <w:sz w:val="26"/>
                <w:u w:val="single"/>
              </w:rPr>
              <w:tab/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7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68723" cy="372999"/>
                  <wp:effectExtent l="0" t="0" r="0" b="0"/>
                  <wp:docPr id="53" name="image7.png" descr="D:\Impulse_Physik_KV\772939_KV_9_10_NI\Abbildungen_neu\image3n (4).png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23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7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spacing w:line="197" w:lineRule="exact" w:before="138"/>
              <w:ind w:left="117"/>
              <w:rPr>
                <w:sz w:val="19"/>
              </w:rPr>
            </w:pPr>
            <w:r>
              <w:rPr>
                <w:spacing w:val="-2"/>
                <w:sz w:val="19"/>
              </w:rPr>
              <w:t>Erdgas:</w:t>
            </w:r>
          </w:p>
          <w:p>
            <w:pPr>
              <w:pStyle w:val="TableParagraph"/>
              <w:tabs>
                <w:tab w:pos="2949" w:val="left" w:leader="none"/>
              </w:tabs>
              <w:spacing w:line="295" w:lineRule="exact"/>
              <w:ind w:left="117"/>
              <w:rPr>
                <w:rFonts w:ascii="Cambria Math"/>
                <w:sz w:val="26"/>
              </w:rPr>
            </w:pPr>
            <w:r>
              <w:rPr>
                <w:rFonts w:ascii="Cambria Math"/>
                <w:i/>
                <w:sz w:val="27"/>
                <w:u w:val="single"/>
              </w:rPr>
              <w:t>m</w:t>
            </w:r>
            <w:r>
              <w:rPr>
                <w:rFonts w:ascii="Cambria Math"/>
                <w:i/>
                <w:spacing w:val="-7"/>
                <w:sz w:val="27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=</w:t>
            </w:r>
            <w:r>
              <w:rPr>
                <w:rFonts w:ascii="Cambria Math"/>
                <w:spacing w:val="-7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18</w:t>
            </w:r>
            <w:r>
              <w:rPr>
                <w:rFonts w:ascii="Cambria Math"/>
                <w:spacing w:val="-4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MJ/</w:t>
            </w:r>
            <w:r>
              <w:rPr>
                <w:rFonts w:ascii="Cambria Math"/>
                <w:spacing w:val="-3"/>
                <w:sz w:val="26"/>
                <w:u w:val="single"/>
              </w:rPr>
              <w:t> </w:t>
            </w:r>
            <w:r>
              <w:rPr>
                <w:rFonts w:ascii="Cambria Math"/>
                <w:sz w:val="26"/>
                <w:u w:val="single"/>
              </w:rPr>
              <w:t>(38</w:t>
            </w:r>
            <w:r>
              <w:rPr>
                <w:rFonts w:ascii="Cambria Math"/>
                <w:spacing w:val="-4"/>
                <w:sz w:val="26"/>
                <w:u w:val="single"/>
              </w:rPr>
              <w:t> </w:t>
            </w:r>
            <w:r>
              <w:rPr>
                <w:rFonts w:ascii="Cambria Math"/>
                <w:spacing w:val="-2"/>
                <w:sz w:val="26"/>
                <w:u w:val="single"/>
              </w:rPr>
              <w:t>MJ/kg)</w:t>
            </w:r>
            <w:r>
              <w:rPr>
                <w:rFonts w:ascii="Cambria Math"/>
                <w:sz w:val="26"/>
                <w:u w:val="single"/>
              </w:rPr>
              <w:tab/>
            </w:r>
          </w:p>
          <w:p>
            <w:pPr>
              <w:pStyle w:val="TableParagraph"/>
              <w:tabs>
                <w:tab w:pos="2949" w:val="left" w:leader="none"/>
              </w:tabs>
              <w:spacing w:before="72"/>
              <w:ind w:left="117"/>
              <w:rPr>
                <w:rFonts w:ascii="Cambria Math"/>
                <w:sz w:val="26"/>
              </w:rPr>
            </w:pPr>
            <w:r>
              <w:rPr>
                <w:rFonts w:ascii="Cambria Math"/>
                <w:sz w:val="26"/>
                <w:u w:val="single"/>
              </w:rPr>
              <w:t>=</w:t>
            </w:r>
            <w:r>
              <w:rPr>
                <w:rFonts w:ascii="Cambria Math"/>
                <w:spacing w:val="-4"/>
                <w:sz w:val="26"/>
                <w:u w:val="single"/>
              </w:rPr>
              <w:t> </w:t>
            </w:r>
            <w:r>
              <w:rPr>
                <w:rFonts w:ascii="Cambria Math"/>
                <w:spacing w:val="-5"/>
                <w:sz w:val="26"/>
                <w:u w:val="single"/>
              </w:rPr>
              <w:t>0,4</w:t>
            </w:r>
            <w:r>
              <w:rPr>
                <w:rFonts w:ascii="Cambria Math"/>
                <w:sz w:val="26"/>
                <w:u w:val="single"/>
              </w:rPr>
              <w:tab/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2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90346" cy="452627"/>
                  <wp:effectExtent l="0" t="0" r="0" b="0"/>
                  <wp:docPr id="55" name="image8.png" descr="D:\Impulse_Physik_KV\772939_KV_9_10_NI\Abbildungen_neu\image5n (5).png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46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56"/>
      </w:pPr>
      <w:r>
        <w:rPr>
          <w:b/>
          <w:sz w:val="24"/>
        </w:rPr>
        <w:t>A4</w:t>
      </w:r>
      <w:r>
        <w:rPr>
          <w:b/>
          <w:spacing w:val="33"/>
          <w:sz w:val="24"/>
        </w:rPr>
        <w:t> </w:t>
      </w:r>
      <w:r>
        <w:rPr/>
        <w:t>Begründe,</w:t>
      </w:r>
      <w:r>
        <w:rPr>
          <w:spacing w:val="-4"/>
        </w:rPr>
        <w:t> </w:t>
      </w:r>
      <w:r>
        <w:rPr/>
        <w:t>warum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Heizwert</w:t>
      </w:r>
      <w:r>
        <w:rPr>
          <w:spacing w:val="-4"/>
        </w:rPr>
        <w:t> </w:t>
      </w:r>
      <w:r>
        <w:rPr/>
        <w:t>eines</w:t>
      </w:r>
      <w:r>
        <w:rPr>
          <w:spacing w:val="-8"/>
        </w:rPr>
        <w:t> </w:t>
      </w:r>
      <w:r>
        <w:rPr/>
        <w:t>Brennstoffs</w:t>
      </w:r>
      <w:r>
        <w:rPr>
          <w:spacing w:val="-2"/>
        </w:rPr>
        <w:t> </w:t>
      </w:r>
      <w:r>
        <w:rPr/>
        <w:t>häufig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„Steinkohleeinheiten“</w:t>
      </w:r>
      <w:r>
        <w:rPr>
          <w:spacing w:val="-5"/>
        </w:rPr>
        <w:t> </w:t>
      </w:r>
      <w:r>
        <w:rPr/>
        <w:t>(SKE)</w:t>
      </w:r>
      <w:r>
        <w:rPr>
          <w:spacing w:val="-5"/>
        </w:rPr>
        <w:t> </w:t>
      </w:r>
      <w:r>
        <w:rPr/>
        <w:t>angegeben</w:t>
      </w:r>
      <w:r>
        <w:rPr>
          <w:spacing w:val="-5"/>
        </w:rPr>
        <w:t> </w:t>
      </w:r>
      <w:r>
        <w:rPr>
          <w:spacing w:val="-2"/>
        </w:rPr>
        <w:t>wird.</w:t>
      </w:r>
    </w:p>
    <w:p>
      <w:pPr>
        <w:pStyle w:val="BodyText"/>
        <w:spacing w:before="4"/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4"/>
      </w:tblGrid>
      <w:tr>
        <w:trPr>
          <w:trHeight w:val="254" w:hRule="atLeast"/>
        </w:trPr>
        <w:tc>
          <w:tcPr>
            <w:tcW w:w="93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14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Steinkohle</w:t>
            </w:r>
            <w:r>
              <w:rPr>
                <w:rFonts w:ascii="Cambria Math" w:hAnsi="Cambria Math"/>
                <w:spacing w:val="-10"/>
                <w:sz w:val="26"/>
              </w:rPr>
              <w:t> </w:t>
            </w:r>
            <w:r>
              <w:rPr>
                <w:rFonts w:ascii="Cambria Math" w:hAnsi="Cambria Math"/>
                <w:sz w:val="26"/>
              </w:rPr>
              <w:t>war</w:t>
            </w:r>
            <w:r>
              <w:rPr>
                <w:rFonts w:ascii="Cambria Math" w:hAnsi="Cambria Math"/>
                <w:spacing w:val="-10"/>
                <w:sz w:val="26"/>
              </w:rPr>
              <w:t> </w:t>
            </w:r>
            <w:r>
              <w:rPr>
                <w:rFonts w:ascii="Cambria Math" w:hAnsi="Cambria Math"/>
                <w:sz w:val="26"/>
              </w:rPr>
              <w:t>früher</w:t>
            </w:r>
            <w:r>
              <w:rPr>
                <w:rFonts w:ascii="Cambria Math" w:hAnsi="Cambria Math"/>
                <w:spacing w:val="-10"/>
                <w:sz w:val="26"/>
              </w:rPr>
              <w:t> </w:t>
            </w:r>
            <w:r>
              <w:rPr>
                <w:rFonts w:ascii="Cambria Math" w:hAnsi="Cambria Math"/>
                <w:sz w:val="26"/>
              </w:rPr>
              <w:t>der</w:t>
            </w:r>
            <w:r>
              <w:rPr>
                <w:rFonts w:ascii="Cambria Math" w:hAnsi="Cambria Math"/>
                <w:spacing w:val="-10"/>
                <w:sz w:val="26"/>
              </w:rPr>
              <w:t> </w:t>
            </w:r>
            <w:r>
              <w:rPr>
                <w:rFonts w:ascii="Cambria Math" w:hAnsi="Cambria Math"/>
                <w:sz w:val="26"/>
              </w:rPr>
              <w:t>am</w:t>
            </w:r>
            <w:r>
              <w:rPr>
                <w:rFonts w:ascii="Cambria Math" w:hAnsi="Cambria Math"/>
                <w:spacing w:val="-8"/>
                <w:sz w:val="26"/>
              </w:rPr>
              <w:t> </w:t>
            </w:r>
            <w:r>
              <w:rPr>
                <w:rFonts w:ascii="Cambria Math" w:hAnsi="Cambria Math"/>
                <w:sz w:val="26"/>
              </w:rPr>
              <w:t>Häufigsten</w:t>
            </w:r>
            <w:r>
              <w:rPr>
                <w:rFonts w:ascii="Cambria Math" w:hAnsi="Cambria Math"/>
                <w:spacing w:val="-4"/>
                <w:sz w:val="26"/>
              </w:rPr>
              <w:t> </w:t>
            </w:r>
            <w:r>
              <w:rPr>
                <w:rFonts w:ascii="Cambria Math" w:hAnsi="Cambria Math"/>
                <w:sz w:val="26"/>
              </w:rPr>
              <w:t>eingesetzte</w:t>
            </w:r>
            <w:r>
              <w:rPr>
                <w:rFonts w:ascii="Cambria Math" w:hAnsi="Cambria Math"/>
                <w:spacing w:val="-10"/>
                <w:sz w:val="26"/>
              </w:rPr>
              <w:t> </w:t>
            </w:r>
            <w:r>
              <w:rPr>
                <w:rFonts w:ascii="Cambria Math" w:hAnsi="Cambria Math"/>
                <w:sz w:val="26"/>
              </w:rPr>
              <w:t>Brennstoff.</w:t>
            </w:r>
            <w:r>
              <w:rPr>
                <w:rFonts w:ascii="Cambria Math" w:hAnsi="Cambria Math"/>
                <w:spacing w:val="-9"/>
                <w:sz w:val="26"/>
              </w:rPr>
              <w:t> </w:t>
            </w:r>
            <w:r>
              <w:rPr>
                <w:rFonts w:ascii="Cambria Math" w:hAnsi="Cambria Math"/>
                <w:sz w:val="26"/>
              </w:rPr>
              <w:t>Die</w:t>
            </w:r>
            <w:r>
              <w:rPr>
                <w:rFonts w:ascii="Cambria Math" w:hAnsi="Cambria Math"/>
                <w:spacing w:val="-10"/>
                <w:sz w:val="26"/>
              </w:rPr>
              <w:t> </w:t>
            </w:r>
            <w:r>
              <w:rPr>
                <w:rFonts w:ascii="Cambria Math" w:hAnsi="Cambria Math"/>
                <w:spacing w:val="-2"/>
                <w:sz w:val="26"/>
              </w:rPr>
              <w:t>Steinkohle-</w:t>
            </w:r>
          </w:p>
        </w:tc>
      </w:tr>
      <w:tr>
        <w:trPr>
          <w:trHeight w:val="474" w:hRule="atLeast"/>
        </w:trPr>
        <w:tc>
          <w:tcPr>
            <w:tcW w:w="93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exact" w:before="175"/>
              <w:ind w:left="14"/>
              <w:rPr>
                <w:rFonts w:ascii="Cambria Math" w:hAnsi="Cambria Math"/>
                <w:sz w:val="26"/>
              </w:rPr>
            </w:pPr>
            <w:r>
              <w:rPr>
                <w:rFonts w:ascii="Cambria Math" w:hAnsi="Cambria Math"/>
                <w:sz w:val="26"/>
              </w:rPr>
              <w:t>einheit</w:t>
            </w:r>
            <w:r>
              <w:rPr>
                <w:rFonts w:ascii="Cambria Math" w:hAnsi="Cambria Math"/>
                <w:spacing w:val="-8"/>
                <w:sz w:val="26"/>
              </w:rPr>
              <w:t> </w:t>
            </w:r>
            <w:r>
              <w:rPr>
                <w:rFonts w:ascii="Cambria Math" w:hAnsi="Cambria Math"/>
                <w:sz w:val="26"/>
              </w:rPr>
              <w:t>gibt</w:t>
            </w:r>
            <w:r>
              <w:rPr>
                <w:rFonts w:ascii="Cambria Math" w:hAnsi="Cambria Math"/>
                <w:spacing w:val="-8"/>
                <w:sz w:val="26"/>
              </w:rPr>
              <w:t> </w:t>
            </w:r>
            <w:r>
              <w:rPr>
                <w:rFonts w:ascii="Cambria Math" w:hAnsi="Cambria Math"/>
                <w:sz w:val="26"/>
              </w:rPr>
              <w:t>an,</w:t>
            </w:r>
            <w:r>
              <w:rPr>
                <w:rFonts w:ascii="Cambria Math" w:hAnsi="Cambria Math"/>
                <w:spacing w:val="-8"/>
                <w:sz w:val="26"/>
              </w:rPr>
              <w:t> </w:t>
            </w:r>
            <w:r>
              <w:rPr>
                <w:rFonts w:ascii="Cambria Math" w:hAnsi="Cambria Math"/>
                <w:sz w:val="26"/>
              </w:rPr>
              <w:t>wie</w:t>
            </w:r>
            <w:r>
              <w:rPr>
                <w:rFonts w:ascii="Cambria Math" w:hAnsi="Cambria Math"/>
                <w:spacing w:val="-9"/>
                <w:sz w:val="26"/>
              </w:rPr>
              <w:t> </w:t>
            </w:r>
            <w:r>
              <w:rPr>
                <w:rFonts w:ascii="Cambria Math" w:hAnsi="Cambria Math"/>
                <w:sz w:val="26"/>
              </w:rPr>
              <w:t>viel</w:t>
            </w:r>
            <w:r>
              <w:rPr>
                <w:rFonts w:ascii="Cambria Math" w:hAnsi="Cambria Math"/>
                <w:spacing w:val="-6"/>
                <w:sz w:val="26"/>
              </w:rPr>
              <w:t> </w:t>
            </w:r>
            <w:r>
              <w:rPr>
                <w:rFonts w:ascii="Cambria Math" w:hAnsi="Cambria Math"/>
                <w:sz w:val="26"/>
              </w:rPr>
              <w:t>Steinkohle</w:t>
            </w:r>
            <w:r>
              <w:rPr>
                <w:rFonts w:ascii="Cambria Math" w:hAnsi="Cambria Math"/>
                <w:spacing w:val="-8"/>
                <w:sz w:val="26"/>
              </w:rPr>
              <w:t> </w:t>
            </w:r>
            <w:r>
              <w:rPr>
                <w:rFonts w:ascii="Cambria Math" w:hAnsi="Cambria Math"/>
                <w:sz w:val="26"/>
              </w:rPr>
              <w:t>verbrannt</w:t>
            </w:r>
            <w:r>
              <w:rPr>
                <w:rFonts w:ascii="Cambria Math" w:hAnsi="Cambria Math"/>
                <w:spacing w:val="-9"/>
                <w:sz w:val="26"/>
              </w:rPr>
              <w:t> </w:t>
            </w:r>
            <w:r>
              <w:rPr>
                <w:rFonts w:ascii="Cambria Math" w:hAnsi="Cambria Math"/>
                <w:sz w:val="26"/>
              </w:rPr>
              <w:t>werden</w:t>
            </w:r>
            <w:r>
              <w:rPr>
                <w:rFonts w:ascii="Cambria Math" w:hAnsi="Cambria Math"/>
                <w:spacing w:val="-8"/>
                <w:sz w:val="26"/>
              </w:rPr>
              <w:t> </w:t>
            </w:r>
            <w:r>
              <w:rPr>
                <w:rFonts w:ascii="Cambria Math" w:hAnsi="Cambria Math"/>
                <w:sz w:val="26"/>
              </w:rPr>
              <w:t>müsste,</w:t>
            </w:r>
            <w:r>
              <w:rPr>
                <w:rFonts w:ascii="Cambria Math" w:hAnsi="Cambria Math"/>
                <w:spacing w:val="-7"/>
                <w:sz w:val="26"/>
              </w:rPr>
              <w:t> </w:t>
            </w:r>
            <w:r>
              <w:rPr>
                <w:rFonts w:ascii="Cambria Math" w:hAnsi="Cambria Math"/>
                <w:sz w:val="26"/>
              </w:rPr>
              <w:t>um</w:t>
            </w:r>
            <w:r>
              <w:rPr>
                <w:rFonts w:ascii="Cambria Math" w:hAnsi="Cambria Math"/>
                <w:spacing w:val="-7"/>
                <w:sz w:val="26"/>
              </w:rPr>
              <w:t> </w:t>
            </w:r>
            <w:r>
              <w:rPr>
                <w:rFonts w:ascii="Cambria Math" w:hAnsi="Cambria Math"/>
                <w:spacing w:val="-5"/>
                <w:sz w:val="26"/>
              </w:rPr>
              <w:t>die</w:t>
            </w:r>
          </w:p>
        </w:tc>
      </w:tr>
      <w:tr>
        <w:trPr>
          <w:trHeight w:val="469" w:hRule="atLeast"/>
        </w:trPr>
        <w:tc>
          <w:tcPr>
            <w:tcW w:w="93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exact" w:before="170"/>
              <w:ind w:left="14"/>
              <w:rPr>
                <w:rFonts w:ascii="Cambria Math"/>
                <w:sz w:val="26"/>
              </w:rPr>
            </w:pPr>
            <w:r>
              <w:rPr>
                <w:rFonts w:ascii="Cambria Math"/>
                <w:sz w:val="26"/>
              </w:rPr>
              <w:t>entsprechende</w:t>
            </w:r>
            <w:r>
              <w:rPr>
                <w:rFonts w:ascii="Cambria Math"/>
                <w:spacing w:val="-12"/>
                <w:sz w:val="26"/>
              </w:rPr>
              <w:t> </w:t>
            </w:r>
            <w:r>
              <w:rPr>
                <w:rFonts w:ascii="Cambria Math"/>
                <w:sz w:val="26"/>
              </w:rPr>
              <w:t>Energie</w:t>
            </w:r>
            <w:r>
              <w:rPr>
                <w:rFonts w:ascii="Cambria Math"/>
                <w:spacing w:val="-7"/>
                <w:sz w:val="26"/>
              </w:rPr>
              <w:t> </w:t>
            </w:r>
            <w:r>
              <w:rPr>
                <w:rFonts w:ascii="Cambria Math"/>
                <w:sz w:val="26"/>
              </w:rPr>
              <w:t>eines</w:t>
            </w:r>
            <w:r>
              <w:rPr>
                <w:rFonts w:ascii="Cambria Math"/>
                <w:spacing w:val="-10"/>
                <w:sz w:val="26"/>
              </w:rPr>
              <w:t> </w:t>
            </w:r>
            <w:r>
              <w:rPr>
                <w:rFonts w:ascii="Cambria Math"/>
                <w:sz w:val="26"/>
              </w:rPr>
              <w:t>anderen</w:t>
            </w:r>
            <w:r>
              <w:rPr>
                <w:rFonts w:ascii="Cambria Math"/>
                <w:spacing w:val="-11"/>
                <w:sz w:val="26"/>
              </w:rPr>
              <w:t> </w:t>
            </w:r>
            <w:r>
              <w:rPr>
                <w:rFonts w:ascii="Cambria Math"/>
                <w:sz w:val="26"/>
              </w:rPr>
              <w:t>Stoffes</w:t>
            </w:r>
            <w:r>
              <w:rPr>
                <w:rFonts w:ascii="Cambria Math"/>
                <w:spacing w:val="-10"/>
                <w:sz w:val="26"/>
              </w:rPr>
              <w:t> </w:t>
            </w:r>
            <w:r>
              <w:rPr>
                <w:rFonts w:ascii="Cambria Math"/>
                <w:spacing w:val="-2"/>
                <w:sz w:val="26"/>
              </w:rPr>
              <w:t>freizusetzen.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rect style="position:absolute;margin-left:63.84pt;margin-top:12.592179pt;width:467.761pt;height:.48pt;mso-position-horizontal-relative:page;mso-position-vertical-relative:paragraph;z-index:-15711232;mso-wrap-distance-left:0;mso-wrap-distance-right:0" id="docshape45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rect style="position:absolute;margin-left:63.84pt;margin-top:12.019977pt;width:467.761pt;height:.481pt;mso-position-horizontal-relative:page;mso-position-vertical-relative:paragraph;z-index:-15710720;mso-wrap-distance-left:0;mso-wrap-distance-right:0" id="docshape46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rect style="position:absolute;margin-left:63.119999pt;margin-top:11.999121pt;width:468.481pt;height:.48pt;mso-position-horizontal-relative:page;mso-position-vertical-relative:paragraph;z-index:-15710208;mso-wrap-distance-left:0;mso-wrap-distance-right:0" id="docshape47" filled="true" fillcolor="#000000" stroked="false">
            <v:fill type="solid"/>
            <w10:wrap type="topAndBottom"/>
          </v:rect>
        </w:pict>
      </w:r>
    </w:p>
    <w:sectPr>
      <w:pgSz w:w="11910" w:h="16840"/>
      <w:pgMar w:header="0" w:footer="957" w:top="460" w:bottom="1140" w:left="11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08288">
          <wp:simplePos x="0" y="0"/>
          <wp:positionH relativeFrom="page">
            <wp:posOffset>289559</wp:posOffset>
          </wp:positionH>
          <wp:positionV relativeFrom="page">
            <wp:posOffset>9957815</wp:posOffset>
          </wp:positionV>
          <wp:extent cx="466088" cy="2332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088" cy="233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760002pt;margin-top:783.797424pt;width:286.4pt;height:20.6pt;mso-position-horizontal-relative:page;mso-position-vertical-relative:page;z-index:-16007680" type="#_x0000_t202" id="docshape1" filled="false" stroked="false">
          <v:textbox inset="0,0,0,0">
            <w:txbxContent>
              <w:p>
                <w:pPr>
                  <w:tabs>
                    <w:tab w:pos="3600" w:val="left" w:leader="none"/>
                  </w:tabs>
                  <w:spacing w:line="271" w:lineRule="auto" w:before="17"/>
                  <w:ind w:left="20" w:right="18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© Ernst Klett Verlag GmbH, Stuttgart 2018 | </w:t>
                </w:r>
                <w:hyperlink r:id="rId2">
                  <w:r>
                    <w:rPr>
                      <w:sz w:val="10"/>
                    </w:rPr>
                    <w:t>www.klett.de</w:t>
                  </w:r>
                </w:hyperlink>
                <w:r>
                  <w:rPr>
                    <w:sz w:val="10"/>
                  </w:rPr>
                  <w:t> | Alle Rechte</w:t>
                  <w:tab/>
                  <w:t>Bildquellen:</w:t>
                </w:r>
                <w:r>
                  <w:rPr>
                    <w:spacing w:val="-7"/>
                    <w:sz w:val="10"/>
                  </w:rPr>
                  <w:t> </w:t>
                </w:r>
                <w:r>
                  <w:rPr>
                    <w:sz w:val="10"/>
                  </w:rPr>
                  <w:t>Alfred</w:t>
                </w:r>
                <w:r>
                  <w:rPr>
                    <w:spacing w:val="-7"/>
                    <w:sz w:val="10"/>
                  </w:rPr>
                  <w:t> </w:t>
                </w:r>
                <w:r>
                  <w:rPr>
                    <w:sz w:val="10"/>
                  </w:rPr>
                  <w:t>Marzell,</w:t>
                </w:r>
                <w:r>
                  <w:rPr>
                    <w:spacing w:val="-7"/>
                    <w:sz w:val="10"/>
                  </w:rPr>
                  <w:t> </w:t>
                </w:r>
                <w:r>
                  <w:rPr>
                    <w:sz w:val="10"/>
                  </w:rPr>
                  <w:t>Schwäbisch</w:t>
                </w:r>
                <w:r>
                  <w:rPr>
                    <w:spacing w:val="-7"/>
                    <w:sz w:val="10"/>
                  </w:rPr>
                  <w:t> </w:t>
                </w:r>
                <w:r>
                  <w:rPr>
                    <w:sz w:val="10"/>
                  </w:rPr>
                  <w:t>Gmünd</w:t>
                </w:r>
                <w:r>
                  <w:rPr>
                    <w:spacing w:val="40"/>
                    <w:sz w:val="10"/>
                  </w:rPr>
                  <w:t> </w:t>
                </w:r>
                <w:r>
                  <w:rPr>
                    <w:sz w:val="10"/>
                  </w:rPr>
                  <w:t>vorbehalten. Von dieser Druckvorlage ist die Vervielfältigung für den eigenen</w:t>
                </w:r>
              </w:p>
              <w:p>
                <w:pPr>
                  <w:spacing w:line="114" w:lineRule="exact" w:before="0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pacing w:val="-2"/>
                    <w:sz w:val="10"/>
                  </w:rPr>
                  <w:t>Unterrichtsgebrauch</w:t>
                </w:r>
                <w:r>
                  <w:rPr>
                    <w:spacing w:val="6"/>
                    <w:sz w:val="10"/>
                  </w:rPr>
                  <w:t> </w:t>
                </w:r>
                <w:r>
                  <w:rPr>
                    <w:spacing w:val="-2"/>
                    <w:sz w:val="10"/>
                  </w:rPr>
                  <w:t>gestattet.</w:t>
                </w:r>
                <w:r>
                  <w:rPr>
                    <w:spacing w:val="14"/>
                    <w:sz w:val="10"/>
                  </w:rPr>
                  <w:t> </w:t>
                </w:r>
                <w:r>
                  <w:rPr>
                    <w:spacing w:val="-2"/>
                    <w:sz w:val="10"/>
                  </w:rPr>
                  <w:t>Die</w:t>
                </w:r>
                <w:r>
                  <w:rPr>
                    <w:spacing w:val="16"/>
                    <w:sz w:val="10"/>
                  </w:rPr>
                  <w:t> </w:t>
                </w:r>
                <w:r>
                  <w:rPr>
                    <w:spacing w:val="-2"/>
                    <w:sz w:val="10"/>
                  </w:rPr>
                  <w:t>Kopiergebühren</w:t>
                </w:r>
                <w:r>
                  <w:rPr>
                    <w:spacing w:val="8"/>
                    <w:sz w:val="10"/>
                  </w:rPr>
                  <w:t> </w:t>
                </w:r>
                <w:r>
                  <w:rPr>
                    <w:spacing w:val="-2"/>
                    <w:sz w:val="10"/>
                  </w:rPr>
                  <w:t>sind</w:t>
                </w:r>
                <w:r>
                  <w:rPr>
                    <w:spacing w:val="9"/>
                    <w:sz w:val="10"/>
                  </w:rPr>
                  <w:t> </w:t>
                </w:r>
                <w:r>
                  <w:rPr>
                    <w:spacing w:val="-2"/>
                    <w:sz w:val="10"/>
                  </w:rPr>
                  <w:t>abgegolten.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880005pt;margin-top:783.797424pt;width:39pt;height:7.65pt;mso-position-horizontal-relative:page;mso-position-vertical-relative:page;z-index:-16007168" type="#_x0000_t202" id="docshape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0"/>
                  </w:rPr>
                </w:pPr>
                <w:r>
                  <w:rPr>
                    <w:b/>
                    <w:spacing w:val="-2"/>
                    <w:sz w:val="10"/>
                  </w:rPr>
                  <w:t>en_s1_ab_014a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09824">
          <wp:simplePos x="0" y="0"/>
          <wp:positionH relativeFrom="page">
            <wp:posOffset>289559</wp:posOffset>
          </wp:positionH>
          <wp:positionV relativeFrom="page">
            <wp:posOffset>9957815</wp:posOffset>
          </wp:positionV>
          <wp:extent cx="466088" cy="233299"/>
          <wp:effectExtent l="0" t="0" r="0" b="0"/>
          <wp:wrapNone/>
          <wp:docPr id="3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088" cy="233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760002pt;margin-top:783.797424pt;width:286.4pt;height:20.6pt;mso-position-horizontal-relative:page;mso-position-vertical-relative:page;z-index:-16006144" type="#_x0000_t202" id="docshape17" filled="false" stroked="false">
          <v:textbox inset="0,0,0,0">
            <w:txbxContent>
              <w:p>
                <w:pPr>
                  <w:tabs>
                    <w:tab w:pos="3600" w:val="left" w:leader="none"/>
                  </w:tabs>
                  <w:spacing w:line="271" w:lineRule="auto" w:before="17"/>
                  <w:ind w:left="20" w:right="18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© Ernst Klett Verlag GmbH, Stuttgart 2018 | </w:t>
                </w:r>
                <w:hyperlink r:id="rId2">
                  <w:r>
                    <w:rPr>
                      <w:sz w:val="10"/>
                    </w:rPr>
                    <w:t>www.klett.de</w:t>
                  </w:r>
                </w:hyperlink>
                <w:r>
                  <w:rPr>
                    <w:sz w:val="10"/>
                  </w:rPr>
                  <w:t> | Alle Rechte</w:t>
                  <w:tab/>
                  <w:t>Bildquellen:</w:t>
                </w:r>
                <w:r>
                  <w:rPr>
                    <w:spacing w:val="-7"/>
                    <w:sz w:val="10"/>
                  </w:rPr>
                  <w:t> </w:t>
                </w:r>
                <w:r>
                  <w:rPr>
                    <w:sz w:val="10"/>
                  </w:rPr>
                  <w:t>Alfred</w:t>
                </w:r>
                <w:r>
                  <w:rPr>
                    <w:spacing w:val="-7"/>
                    <w:sz w:val="10"/>
                  </w:rPr>
                  <w:t> </w:t>
                </w:r>
                <w:r>
                  <w:rPr>
                    <w:sz w:val="10"/>
                  </w:rPr>
                  <w:t>Marzell,</w:t>
                </w:r>
                <w:r>
                  <w:rPr>
                    <w:spacing w:val="-7"/>
                    <w:sz w:val="10"/>
                  </w:rPr>
                  <w:t> </w:t>
                </w:r>
                <w:r>
                  <w:rPr>
                    <w:sz w:val="10"/>
                  </w:rPr>
                  <w:t>Schwäbisch</w:t>
                </w:r>
                <w:r>
                  <w:rPr>
                    <w:spacing w:val="-7"/>
                    <w:sz w:val="10"/>
                  </w:rPr>
                  <w:t> </w:t>
                </w:r>
                <w:r>
                  <w:rPr>
                    <w:sz w:val="10"/>
                  </w:rPr>
                  <w:t>Gmünd</w:t>
                </w:r>
                <w:r>
                  <w:rPr>
                    <w:spacing w:val="40"/>
                    <w:sz w:val="10"/>
                  </w:rPr>
                  <w:t> </w:t>
                </w:r>
                <w:r>
                  <w:rPr>
                    <w:sz w:val="10"/>
                  </w:rPr>
                  <w:t>vorbehalten. Von dieser Druckvorlage ist die Vervielfältigung für den eigenen</w:t>
                </w:r>
              </w:p>
              <w:p>
                <w:pPr>
                  <w:spacing w:line="114" w:lineRule="exact" w:before="0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pacing w:val="-2"/>
                    <w:sz w:val="10"/>
                  </w:rPr>
                  <w:t>Unterrichtsgebrauch</w:t>
                </w:r>
                <w:r>
                  <w:rPr>
                    <w:spacing w:val="6"/>
                    <w:sz w:val="10"/>
                  </w:rPr>
                  <w:t> </w:t>
                </w:r>
                <w:r>
                  <w:rPr>
                    <w:spacing w:val="-2"/>
                    <w:sz w:val="10"/>
                  </w:rPr>
                  <w:t>gestattet.</w:t>
                </w:r>
                <w:r>
                  <w:rPr>
                    <w:spacing w:val="14"/>
                    <w:sz w:val="10"/>
                  </w:rPr>
                  <w:t> </w:t>
                </w:r>
                <w:r>
                  <w:rPr>
                    <w:spacing w:val="-2"/>
                    <w:sz w:val="10"/>
                  </w:rPr>
                  <w:t>Die</w:t>
                </w:r>
                <w:r>
                  <w:rPr>
                    <w:spacing w:val="16"/>
                    <w:sz w:val="10"/>
                  </w:rPr>
                  <w:t> </w:t>
                </w:r>
                <w:r>
                  <w:rPr>
                    <w:spacing w:val="-2"/>
                    <w:sz w:val="10"/>
                  </w:rPr>
                  <w:t>Kopiergebühren</w:t>
                </w:r>
                <w:r>
                  <w:rPr>
                    <w:spacing w:val="8"/>
                    <w:sz w:val="10"/>
                  </w:rPr>
                  <w:t> </w:t>
                </w:r>
                <w:r>
                  <w:rPr>
                    <w:spacing w:val="-2"/>
                    <w:sz w:val="10"/>
                  </w:rPr>
                  <w:t>sind</w:t>
                </w:r>
                <w:r>
                  <w:rPr>
                    <w:spacing w:val="9"/>
                    <w:sz w:val="10"/>
                  </w:rPr>
                  <w:t> </w:t>
                </w:r>
                <w:r>
                  <w:rPr>
                    <w:spacing w:val="-2"/>
                    <w:sz w:val="10"/>
                  </w:rPr>
                  <w:t>abgegolten.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640015pt;margin-top:783.797424pt;width:39.2pt;height:7.65pt;mso-position-horizontal-relative:page;mso-position-vertical-relative:page;z-index:-16005632" type="#_x0000_t202" id="docshape1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0"/>
                  </w:rPr>
                </w:pPr>
                <w:r>
                  <w:rPr>
                    <w:b/>
                    <w:spacing w:val="-2"/>
                    <w:sz w:val="10"/>
                  </w:rPr>
                  <w:t>en_s1_ab_014b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156"/>
      <w:outlineLvl w:val="1"/>
    </w:pPr>
    <w:rPr>
      <w:rFonts w:ascii="Arial" w:hAnsi="Arial" w:eastAsia="Arial" w:cs="Arial"/>
      <w:b/>
      <w:bCs/>
      <w:sz w:val="27"/>
      <w:szCs w:val="27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56"/>
      <w:ind w:left="156"/>
      <w:outlineLvl w:val="2"/>
    </w:pPr>
    <w:rPr>
      <w:rFonts w:ascii="Cambria Math" w:hAnsi="Cambria Math" w:eastAsia="Cambria Math" w:cs="Cambria Math"/>
      <w:sz w:val="26"/>
      <w:szCs w:val="26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klett.de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klett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Ernst Klett Verlag, Stuttgart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/>
  <dcterms:created xsi:type="dcterms:W3CDTF">2022-11-17T14:18:34Z</dcterms:created>
  <dcterms:modified xsi:type="dcterms:W3CDTF">2022-11-17T14:18:34Z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22 für Word</vt:lpwstr>
  </property>
  <property fmtid="{D5CDD505-2E9C-101B-9397-08002B2CF9AE}" pid="3" name="Producer">
    <vt:lpwstr>Adobe PDF Library 22.3.39</vt:lpwstr>
  </property>
</Properties>
</file>