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3B72EE6C" w14:textId="77777777" w:rsidR="00EB738D" w:rsidRDefault="00CF29D3" w:rsidP="00B70E47">
      <w:pPr>
        <w:pStyle w:val="ekvue1arial"/>
      </w:pPr>
      <w:r w:rsidRPr="00CF29D3">
        <w:rPr>
          <w:lang w:eastAsia="de-DE"/>
        </w:rPr>
        <w:t>Ein Diagramm auswerten</w:t>
      </w:r>
    </w:p>
    <w:p w14:paraId="43316CB7" w14:textId="77777777" w:rsidR="00F864E7" w:rsidRPr="00A32573" w:rsidRDefault="00F864E7" w:rsidP="00A32573"/>
    <w:p w14:paraId="5A248D42" w14:textId="77777777" w:rsidR="00580417" w:rsidRDefault="00580417" w:rsidP="00CF29D3">
      <w:pPr>
        <w:pStyle w:val="ekvaufzhlung"/>
      </w:pPr>
      <w:r w:rsidRPr="00580417">
        <w:rPr>
          <w:rStyle w:val="ekvnummerierung"/>
        </w:rPr>
        <w:t>1</w:t>
      </w:r>
      <w:r>
        <w:tab/>
      </w:r>
      <w:r w:rsidR="00CF29D3" w:rsidRPr="00CF29D3">
        <w:t xml:space="preserve">Diagrammformen erkennen: Beschrifte folgende Skizzen mit den Begriffen </w:t>
      </w:r>
      <w:r w:rsidR="00CF29D3" w:rsidRPr="00F41B9B">
        <w:rPr>
          <w:b/>
        </w:rPr>
        <w:t>Kreisdiagramm</w:t>
      </w:r>
      <w:r w:rsidR="00CF29D3" w:rsidRPr="00CF29D3">
        <w:t xml:space="preserve">, </w:t>
      </w:r>
      <w:r w:rsidR="00CF29D3" w:rsidRPr="00F41B9B">
        <w:rPr>
          <w:b/>
        </w:rPr>
        <w:t>Säulendiagramm</w:t>
      </w:r>
      <w:r w:rsidR="00CF29D3" w:rsidRPr="00CF29D3">
        <w:t xml:space="preserve"> und </w:t>
      </w:r>
      <w:r w:rsidR="00CF29D3" w:rsidRPr="00F41B9B">
        <w:rPr>
          <w:b/>
        </w:rPr>
        <w:t>Liniendiagramm</w:t>
      </w:r>
      <w:r w:rsidR="00CF29D3" w:rsidRPr="00CF29D3">
        <w:t>.</w:t>
      </w:r>
    </w:p>
    <w:p w14:paraId="474C0294" w14:textId="77777777" w:rsidR="00CF29D3" w:rsidRDefault="00CF29D3" w:rsidP="00B839E0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284"/>
        <w:gridCol w:w="2926"/>
        <w:gridCol w:w="284"/>
        <w:gridCol w:w="2926"/>
      </w:tblGrid>
      <w:tr w:rsidR="00CF29D3" w14:paraId="1D16CAE8" w14:textId="77777777" w:rsidTr="00257554">
        <w:trPr>
          <w:trHeight w:val="1851"/>
        </w:trPr>
        <w:tc>
          <w:tcPr>
            <w:tcW w:w="2926" w:type="dxa"/>
            <w:vAlign w:val="center"/>
          </w:tcPr>
          <w:p w14:paraId="4A0BCD4B" w14:textId="77777777" w:rsidR="00AD6ABA" w:rsidRDefault="00AD6ABA" w:rsidP="00AD6ABA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47DF84E4" wp14:editId="64F9EF60">
                  <wp:extent cx="1038860" cy="1078230"/>
                  <wp:effectExtent l="0" t="0" r="8890" b="7620"/>
                  <wp:docPr id="1" name="Grafik 1" descr="D:\2020\Klett_Verlag\DO01_105361\Manuskripte\Zweitkorrektur_Teil_1_und_2\Dateien\png_Graustufe_Bilder\png_sw\S135921002_21_01_RO-CY7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822"/>
                          <a:stretch/>
                        </pic:blipFill>
                        <pic:spPr bwMode="auto">
                          <a:xfrm>
                            <a:off x="0" y="0"/>
                            <a:ext cx="1039370" cy="1078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41CF94CE" w14:textId="77777777" w:rsidR="00CF29D3" w:rsidRDefault="00CF29D3" w:rsidP="00CF29D3">
            <w:pPr>
              <w:pStyle w:val="ekvbild"/>
            </w:pPr>
          </w:p>
        </w:tc>
        <w:tc>
          <w:tcPr>
            <w:tcW w:w="2926" w:type="dxa"/>
            <w:vAlign w:val="center"/>
          </w:tcPr>
          <w:p w14:paraId="538C8584" w14:textId="77777777" w:rsidR="00AD6ABA" w:rsidRDefault="00AD6ABA" w:rsidP="00AD6ABA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636119D4" wp14:editId="1F28BFB2">
                  <wp:extent cx="1139825" cy="1162050"/>
                  <wp:effectExtent l="0" t="0" r="3175" b="0"/>
                  <wp:docPr id="2" name="Grafik 2" descr="D:\2020\Klett_Verlag\DO01_105361\Manuskripte\Zweitkorrektur_Teil_1_und_2\Dateien\png_Graustufe_Bilder\png_sw\S135921002_21_03_RO-CY7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59"/>
                          <a:stretch/>
                        </pic:blipFill>
                        <pic:spPr bwMode="auto">
                          <a:xfrm>
                            <a:off x="0" y="0"/>
                            <a:ext cx="1139954" cy="1162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14:paraId="50EAFB42" w14:textId="77777777" w:rsidR="00CF29D3" w:rsidRDefault="00CF29D3" w:rsidP="00CF29D3">
            <w:pPr>
              <w:pStyle w:val="ekvbild"/>
            </w:pPr>
          </w:p>
        </w:tc>
        <w:tc>
          <w:tcPr>
            <w:tcW w:w="2926" w:type="dxa"/>
            <w:vAlign w:val="center"/>
          </w:tcPr>
          <w:p w14:paraId="61B5F8CD" w14:textId="77777777" w:rsidR="00AD6ABA" w:rsidRDefault="00AD6ABA" w:rsidP="00AD6ABA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794ED5CB" wp14:editId="606CCD8C">
                  <wp:extent cx="1318260" cy="1009650"/>
                  <wp:effectExtent l="0" t="0" r="0" b="0"/>
                  <wp:docPr id="4" name="Grafik 4" descr="D:\2020\Klett_Verlag\DO01_105361\Manuskripte\Zweitkorrektur_Teil_1_und_2\Dateien\png_Graustufe_Bilder\png_sw\S001422020_liniendiagramm_RO-CY7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8" t="21860" r="19412" b="16512"/>
                          <a:stretch/>
                        </pic:blipFill>
                        <pic:spPr bwMode="auto">
                          <a:xfrm>
                            <a:off x="0" y="0"/>
                            <a:ext cx="131826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9D3" w14:paraId="3B839723" w14:textId="77777777" w:rsidTr="00CF29D3">
        <w:tc>
          <w:tcPr>
            <w:tcW w:w="2926" w:type="dxa"/>
            <w:tcBorders>
              <w:bottom w:val="single" w:sz="4" w:space="0" w:color="auto"/>
            </w:tcBorders>
          </w:tcPr>
          <w:p w14:paraId="0E72F87B" w14:textId="77777777" w:rsidR="00CF29D3" w:rsidRDefault="00CF29D3" w:rsidP="00CF29D3">
            <w:pPr>
              <w:pStyle w:val="ekvschreiblinie"/>
            </w:pPr>
          </w:p>
        </w:tc>
        <w:tc>
          <w:tcPr>
            <w:tcW w:w="284" w:type="dxa"/>
          </w:tcPr>
          <w:p w14:paraId="6BB3441F" w14:textId="77777777" w:rsidR="00CF29D3" w:rsidRDefault="00CF29D3" w:rsidP="00CF29D3">
            <w:pPr>
              <w:pStyle w:val="ekvschreiblinie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5749575D" w14:textId="77777777" w:rsidR="00CF29D3" w:rsidRDefault="00CF29D3" w:rsidP="00CF29D3">
            <w:pPr>
              <w:pStyle w:val="ekvschreiblinie"/>
            </w:pPr>
          </w:p>
        </w:tc>
        <w:tc>
          <w:tcPr>
            <w:tcW w:w="284" w:type="dxa"/>
          </w:tcPr>
          <w:p w14:paraId="33A97F99" w14:textId="77777777" w:rsidR="00CF29D3" w:rsidRDefault="00CF29D3" w:rsidP="00CF29D3">
            <w:pPr>
              <w:pStyle w:val="ekvschreiblinie"/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0890F13E" w14:textId="77777777" w:rsidR="00CF29D3" w:rsidRDefault="00CF29D3" w:rsidP="00CF29D3">
            <w:pPr>
              <w:pStyle w:val="ekvschreiblinie"/>
            </w:pPr>
          </w:p>
        </w:tc>
      </w:tr>
    </w:tbl>
    <w:p w14:paraId="4249FBB9" w14:textId="77777777" w:rsidR="00CF29D3" w:rsidRDefault="00CF29D3" w:rsidP="00CF29D3"/>
    <w:p w14:paraId="2B4AB22A" w14:textId="77777777" w:rsidR="00CF29D3" w:rsidRDefault="00CF29D3" w:rsidP="00CF29D3">
      <w:pPr>
        <w:pStyle w:val="ekvaufzhlung"/>
      </w:pPr>
      <w:r w:rsidRPr="00CF29D3">
        <w:rPr>
          <w:rStyle w:val="ekvnummerierung"/>
        </w:rPr>
        <w:t>2</w:t>
      </w:r>
      <w:r>
        <w:tab/>
        <w:t>a)</w:t>
      </w:r>
      <w:r>
        <w:tab/>
        <w:t xml:space="preserve">Betrachte das Diagramm M1. Zeige nacheinander auf den </w:t>
      </w:r>
      <w:r w:rsidRPr="00CF29D3">
        <w:rPr>
          <w:b/>
        </w:rPr>
        <w:t>Diagrammtitel</w:t>
      </w:r>
      <w:r>
        <w:t xml:space="preserve"> bzw. das Thema, </w:t>
      </w:r>
      <w:r>
        <w:br/>
      </w:r>
      <w:r w:rsidRPr="00CF29D3">
        <w:rPr>
          <w:b/>
        </w:rPr>
        <w:t>die x-Achse, y-Achse und die Säulen</w:t>
      </w:r>
      <w:r>
        <w:t>.</w:t>
      </w:r>
    </w:p>
    <w:p w14:paraId="6BA1B372" w14:textId="77777777" w:rsidR="00CF29D3" w:rsidRDefault="00CF29D3" w:rsidP="00CF29D3">
      <w:r>
        <w:t>b)</w:t>
      </w:r>
      <w:r>
        <w:tab/>
        <w:t>Sage jeweils laut, worüber jedes Element informiert.</w:t>
      </w:r>
    </w:p>
    <w:p w14:paraId="356E137A" w14:textId="77777777" w:rsidR="00CF29D3" w:rsidRDefault="00CF29D3" w:rsidP="00CF29D3">
      <w:pPr>
        <w:pStyle w:val="ekvgrundtexthalbe"/>
      </w:pPr>
    </w:p>
    <w:p w14:paraId="5AEDFAEC" w14:textId="77777777" w:rsidR="00CF29D3" w:rsidRPr="00CF29D3" w:rsidRDefault="00AD6ABA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</w:r>
      <w:r w:rsidR="00CF29D3" w:rsidRPr="00CF29D3">
        <w:rPr>
          <w:rStyle w:val="ekvhandschrift"/>
        </w:rPr>
        <w:t xml:space="preserve">Der Titel lautet </w:t>
      </w:r>
      <w:r>
        <w:rPr>
          <w:rStyle w:val="ekvhandschrift"/>
        </w:rPr>
        <w:t>…</w:t>
      </w:r>
      <w:r w:rsidR="00CF29D3" w:rsidRPr="00CF29D3">
        <w:rPr>
          <w:rStyle w:val="ekvhandschrift"/>
        </w:rPr>
        <w:t xml:space="preserve"> </w:t>
      </w:r>
    </w:p>
    <w:p w14:paraId="76C01423" w14:textId="77777777" w:rsidR="00CF29D3" w:rsidRPr="00CF29D3" w:rsidRDefault="00AD6ABA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</w:r>
      <w:r w:rsidR="00CF29D3" w:rsidRPr="00CF29D3">
        <w:rPr>
          <w:rStyle w:val="ekvhandschrift"/>
        </w:rPr>
        <w:t>Auf der x-Achse sehe ich die</w:t>
      </w:r>
      <w:r>
        <w:rPr>
          <w:rStyle w:val="ekvhandschrift"/>
        </w:rPr>
        <w:t xml:space="preserve"> …</w:t>
      </w:r>
      <w:r w:rsidR="00CF29D3" w:rsidRPr="00CF29D3">
        <w:rPr>
          <w:rStyle w:val="ekvhandschrift"/>
        </w:rPr>
        <w:t xml:space="preserve"> Auf der y-Achse stehen die </w:t>
      </w:r>
      <w:r>
        <w:rPr>
          <w:rStyle w:val="ekvhandschrift"/>
        </w:rPr>
        <w:t>…</w:t>
      </w:r>
      <w:r w:rsidR="00CF29D3" w:rsidRPr="00CF29D3">
        <w:rPr>
          <w:rStyle w:val="ekvhandschrift"/>
        </w:rPr>
        <w:t xml:space="preserve"> </w:t>
      </w:r>
    </w:p>
    <w:p w14:paraId="41D16BD7" w14:textId="77777777" w:rsidR="00CF29D3" w:rsidRPr="00CF29D3" w:rsidRDefault="00AD6ABA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</w:r>
      <w:r w:rsidR="00CF29D3" w:rsidRPr="00CF29D3">
        <w:rPr>
          <w:rStyle w:val="ekvhandschrift"/>
        </w:rPr>
        <w:t xml:space="preserve">Die Säulen reichen von </w:t>
      </w:r>
      <w:r>
        <w:rPr>
          <w:rStyle w:val="ekvhandschrift"/>
        </w:rPr>
        <w:t>…</w:t>
      </w:r>
      <w:r w:rsidR="00CF29D3" w:rsidRPr="00CF29D3">
        <w:rPr>
          <w:rStyle w:val="ekvhandschrift"/>
        </w:rPr>
        <w:t xml:space="preserve"> bis </w:t>
      </w:r>
      <w:r>
        <w:rPr>
          <w:rStyle w:val="ekvhandschrift"/>
        </w:rPr>
        <w:t>…</w:t>
      </w:r>
    </w:p>
    <w:p w14:paraId="1A22EAF4" w14:textId="77777777" w:rsidR="00CF29D3" w:rsidRDefault="00CF29D3" w:rsidP="00CF29D3">
      <w:pPr>
        <w:pStyle w:val="ekvgrundtexthalbe"/>
      </w:pPr>
    </w:p>
    <w:p w14:paraId="489C4FEF" w14:textId="77777777" w:rsidR="00CF29D3" w:rsidRDefault="00CF29D3" w:rsidP="00CF29D3">
      <w:pPr>
        <w:pStyle w:val="ekvbild"/>
        <w:ind w:left="2835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656FD" wp14:editId="79140DA9">
                <wp:simplePos x="0" y="0"/>
                <wp:positionH relativeFrom="column">
                  <wp:posOffset>4192270</wp:posOffset>
                </wp:positionH>
                <wp:positionV relativeFrom="paragraph">
                  <wp:posOffset>819785</wp:posOffset>
                </wp:positionV>
                <wp:extent cx="495300" cy="415290"/>
                <wp:effectExtent l="38100" t="0" r="19050" b="6096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15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w14:anchorId="37DC4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1" o:spid="_x0000_s1026" type="#_x0000_t32" style="position:absolute;margin-left:330.1pt;margin-top:64.55pt;width:39pt;height:32.7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CFFDD" wp14:editId="37D07151">
                <wp:simplePos x="0" y="0"/>
                <wp:positionH relativeFrom="column">
                  <wp:posOffset>3502660</wp:posOffset>
                </wp:positionH>
                <wp:positionV relativeFrom="paragraph">
                  <wp:posOffset>141605</wp:posOffset>
                </wp:positionV>
                <wp:extent cx="1184910" cy="350520"/>
                <wp:effectExtent l="38100" t="0" r="15240" b="6858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491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521A9DE3" id="Gerade Verbindung mit Pfeil 30" o:spid="_x0000_s1026" type="#_x0000_t32" style="position:absolute;margin-left:275.8pt;margin-top:11.15pt;width:93.3pt;height:27.6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7F476" wp14:editId="2A8A2A03">
                <wp:simplePos x="0" y="0"/>
                <wp:positionH relativeFrom="column">
                  <wp:posOffset>1292860</wp:posOffset>
                </wp:positionH>
                <wp:positionV relativeFrom="paragraph">
                  <wp:posOffset>404495</wp:posOffset>
                </wp:positionV>
                <wp:extent cx="922020" cy="7620"/>
                <wp:effectExtent l="0" t="76200" r="30480" b="8763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5F6C8921" id="Gerade Verbindung mit Pfeil 29" o:spid="_x0000_s1026" type="#_x0000_t32" style="position:absolute;margin-left:101.8pt;margin-top:31.85pt;width:72.6pt;height:.6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7A7216" wp14:editId="217763ED">
                <wp:simplePos x="0" y="0"/>
                <wp:positionH relativeFrom="column">
                  <wp:posOffset>4685030</wp:posOffset>
                </wp:positionH>
                <wp:positionV relativeFrom="paragraph">
                  <wp:posOffset>6985</wp:posOffset>
                </wp:positionV>
                <wp:extent cx="1291590" cy="1404620"/>
                <wp:effectExtent l="0" t="0" r="22860" b="2413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0F037" w14:textId="77777777" w:rsidR="00CF29D3" w:rsidRDefault="00517D7E">
                            <w:r w:rsidRPr="00517D7E">
                              <w:t>Säulen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1F152F74" id="Textfeld 2" o:spid="_x0000_s1027" type="#_x0000_t202" style="position:absolute;left:0;text-align:left;margin-left:368.9pt;margin-top:.55pt;width:101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">
                <v:textbox style="mso-fit-shape-to-text:t">
                  <w:txbxContent>
                    <w:p w:rsidR="00CF29D3" w:rsidRDefault="00517D7E">
                      <w:r w:rsidRPr="00517D7E">
                        <w:t>Säulen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C413BD5" wp14:editId="6DA1582E">
                <wp:simplePos x="0" y="0"/>
                <wp:positionH relativeFrom="column">
                  <wp:posOffset>4685030</wp:posOffset>
                </wp:positionH>
                <wp:positionV relativeFrom="paragraph">
                  <wp:posOffset>672465</wp:posOffset>
                </wp:positionV>
                <wp:extent cx="1291590" cy="1404620"/>
                <wp:effectExtent l="0" t="0" r="22860" b="2413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7136" w14:textId="77777777" w:rsidR="00CF29D3" w:rsidRDefault="00517D7E">
                            <w:r w:rsidRPr="00517D7E">
                              <w:t>x-Achse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167A7276" id="_x0000_s1028" type="#_x0000_t202" style="position:absolute;left:0;text-align:left;margin-left:368.9pt;margin-top:52.95pt;width:101.7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">
                <v:textbox style="mso-fit-shape-to-text:t">
                  <w:txbxContent>
                    <w:p w:rsidR="00CF29D3" w:rsidRDefault="00517D7E">
                      <w:r w:rsidRPr="00517D7E">
                        <w:t>x-Achse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1C0DC03" wp14:editId="3EC5504F">
                <wp:simplePos x="0" y="0"/>
                <wp:positionH relativeFrom="column">
                  <wp:posOffset>4685030</wp:posOffset>
                </wp:positionH>
                <wp:positionV relativeFrom="paragraph">
                  <wp:posOffset>1337945</wp:posOffset>
                </wp:positionV>
                <wp:extent cx="1291590" cy="1404620"/>
                <wp:effectExtent l="0" t="0" r="22860" b="2413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DF95" w14:textId="77777777" w:rsidR="00CF29D3" w:rsidRDefault="00517D7E">
                            <w:r w:rsidRPr="00517D7E">
                              <w:t>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615C4904" id="_x0000_s1029" type="#_x0000_t202" style="position:absolute;left:0;text-align:left;margin-left:368.9pt;margin-top:105.35pt;width:101.7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">
                <v:textbox style="mso-fit-shape-to-text:t">
                  <w:txbxContent>
                    <w:p w:rsidR="00CF29D3" w:rsidRDefault="00517D7E">
                      <w:r w:rsidRPr="00517D7E">
                        <w:t>Titel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2A6ABC9" wp14:editId="3F1903A1">
                <wp:simplePos x="0" y="0"/>
                <wp:positionH relativeFrom="column">
                  <wp:posOffset>1270</wp:posOffset>
                </wp:positionH>
                <wp:positionV relativeFrom="paragraph">
                  <wp:posOffset>267335</wp:posOffset>
                </wp:positionV>
                <wp:extent cx="1291590" cy="1404620"/>
                <wp:effectExtent l="0" t="0" r="22860" b="241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3B23" w14:textId="77777777" w:rsidR="00CF29D3" w:rsidRDefault="00CF29D3">
                            <w:r>
                              <w:t>y-Achse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type="#_x0000_t202" style="position:absolute;left:0;text-align:left;margin-left:.1pt;margin-top:21.05pt;width:101.7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">
                <v:textbox style="mso-fit-shape-to-text:t">
                  <w:txbxContent>
                    <w:p w:rsidR="00CF29D3" w:rsidRDefault="00CF29D3">
                      <w:r>
                        <w:t>y-Achse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w:drawing>
          <wp:inline distT="0" distB="0" distL="0" distR="0" wp14:anchorId="3DAD0783" wp14:editId="32060621">
            <wp:extent cx="2435468" cy="1371666"/>
            <wp:effectExtent l="0" t="0" r="3175" b="0"/>
            <wp:docPr id="25" name="Grafi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68" cy="137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4DA1" w14:textId="77777777" w:rsidR="00CF29D3" w:rsidRPr="00257554" w:rsidRDefault="00517D7E" w:rsidP="00257554">
      <w:pPr>
        <w:pStyle w:val="ekvbildlegende"/>
        <w:ind w:left="3232" w:hanging="340"/>
        <w:rPr>
          <w:b/>
        </w:rPr>
      </w:pPr>
      <w:r w:rsidRPr="00257554">
        <w:rPr>
          <w:b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5FC27" wp14:editId="484727AE">
                <wp:simplePos x="0" y="0"/>
                <wp:positionH relativeFrom="column">
                  <wp:posOffset>4333240</wp:posOffset>
                </wp:positionH>
                <wp:positionV relativeFrom="paragraph">
                  <wp:posOffset>99695</wp:posOffset>
                </wp:positionV>
                <wp:extent cx="346710" cy="0"/>
                <wp:effectExtent l="38100" t="76200" r="0" b="95250"/>
                <wp:wrapNone/>
                <wp:docPr id="192" name="Gerade Verbindung mit Pfei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w14:anchorId="38F96A6D" id="Gerade Verbindung mit Pfeil 192" o:spid="_x0000_s1026" type="#_x0000_t32" style="position:absolute;margin-left:341.2pt;margin-top:7.85pt;width:27.3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F29D3" w:rsidRPr="00257554">
        <w:rPr>
          <w:b/>
        </w:rPr>
        <w:t>M1</w:t>
      </w:r>
      <w:r w:rsidR="00257554" w:rsidRPr="00257554">
        <w:rPr>
          <w:b/>
        </w:rPr>
        <w:tab/>
      </w:r>
      <w:r w:rsidR="00CF29D3" w:rsidRPr="00257554">
        <w:rPr>
          <w:b/>
        </w:rPr>
        <w:t>Gästeübernachtungen auf Rügen 2017</w:t>
      </w:r>
    </w:p>
    <w:p w14:paraId="0CB5F01C" w14:textId="77777777" w:rsidR="00CF29D3" w:rsidRDefault="00CF29D3" w:rsidP="00CF29D3">
      <w:pPr>
        <w:pStyle w:val="ekvbild"/>
      </w:pPr>
    </w:p>
    <w:p w14:paraId="3AC914C0" w14:textId="77777777" w:rsidR="00517D7E" w:rsidRDefault="00517D7E" w:rsidP="00517D7E">
      <w:pPr>
        <w:pStyle w:val="ekvaufzhlung"/>
      </w:pPr>
      <w:r w:rsidRPr="00517D7E">
        <w:rPr>
          <w:rStyle w:val="ekvnummerierung"/>
        </w:rPr>
        <w:t>3</w:t>
      </w:r>
      <w:r>
        <w:tab/>
        <w:t xml:space="preserve">Werte nun das Diagramm schriftlich aus. Belege wichtige Aussagen mit Zahlen. </w:t>
      </w:r>
      <w:r w:rsidR="00135976">
        <w:br/>
      </w:r>
      <w:r>
        <w:t xml:space="preserve">Verwende in deinem Text folgende Formulierungen: </w:t>
      </w:r>
    </w:p>
    <w:p w14:paraId="4F2DD487" w14:textId="77777777" w:rsidR="00517D7E" w:rsidRDefault="00517D7E" w:rsidP="00517D7E">
      <w:pPr>
        <w:pStyle w:val="ekvgrundtexthalbe"/>
      </w:pPr>
    </w:p>
    <w:p w14:paraId="2C3F2386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Das Säulendiagramm zeigt </w:t>
      </w:r>
      <w:r>
        <w:rPr>
          <w:rStyle w:val="ekvhandschrift"/>
        </w:rPr>
        <w:t>…</w:t>
      </w:r>
    </w:p>
    <w:p w14:paraId="0D42956A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Auf der x-Achse sind die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eingetragen.</w:t>
      </w:r>
    </w:p>
    <w:p w14:paraId="4E6AACCB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Auf der y-Achse kann man die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ablesen. Die Zahlen reichen von Null bis </w:t>
      </w:r>
      <w:r>
        <w:rPr>
          <w:rStyle w:val="ekvhandschrift"/>
        </w:rPr>
        <w:t>…</w:t>
      </w:r>
    </w:p>
    <w:p w14:paraId="6D73C4CE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Im Monat/In den Monaten </w:t>
      </w:r>
      <w:r>
        <w:rPr>
          <w:rStyle w:val="ekvhandschrift"/>
        </w:rPr>
        <w:t>…</w:t>
      </w:r>
    </w:p>
    <w:p w14:paraId="0D52039B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Vom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bis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ist die Anzahl der Übernachtungen sehr hoch</w:t>
      </w:r>
      <w:r w:rsidR="00AD6ABA" w:rsidRPr="00AD6ABA">
        <w:rPr>
          <w:rStyle w:val="ekvhandschrift"/>
        </w:rPr>
        <w:t>/eher gering</w:t>
      </w:r>
      <w:r w:rsidRPr="00517D7E">
        <w:rPr>
          <w:rStyle w:val="ekvhandschrift"/>
        </w:rPr>
        <w:t>.</w:t>
      </w:r>
    </w:p>
    <w:p w14:paraId="1E611306" w14:textId="77777777" w:rsidR="00517D7E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 xml:space="preserve">In den Monaten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ist die </w:t>
      </w:r>
      <w:r>
        <w:rPr>
          <w:rStyle w:val="ekvhandschrift"/>
        </w:rPr>
        <w:t>…</w:t>
      </w:r>
      <w:r w:rsidRPr="00517D7E">
        <w:rPr>
          <w:rStyle w:val="ekvhandschrift"/>
        </w:rPr>
        <w:t xml:space="preserve"> am niedrigsten</w:t>
      </w:r>
      <w:r w:rsidR="00AD6ABA">
        <w:rPr>
          <w:rStyle w:val="ekvhandschrift"/>
        </w:rPr>
        <w:t>.</w:t>
      </w:r>
    </w:p>
    <w:p w14:paraId="0D238C1F" w14:textId="77777777" w:rsidR="00CF29D3" w:rsidRPr="00517D7E" w:rsidRDefault="00517D7E" w:rsidP="00AD6ABA">
      <w:pPr>
        <w:pStyle w:val="ekvaufzhlung"/>
        <w:rPr>
          <w:rStyle w:val="ekvhandschrift"/>
        </w:rPr>
      </w:pPr>
      <w:r w:rsidRPr="00517D7E">
        <w:rPr>
          <w:rStyle w:val="ekvhandschrift"/>
        </w:rPr>
        <w:t>•</w:t>
      </w:r>
      <w:r w:rsidRPr="00517D7E">
        <w:rPr>
          <w:rStyle w:val="ekvhandschrift"/>
        </w:rPr>
        <w:tab/>
        <w:t>Zusammenfassend kann man feststellen, dass …</w:t>
      </w:r>
    </w:p>
    <w:p w14:paraId="27C34AEB" w14:textId="77777777" w:rsidR="00CF29D3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0A1DE20E" w14:textId="77777777" w:rsidR="00CF29D3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3775EDE8" w14:textId="77777777" w:rsidR="00517D7E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4234A750" w14:textId="77777777" w:rsidR="00517D7E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79036D38" w14:textId="77777777" w:rsidR="00517D7E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1381F049" w14:textId="77777777" w:rsidR="00517D7E" w:rsidRDefault="00517D7E" w:rsidP="00517D7E">
      <w:pPr>
        <w:pStyle w:val="ekvschreiblinie"/>
        <w:rPr>
          <w:rStyle w:val="ekvhandschriftunterstrichen"/>
        </w:rPr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p w14:paraId="7AEBEC92" w14:textId="77777777" w:rsidR="00517D7E" w:rsidRPr="00580417" w:rsidRDefault="00517D7E" w:rsidP="00517D7E">
      <w:pPr>
        <w:pStyle w:val="ekvschreiblinie"/>
      </w:pP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  <w:r>
        <w:rPr>
          <w:rStyle w:val="ekvhandschriftunterstrichen"/>
        </w:rPr>
        <w:tab/>
      </w:r>
    </w:p>
    <w:sectPr w:rsidR="00517D7E" w:rsidRPr="00580417" w:rsidSect="00A325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54" w:right="1276" w:bottom="567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25CA0" w14:textId="77777777" w:rsidR="00F80F42" w:rsidRDefault="00F80F42" w:rsidP="003C599D">
      <w:pPr>
        <w:spacing w:line="240" w:lineRule="auto"/>
      </w:pPr>
      <w:r>
        <w:separator/>
      </w:r>
    </w:p>
  </w:endnote>
  <w:endnote w:type="continuationSeparator" w:id="0">
    <w:p w14:paraId="3D4C6DDB" w14:textId="77777777" w:rsidR="00F80F42" w:rsidRDefault="00F80F4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3C90" w14:textId="77777777" w:rsidR="00257554" w:rsidRDefault="00257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51FBFEA" w14:textId="77777777" w:rsidTr="005E4C30">
      <w:trPr>
        <w:trHeight w:hRule="exact" w:val="680"/>
      </w:trPr>
      <w:tc>
        <w:tcPr>
          <w:tcW w:w="879" w:type="dxa"/>
          <w:noWrap/>
        </w:tcPr>
        <w:p w14:paraId="24EAD097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1C03051" wp14:editId="450A3C1D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5F50FCFB" w14:textId="77777777" w:rsidR="00193A18" w:rsidRPr="00913892" w:rsidRDefault="00193A18" w:rsidP="004D7E6A">
          <w:pPr>
            <w:pStyle w:val="ekvpagina"/>
          </w:pPr>
          <w:r w:rsidRPr="00913892">
            <w:t>© Ernst Klett Verlag GmbH, Stuttgart 20</w:t>
          </w:r>
          <w:r w:rsidR="004D7E6A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41061801" w14:textId="77777777" w:rsidR="00432DFE" w:rsidRPr="003A421D" w:rsidRDefault="00432DFE" w:rsidP="00432DFE">
          <w:pPr>
            <w:pStyle w:val="ekvquelle"/>
            <w:rPr>
              <w:b/>
              <w:color w:val="000000" w:themeColor="text1"/>
            </w:rPr>
          </w:pPr>
          <w:r w:rsidRPr="003A421D">
            <w:rPr>
              <w:b/>
              <w:color w:val="000000" w:themeColor="text1"/>
            </w:rPr>
            <w:t>Programmbereich Gesellschaftswissenschaften</w:t>
          </w:r>
        </w:p>
        <w:p w14:paraId="21D3AAA4" w14:textId="77777777" w:rsidR="001956B8" w:rsidRDefault="00432DFE" w:rsidP="00831BFE">
          <w:pPr>
            <w:pStyle w:val="ekvquelle"/>
            <w:rPr>
              <w:color w:val="000000" w:themeColor="text1"/>
            </w:rPr>
          </w:pPr>
          <w:r w:rsidRPr="003A421D">
            <w:rPr>
              <w:b/>
              <w:color w:val="000000" w:themeColor="text1"/>
            </w:rPr>
            <w:t>Autor:</w:t>
          </w:r>
          <w:r w:rsidRPr="003A421D">
            <w:rPr>
              <w:color w:val="000000" w:themeColor="text1"/>
            </w:rPr>
            <w:t xml:space="preserve"> </w:t>
          </w:r>
          <w:r w:rsidR="00485F91" w:rsidRPr="003A421D">
            <w:rPr>
              <w:color w:val="000000" w:themeColor="text1"/>
            </w:rPr>
            <w:t>Christian Porth</w:t>
          </w:r>
        </w:p>
        <w:p w14:paraId="50462BF8" w14:textId="77777777" w:rsidR="00257554" w:rsidRPr="00913892" w:rsidRDefault="00B130BD" w:rsidP="00831BFE">
          <w:pPr>
            <w:pStyle w:val="ekvquelle"/>
          </w:pPr>
          <w:r w:rsidRPr="00B130BD">
            <w:rPr>
              <w:b/>
            </w:rPr>
            <w:t>Diagramme:</w:t>
          </w:r>
          <w:r>
            <w:t xml:space="preserve"> </w:t>
          </w:r>
          <w:r w:rsidR="00257554" w:rsidRPr="00257554">
            <w:t>Sandra Oehler, Remseck</w:t>
          </w:r>
          <w:r>
            <w:t xml:space="preserve">; </w:t>
          </w:r>
          <w:r w:rsidRPr="00B130BD">
            <w:rPr>
              <w:b/>
            </w:rPr>
            <w:t>M1:</w:t>
          </w:r>
          <w:r>
            <w:t xml:space="preserve"> Diana Jäckel, Erfurt</w:t>
          </w:r>
        </w:p>
      </w:tc>
      <w:tc>
        <w:tcPr>
          <w:tcW w:w="827" w:type="dxa"/>
        </w:tcPr>
        <w:p w14:paraId="2F11B37E" w14:textId="77777777" w:rsidR="00193A18" w:rsidRPr="00913892" w:rsidRDefault="00193A18" w:rsidP="00913892">
          <w:pPr>
            <w:pStyle w:val="ekvpagina"/>
          </w:pPr>
        </w:p>
      </w:tc>
    </w:tr>
  </w:tbl>
  <w:p w14:paraId="3E12575D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03B8" w14:textId="77777777" w:rsidR="00257554" w:rsidRDefault="002575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A0AEF" w14:textId="77777777" w:rsidR="00F80F42" w:rsidRDefault="00F80F42" w:rsidP="003C599D">
      <w:pPr>
        <w:spacing w:line="240" w:lineRule="auto"/>
      </w:pPr>
      <w:r>
        <w:separator/>
      </w:r>
    </w:p>
  </w:footnote>
  <w:footnote w:type="continuationSeparator" w:id="0">
    <w:p w14:paraId="44D3A54A" w14:textId="77777777" w:rsidR="00F80F42" w:rsidRDefault="00F80F4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8623" w14:textId="77777777" w:rsidR="00257554" w:rsidRDefault="00257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6"/>
      <w:gridCol w:w="6237"/>
      <w:gridCol w:w="794"/>
    </w:tblGrid>
    <w:tr w:rsidR="003A74CE" w:rsidRPr="00171992" w14:paraId="118700B2" w14:textId="77777777" w:rsidTr="00FD2564">
      <w:trPr>
        <w:trHeight w:val="737"/>
      </w:trPr>
      <w:tc>
        <w:tcPr>
          <w:tcW w:w="794" w:type="dxa"/>
          <w:shd w:val="clear" w:color="auto" w:fill="auto"/>
        </w:tcPr>
        <w:p w14:paraId="2F568CE5" w14:textId="77777777" w:rsidR="003A74CE" w:rsidRDefault="003A74CE" w:rsidP="003A74CE">
          <w:pPr>
            <w:jc w:val="center"/>
          </w:pPr>
          <w:bookmarkStart w:id="0" w:name="_Hlk33625688"/>
        </w:p>
      </w:tc>
      <w:tc>
        <w:tcPr>
          <w:tcW w:w="3856" w:type="dxa"/>
          <w:shd w:val="clear" w:color="auto" w:fill="FFFFFF"/>
        </w:tcPr>
        <w:p w14:paraId="2667EA2F" w14:textId="77777777" w:rsidR="003A74CE" w:rsidRDefault="003A74CE" w:rsidP="003A74CE">
          <w:pPr>
            <w:pStyle w:val="ekvkolumnentitel"/>
            <w:ind w:right="-995"/>
          </w:pPr>
        </w:p>
      </w:tc>
      <w:tc>
        <w:tcPr>
          <w:tcW w:w="6237" w:type="dxa"/>
          <w:shd w:val="clear" w:color="auto" w:fill="auto"/>
        </w:tcPr>
        <w:p w14:paraId="7B8FE15E" w14:textId="77777777" w:rsidR="003A74CE" w:rsidRPr="00845DFB" w:rsidRDefault="00001481" w:rsidP="00AD6ABA">
          <w:pPr>
            <w:pStyle w:val="ekvkolumnentitel"/>
            <w:tabs>
              <w:tab w:val="clear" w:pos="340"/>
              <w:tab w:val="left" w:pos="2756"/>
            </w:tabs>
            <w:ind w:left="2756"/>
            <w:jc w:val="right"/>
            <w:rPr>
              <w:b/>
            </w:rPr>
          </w:pPr>
          <w:r w:rsidRPr="00001481">
            <w:t>Methoden</w:t>
          </w:r>
          <w:r w:rsidR="003A74CE">
            <w:t xml:space="preserve"> </w:t>
          </w:r>
          <w:r w:rsidR="003A74CE" w:rsidRPr="00D92D94">
            <w:rPr>
              <w:sz w:val="30"/>
            </w:rPr>
            <w:t>|</w:t>
          </w:r>
          <w:r w:rsidR="003A74CE">
            <w:t xml:space="preserve"> </w:t>
          </w:r>
          <w:r w:rsidR="00A32573">
            <w:rPr>
              <w:b/>
            </w:rPr>
            <w:t>1</w:t>
          </w:r>
          <w:r w:rsidR="00CF29D3">
            <w:rPr>
              <w:b/>
            </w:rPr>
            <w:t>4</w:t>
          </w:r>
        </w:p>
      </w:tc>
      <w:tc>
        <w:tcPr>
          <w:tcW w:w="794" w:type="dxa"/>
          <w:shd w:val="clear" w:color="auto" w:fill="auto"/>
        </w:tcPr>
        <w:p w14:paraId="59C5BA40" w14:textId="77777777" w:rsidR="003A74CE" w:rsidRDefault="003A74CE" w:rsidP="003A74CE">
          <w:pPr>
            <w:pStyle w:val="ekvkolumnentitel"/>
          </w:pPr>
        </w:p>
      </w:tc>
    </w:tr>
    <w:bookmarkEnd w:id="0"/>
  </w:tbl>
  <w:p w14:paraId="03325F2B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2695F" w14:textId="77777777" w:rsidR="00257554" w:rsidRDefault="002575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7022A"/>
    <w:multiLevelType w:val="hybridMultilevel"/>
    <w:tmpl w:val="7CAE9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5"/>
    <w:rsid w:val="00001481"/>
    <w:rsid w:val="000040E2"/>
    <w:rsid w:val="000144C3"/>
    <w:rsid w:val="00014D7E"/>
    <w:rsid w:val="0002009E"/>
    <w:rsid w:val="000202E3"/>
    <w:rsid w:val="00020440"/>
    <w:rsid w:val="00021249"/>
    <w:rsid w:val="0002216E"/>
    <w:rsid w:val="000307B4"/>
    <w:rsid w:val="0003299F"/>
    <w:rsid w:val="00032F62"/>
    <w:rsid w:val="00035074"/>
    <w:rsid w:val="00037566"/>
    <w:rsid w:val="00040F5D"/>
    <w:rsid w:val="00043523"/>
    <w:rsid w:val="00044B0E"/>
    <w:rsid w:val="000520A2"/>
    <w:rsid w:val="000523D4"/>
    <w:rsid w:val="00053B2F"/>
    <w:rsid w:val="00054678"/>
    <w:rsid w:val="00054A93"/>
    <w:rsid w:val="00055442"/>
    <w:rsid w:val="0006258C"/>
    <w:rsid w:val="00062D31"/>
    <w:rsid w:val="000779C3"/>
    <w:rsid w:val="000812E6"/>
    <w:rsid w:val="00085612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05F7"/>
    <w:rsid w:val="000D40DE"/>
    <w:rsid w:val="000D4791"/>
    <w:rsid w:val="000D5ADE"/>
    <w:rsid w:val="000E343E"/>
    <w:rsid w:val="000E6A25"/>
    <w:rsid w:val="000E739F"/>
    <w:rsid w:val="000F21E8"/>
    <w:rsid w:val="000F4800"/>
    <w:rsid w:val="000F6468"/>
    <w:rsid w:val="000F7910"/>
    <w:rsid w:val="00103057"/>
    <w:rsid w:val="00107D77"/>
    <w:rsid w:val="00116EF2"/>
    <w:rsid w:val="001219D4"/>
    <w:rsid w:val="00124062"/>
    <w:rsid w:val="00126C2B"/>
    <w:rsid w:val="00131417"/>
    <w:rsid w:val="00135976"/>
    <w:rsid w:val="00137DDD"/>
    <w:rsid w:val="00140765"/>
    <w:rsid w:val="001524C9"/>
    <w:rsid w:val="00161B4B"/>
    <w:rsid w:val="0016343A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956B8"/>
    <w:rsid w:val="001A3936"/>
    <w:rsid w:val="001A5BD5"/>
    <w:rsid w:val="001B454A"/>
    <w:rsid w:val="001B489B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53F1"/>
    <w:rsid w:val="0020055A"/>
    <w:rsid w:val="00201AA1"/>
    <w:rsid w:val="00204280"/>
    <w:rsid w:val="00205239"/>
    <w:rsid w:val="0021323C"/>
    <w:rsid w:val="00214764"/>
    <w:rsid w:val="00216D91"/>
    <w:rsid w:val="00223AA4"/>
    <w:rsid w:val="002240EA"/>
    <w:rsid w:val="002266E8"/>
    <w:rsid w:val="002271D1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0B8C"/>
    <w:rsid w:val="002610EC"/>
    <w:rsid w:val="002613E6"/>
    <w:rsid w:val="00261D9E"/>
    <w:rsid w:val="0026350E"/>
    <w:rsid w:val="0026581E"/>
    <w:rsid w:val="00274E0A"/>
    <w:rsid w:val="00275425"/>
    <w:rsid w:val="00280525"/>
    <w:rsid w:val="0028107C"/>
    <w:rsid w:val="0028231D"/>
    <w:rsid w:val="00287B24"/>
    <w:rsid w:val="00287DC0"/>
    <w:rsid w:val="002907B4"/>
    <w:rsid w:val="00291485"/>
    <w:rsid w:val="00292470"/>
    <w:rsid w:val="002A067D"/>
    <w:rsid w:val="002A25AE"/>
    <w:rsid w:val="002B3DF1"/>
    <w:rsid w:val="002B64EA"/>
    <w:rsid w:val="002C5D15"/>
    <w:rsid w:val="002D1A30"/>
    <w:rsid w:val="002D41F4"/>
    <w:rsid w:val="002D6488"/>
    <w:rsid w:val="002D7B0C"/>
    <w:rsid w:val="002D7B42"/>
    <w:rsid w:val="002E163A"/>
    <w:rsid w:val="002E21C3"/>
    <w:rsid w:val="002F032A"/>
    <w:rsid w:val="002F11C0"/>
    <w:rsid w:val="002F1328"/>
    <w:rsid w:val="002F19BF"/>
    <w:rsid w:val="00300132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2D79"/>
    <w:rsid w:val="00334244"/>
    <w:rsid w:val="003373EF"/>
    <w:rsid w:val="00350FBE"/>
    <w:rsid w:val="003511A5"/>
    <w:rsid w:val="00357BFF"/>
    <w:rsid w:val="003611D5"/>
    <w:rsid w:val="00362B02"/>
    <w:rsid w:val="0036404C"/>
    <w:rsid w:val="00364D77"/>
    <w:rsid w:val="003653D5"/>
    <w:rsid w:val="003714AA"/>
    <w:rsid w:val="003734A3"/>
    <w:rsid w:val="00376A0A"/>
    <w:rsid w:val="00380B14"/>
    <w:rsid w:val="0038356B"/>
    <w:rsid w:val="00384305"/>
    <w:rsid w:val="0039268F"/>
    <w:rsid w:val="00392F9B"/>
    <w:rsid w:val="003935F5"/>
    <w:rsid w:val="00394595"/>
    <w:rsid w:val="003945FF"/>
    <w:rsid w:val="0039465E"/>
    <w:rsid w:val="003A1A19"/>
    <w:rsid w:val="003A421D"/>
    <w:rsid w:val="003A5B0C"/>
    <w:rsid w:val="003A6612"/>
    <w:rsid w:val="003A74CE"/>
    <w:rsid w:val="003B348E"/>
    <w:rsid w:val="003B3ED5"/>
    <w:rsid w:val="003C1EF0"/>
    <w:rsid w:val="003C39DC"/>
    <w:rsid w:val="003C599D"/>
    <w:rsid w:val="003C6F98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2DFE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0755"/>
    <w:rsid w:val="0047471A"/>
    <w:rsid w:val="00475402"/>
    <w:rsid w:val="00483991"/>
    <w:rsid w:val="00483A7A"/>
    <w:rsid w:val="00483D65"/>
    <w:rsid w:val="004848CB"/>
    <w:rsid w:val="00485F91"/>
    <w:rsid w:val="00486B3D"/>
    <w:rsid w:val="00487172"/>
    <w:rsid w:val="00490692"/>
    <w:rsid w:val="004925F2"/>
    <w:rsid w:val="00495C98"/>
    <w:rsid w:val="004966FD"/>
    <w:rsid w:val="004A66C3"/>
    <w:rsid w:val="004A66CF"/>
    <w:rsid w:val="004C00EA"/>
    <w:rsid w:val="004D7E6A"/>
    <w:rsid w:val="004E3969"/>
    <w:rsid w:val="004F5E56"/>
    <w:rsid w:val="00501528"/>
    <w:rsid w:val="00503D50"/>
    <w:rsid w:val="005069C1"/>
    <w:rsid w:val="00507896"/>
    <w:rsid w:val="00514229"/>
    <w:rsid w:val="005156EC"/>
    <w:rsid w:val="005168A4"/>
    <w:rsid w:val="00516EDB"/>
    <w:rsid w:val="00517D7E"/>
    <w:rsid w:val="0052117E"/>
    <w:rsid w:val="00521B91"/>
    <w:rsid w:val="005252D2"/>
    <w:rsid w:val="00530C92"/>
    <w:rsid w:val="00532D85"/>
    <w:rsid w:val="005334BF"/>
    <w:rsid w:val="00535AD8"/>
    <w:rsid w:val="005371E6"/>
    <w:rsid w:val="00547103"/>
    <w:rsid w:val="00554119"/>
    <w:rsid w:val="00554EDA"/>
    <w:rsid w:val="0056016B"/>
    <w:rsid w:val="00560848"/>
    <w:rsid w:val="0057200E"/>
    <w:rsid w:val="00572A0F"/>
    <w:rsid w:val="00574FE0"/>
    <w:rsid w:val="00576D2D"/>
    <w:rsid w:val="0057711A"/>
    <w:rsid w:val="00580417"/>
    <w:rsid w:val="00583FC8"/>
    <w:rsid w:val="00584F88"/>
    <w:rsid w:val="00587DF4"/>
    <w:rsid w:val="00597E2F"/>
    <w:rsid w:val="005A3FB2"/>
    <w:rsid w:val="005A5355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1DC0"/>
    <w:rsid w:val="005E2580"/>
    <w:rsid w:val="005E4C30"/>
    <w:rsid w:val="005E7C1B"/>
    <w:rsid w:val="005F2AB3"/>
    <w:rsid w:val="005F36AE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191E"/>
    <w:rsid w:val="00635312"/>
    <w:rsid w:val="006406B6"/>
    <w:rsid w:val="0064692C"/>
    <w:rsid w:val="00653F68"/>
    <w:rsid w:val="00674B9C"/>
    <w:rsid w:val="00676B77"/>
    <w:rsid w:val="006802C4"/>
    <w:rsid w:val="0068429A"/>
    <w:rsid w:val="00685FDD"/>
    <w:rsid w:val="00687B51"/>
    <w:rsid w:val="006912DC"/>
    <w:rsid w:val="00693676"/>
    <w:rsid w:val="006963D5"/>
    <w:rsid w:val="006A0948"/>
    <w:rsid w:val="006A0E8B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3562"/>
    <w:rsid w:val="006D49F0"/>
    <w:rsid w:val="006D62F1"/>
    <w:rsid w:val="006D7F2E"/>
    <w:rsid w:val="006E235E"/>
    <w:rsid w:val="006F0D3C"/>
    <w:rsid w:val="006F2EDC"/>
    <w:rsid w:val="006F4063"/>
    <w:rsid w:val="006F72F5"/>
    <w:rsid w:val="00704625"/>
    <w:rsid w:val="00707425"/>
    <w:rsid w:val="00707FD3"/>
    <w:rsid w:val="00710718"/>
    <w:rsid w:val="0071249D"/>
    <w:rsid w:val="00715A9A"/>
    <w:rsid w:val="00716152"/>
    <w:rsid w:val="00716990"/>
    <w:rsid w:val="0072030B"/>
    <w:rsid w:val="00720377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468E8"/>
    <w:rsid w:val="007507F9"/>
    <w:rsid w:val="00751B0E"/>
    <w:rsid w:val="0075587D"/>
    <w:rsid w:val="00760C41"/>
    <w:rsid w:val="007619B6"/>
    <w:rsid w:val="00762D32"/>
    <w:rsid w:val="007632FF"/>
    <w:rsid w:val="007636A0"/>
    <w:rsid w:val="007658C1"/>
    <w:rsid w:val="007661BA"/>
    <w:rsid w:val="00766405"/>
    <w:rsid w:val="00766648"/>
    <w:rsid w:val="0076691A"/>
    <w:rsid w:val="00770535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C5487"/>
    <w:rsid w:val="007C7A2A"/>
    <w:rsid w:val="007D186F"/>
    <w:rsid w:val="007E04E5"/>
    <w:rsid w:val="007E4DDC"/>
    <w:rsid w:val="007E5E71"/>
    <w:rsid w:val="007F5DB7"/>
    <w:rsid w:val="00801B7F"/>
    <w:rsid w:val="00802E02"/>
    <w:rsid w:val="00813ED0"/>
    <w:rsid w:val="008141F7"/>
    <w:rsid w:val="00815A76"/>
    <w:rsid w:val="00816953"/>
    <w:rsid w:val="00816D4D"/>
    <w:rsid w:val="0082136B"/>
    <w:rsid w:val="00826DDD"/>
    <w:rsid w:val="008273B7"/>
    <w:rsid w:val="008277EF"/>
    <w:rsid w:val="00831BFE"/>
    <w:rsid w:val="00833C80"/>
    <w:rsid w:val="00833D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7E7"/>
    <w:rsid w:val="00862C21"/>
    <w:rsid w:val="008635A2"/>
    <w:rsid w:val="00874376"/>
    <w:rsid w:val="00882053"/>
    <w:rsid w:val="008942A2"/>
    <w:rsid w:val="0089534A"/>
    <w:rsid w:val="0089712E"/>
    <w:rsid w:val="008A529C"/>
    <w:rsid w:val="008B446A"/>
    <w:rsid w:val="008B5E47"/>
    <w:rsid w:val="008C0880"/>
    <w:rsid w:val="008C27FD"/>
    <w:rsid w:val="008D3CE0"/>
    <w:rsid w:val="008D5F10"/>
    <w:rsid w:val="008D7FDC"/>
    <w:rsid w:val="008E4B7A"/>
    <w:rsid w:val="008E5E59"/>
    <w:rsid w:val="008E6248"/>
    <w:rsid w:val="008F6EDE"/>
    <w:rsid w:val="00902002"/>
    <w:rsid w:val="00902CEB"/>
    <w:rsid w:val="009064C0"/>
    <w:rsid w:val="0090712E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46830"/>
    <w:rsid w:val="00952A59"/>
    <w:rsid w:val="00952B21"/>
    <w:rsid w:val="0095321E"/>
    <w:rsid w:val="00956783"/>
    <w:rsid w:val="00957248"/>
    <w:rsid w:val="00957969"/>
    <w:rsid w:val="009619F7"/>
    <w:rsid w:val="00962A4D"/>
    <w:rsid w:val="009634E9"/>
    <w:rsid w:val="00964862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669"/>
    <w:rsid w:val="00990D91"/>
    <w:rsid w:val="00990EF0"/>
    <w:rsid w:val="009915B2"/>
    <w:rsid w:val="00992B92"/>
    <w:rsid w:val="009A056D"/>
    <w:rsid w:val="009A17FC"/>
    <w:rsid w:val="009A2869"/>
    <w:rsid w:val="009A50D4"/>
    <w:rsid w:val="009A54AF"/>
    <w:rsid w:val="009A7614"/>
    <w:rsid w:val="009C016F"/>
    <w:rsid w:val="009C26DF"/>
    <w:rsid w:val="009C276C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2943"/>
    <w:rsid w:val="00A13F07"/>
    <w:rsid w:val="00A16441"/>
    <w:rsid w:val="00A170E5"/>
    <w:rsid w:val="00A2146F"/>
    <w:rsid w:val="00A22154"/>
    <w:rsid w:val="00A238E9"/>
    <w:rsid w:val="00A23E76"/>
    <w:rsid w:val="00A26B32"/>
    <w:rsid w:val="00A27593"/>
    <w:rsid w:val="00A27DF7"/>
    <w:rsid w:val="00A32573"/>
    <w:rsid w:val="00A35787"/>
    <w:rsid w:val="00A3685C"/>
    <w:rsid w:val="00A43B4C"/>
    <w:rsid w:val="00A478DC"/>
    <w:rsid w:val="00A571FC"/>
    <w:rsid w:val="00A6132A"/>
    <w:rsid w:val="00A621C0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394"/>
    <w:rsid w:val="00AB18CA"/>
    <w:rsid w:val="00AB256D"/>
    <w:rsid w:val="00AB5327"/>
    <w:rsid w:val="00AB6AE5"/>
    <w:rsid w:val="00AB7619"/>
    <w:rsid w:val="00AC01E7"/>
    <w:rsid w:val="00AC7B89"/>
    <w:rsid w:val="00AD23B4"/>
    <w:rsid w:val="00AD33E0"/>
    <w:rsid w:val="00AD4D22"/>
    <w:rsid w:val="00AD6ABA"/>
    <w:rsid w:val="00AE65F6"/>
    <w:rsid w:val="00AE7028"/>
    <w:rsid w:val="00AF053E"/>
    <w:rsid w:val="00B00587"/>
    <w:rsid w:val="00B039E8"/>
    <w:rsid w:val="00B03CBA"/>
    <w:rsid w:val="00B130BD"/>
    <w:rsid w:val="00B14B45"/>
    <w:rsid w:val="00B155E8"/>
    <w:rsid w:val="00B15F75"/>
    <w:rsid w:val="00B2194E"/>
    <w:rsid w:val="00B23B93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0E47"/>
    <w:rsid w:val="00B7242A"/>
    <w:rsid w:val="00B8071F"/>
    <w:rsid w:val="00B82B4E"/>
    <w:rsid w:val="00B839E0"/>
    <w:rsid w:val="00B8420E"/>
    <w:rsid w:val="00B8785F"/>
    <w:rsid w:val="00B90CE1"/>
    <w:rsid w:val="00BA0040"/>
    <w:rsid w:val="00BA1A23"/>
    <w:rsid w:val="00BA2134"/>
    <w:rsid w:val="00BA7BF8"/>
    <w:rsid w:val="00BB2F2F"/>
    <w:rsid w:val="00BC2CD2"/>
    <w:rsid w:val="00BC3A73"/>
    <w:rsid w:val="00BC5AE4"/>
    <w:rsid w:val="00BC6483"/>
    <w:rsid w:val="00BC69E3"/>
    <w:rsid w:val="00BC7335"/>
    <w:rsid w:val="00BD20E7"/>
    <w:rsid w:val="00BD542D"/>
    <w:rsid w:val="00BD6E66"/>
    <w:rsid w:val="00BE1962"/>
    <w:rsid w:val="00BE4821"/>
    <w:rsid w:val="00BF17F2"/>
    <w:rsid w:val="00C00404"/>
    <w:rsid w:val="00C00540"/>
    <w:rsid w:val="00C11A55"/>
    <w:rsid w:val="00C172AE"/>
    <w:rsid w:val="00C17BE6"/>
    <w:rsid w:val="00C27084"/>
    <w:rsid w:val="00C343F5"/>
    <w:rsid w:val="00C35D2D"/>
    <w:rsid w:val="00C40555"/>
    <w:rsid w:val="00C40D51"/>
    <w:rsid w:val="00C429A6"/>
    <w:rsid w:val="00C45D3B"/>
    <w:rsid w:val="00C46BF4"/>
    <w:rsid w:val="00C504F8"/>
    <w:rsid w:val="00C510F9"/>
    <w:rsid w:val="00C52804"/>
    <w:rsid w:val="00C52A99"/>
    <w:rsid w:val="00C52AB7"/>
    <w:rsid w:val="00C61654"/>
    <w:rsid w:val="00C701DF"/>
    <w:rsid w:val="00C70F84"/>
    <w:rsid w:val="00C727B3"/>
    <w:rsid w:val="00C72BA2"/>
    <w:rsid w:val="00C76D8B"/>
    <w:rsid w:val="00C80AB5"/>
    <w:rsid w:val="00C820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D7ECE"/>
    <w:rsid w:val="00CE20D4"/>
    <w:rsid w:val="00CE2A37"/>
    <w:rsid w:val="00CE3E54"/>
    <w:rsid w:val="00CF29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43D6"/>
    <w:rsid w:val="00D46F56"/>
    <w:rsid w:val="00D559DE"/>
    <w:rsid w:val="00D56FEB"/>
    <w:rsid w:val="00D573FE"/>
    <w:rsid w:val="00D61DD0"/>
    <w:rsid w:val="00D62096"/>
    <w:rsid w:val="00D627E5"/>
    <w:rsid w:val="00D649B5"/>
    <w:rsid w:val="00D66E63"/>
    <w:rsid w:val="00D71365"/>
    <w:rsid w:val="00D74E3E"/>
    <w:rsid w:val="00D77659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97E"/>
    <w:rsid w:val="00DB2C80"/>
    <w:rsid w:val="00DC2340"/>
    <w:rsid w:val="00DC30DA"/>
    <w:rsid w:val="00DE287B"/>
    <w:rsid w:val="00DE603B"/>
    <w:rsid w:val="00DF129D"/>
    <w:rsid w:val="00DF171C"/>
    <w:rsid w:val="00DF4371"/>
    <w:rsid w:val="00DF625F"/>
    <w:rsid w:val="00DF64BF"/>
    <w:rsid w:val="00DF74DB"/>
    <w:rsid w:val="00E01841"/>
    <w:rsid w:val="00E03490"/>
    <w:rsid w:val="00E045FD"/>
    <w:rsid w:val="00E05976"/>
    <w:rsid w:val="00E126C1"/>
    <w:rsid w:val="00E21473"/>
    <w:rsid w:val="00E22935"/>
    <w:rsid w:val="00E22C67"/>
    <w:rsid w:val="00E2466B"/>
    <w:rsid w:val="00E26733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1A27"/>
    <w:rsid w:val="00E552A4"/>
    <w:rsid w:val="00E563B5"/>
    <w:rsid w:val="00E604BE"/>
    <w:rsid w:val="00E6190A"/>
    <w:rsid w:val="00E63251"/>
    <w:rsid w:val="00E664A4"/>
    <w:rsid w:val="00E665F0"/>
    <w:rsid w:val="00E70C40"/>
    <w:rsid w:val="00E710C7"/>
    <w:rsid w:val="00E80DED"/>
    <w:rsid w:val="00E85CE2"/>
    <w:rsid w:val="00E95ED3"/>
    <w:rsid w:val="00EA4B05"/>
    <w:rsid w:val="00EA7542"/>
    <w:rsid w:val="00EB2280"/>
    <w:rsid w:val="00EB738D"/>
    <w:rsid w:val="00EC1621"/>
    <w:rsid w:val="00EC1A27"/>
    <w:rsid w:val="00EC1FF0"/>
    <w:rsid w:val="00EC662E"/>
    <w:rsid w:val="00ED07FE"/>
    <w:rsid w:val="00EE049D"/>
    <w:rsid w:val="00EE2721"/>
    <w:rsid w:val="00EE2A0B"/>
    <w:rsid w:val="00EF6029"/>
    <w:rsid w:val="00F10799"/>
    <w:rsid w:val="00F1539A"/>
    <w:rsid w:val="00F16DA0"/>
    <w:rsid w:val="00F2338D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1B9B"/>
    <w:rsid w:val="00F42294"/>
    <w:rsid w:val="00F42F7B"/>
    <w:rsid w:val="00F459EB"/>
    <w:rsid w:val="00F46115"/>
    <w:rsid w:val="00F52A80"/>
    <w:rsid w:val="00F52C9C"/>
    <w:rsid w:val="00F55BE1"/>
    <w:rsid w:val="00F602D6"/>
    <w:rsid w:val="00F6336A"/>
    <w:rsid w:val="00F72065"/>
    <w:rsid w:val="00F778DC"/>
    <w:rsid w:val="00F80F42"/>
    <w:rsid w:val="00F848C4"/>
    <w:rsid w:val="00F849BE"/>
    <w:rsid w:val="00F864E7"/>
    <w:rsid w:val="00F9142A"/>
    <w:rsid w:val="00F94A4B"/>
    <w:rsid w:val="00F97AD4"/>
    <w:rsid w:val="00FA5A72"/>
    <w:rsid w:val="00FB0917"/>
    <w:rsid w:val="00FB0F16"/>
    <w:rsid w:val="00FB1D7F"/>
    <w:rsid w:val="00FB59FB"/>
    <w:rsid w:val="00FB72A0"/>
    <w:rsid w:val="00FC054C"/>
    <w:rsid w:val="00FC35C5"/>
    <w:rsid w:val="00FC7DBF"/>
    <w:rsid w:val="00FE0418"/>
    <w:rsid w:val="00FE4FE6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9F942"/>
  <w15:docId w15:val="{F35FB0C3-996B-41F1-9B89-7B815FD2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rsid w:val="00432DFE"/>
    <w:pPr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13ED0"/>
    <w:rPr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A74CE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13ED0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13ED0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3C6F9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13ED0"/>
    <w:pPr>
      <w:ind w:left="57"/>
    </w:pPr>
  </w:style>
  <w:style w:type="paragraph" w:customStyle="1" w:styleId="ekvtabellezentriert">
    <w:name w:val="ekv.tabelle.zentriert"/>
    <w:basedOn w:val="Standard"/>
    <w:qFormat/>
    <w:rsid w:val="00813ED0"/>
    <w:pPr>
      <w:jc w:val="center"/>
    </w:p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2DFE"/>
    <w:rPr>
      <w:rFonts w:ascii="Arial" w:hAnsi="Arial"/>
      <w:noProof/>
      <w:sz w:val="19"/>
    </w:rPr>
  </w:style>
  <w:style w:type="character" w:customStyle="1" w:styleId="ekvgrundtextarialZchn">
    <w:name w:val="ekv.grundtext.arial Zchn"/>
    <w:rsid w:val="003A74CE"/>
    <w:rPr>
      <w:rFonts w:ascii="Arial" w:hAnsi="Arial"/>
      <w:sz w:val="19"/>
      <w:szCs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50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Autor: Christian Porth</dc:description>
  <cp:lastModifiedBy/>
  <cp:revision>10</cp:revision>
  <cp:lastPrinted>2020-04-27T14:12:00Z</cp:lastPrinted>
  <dcterms:created xsi:type="dcterms:W3CDTF">2020-06-12T14:54:00Z</dcterms:created>
  <dcterms:modified xsi:type="dcterms:W3CDTF">2020-10-14T09:49:00Z</dcterms:modified>
  <cp:category/>
</cp:coreProperties>
</file>