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00" w:type="dxa"/>
        <w:tblInd w:w="-822" w:type="dxa"/>
        <w:tblLayout w:type="fixed"/>
        <w:tblLook w:val="01E0" w:firstRow="1" w:lastRow="1" w:firstColumn="1" w:lastColumn="1" w:noHBand="0" w:noVBand="0"/>
      </w:tblPr>
      <w:tblGrid>
        <w:gridCol w:w="818"/>
        <w:gridCol w:w="3856"/>
        <w:gridCol w:w="1321"/>
        <w:gridCol w:w="2041"/>
        <w:gridCol w:w="2964"/>
      </w:tblGrid>
      <w:tr w:rsidR="00837CEC" w:rsidRPr="007B6C1A" w14:paraId="652CA163" w14:textId="77777777" w:rsidTr="008D6B01">
        <w:trPr>
          <w:trHeight w:hRule="exact" w:val="510"/>
        </w:trPr>
        <w:tc>
          <w:tcPr>
            <w:tcW w:w="818" w:type="dxa"/>
            <w:noWrap/>
            <w:vAlign w:val="bottom"/>
          </w:tcPr>
          <w:p w14:paraId="4D996712" w14:textId="77777777" w:rsidR="00837CEC" w:rsidRPr="006E1805" w:rsidRDefault="00837CEC" w:rsidP="008D6B01">
            <w:bookmarkStart w:id="0" w:name="_Hlk31701283"/>
            <w:bookmarkEnd w:id="0"/>
          </w:p>
        </w:tc>
        <w:tc>
          <w:tcPr>
            <w:tcW w:w="3856" w:type="dxa"/>
            <w:noWrap/>
            <w:vAlign w:val="bottom"/>
          </w:tcPr>
          <w:p w14:paraId="1113FA87" w14:textId="5BA18382" w:rsidR="00837CEC" w:rsidRPr="007B6C1A" w:rsidRDefault="00430E3D" w:rsidP="008D6B01">
            <w:pPr>
              <w:pStyle w:val="ekvkvnummer"/>
              <w:rPr>
                <w:rStyle w:val="ekvfett"/>
              </w:rPr>
            </w:pPr>
            <w:r>
              <w:rPr>
                <w:rStyle w:val="ekvfett"/>
              </w:rPr>
              <w:t>Vermehrung von Bakterien</w:t>
            </w:r>
          </w:p>
        </w:tc>
        <w:tc>
          <w:tcPr>
            <w:tcW w:w="1321" w:type="dxa"/>
            <w:noWrap/>
            <w:vAlign w:val="bottom"/>
          </w:tcPr>
          <w:p w14:paraId="467ED07A" w14:textId="77777777" w:rsidR="00837CEC" w:rsidRPr="007B6C1A" w:rsidRDefault="00837CEC" w:rsidP="008D6B01">
            <w:pPr>
              <w:pStyle w:val="ekvkolumnentitel"/>
            </w:pPr>
          </w:p>
        </w:tc>
        <w:tc>
          <w:tcPr>
            <w:tcW w:w="2041" w:type="dxa"/>
            <w:noWrap/>
            <w:vAlign w:val="bottom"/>
          </w:tcPr>
          <w:p w14:paraId="0A10C472" w14:textId="77777777" w:rsidR="00837CEC" w:rsidRPr="007B6C1A" w:rsidRDefault="00837CEC" w:rsidP="008D6B01">
            <w:pPr>
              <w:pStyle w:val="ekvkolumnentitel"/>
            </w:pPr>
          </w:p>
        </w:tc>
        <w:tc>
          <w:tcPr>
            <w:tcW w:w="2964" w:type="dxa"/>
            <w:noWrap/>
            <w:vAlign w:val="bottom"/>
          </w:tcPr>
          <w:p w14:paraId="404D0103" w14:textId="6F36227F" w:rsidR="00837CEC" w:rsidRPr="007B6C1A" w:rsidRDefault="00837CEC" w:rsidP="008D6B01">
            <w:pPr>
              <w:pStyle w:val="ekvkolumnentitel"/>
            </w:pPr>
            <w:r w:rsidRPr="007B6C1A">
              <w:t>Kopiervorlage</w:t>
            </w:r>
            <w:r>
              <w:t xml:space="preserve"> </w:t>
            </w:r>
            <w:r w:rsidR="00BB7C9A">
              <w:t>1</w:t>
            </w:r>
          </w:p>
        </w:tc>
      </w:tr>
      <w:tr w:rsidR="00837CEC" w:rsidRPr="007B6C1A" w14:paraId="73FCC635" w14:textId="77777777" w:rsidTr="008D6B01">
        <w:tblPrEx>
          <w:tblCellMar>
            <w:left w:w="70" w:type="dxa"/>
            <w:right w:w="70" w:type="dxa"/>
          </w:tblCellMar>
          <w:tblLook w:val="0000" w:firstRow="0" w:lastRow="0" w:firstColumn="0" w:lastColumn="0" w:noHBand="0" w:noVBand="0"/>
        </w:tblPrEx>
        <w:trPr>
          <w:trHeight w:hRule="exact" w:val="794"/>
        </w:trPr>
        <w:tc>
          <w:tcPr>
            <w:tcW w:w="818" w:type="dxa"/>
            <w:noWrap/>
            <w:vAlign w:val="bottom"/>
          </w:tcPr>
          <w:p w14:paraId="7C382FDF" w14:textId="77777777" w:rsidR="00837CEC" w:rsidRPr="007B6C1A" w:rsidRDefault="00837CEC" w:rsidP="008D6B01">
            <w:pPr>
              <w:rPr>
                <w:color w:val="FFFFFF" w:themeColor="background1"/>
              </w:rPr>
            </w:pPr>
          </w:p>
        </w:tc>
        <w:tc>
          <w:tcPr>
            <w:tcW w:w="10182" w:type="dxa"/>
            <w:gridSpan w:val="4"/>
            <w:noWrap/>
            <w:vAlign w:val="bottom"/>
          </w:tcPr>
          <w:p w14:paraId="12918735" w14:textId="77777777" w:rsidR="00837CEC" w:rsidRPr="007B6C1A" w:rsidRDefault="00837CEC" w:rsidP="008D6B01">
            <w:pPr>
              <w:rPr>
                <w:color w:val="FFFFFF" w:themeColor="background1"/>
              </w:rPr>
            </w:pPr>
            <w:r w:rsidRPr="007B6C1A">
              <w:rPr>
                <w:noProof/>
                <w:lang w:eastAsia="de-DE"/>
              </w:rPr>
              <w:drawing>
                <wp:anchor distT="0" distB="0" distL="114300" distR="114300" simplePos="0" relativeHeight="251706368" behindDoc="1" locked="0" layoutInCell="1" allowOverlap="1" wp14:anchorId="00842EE5" wp14:editId="6A07B74B">
                  <wp:simplePos x="0" y="0"/>
                  <wp:positionH relativeFrom="column">
                    <wp:posOffset>-562610</wp:posOffset>
                  </wp:positionH>
                  <wp:positionV relativeFrom="paragraph">
                    <wp:posOffset>-479425</wp:posOffset>
                  </wp:positionV>
                  <wp:extent cx="6983730" cy="327025"/>
                  <wp:effectExtent l="0" t="0" r="762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sma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83730" cy="327025"/>
                          </a:xfrm>
                          <a:prstGeom prst="rect">
                            <a:avLst/>
                          </a:prstGeom>
                        </pic:spPr>
                      </pic:pic>
                    </a:graphicData>
                  </a:graphic>
                  <wp14:sizeRelH relativeFrom="page">
                    <wp14:pctWidth>0</wp14:pctWidth>
                  </wp14:sizeRelH>
                  <wp14:sizeRelV relativeFrom="page">
                    <wp14:pctHeight>0</wp14:pctHeight>
                  </wp14:sizeRelV>
                </wp:anchor>
              </w:drawing>
            </w:r>
          </w:p>
        </w:tc>
      </w:tr>
    </w:tbl>
    <w:p w14:paraId="434CC3CF" w14:textId="77777777" w:rsidR="00837CEC" w:rsidRPr="00287B24" w:rsidRDefault="00837CEC" w:rsidP="00837CEC">
      <w:pPr>
        <w:pStyle w:val="ekvpicto"/>
        <w:framePr w:wrap="around"/>
      </w:pPr>
      <w:bookmarkStart w:id="1" w:name="bmStart"/>
      <w:bookmarkEnd w:id="1"/>
      <w:r>
        <w:rPr>
          <w:noProof/>
          <w:lang w:eastAsia="de-DE"/>
        </w:rPr>
        <w:drawing>
          <wp:inline distT="0" distB="0" distL="0" distR="0" wp14:anchorId="450FA99D" wp14:editId="04EACA86">
            <wp:extent cx="215900" cy="2159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_leic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712E4B64" w14:textId="5D789E4D" w:rsidR="00D13536" w:rsidRDefault="00D13536" w:rsidP="00D13536">
      <w:pPr>
        <w:pStyle w:val="ekvaufgabe"/>
      </w:pPr>
      <w:r w:rsidRPr="00D13536">
        <w:rPr>
          <w:rStyle w:val="ekvnummerierung"/>
          <w:bCs/>
        </w:rPr>
        <w:t>1</w:t>
      </w:r>
      <w:r w:rsidRPr="00D42EA5">
        <w:tab/>
      </w:r>
      <w:r w:rsidR="00D72D90">
        <w:t xml:space="preserve">Beschrifte das </w:t>
      </w:r>
      <w:r w:rsidR="0027591E">
        <w:t xml:space="preserve">Modell eines </w:t>
      </w:r>
      <w:r w:rsidR="00D72D90">
        <w:t>Bakterium</w:t>
      </w:r>
      <w:r w:rsidR="00CB162E">
        <w:t>s</w:t>
      </w:r>
      <w:r w:rsidR="00D72D90">
        <w:t>.</w:t>
      </w:r>
    </w:p>
    <w:p w14:paraId="40AF72D1" w14:textId="77777777" w:rsidR="0007282D" w:rsidRPr="0007282D" w:rsidRDefault="0007282D" w:rsidP="0007282D">
      <w:pPr>
        <w:pStyle w:val="ekvgrundtexthalbe"/>
      </w:pPr>
    </w:p>
    <w:tbl>
      <w:tblPr>
        <w:tblW w:w="9356" w:type="dxa"/>
        <w:tblLayout w:type="fixed"/>
        <w:tblCellMar>
          <w:left w:w="0" w:type="dxa"/>
          <w:right w:w="0" w:type="dxa"/>
        </w:tblCellMar>
        <w:tblLook w:val="0000" w:firstRow="0" w:lastRow="0" w:firstColumn="0" w:lastColumn="0" w:noHBand="0" w:noVBand="0"/>
      </w:tblPr>
      <w:tblGrid>
        <w:gridCol w:w="6237"/>
        <w:gridCol w:w="284"/>
        <w:gridCol w:w="2835"/>
      </w:tblGrid>
      <w:tr w:rsidR="00D72D90" w14:paraId="0297D430" w14:textId="77777777" w:rsidTr="00905D1A">
        <w:trPr>
          <w:cantSplit/>
          <w:trHeight w:val="3969"/>
        </w:trPr>
        <w:tc>
          <w:tcPr>
            <w:tcW w:w="6237" w:type="dxa"/>
            <w:vAlign w:val="center"/>
          </w:tcPr>
          <w:p w14:paraId="3D7E82BE" w14:textId="13A1F1B7" w:rsidR="0007282D" w:rsidRDefault="0007282D" w:rsidP="0007282D">
            <w:pPr>
              <w:pStyle w:val="ekvbild"/>
              <w:jc w:val="center"/>
            </w:pPr>
            <w:r>
              <w:rPr>
                <w:noProof/>
              </w:rPr>
              <w:drawing>
                <wp:inline distT="0" distB="0" distL="0" distR="0" wp14:anchorId="6C4A25C7" wp14:editId="019B9275">
                  <wp:extent cx="3381375" cy="2351792"/>
                  <wp:effectExtent l="0" t="0" r="0" b="0"/>
                  <wp:docPr id="4" name="Grafik 4" descr="G:\02_media_office\2020\10417_069111_Biologie_2_Ausgabe_A_Kopievorlagen - Word\Daten_Klett\001_Erstsatz_2020-10-07\pngDateien\SE08068449_G006_01.png"/>
                  <wp:cNvGraphicFramePr/>
                  <a:graphic xmlns:a="http://schemas.openxmlformats.org/drawingml/2006/main">
                    <a:graphicData uri="http://schemas.openxmlformats.org/drawingml/2006/picture">
                      <pic:pic xmlns:pic="http://schemas.openxmlformats.org/drawingml/2006/picture">
                        <pic:nvPicPr>
                          <pic:cNvPr id="4" name="Grafik 4" descr="G:\02_media_office\2020\10417_069111_Biologie_2_Ausgabe_A_Kopievorlagen - Word\Daten_Klett\001_Erstsatz_2020-10-07\pngDateien\SE08068449_G006_01.png"/>
                          <pic:cNvPicPr/>
                        </pic:nvPicPr>
                        <pic:blipFill rotWithShape="1">
                          <a:blip r:embed="rId10" cstate="print">
                            <a:extLst>
                              <a:ext uri="{28A0092B-C50C-407E-A947-70E740481C1C}">
                                <a14:useLocalDpi xmlns:a14="http://schemas.microsoft.com/office/drawing/2010/main" val="0"/>
                              </a:ext>
                            </a:extLst>
                          </a:blip>
                          <a:srcRect t="1806" r="4785" b="10671"/>
                          <a:stretch/>
                        </pic:blipFill>
                        <pic:spPr bwMode="auto">
                          <a:xfrm>
                            <a:off x="0" y="0"/>
                            <a:ext cx="3413782" cy="2374332"/>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Pr>
          <w:p w14:paraId="396A8572" w14:textId="77777777" w:rsidR="00D72D90" w:rsidRPr="0007282D" w:rsidRDefault="00D72D90" w:rsidP="0007282D"/>
        </w:tc>
        <w:tc>
          <w:tcPr>
            <w:tcW w:w="2835" w:type="dxa"/>
          </w:tcPr>
          <w:tbl>
            <w:tblPr>
              <w:tblpPr w:leftFromText="141" w:rightFromText="141" w:vertAnchor="text" w:horzAnchor="margin" w:tblpY="33"/>
              <w:tblOverlap w:val="never"/>
              <w:tblW w:w="2807" w:type="dxa"/>
              <w:tblLayout w:type="fixed"/>
              <w:tblCellMar>
                <w:left w:w="0" w:type="dxa"/>
                <w:right w:w="0" w:type="dxa"/>
              </w:tblCellMar>
              <w:tblLook w:val="0000" w:firstRow="0" w:lastRow="0" w:firstColumn="0" w:lastColumn="0" w:noHBand="0" w:noVBand="0"/>
            </w:tblPr>
            <w:tblGrid>
              <w:gridCol w:w="426"/>
              <w:gridCol w:w="2381"/>
            </w:tblGrid>
            <w:tr w:rsidR="0007282D" w:rsidRPr="00D72D90" w14:paraId="1B115FBA" w14:textId="77777777" w:rsidTr="00905D1A">
              <w:trPr>
                <w:cantSplit/>
                <w:trHeight w:hRule="exact" w:val="482"/>
              </w:trPr>
              <w:tc>
                <w:tcPr>
                  <w:tcW w:w="426" w:type="dxa"/>
                  <w:tcBorders>
                    <w:bottom w:val="single" w:sz="6" w:space="0" w:color="auto"/>
                  </w:tcBorders>
                  <w:vAlign w:val="center"/>
                </w:tcPr>
                <w:p w14:paraId="41541885" w14:textId="77777777" w:rsidR="0007282D" w:rsidRPr="003A7C0A" w:rsidRDefault="0007282D" w:rsidP="0007282D">
                  <w:pPr>
                    <w:pStyle w:val="ekvtabellelinks"/>
                  </w:pPr>
                  <w:r w:rsidRPr="003A7C0A">
                    <w:t>1</w:t>
                  </w:r>
                </w:p>
              </w:tc>
              <w:tc>
                <w:tcPr>
                  <w:tcW w:w="2381" w:type="dxa"/>
                  <w:tcBorders>
                    <w:bottom w:val="single" w:sz="6" w:space="0" w:color="auto"/>
                  </w:tcBorders>
                  <w:vAlign w:val="center"/>
                </w:tcPr>
                <w:p w14:paraId="523D772A" w14:textId="77777777" w:rsidR="0007282D" w:rsidRPr="004A09B1" w:rsidRDefault="0007282D" w:rsidP="0007282D">
                  <w:pPr>
                    <w:pStyle w:val="ekvtabellelinks"/>
                    <w:rPr>
                      <w:rStyle w:val="ekvlsungausgeblendet"/>
                    </w:rPr>
                  </w:pPr>
                  <w:r w:rsidRPr="004A09B1">
                    <w:rPr>
                      <w:rStyle w:val="ekvlsungausgeblendet"/>
                    </w:rPr>
                    <w:t>Geißel</w:t>
                  </w:r>
                </w:p>
              </w:tc>
            </w:tr>
            <w:tr w:rsidR="0007282D" w:rsidRPr="00D72D90" w14:paraId="40B51313" w14:textId="77777777" w:rsidTr="00905D1A">
              <w:trPr>
                <w:cantSplit/>
                <w:trHeight w:hRule="exact" w:val="482"/>
              </w:trPr>
              <w:tc>
                <w:tcPr>
                  <w:tcW w:w="426" w:type="dxa"/>
                  <w:tcBorders>
                    <w:bottom w:val="single" w:sz="6" w:space="0" w:color="auto"/>
                  </w:tcBorders>
                  <w:vAlign w:val="center"/>
                </w:tcPr>
                <w:p w14:paraId="04921168" w14:textId="77777777" w:rsidR="0007282D" w:rsidRPr="003A7C0A" w:rsidRDefault="0007282D" w:rsidP="0007282D">
                  <w:pPr>
                    <w:pStyle w:val="ekvtabellelinks"/>
                  </w:pPr>
                  <w:r w:rsidRPr="003A7C0A">
                    <w:t>2</w:t>
                  </w:r>
                </w:p>
              </w:tc>
              <w:tc>
                <w:tcPr>
                  <w:tcW w:w="2381" w:type="dxa"/>
                  <w:tcBorders>
                    <w:bottom w:val="single" w:sz="6" w:space="0" w:color="auto"/>
                  </w:tcBorders>
                  <w:vAlign w:val="center"/>
                </w:tcPr>
                <w:p w14:paraId="72B2640C" w14:textId="534A1E48" w:rsidR="0007282D" w:rsidRPr="004A09B1" w:rsidRDefault="0007282D" w:rsidP="0007282D">
                  <w:pPr>
                    <w:pStyle w:val="ekvtabellelinks"/>
                    <w:rPr>
                      <w:rStyle w:val="ekvlsungausgeblendet"/>
                    </w:rPr>
                  </w:pPr>
                  <w:r w:rsidRPr="004A09B1">
                    <w:rPr>
                      <w:rStyle w:val="ekvlsungausgeblendet"/>
                    </w:rPr>
                    <w:t>Erb</w:t>
                  </w:r>
                  <w:r w:rsidR="00CB162E" w:rsidRPr="004A09B1">
                    <w:rPr>
                      <w:rStyle w:val="ekvlsungausgeblendet"/>
                    </w:rPr>
                    <w:t>material</w:t>
                  </w:r>
                </w:p>
              </w:tc>
            </w:tr>
            <w:tr w:rsidR="0007282D" w:rsidRPr="00D72D90" w14:paraId="4E7563F4" w14:textId="77777777" w:rsidTr="00905D1A">
              <w:trPr>
                <w:cantSplit/>
                <w:trHeight w:hRule="exact" w:val="482"/>
              </w:trPr>
              <w:tc>
                <w:tcPr>
                  <w:tcW w:w="426" w:type="dxa"/>
                  <w:tcBorders>
                    <w:bottom w:val="single" w:sz="6" w:space="0" w:color="auto"/>
                  </w:tcBorders>
                  <w:vAlign w:val="center"/>
                </w:tcPr>
                <w:p w14:paraId="7DA99D56" w14:textId="77777777" w:rsidR="0007282D" w:rsidRPr="003A7C0A" w:rsidRDefault="0007282D" w:rsidP="0007282D">
                  <w:pPr>
                    <w:pStyle w:val="ekvtabellelinks"/>
                  </w:pPr>
                  <w:r w:rsidRPr="003A7C0A">
                    <w:t>3</w:t>
                  </w:r>
                </w:p>
              </w:tc>
              <w:tc>
                <w:tcPr>
                  <w:tcW w:w="2381" w:type="dxa"/>
                  <w:tcBorders>
                    <w:bottom w:val="single" w:sz="6" w:space="0" w:color="auto"/>
                  </w:tcBorders>
                  <w:vAlign w:val="center"/>
                </w:tcPr>
                <w:p w14:paraId="6F05D97C" w14:textId="77777777" w:rsidR="0007282D" w:rsidRPr="004A09B1" w:rsidRDefault="0007282D" w:rsidP="0007282D">
                  <w:pPr>
                    <w:pStyle w:val="ekvtabellelinks"/>
                    <w:rPr>
                      <w:rStyle w:val="ekvlsungausgeblendet"/>
                    </w:rPr>
                  </w:pPr>
                  <w:r w:rsidRPr="004A09B1">
                    <w:rPr>
                      <w:rStyle w:val="ekvlsungausgeblendet"/>
                    </w:rPr>
                    <w:t>Schleimhülle</w:t>
                  </w:r>
                </w:p>
              </w:tc>
            </w:tr>
            <w:tr w:rsidR="0007282D" w:rsidRPr="00D72D90" w14:paraId="057667B6" w14:textId="77777777" w:rsidTr="00905D1A">
              <w:trPr>
                <w:cantSplit/>
                <w:trHeight w:hRule="exact" w:val="482"/>
              </w:trPr>
              <w:tc>
                <w:tcPr>
                  <w:tcW w:w="426" w:type="dxa"/>
                  <w:tcBorders>
                    <w:bottom w:val="single" w:sz="6" w:space="0" w:color="auto"/>
                  </w:tcBorders>
                  <w:vAlign w:val="center"/>
                </w:tcPr>
                <w:p w14:paraId="088875DD" w14:textId="77777777" w:rsidR="0007282D" w:rsidRPr="003A7C0A" w:rsidRDefault="0007282D" w:rsidP="0007282D">
                  <w:pPr>
                    <w:pStyle w:val="ekvtabellelinks"/>
                  </w:pPr>
                  <w:r w:rsidRPr="003A7C0A">
                    <w:t>4</w:t>
                  </w:r>
                </w:p>
              </w:tc>
              <w:tc>
                <w:tcPr>
                  <w:tcW w:w="2381" w:type="dxa"/>
                  <w:tcBorders>
                    <w:bottom w:val="single" w:sz="6" w:space="0" w:color="auto"/>
                  </w:tcBorders>
                  <w:vAlign w:val="center"/>
                </w:tcPr>
                <w:p w14:paraId="761E5A2D" w14:textId="77777777" w:rsidR="0007282D" w:rsidRPr="004A09B1" w:rsidRDefault="0007282D" w:rsidP="0007282D">
                  <w:pPr>
                    <w:pStyle w:val="ekvtabellelinks"/>
                    <w:rPr>
                      <w:rStyle w:val="ekvlsungausgeblendet"/>
                    </w:rPr>
                  </w:pPr>
                  <w:r w:rsidRPr="004A09B1">
                    <w:rPr>
                      <w:rStyle w:val="ekvlsungausgeblendet"/>
                    </w:rPr>
                    <w:t>Zellwand</w:t>
                  </w:r>
                </w:p>
              </w:tc>
            </w:tr>
            <w:tr w:rsidR="0007282D" w:rsidRPr="00D72D90" w14:paraId="42BC0852" w14:textId="77777777" w:rsidTr="00905D1A">
              <w:trPr>
                <w:cantSplit/>
                <w:trHeight w:hRule="exact" w:val="482"/>
              </w:trPr>
              <w:tc>
                <w:tcPr>
                  <w:tcW w:w="426" w:type="dxa"/>
                  <w:tcBorders>
                    <w:bottom w:val="single" w:sz="6" w:space="0" w:color="auto"/>
                  </w:tcBorders>
                  <w:vAlign w:val="center"/>
                </w:tcPr>
                <w:p w14:paraId="2A75723B" w14:textId="77777777" w:rsidR="0007282D" w:rsidRPr="003A7C0A" w:rsidRDefault="0007282D" w:rsidP="0007282D">
                  <w:pPr>
                    <w:pStyle w:val="ekvtabellelinks"/>
                  </w:pPr>
                  <w:r w:rsidRPr="003A7C0A">
                    <w:t>5</w:t>
                  </w:r>
                </w:p>
              </w:tc>
              <w:tc>
                <w:tcPr>
                  <w:tcW w:w="2381" w:type="dxa"/>
                  <w:tcBorders>
                    <w:bottom w:val="single" w:sz="6" w:space="0" w:color="auto"/>
                  </w:tcBorders>
                  <w:vAlign w:val="center"/>
                </w:tcPr>
                <w:p w14:paraId="76AC155A" w14:textId="77777777" w:rsidR="0007282D" w:rsidRPr="004A09B1" w:rsidRDefault="0007282D" w:rsidP="0007282D">
                  <w:pPr>
                    <w:pStyle w:val="ekvtabellelinks"/>
                    <w:rPr>
                      <w:rStyle w:val="ekvlsungausgeblendet"/>
                    </w:rPr>
                  </w:pPr>
                  <w:r w:rsidRPr="004A09B1">
                    <w:rPr>
                      <w:rStyle w:val="ekvlsungausgeblendet"/>
                    </w:rPr>
                    <w:t>Zellmembran</w:t>
                  </w:r>
                </w:p>
              </w:tc>
            </w:tr>
            <w:tr w:rsidR="0007282D" w:rsidRPr="00D72D90" w14:paraId="4033B096" w14:textId="77777777" w:rsidTr="00905D1A">
              <w:trPr>
                <w:cantSplit/>
                <w:trHeight w:hRule="exact" w:val="482"/>
              </w:trPr>
              <w:tc>
                <w:tcPr>
                  <w:tcW w:w="426" w:type="dxa"/>
                  <w:tcBorders>
                    <w:bottom w:val="single" w:sz="6" w:space="0" w:color="auto"/>
                  </w:tcBorders>
                  <w:vAlign w:val="center"/>
                </w:tcPr>
                <w:p w14:paraId="4297F78C" w14:textId="77777777" w:rsidR="0007282D" w:rsidRPr="003A7C0A" w:rsidRDefault="0007282D" w:rsidP="0007282D">
                  <w:pPr>
                    <w:pStyle w:val="ekvtabellelinks"/>
                  </w:pPr>
                  <w:r w:rsidRPr="003A7C0A">
                    <w:t>6</w:t>
                  </w:r>
                </w:p>
              </w:tc>
              <w:tc>
                <w:tcPr>
                  <w:tcW w:w="2381" w:type="dxa"/>
                  <w:tcBorders>
                    <w:bottom w:val="single" w:sz="6" w:space="0" w:color="auto"/>
                  </w:tcBorders>
                  <w:vAlign w:val="center"/>
                </w:tcPr>
                <w:p w14:paraId="5B0093D1" w14:textId="77777777" w:rsidR="0007282D" w:rsidRPr="004A09B1" w:rsidRDefault="0007282D" w:rsidP="0007282D">
                  <w:pPr>
                    <w:pStyle w:val="ekvtabellelinks"/>
                    <w:rPr>
                      <w:rStyle w:val="ekvlsungausgeblendet"/>
                    </w:rPr>
                  </w:pPr>
                  <w:r w:rsidRPr="004A09B1">
                    <w:rPr>
                      <w:rStyle w:val="ekvlsungausgeblendet"/>
                    </w:rPr>
                    <w:t>Zellplasma</w:t>
                  </w:r>
                </w:p>
              </w:tc>
            </w:tr>
            <w:tr w:rsidR="0007282D" w:rsidRPr="00D72D90" w14:paraId="2A08EA22" w14:textId="77777777" w:rsidTr="00905D1A">
              <w:trPr>
                <w:cantSplit/>
                <w:trHeight w:hRule="exact" w:val="482"/>
              </w:trPr>
              <w:tc>
                <w:tcPr>
                  <w:tcW w:w="426" w:type="dxa"/>
                  <w:tcBorders>
                    <w:bottom w:val="single" w:sz="6" w:space="0" w:color="auto"/>
                  </w:tcBorders>
                  <w:vAlign w:val="center"/>
                </w:tcPr>
                <w:p w14:paraId="1A0A4768" w14:textId="77777777" w:rsidR="0007282D" w:rsidRPr="003A7C0A" w:rsidRDefault="0007282D" w:rsidP="0007282D">
                  <w:pPr>
                    <w:pStyle w:val="ekvtabellelinks"/>
                  </w:pPr>
                  <w:r w:rsidRPr="003A7C0A">
                    <w:t>7</w:t>
                  </w:r>
                </w:p>
              </w:tc>
              <w:tc>
                <w:tcPr>
                  <w:tcW w:w="2381" w:type="dxa"/>
                  <w:tcBorders>
                    <w:bottom w:val="single" w:sz="6" w:space="0" w:color="auto"/>
                  </w:tcBorders>
                  <w:vAlign w:val="center"/>
                </w:tcPr>
                <w:p w14:paraId="17621D40" w14:textId="77777777" w:rsidR="0007282D" w:rsidRPr="004A09B1" w:rsidRDefault="0007282D" w:rsidP="0007282D">
                  <w:pPr>
                    <w:pStyle w:val="ekvtabellelinks"/>
                    <w:rPr>
                      <w:rStyle w:val="ekvlsungausgeblendet"/>
                    </w:rPr>
                  </w:pPr>
                  <w:r w:rsidRPr="004A09B1">
                    <w:rPr>
                      <w:rStyle w:val="ekvlsungausgeblendet"/>
                    </w:rPr>
                    <w:t>Reservestoff</w:t>
                  </w:r>
                </w:p>
              </w:tc>
            </w:tr>
            <w:tr w:rsidR="0007282D" w:rsidRPr="00D72D90" w14:paraId="22325ADD" w14:textId="77777777" w:rsidTr="00905D1A">
              <w:trPr>
                <w:cantSplit/>
                <w:trHeight w:hRule="exact" w:val="482"/>
              </w:trPr>
              <w:tc>
                <w:tcPr>
                  <w:tcW w:w="426" w:type="dxa"/>
                  <w:tcBorders>
                    <w:bottom w:val="single" w:sz="6" w:space="0" w:color="auto"/>
                  </w:tcBorders>
                  <w:vAlign w:val="center"/>
                </w:tcPr>
                <w:p w14:paraId="330AD193" w14:textId="77777777" w:rsidR="0007282D" w:rsidRPr="003A7C0A" w:rsidRDefault="0007282D" w:rsidP="0007282D">
                  <w:pPr>
                    <w:pStyle w:val="ekvtabellelinks"/>
                  </w:pPr>
                  <w:r w:rsidRPr="003A7C0A">
                    <w:t>8</w:t>
                  </w:r>
                </w:p>
              </w:tc>
              <w:tc>
                <w:tcPr>
                  <w:tcW w:w="2381" w:type="dxa"/>
                  <w:tcBorders>
                    <w:bottom w:val="single" w:sz="6" w:space="0" w:color="auto"/>
                  </w:tcBorders>
                  <w:vAlign w:val="center"/>
                </w:tcPr>
                <w:p w14:paraId="4116C939" w14:textId="77777777" w:rsidR="0007282D" w:rsidRPr="004A09B1" w:rsidRDefault="0007282D" w:rsidP="0007282D">
                  <w:pPr>
                    <w:pStyle w:val="ekvtabellelinks"/>
                    <w:rPr>
                      <w:rStyle w:val="ekvlsungausgeblendet"/>
                    </w:rPr>
                  </w:pPr>
                  <w:r w:rsidRPr="004A09B1">
                    <w:rPr>
                      <w:rStyle w:val="ekvlsungausgeblendet"/>
                    </w:rPr>
                    <w:t>Plasmid</w:t>
                  </w:r>
                </w:p>
              </w:tc>
            </w:tr>
          </w:tbl>
          <w:p w14:paraId="34FDAB0D" w14:textId="77777777" w:rsidR="00D72D90" w:rsidRPr="0007282D" w:rsidRDefault="00D72D90" w:rsidP="0007282D"/>
        </w:tc>
      </w:tr>
    </w:tbl>
    <w:p w14:paraId="65408BDE" w14:textId="77777777" w:rsidR="0007282D" w:rsidRPr="0007282D" w:rsidRDefault="0007282D" w:rsidP="0007282D"/>
    <w:p w14:paraId="54CA9836" w14:textId="77777777" w:rsidR="00BF7EF0" w:rsidRPr="003A7C0A" w:rsidRDefault="00BF7EF0" w:rsidP="00BF7EF0">
      <w:pPr>
        <w:pStyle w:val="ekvpicto"/>
        <w:framePr w:wrap="around"/>
      </w:pPr>
      <w:r w:rsidRPr="003A7C0A">
        <w:rPr>
          <w:noProof/>
          <w:lang w:eastAsia="de-DE"/>
        </w:rPr>
        <w:drawing>
          <wp:inline distT="0" distB="0" distL="0" distR="0" wp14:anchorId="7B3E3870" wp14:editId="1D082550">
            <wp:extent cx="215900" cy="2159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_leic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752148E9" w14:textId="7CE41370" w:rsidR="00D72D90" w:rsidRPr="003A7C0A" w:rsidRDefault="00D72D90" w:rsidP="00D72D90">
      <w:pPr>
        <w:pStyle w:val="ekvpicto"/>
        <w:framePr w:wrap="around"/>
      </w:pPr>
    </w:p>
    <w:p w14:paraId="18F70AC2" w14:textId="0A3FFD3A" w:rsidR="00D72D90" w:rsidRPr="003A7C0A" w:rsidRDefault="00D72D90" w:rsidP="0007282D">
      <w:pPr>
        <w:pStyle w:val="ekvaufgabe"/>
        <w:rPr>
          <w:lang w:eastAsia="de-DE"/>
        </w:rPr>
      </w:pPr>
      <w:r w:rsidRPr="003A7C0A">
        <w:rPr>
          <w:rStyle w:val="ekvnummerierung"/>
        </w:rPr>
        <w:t>2</w:t>
      </w:r>
      <w:r w:rsidRPr="003A7C0A">
        <w:tab/>
      </w:r>
      <w:r w:rsidR="0027591E" w:rsidRPr="003A7C0A">
        <w:rPr>
          <w:lang w:eastAsia="de-DE"/>
        </w:rPr>
        <w:t>Vervollständige den Lückentext</w:t>
      </w:r>
      <w:r w:rsidRPr="003A7C0A">
        <w:rPr>
          <w:lang w:eastAsia="de-DE"/>
        </w:rPr>
        <w:t>.</w:t>
      </w:r>
    </w:p>
    <w:p w14:paraId="237DEE0C" w14:textId="5AD34E14" w:rsidR="00D72D90" w:rsidRDefault="00D72D90" w:rsidP="003D574A">
      <w:pPr>
        <w:pStyle w:val="ekvschreiblinie"/>
        <w:rPr>
          <w:lang w:eastAsia="de-DE"/>
        </w:rPr>
      </w:pPr>
      <w:r w:rsidRPr="003A7C0A">
        <w:rPr>
          <w:lang w:eastAsia="de-DE"/>
        </w:rPr>
        <w:t xml:space="preserve">Bakterien </w:t>
      </w:r>
      <w:r w:rsidR="003D574A" w:rsidRPr="003A7C0A">
        <w:rPr>
          <w:lang w:eastAsia="de-DE"/>
        </w:rPr>
        <w:t xml:space="preserve">vermehren sich </w:t>
      </w:r>
      <w:r w:rsidRPr="003A7C0A">
        <w:rPr>
          <w:lang w:eastAsia="de-DE"/>
        </w:rPr>
        <w:t xml:space="preserve">durch </w:t>
      </w:r>
      <w:r w:rsidR="007B5B92" w:rsidRPr="004A09B1">
        <w:rPr>
          <w:rStyle w:val="ekvlsungunterstrichenausgeblendet"/>
        </w:rPr>
        <w:t xml:space="preserve">      </w:t>
      </w:r>
      <w:r w:rsidRPr="004A09B1">
        <w:rPr>
          <w:rStyle w:val="ekvlsungunterstrichenausgeblendet"/>
        </w:rPr>
        <w:t>Zellteilung</w:t>
      </w:r>
      <w:r w:rsidR="007B5B92" w:rsidRPr="004A09B1">
        <w:rPr>
          <w:rStyle w:val="ekvlsungunterstrichenausgeblendet"/>
        </w:rPr>
        <w:t xml:space="preserve">    </w:t>
      </w:r>
      <w:proofErr w:type="gramStart"/>
      <w:r w:rsidR="007B5B92" w:rsidRPr="004A09B1">
        <w:rPr>
          <w:rStyle w:val="ekvlsungunterstrichenausgeblendet"/>
        </w:rPr>
        <w:t xml:space="preserve">  </w:t>
      </w:r>
      <w:r w:rsidRPr="003A7C0A">
        <w:rPr>
          <w:lang w:eastAsia="de-DE"/>
        </w:rPr>
        <w:t>.</w:t>
      </w:r>
      <w:proofErr w:type="gramEnd"/>
      <w:r w:rsidRPr="003A7C0A">
        <w:rPr>
          <w:lang w:eastAsia="de-DE"/>
        </w:rPr>
        <w:t xml:space="preserve"> Ein neu entstandenes Bakterium ist </w:t>
      </w:r>
      <w:r w:rsidR="003D574A" w:rsidRPr="003A7C0A">
        <w:rPr>
          <w:lang w:eastAsia="de-DE"/>
        </w:rPr>
        <w:t xml:space="preserve">bei </w:t>
      </w:r>
      <w:r w:rsidR="0007282D">
        <w:rPr>
          <w:lang w:eastAsia="de-DE"/>
        </w:rPr>
        <w:br/>
      </w:r>
      <w:r w:rsidR="003D574A" w:rsidRPr="004A09B1">
        <w:rPr>
          <w:rStyle w:val="ekvlsungunterstrichenausgeblendet"/>
        </w:rPr>
        <w:t xml:space="preserve">      optimalen       </w:t>
      </w:r>
      <w:r w:rsidR="003D574A" w:rsidRPr="003A7C0A">
        <w:rPr>
          <w:lang w:eastAsia="de-DE"/>
        </w:rPr>
        <w:t xml:space="preserve">Bedingungen </w:t>
      </w:r>
      <w:r w:rsidRPr="003A7C0A">
        <w:rPr>
          <w:lang w:eastAsia="de-DE"/>
        </w:rPr>
        <w:t xml:space="preserve">nach </w:t>
      </w:r>
      <w:r w:rsidR="007B5B92" w:rsidRPr="004A09B1">
        <w:rPr>
          <w:rStyle w:val="ekvlsungunterstrichenausgeblendet"/>
        </w:rPr>
        <w:t xml:space="preserve">       </w:t>
      </w:r>
      <w:r w:rsidRPr="004A09B1">
        <w:rPr>
          <w:rStyle w:val="ekvlsungunterstrichenausgeblendet"/>
        </w:rPr>
        <w:t xml:space="preserve">20 Minuten </w:t>
      </w:r>
      <w:r w:rsidR="007B5B92" w:rsidRPr="004A09B1">
        <w:rPr>
          <w:rStyle w:val="ekvlsungunterstrichenausgeblendet"/>
        </w:rPr>
        <w:t xml:space="preserve">      </w:t>
      </w:r>
      <w:r w:rsidR="007B5B92" w:rsidRPr="003A7C0A">
        <w:t xml:space="preserve"> </w:t>
      </w:r>
      <w:r w:rsidRPr="003A7C0A">
        <w:rPr>
          <w:lang w:eastAsia="de-DE"/>
        </w:rPr>
        <w:t>erneut teilungsfähig.</w:t>
      </w:r>
      <w:r w:rsidR="003D574A" w:rsidRPr="003A7C0A">
        <w:rPr>
          <w:lang w:eastAsia="de-DE"/>
        </w:rPr>
        <w:t xml:space="preserve"> Als </w:t>
      </w:r>
      <w:r w:rsidR="003D574A" w:rsidRPr="004A09B1">
        <w:rPr>
          <w:rStyle w:val="ekvlsungunterstrichenausgeblendet"/>
        </w:rPr>
        <w:t xml:space="preserve"> </w:t>
      </w:r>
      <w:r w:rsidR="003A7C0A" w:rsidRPr="004A09B1">
        <w:rPr>
          <w:rStyle w:val="ekvlsungunterstrichenausgeblendet"/>
        </w:rPr>
        <w:t xml:space="preserve">  </w:t>
      </w:r>
      <w:r w:rsidR="003D574A" w:rsidRPr="004A09B1">
        <w:rPr>
          <w:rStyle w:val="ekvlsungunterstrichenausgeblendet"/>
        </w:rPr>
        <w:t xml:space="preserve">  Sporen </w:t>
      </w:r>
      <w:r w:rsidR="003A7C0A" w:rsidRPr="004A09B1">
        <w:rPr>
          <w:rStyle w:val="ekvlsungunterstrichenausgeblendet"/>
        </w:rPr>
        <w:t xml:space="preserve">     </w:t>
      </w:r>
      <w:r w:rsidR="003D574A" w:rsidRPr="004A09B1">
        <w:rPr>
          <w:rStyle w:val="ekvlsungunterstrichenausgeblendet"/>
        </w:rPr>
        <w:t xml:space="preserve">  </w:t>
      </w:r>
      <w:r w:rsidR="003D574A" w:rsidRPr="003A7C0A">
        <w:t xml:space="preserve"> </w:t>
      </w:r>
      <w:r w:rsidR="003D574A" w:rsidRPr="003A7C0A">
        <w:rPr>
          <w:lang w:eastAsia="de-DE"/>
        </w:rPr>
        <w:t>können Bakterien</w:t>
      </w:r>
      <w:r w:rsidR="003A7C0A" w:rsidRPr="003A7C0A">
        <w:rPr>
          <w:lang w:eastAsia="de-DE"/>
        </w:rPr>
        <w:t xml:space="preserve"> </w:t>
      </w:r>
      <w:r w:rsidR="0007282D" w:rsidRPr="004A09B1">
        <w:rPr>
          <w:rStyle w:val="ekvlsungunterstrichenausgeblendet"/>
        </w:rPr>
        <w:t xml:space="preserve">      </w:t>
      </w:r>
      <w:r w:rsidR="003D574A" w:rsidRPr="004A09B1">
        <w:rPr>
          <w:rStyle w:val="ekvlsungunterstrichenausgeblendet"/>
        </w:rPr>
        <w:t>ungünstige</w:t>
      </w:r>
      <w:r w:rsidR="003A7C0A" w:rsidRPr="004A09B1">
        <w:rPr>
          <w:rStyle w:val="ekvlsungunterstrichenausgeblendet"/>
        </w:rPr>
        <w:t xml:space="preserve"> </w:t>
      </w:r>
      <w:r w:rsidR="0007282D" w:rsidRPr="004A09B1">
        <w:rPr>
          <w:rStyle w:val="ekvlsungunterstrichenausgeblendet"/>
        </w:rPr>
        <w:t xml:space="preserve"> </w:t>
      </w:r>
      <w:r w:rsidR="003A7C0A" w:rsidRPr="004A09B1">
        <w:rPr>
          <w:rStyle w:val="ekvlsungunterstrichenausgeblendet"/>
        </w:rPr>
        <w:t xml:space="preserve">   </w:t>
      </w:r>
      <w:r w:rsidR="003D574A" w:rsidRPr="004A09B1">
        <w:rPr>
          <w:rStyle w:val="ekvlsungunterstrichenausgeblendet"/>
        </w:rPr>
        <w:t xml:space="preserve"> </w:t>
      </w:r>
      <w:r w:rsidR="003D574A" w:rsidRPr="003A7C0A">
        <w:t xml:space="preserve"> </w:t>
      </w:r>
      <w:r w:rsidR="003D574A" w:rsidRPr="003A7C0A">
        <w:rPr>
          <w:lang w:eastAsia="de-DE"/>
        </w:rPr>
        <w:t>Lebensbedingungen überstehen und mehrere Jahre überdauern.</w:t>
      </w:r>
    </w:p>
    <w:p w14:paraId="31F64FAC" w14:textId="77777777" w:rsidR="0007282D" w:rsidRPr="0007282D" w:rsidRDefault="0007282D" w:rsidP="0007282D"/>
    <w:p w14:paraId="1E0FB09B" w14:textId="77777777" w:rsidR="00837CEC" w:rsidRPr="00683F13" w:rsidRDefault="00837CEC" w:rsidP="00837CEC">
      <w:pPr>
        <w:pStyle w:val="ekvpicto"/>
        <w:framePr w:wrap="around"/>
      </w:pPr>
      <w:r w:rsidRPr="00683F13">
        <w:rPr>
          <w:noProof/>
          <w:lang w:eastAsia="de-DE"/>
        </w:rPr>
        <w:drawing>
          <wp:inline distT="0" distB="0" distL="0" distR="0" wp14:anchorId="72197886" wp14:editId="5631A217">
            <wp:extent cx="215900" cy="2159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_mitte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17B0CC65" w14:textId="2C4E4A9B" w:rsidR="00CE1FC4" w:rsidRDefault="00D13536" w:rsidP="0007282D">
      <w:pPr>
        <w:pStyle w:val="ekvaufgabe"/>
      </w:pPr>
      <w:r>
        <w:rPr>
          <w:rStyle w:val="ekvnummerierung"/>
        </w:rPr>
        <w:t>3</w:t>
      </w:r>
      <w:r w:rsidR="00837CEC" w:rsidRPr="00683F13">
        <w:tab/>
      </w:r>
      <w:r w:rsidR="00CE1FC4">
        <w:t>Die Vermehrung von Bakterien läuft in verschiedenen Phasen ab. Beschreibe jede Phase mit eigenen Worten.</w:t>
      </w:r>
    </w:p>
    <w:p w14:paraId="749E087E" w14:textId="77777777" w:rsidR="00CE1FC4" w:rsidRPr="0007282D" w:rsidRDefault="00CE1FC4" w:rsidP="0007282D">
      <w:pPr>
        <w:pStyle w:val="ekvgrundtexthalbe"/>
      </w:pPr>
    </w:p>
    <w:tbl>
      <w:tblPr>
        <w:tblW w:w="9355"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912"/>
        <w:gridCol w:w="5443"/>
      </w:tblGrid>
      <w:tr w:rsidR="00CE1FC4" w14:paraId="76BAEAF0" w14:textId="77777777" w:rsidTr="00D42EA5">
        <w:trPr>
          <w:cantSplit/>
          <w:trHeight w:val="340"/>
        </w:trPr>
        <w:tc>
          <w:tcPr>
            <w:tcW w:w="3912" w:type="dxa"/>
            <w:shd w:val="pct15" w:color="auto" w:fill="auto"/>
            <w:vAlign w:val="center"/>
          </w:tcPr>
          <w:p w14:paraId="6DB8C6C0" w14:textId="77777777" w:rsidR="00CE1FC4" w:rsidRPr="0007282D" w:rsidRDefault="00CE1FC4" w:rsidP="0007282D">
            <w:pPr>
              <w:pStyle w:val="ekvtabellelinks"/>
              <w:rPr>
                <w:rStyle w:val="ekvfett"/>
              </w:rPr>
            </w:pPr>
            <w:r w:rsidRPr="0007282D">
              <w:rPr>
                <w:rStyle w:val="ekvfett"/>
              </w:rPr>
              <w:t>Vermehrungskurve von Bakterien</w:t>
            </w:r>
          </w:p>
        </w:tc>
        <w:tc>
          <w:tcPr>
            <w:tcW w:w="5443" w:type="dxa"/>
            <w:shd w:val="pct15" w:color="auto" w:fill="auto"/>
            <w:tcMar>
              <w:left w:w="57" w:type="dxa"/>
              <w:right w:w="57" w:type="dxa"/>
            </w:tcMar>
            <w:vAlign w:val="center"/>
          </w:tcPr>
          <w:p w14:paraId="64ADB30D" w14:textId="77777777" w:rsidR="00CE1FC4" w:rsidRPr="00046653" w:rsidRDefault="00CE1FC4" w:rsidP="00D42EA5">
            <w:pPr>
              <w:pStyle w:val="ekvtabelle"/>
              <w:tabs>
                <w:tab w:val="right" w:pos="5332"/>
              </w:tabs>
              <w:rPr>
                <w:b/>
              </w:rPr>
            </w:pPr>
          </w:p>
        </w:tc>
      </w:tr>
      <w:tr w:rsidR="00CE1FC4" w14:paraId="41D35C7E" w14:textId="77777777" w:rsidTr="00905D1A">
        <w:trPr>
          <w:cantSplit/>
          <w:trHeight w:val="1578"/>
        </w:trPr>
        <w:tc>
          <w:tcPr>
            <w:tcW w:w="3912" w:type="dxa"/>
            <w:vMerge w:val="restart"/>
            <w:vAlign w:val="center"/>
          </w:tcPr>
          <w:p w14:paraId="7BD3E4A2" w14:textId="23CC9EBD" w:rsidR="0007282D" w:rsidRPr="00BA0646" w:rsidRDefault="0007282D" w:rsidP="00D42EA5">
            <w:pPr>
              <w:pStyle w:val="ekvbild"/>
            </w:pPr>
            <w:r>
              <w:rPr>
                <w:noProof/>
              </w:rPr>
              <w:drawing>
                <wp:inline distT="0" distB="0" distL="0" distR="0" wp14:anchorId="63F2C7AC" wp14:editId="4D83C77D">
                  <wp:extent cx="2422566" cy="1482936"/>
                  <wp:effectExtent l="0" t="0" r="0" b="3175"/>
                  <wp:docPr id="10" name="Grafik 10" descr="G:\02_media_office\2020\10417_069111_Biologie_2_Ausgabe_A_Kopievorlagen - Word\Daten_Klett\001_Erstsatz_2020-10-07\pngDateien\SE08068449_G006_02.png"/>
                  <wp:cNvGraphicFramePr/>
                  <a:graphic xmlns:a="http://schemas.openxmlformats.org/drawingml/2006/main">
                    <a:graphicData uri="http://schemas.openxmlformats.org/drawingml/2006/picture">
                      <pic:pic xmlns:pic="http://schemas.openxmlformats.org/drawingml/2006/picture">
                        <pic:nvPicPr>
                          <pic:cNvPr id="10" name="Grafik 10" descr="G:\02_media_office\2020\10417_069111_Biologie_2_Ausgabe_A_Kopievorlagen - Word\Daten_Klett\001_Erstsatz_2020-10-07\pngDateien\SE08068449_G006_02.png"/>
                          <pic:cNvPicPr/>
                        </pic:nvPicPr>
                        <pic:blipFill rotWithShape="1">
                          <a:blip r:embed="rId13" cstate="print">
                            <a:extLst>
                              <a:ext uri="{28A0092B-C50C-407E-A947-70E740481C1C}">
                                <a14:useLocalDpi xmlns:a14="http://schemas.microsoft.com/office/drawing/2010/main" val="0"/>
                              </a:ext>
                            </a:extLst>
                          </a:blip>
                          <a:srcRect l="2348" b="32242"/>
                          <a:stretch/>
                        </pic:blipFill>
                        <pic:spPr bwMode="auto">
                          <a:xfrm>
                            <a:off x="0" y="0"/>
                            <a:ext cx="2456379" cy="1503634"/>
                          </a:xfrm>
                          <a:prstGeom prst="rect">
                            <a:avLst/>
                          </a:prstGeom>
                          <a:ln>
                            <a:noFill/>
                          </a:ln>
                          <a:extLst>
                            <a:ext uri="{53640926-AAD7-44D8-BBD7-CCE9431645EC}">
                              <a14:shadowObscured xmlns:a14="http://schemas.microsoft.com/office/drawing/2010/main"/>
                            </a:ext>
                          </a:extLst>
                        </pic:spPr>
                      </pic:pic>
                    </a:graphicData>
                  </a:graphic>
                </wp:inline>
              </w:drawing>
            </w:r>
          </w:p>
        </w:tc>
        <w:tc>
          <w:tcPr>
            <w:tcW w:w="5443" w:type="dxa"/>
            <w:tcBorders>
              <w:bottom w:val="single" w:sz="4" w:space="0" w:color="auto"/>
            </w:tcBorders>
            <w:tcMar>
              <w:left w:w="57" w:type="dxa"/>
              <w:bottom w:w="85" w:type="dxa"/>
              <w:right w:w="57" w:type="dxa"/>
            </w:tcMar>
          </w:tcPr>
          <w:p w14:paraId="716566CF" w14:textId="77777777" w:rsidR="003A7C0A" w:rsidRPr="003A7C0A" w:rsidRDefault="00CE1FC4" w:rsidP="00D42EA5">
            <w:pPr>
              <w:pStyle w:val="ekvtabelle"/>
              <w:tabs>
                <w:tab w:val="right" w:pos="5332"/>
              </w:tabs>
            </w:pPr>
            <w:r w:rsidRPr="003A7C0A">
              <w:t>Anlaufphase:</w:t>
            </w:r>
          </w:p>
          <w:p w14:paraId="0AF706FA" w14:textId="17A75068" w:rsidR="00CE1FC4" w:rsidRPr="004A09B1" w:rsidRDefault="00CE1FC4" w:rsidP="00D42EA5">
            <w:pPr>
              <w:pStyle w:val="ekvschreiblinie"/>
              <w:tabs>
                <w:tab w:val="right" w:pos="5332"/>
              </w:tabs>
              <w:rPr>
                <w:rStyle w:val="ekvlsungunterstrichenausgeblendet"/>
              </w:rPr>
            </w:pPr>
            <w:r w:rsidRPr="004A09B1">
              <w:rPr>
                <w:rStyle w:val="ekvlsungunterstrichenausgeblendet"/>
              </w:rPr>
              <w:t>Die Bakterien wachsen</w:t>
            </w:r>
            <w:r w:rsidR="00B91096" w:rsidRPr="004A09B1">
              <w:rPr>
                <w:rStyle w:val="ekvlsungunterstrichenausgeblendet"/>
              </w:rPr>
              <w:t>, s</w:t>
            </w:r>
            <w:r w:rsidRPr="004A09B1">
              <w:rPr>
                <w:rStyle w:val="ekvlsungunterstrichenausgeblendet"/>
              </w:rPr>
              <w:t xml:space="preserve">ie werden größer und </w:t>
            </w:r>
            <w:r w:rsidR="00D42EA5" w:rsidRPr="004A09B1">
              <w:rPr>
                <w:rStyle w:val="ekvlsungunterstrichenausgeblendet"/>
              </w:rPr>
              <w:tab/>
            </w:r>
            <w:r w:rsidR="00D42EA5">
              <w:br/>
            </w:r>
            <w:r w:rsidRPr="004A09B1">
              <w:rPr>
                <w:rStyle w:val="ekvlsungunterstrichenausgeblendet"/>
              </w:rPr>
              <w:t xml:space="preserve">aktivieren ihren Stoffwechsel. Die </w:t>
            </w:r>
            <w:r w:rsidR="00CB162E" w:rsidRPr="004A09B1">
              <w:rPr>
                <w:rStyle w:val="ekvlsungunterstrichenausgeblendet"/>
              </w:rPr>
              <w:t>Bakterien</w:t>
            </w:r>
            <w:r w:rsidRPr="004A09B1">
              <w:rPr>
                <w:rStyle w:val="ekvlsungunterstrichenausgeblendet"/>
              </w:rPr>
              <w:t>zahl</w:t>
            </w:r>
            <w:r w:rsidR="00D42EA5" w:rsidRPr="004A09B1">
              <w:rPr>
                <w:rStyle w:val="ekvlsungunterstrichenausgeblendet"/>
              </w:rPr>
              <w:tab/>
            </w:r>
            <w:r w:rsidR="00D42EA5" w:rsidRPr="004A09B1">
              <w:rPr>
                <w:rStyle w:val="ekvlsungunterstrichenausgeblendet"/>
              </w:rPr>
              <w:br/>
            </w:r>
            <w:r w:rsidRPr="004A09B1">
              <w:rPr>
                <w:rStyle w:val="ekvlsungunterstrichenausgeblendet"/>
              </w:rPr>
              <w:t>nimmt</w:t>
            </w:r>
            <w:r w:rsidR="003A7C0A" w:rsidRPr="004A09B1">
              <w:rPr>
                <w:rStyle w:val="ekvlsungunterstrichenausgeblendet"/>
              </w:rPr>
              <w:t xml:space="preserve"> </w:t>
            </w:r>
            <w:r w:rsidRPr="004A09B1">
              <w:rPr>
                <w:rStyle w:val="ekvlsungunterstrichenausgeblendet"/>
              </w:rPr>
              <w:t>kaum zu.</w:t>
            </w:r>
            <w:r w:rsidR="00D42EA5" w:rsidRPr="004A09B1">
              <w:rPr>
                <w:rStyle w:val="ekvlsungunterstrichenausgeblendet"/>
              </w:rPr>
              <w:tab/>
            </w:r>
          </w:p>
        </w:tc>
      </w:tr>
      <w:tr w:rsidR="00CE1FC4" w14:paraId="4B9EE070" w14:textId="77777777" w:rsidTr="00905D1A">
        <w:trPr>
          <w:cantSplit/>
          <w:trHeight w:val="1104"/>
        </w:trPr>
        <w:tc>
          <w:tcPr>
            <w:tcW w:w="3912" w:type="dxa"/>
            <w:vMerge/>
          </w:tcPr>
          <w:p w14:paraId="64902609" w14:textId="77777777" w:rsidR="00CE1FC4" w:rsidRPr="00EB7184" w:rsidRDefault="00CE1FC4" w:rsidP="007C018A">
            <w:pPr>
              <w:pStyle w:val="ekvtabelle"/>
              <w:rPr>
                <w:color w:val="FF0000"/>
              </w:rPr>
            </w:pPr>
          </w:p>
        </w:tc>
        <w:tc>
          <w:tcPr>
            <w:tcW w:w="5443" w:type="dxa"/>
            <w:tcBorders>
              <w:top w:val="single" w:sz="4" w:space="0" w:color="auto"/>
              <w:bottom w:val="single" w:sz="4" w:space="0" w:color="auto"/>
            </w:tcBorders>
            <w:tcMar>
              <w:left w:w="57" w:type="dxa"/>
              <w:bottom w:w="85" w:type="dxa"/>
              <w:right w:w="57" w:type="dxa"/>
            </w:tcMar>
          </w:tcPr>
          <w:p w14:paraId="2F4D235D" w14:textId="77777777" w:rsidR="003A7C0A" w:rsidRPr="003A7C0A" w:rsidRDefault="003A7C0A" w:rsidP="00D42EA5">
            <w:pPr>
              <w:tabs>
                <w:tab w:val="right" w:pos="5332"/>
              </w:tabs>
            </w:pPr>
            <w:r w:rsidRPr="003A7C0A">
              <w:t>o</w:t>
            </w:r>
            <w:r w:rsidR="00CE1FC4" w:rsidRPr="003A7C0A">
              <w:t>ptimale Zellteilung:</w:t>
            </w:r>
          </w:p>
          <w:p w14:paraId="0910266D" w14:textId="33123B87" w:rsidR="00CE1FC4" w:rsidRPr="004A09B1" w:rsidRDefault="00CE1FC4" w:rsidP="00D42EA5">
            <w:pPr>
              <w:pStyle w:val="ekvschreiblinie"/>
              <w:tabs>
                <w:tab w:val="right" w:pos="5332"/>
              </w:tabs>
              <w:rPr>
                <w:rStyle w:val="ekvlsungunterstrichenausgeblendet"/>
              </w:rPr>
            </w:pPr>
            <w:r w:rsidRPr="004A09B1">
              <w:rPr>
                <w:rStyle w:val="ekvlsungunterstrichenausgeblendet"/>
              </w:rPr>
              <w:t>Die Bakterien vermehren sich sehr stark</w:t>
            </w:r>
            <w:r w:rsidR="00B91096" w:rsidRPr="004A09B1">
              <w:rPr>
                <w:rStyle w:val="ekvlsungunterstrichenausgeblendet"/>
              </w:rPr>
              <w:t xml:space="preserve">, ihre </w:t>
            </w:r>
            <w:r w:rsidR="00D42EA5" w:rsidRPr="004A09B1">
              <w:rPr>
                <w:rStyle w:val="ekvlsungunterstrichenausgeblendet"/>
              </w:rPr>
              <w:tab/>
            </w:r>
            <w:r w:rsidR="00D42EA5" w:rsidRPr="004A09B1">
              <w:rPr>
                <w:rStyle w:val="ekvlsungunterstrichenausgeblendet"/>
              </w:rPr>
              <w:br/>
            </w:r>
            <w:r w:rsidR="00B91096" w:rsidRPr="004A09B1">
              <w:rPr>
                <w:rStyle w:val="ekvlsungunterstrichenausgeblendet"/>
              </w:rPr>
              <w:t>Anzahl nimmt deutlich zu.</w:t>
            </w:r>
            <w:r w:rsidR="00D42EA5" w:rsidRPr="004A09B1">
              <w:rPr>
                <w:rStyle w:val="ekvlsungunterstrichenausgeblendet"/>
              </w:rPr>
              <w:tab/>
            </w:r>
          </w:p>
        </w:tc>
      </w:tr>
      <w:tr w:rsidR="00CE1FC4" w14:paraId="2D3A7052" w14:textId="77777777" w:rsidTr="00905D1A">
        <w:trPr>
          <w:cantSplit/>
          <w:trHeight w:val="1080"/>
        </w:trPr>
        <w:tc>
          <w:tcPr>
            <w:tcW w:w="3912" w:type="dxa"/>
            <w:vMerge/>
          </w:tcPr>
          <w:p w14:paraId="29151569" w14:textId="77777777" w:rsidR="00CE1FC4" w:rsidRPr="00EB7184" w:rsidRDefault="00CE1FC4" w:rsidP="007C018A">
            <w:pPr>
              <w:pStyle w:val="ekvtabelle"/>
              <w:rPr>
                <w:color w:val="FF0000"/>
              </w:rPr>
            </w:pPr>
          </w:p>
        </w:tc>
        <w:tc>
          <w:tcPr>
            <w:tcW w:w="5443" w:type="dxa"/>
            <w:tcBorders>
              <w:top w:val="single" w:sz="4" w:space="0" w:color="auto"/>
              <w:bottom w:val="single" w:sz="4" w:space="0" w:color="auto"/>
            </w:tcBorders>
            <w:tcMar>
              <w:left w:w="57" w:type="dxa"/>
              <w:bottom w:w="85" w:type="dxa"/>
              <w:right w:w="57" w:type="dxa"/>
            </w:tcMar>
          </w:tcPr>
          <w:p w14:paraId="6F20AB5E" w14:textId="77777777" w:rsidR="003A7C0A" w:rsidRPr="003A7C0A" w:rsidRDefault="00CE1FC4" w:rsidP="00D42EA5">
            <w:pPr>
              <w:tabs>
                <w:tab w:val="right" w:pos="5332"/>
              </w:tabs>
            </w:pPr>
            <w:r w:rsidRPr="003A7C0A">
              <w:t>Stationäre Phase:</w:t>
            </w:r>
          </w:p>
          <w:p w14:paraId="28E32620" w14:textId="16A1603C" w:rsidR="00CE1FC4" w:rsidRPr="004A09B1" w:rsidRDefault="00CE1FC4" w:rsidP="00D42EA5">
            <w:pPr>
              <w:pStyle w:val="ekvschreiblinie"/>
              <w:tabs>
                <w:tab w:val="right" w:pos="5332"/>
              </w:tabs>
              <w:rPr>
                <w:rStyle w:val="ekvlsungunterstrichenausgeblendet"/>
              </w:rPr>
            </w:pPr>
            <w:r w:rsidRPr="004A09B1">
              <w:rPr>
                <w:rStyle w:val="ekvlsungunterstrichenausgeblendet"/>
              </w:rPr>
              <w:t xml:space="preserve">Die Vermehrungsrate der Bakterien bleibt konstant. </w:t>
            </w:r>
            <w:r w:rsidR="00D42EA5" w:rsidRPr="004A09B1">
              <w:rPr>
                <w:rStyle w:val="ekvlsungunterstrichenausgeblendet"/>
              </w:rPr>
              <w:tab/>
            </w:r>
            <w:r w:rsidR="00D42EA5" w:rsidRPr="004A09B1">
              <w:rPr>
                <w:rStyle w:val="ekvlsungunterstrichenausgeblendet"/>
              </w:rPr>
              <w:br/>
            </w:r>
            <w:r w:rsidRPr="004A09B1">
              <w:rPr>
                <w:rStyle w:val="ekvlsungunterstrichenausgeblendet"/>
              </w:rPr>
              <w:t>Es teilen sich ebenso viele Bakterien wie absterben.</w:t>
            </w:r>
            <w:r w:rsidR="00D42EA5" w:rsidRPr="004A09B1">
              <w:rPr>
                <w:rStyle w:val="ekvlsungunterstrichenausgeblendet"/>
              </w:rPr>
              <w:tab/>
            </w:r>
          </w:p>
        </w:tc>
      </w:tr>
      <w:tr w:rsidR="00CE1FC4" w14:paraId="17164C69" w14:textId="77777777" w:rsidTr="00905D1A">
        <w:trPr>
          <w:cantSplit/>
          <w:trHeight w:val="1134"/>
        </w:trPr>
        <w:tc>
          <w:tcPr>
            <w:tcW w:w="3912" w:type="dxa"/>
            <w:vMerge/>
          </w:tcPr>
          <w:p w14:paraId="35F3B356" w14:textId="77777777" w:rsidR="00CE1FC4" w:rsidRPr="00EB7184" w:rsidRDefault="00CE1FC4" w:rsidP="007C018A">
            <w:pPr>
              <w:pStyle w:val="ekvtabelle"/>
              <w:rPr>
                <w:color w:val="FF0000"/>
              </w:rPr>
            </w:pPr>
          </w:p>
        </w:tc>
        <w:tc>
          <w:tcPr>
            <w:tcW w:w="5443" w:type="dxa"/>
            <w:tcBorders>
              <w:top w:val="single" w:sz="4" w:space="0" w:color="auto"/>
            </w:tcBorders>
            <w:tcMar>
              <w:left w:w="57" w:type="dxa"/>
              <w:bottom w:w="85" w:type="dxa"/>
              <w:right w:w="57" w:type="dxa"/>
            </w:tcMar>
          </w:tcPr>
          <w:p w14:paraId="07A090D4" w14:textId="77777777" w:rsidR="003A7C0A" w:rsidRPr="003A7C0A" w:rsidRDefault="00CE1FC4" w:rsidP="00D42EA5">
            <w:pPr>
              <w:tabs>
                <w:tab w:val="right" w:pos="5332"/>
              </w:tabs>
            </w:pPr>
            <w:proofErr w:type="spellStart"/>
            <w:r w:rsidRPr="003A7C0A">
              <w:t>Absterbephase</w:t>
            </w:r>
            <w:proofErr w:type="spellEnd"/>
            <w:r w:rsidRPr="003A7C0A">
              <w:t>:</w:t>
            </w:r>
          </w:p>
          <w:p w14:paraId="6133B0E6" w14:textId="224FDA7F" w:rsidR="00CE1FC4" w:rsidRPr="004A09B1" w:rsidRDefault="00CE1FC4" w:rsidP="00D42EA5">
            <w:pPr>
              <w:pStyle w:val="ekvschreiblinie"/>
              <w:tabs>
                <w:tab w:val="right" w:pos="5332"/>
              </w:tabs>
              <w:rPr>
                <w:rStyle w:val="ekvlsungunterstrichenausgeblendet"/>
              </w:rPr>
            </w:pPr>
            <w:r w:rsidRPr="004A09B1">
              <w:rPr>
                <w:rStyle w:val="ekvlsungunterstrichenausgeblendet"/>
              </w:rPr>
              <w:t>Die Anzahl absterbende</w:t>
            </w:r>
            <w:r w:rsidR="00C437D4" w:rsidRPr="004A09B1">
              <w:rPr>
                <w:rStyle w:val="ekvlsungunterstrichenausgeblendet"/>
              </w:rPr>
              <w:t>r</w:t>
            </w:r>
            <w:r w:rsidRPr="004A09B1">
              <w:rPr>
                <w:rStyle w:val="ekvlsungunterstrichenausgeblendet"/>
              </w:rPr>
              <w:t xml:space="preserve"> Bakterien überwiegt. </w:t>
            </w:r>
            <w:r w:rsidR="00D42EA5" w:rsidRPr="004A09B1">
              <w:rPr>
                <w:rStyle w:val="ekvlsungunterstrichenausgeblendet"/>
              </w:rPr>
              <w:tab/>
            </w:r>
            <w:r w:rsidR="00D42EA5" w:rsidRPr="004A09B1">
              <w:rPr>
                <w:rStyle w:val="ekvlsungunterstrichenausgeblendet"/>
              </w:rPr>
              <w:br/>
            </w:r>
            <w:r w:rsidRPr="004A09B1">
              <w:rPr>
                <w:rStyle w:val="ekvlsungunterstrichenausgeblendet"/>
              </w:rPr>
              <w:t xml:space="preserve">Zellgifte und </w:t>
            </w:r>
            <w:r w:rsidR="00CB162E" w:rsidRPr="004A09B1">
              <w:rPr>
                <w:rStyle w:val="ekvlsungunterstrichenausgeblendet"/>
              </w:rPr>
              <w:t xml:space="preserve">fehlender </w:t>
            </w:r>
            <w:r w:rsidRPr="004A09B1">
              <w:rPr>
                <w:rStyle w:val="ekvlsungunterstrichenausgeblendet"/>
              </w:rPr>
              <w:t xml:space="preserve">Platz verhindern weitere </w:t>
            </w:r>
            <w:r w:rsidR="00D42EA5" w:rsidRPr="004A09B1">
              <w:rPr>
                <w:rStyle w:val="ekvlsungunterstrichenausgeblendet"/>
              </w:rPr>
              <w:tab/>
            </w:r>
            <w:r w:rsidR="00D42EA5" w:rsidRPr="004A09B1">
              <w:rPr>
                <w:rStyle w:val="ekvlsungunterstrichenausgeblendet"/>
              </w:rPr>
              <w:br/>
            </w:r>
            <w:r w:rsidR="00CB162E" w:rsidRPr="004A09B1">
              <w:rPr>
                <w:rStyle w:val="ekvlsungunterstrichenausgeblendet"/>
              </w:rPr>
              <w:t>Vermehrung</w:t>
            </w:r>
            <w:r w:rsidRPr="004A09B1">
              <w:rPr>
                <w:rStyle w:val="ekvlsungunterstrichenausgeblendet"/>
              </w:rPr>
              <w:t>.</w:t>
            </w:r>
            <w:r w:rsidR="00D42EA5" w:rsidRPr="004A09B1">
              <w:rPr>
                <w:rStyle w:val="ekvlsungunterstrichenausgeblendet"/>
              </w:rPr>
              <w:tab/>
            </w:r>
          </w:p>
        </w:tc>
      </w:tr>
    </w:tbl>
    <w:p w14:paraId="44453FA6" w14:textId="77777777" w:rsidR="00837CEC" w:rsidRDefault="00837CEC" w:rsidP="00905D1A">
      <w:pPr>
        <w:pStyle w:val="momini"/>
      </w:pPr>
    </w:p>
    <w:tbl>
      <w:tblPr>
        <w:tblW w:w="11001" w:type="dxa"/>
        <w:tblInd w:w="-823" w:type="dxa"/>
        <w:tblLayout w:type="fixed"/>
        <w:tblLook w:val="01E0" w:firstRow="1" w:lastRow="1" w:firstColumn="1" w:lastColumn="1" w:noHBand="0" w:noVBand="0"/>
      </w:tblPr>
      <w:tblGrid>
        <w:gridCol w:w="822"/>
        <w:gridCol w:w="3855"/>
        <w:gridCol w:w="1321"/>
        <w:gridCol w:w="2040"/>
        <w:gridCol w:w="2963"/>
      </w:tblGrid>
      <w:tr w:rsidR="00D42EA5" w:rsidRPr="00850167" w14:paraId="07D59580" w14:textId="77777777" w:rsidTr="00CE3708">
        <w:trPr>
          <w:trHeight w:hRule="exact" w:val="510"/>
        </w:trPr>
        <w:tc>
          <w:tcPr>
            <w:tcW w:w="822" w:type="dxa"/>
            <w:noWrap/>
            <w:vAlign w:val="bottom"/>
          </w:tcPr>
          <w:p w14:paraId="01E99F72" w14:textId="77777777" w:rsidR="00D42EA5" w:rsidRPr="00850167" w:rsidRDefault="00D42EA5" w:rsidP="00CE3708">
            <w:pPr>
              <w:pageBreakBefore/>
            </w:pPr>
            <w:bookmarkStart w:id="2" w:name="_Hlk53983784"/>
            <w:r w:rsidRPr="00850167">
              <w:lastRenderedPageBreak/>
              <w:br w:type="column"/>
            </w:r>
          </w:p>
        </w:tc>
        <w:tc>
          <w:tcPr>
            <w:tcW w:w="3855" w:type="dxa"/>
            <w:noWrap/>
            <w:vAlign w:val="bottom"/>
          </w:tcPr>
          <w:p w14:paraId="7A967CC0" w14:textId="77777777" w:rsidR="00D42EA5" w:rsidRPr="00850167" w:rsidRDefault="00D42EA5" w:rsidP="00CE3708">
            <w:pPr>
              <w:pStyle w:val="ekvkvnummer"/>
            </w:pPr>
            <w:r w:rsidRPr="00850167">
              <w:rPr>
                <w:noProof/>
              </w:rPr>
              <w:drawing>
                <wp:inline distT="0" distB="0" distL="0" distR="0" wp14:anchorId="6F153E21" wp14:editId="1CFD7772">
                  <wp:extent cx="215900" cy="21590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_tip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rsidRPr="00850167">
              <w:rPr>
                <w:rStyle w:val="ekvfett"/>
              </w:rPr>
              <w:t xml:space="preserve"> Hilfen zu den Aufgaben</w:t>
            </w:r>
          </w:p>
        </w:tc>
        <w:tc>
          <w:tcPr>
            <w:tcW w:w="1321" w:type="dxa"/>
            <w:noWrap/>
            <w:vAlign w:val="bottom"/>
          </w:tcPr>
          <w:p w14:paraId="7A3CD59F" w14:textId="77777777" w:rsidR="00D42EA5" w:rsidRPr="00850167" w:rsidRDefault="00D42EA5" w:rsidP="00CE3708">
            <w:pPr>
              <w:pStyle w:val="ekvkolumnentitel"/>
            </w:pPr>
          </w:p>
        </w:tc>
        <w:tc>
          <w:tcPr>
            <w:tcW w:w="2040" w:type="dxa"/>
            <w:noWrap/>
            <w:vAlign w:val="bottom"/>
          </w:tcPr>
          <w:p w14:paraId="0ADC400F" w14:textId="77777777" w:rsidR="00D42EA5" w:rsidRPr="00850167" w:rsidRDefault="00D42EA5" w:rsidP="00CE3708">
            <w:pPr>
              <w:pStyle w:val="ekvkolumnentitel"/>
            </w:pPr>
          </w:p>
        </w:tc>
        <w:tc>
          <w:tcPr>
            <w:tcW w:w="2963" w:type="dxa"/>
            <w:noWrap/>
            <w:vAlign w:val="bottom"/>
          </w:tcPr>
          <w:p w14:paraId="3E922656" w14:textId="7C38EA7E" w:rsidR="00D42EA5" w:rsidRPr="00850167" w:rsidRDefault="00D42EA5" w:rsidP="00CE3708">
            <w:pPr>
              <w:pStyle w:val="ekvkolumnentitel"/>
            </w:pPr>
            <w:r w:rsidRPr="00850167">
              <w:t xml:space="preserve">Kopiervorlage </w:t>
            </w:r>
            <w:r w:rsidR="00BB7C9A">
              <w:t>1</w:t>
            </w:r>
          </w:p>
        </w:tc>
      </w:tr>
      <w:tr w:rsidR="00D42EA5" w:rsidRPr="00850167" w14:paraId="3ABFE732" w14:textId="77777777" w:rsidTr="00CE3708">
        <w:tblPrEx>
          <w:tblCellMar>
            <w:left w:w="70" w:type="dxa"/>
            <w:right w:w="70" w:type="dxa"/>
          </w:tblCellMar>
          <w:tblLook w:val="0000" w:firstRow="0" w:lastRow="0" w:firstColumn="0" w:lastColumn="0" w:noHBand="0" w:noVBand="0"/>
        </w:tblPrEx>
        <w:trPr>
          <w:trHeight w:hRule="exact" w:val="794"/>
        </w:trPr>
        <w:tc>
          <w:tcPr>
            <w:tcW w:w="822" w:type="dxa"/>
            <w:noWrap/>
            <w:vAlign w:val="bottom"/>
          </w:tcPr>
          <w:p w14:paraId="27D50454" w14:textId="77777777" w:rsidR="00D42EA5" w:rsidRPr="00850167" w:rsidRDefault="00D42EA5" w:rsidP="00CE3708"/>
        </w:tc>
        <w:tc>
          <w:tcPr>
            <w:tcW w:w="10179" w:type="dxa"/>
            <w:gridSpan w:val="4"/>
            <w:noWrap/>
            <w:vAlign w:val="bottom"/>
          </w:tcPr>
          <w:p w14:paraId="3213C02A" w14:textId="77777777" w:rsidR="00D42EA5" w:rsidRPr="00850167" w:rsidRDefault="00D42EA5" w:rsidP="00CE3708">
            <w:r w:rsidRPr="00850167">
              <w:rPr>
                <w:noProof/>
                <w:lang w:eastAsia="de-DE"/>
              </w:rPr>
              <w:drawing>
                <wp:anchor distT="0" distB="0" distL="114300" distR="114300" simplePos="0" relativeHeight="251732992" behindDoc="1" locked="0" layoutInCell="1" allowOverlap="1" wp14:anchorId="42DC02D7" wp14:editId="0D65D550">
                  <wp:simplePos x="0" y="0"/>
                  <wp:positionH relativeFrom="column">
                    <wp:posOffset>-561975</wp:posOffset>
                  </wp:positionH>
                  <wp:positionV relativeFrom="paragraph">
                    <wp:posOffset>-478790</wp:posOffset>
                  </wp:positionV>
                  <wp:extent cx="6984000" cy="32760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sma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84000" cy="327600"/>
                          </a:xfrm>
                          <a:prstGeom prst="rect">
                            <a:avLst/>
                          </a:prstGeom>
                        </pic:spPr>
                      </pic:pic>
                    </a:graphicData>
                  </a:graphic>
                  <wp14:sizeRelH relativeFrom="page">
                    <wp14:pctWidth>0</wp14:pctWidth>
                  </wp14:sizeRelH>
                  <wp14:sizeRelV relativeFrom="page">
                    <wp14:pctHeight>0</wp14:pctHeight>
                  </wp14:sizeRelV>
                </wp:anchor>
              </w:drawing>
            </w:r>
          </w:p>
        </w:tc>
      </w:tr>
    </w:tbl>
    <w:bookmarkEnd w:id="2"/>
    <w:p w14:paraId="301828E4" w14:textId="65ACA7B3" w:rsidR="00837CEC" w:rsidRPr="003A7C0A" w:rsidRDefault="002C5C02" w:rsidP="00D42EA5">
      <w:pPr>
        <w:pStyle w:val="ekvaufgabe"/>
        <w:rPr>
          <w:rStyle w:val="ekvkursiv"/>
        </w:rPr>
      </w:pPr>
      <w:r w:rsidRPr="00FB0740">
        <w:rPr>
          <w:rStyle w:val="ekvnummerierung"/>
        </w:rPr>
        <w:t>1</w:t>
      </w:r>
      <w:r>
        <w:tab/>
      </w:r>
      <w:r w:rsidR="003E2C58" w:rsidRPr="003A7C0A">
        <w:t xml:space="preserve">TIPP: </w:t>
      </w:r>
      <w:r w:rsidR="00723EB0" w:rsidRPr="003A7C0A">
        <w:t xml:space="preserve">Die gesuchten Begriffe haben nacheinander folgende Anfangsbuchstaben: G E S Z </w:t>
      </w:r>
      <w:proofErr w:type="spellStart"/>
      <w:r w:rsidR="00723EB0" w:rsidRPr="003A7C0A">
        <w:t>Z</w:t>
      </w:r>
      <w:proofErr w:type="spellEnd"/>
      <w:r w:rsidR="00723EB0" w:rsidRPr="003A7C0A">
        <w:t xml:space="preserve"> </w:t>
      </w:r>
      <w:proofErr w:type="spellStart"/>
      <w:r w:rsidR="00723EB0" w:rsidRPr="003A7C0A">
        <w:t>Z</w:t>
      </w:r>
      <w:proofErr w:type="spellEnd"/>
      <w:r w:rsidR="00723EB0" w:rsidRPr="003A7C0A">
        <w:t xml:space="preserve"> R P</w:t>
      </w:r>
    </w:p>
    <w:p w14:paraId="05FE6CC2" w14:textId="42216C29" w:rsidR="002C5C02" w:rsidRPr="00D42EA5" w:rsidRDefault="002C5C02" w:rsidP="00EA1A3F">
      <w:pPr>
        <w:pStyle w:val="ekvgrundtexthalbe"/>
      </w:pPr>
    </w:p>
    <w:p w14:paraId="173F4095" w14:textId="77777777" w:rsidR="002C5C02" w:rsidRPr="00D42EA5" w:rsidRDefault="002C5C02" w:rsidP="00D42EA5"/>
    <w:p w14:paraId="5F8776E4" w14:textId="7A2B10C9" w:rsidR="002C5C02" w:rsidRPr="003A7C0A" w:rsidRDefault="002C5C02" w:rsidP="00D42EA5">
      <w:pPr>
        <w:pStyle w:val="ekvaufgabe"/>
      </w:pPr>
      <w:r w:rsidRPr="003A7C0A">
        <w:rPr>
          <w:rStyle w:val="ekvnummerierung"/>
        </w:rPr>
        <w:t>2</w:t>
      </w:r>
      <w:r w:rsidRPr="003A7C0A">
        <w:tab/>
      </w:r>
      <w:r w:rsidR="00CE1FC4" w:rsidRPr="003A7C0A">
        <w:t>Die folgenden Wörter musst du</w:t>
      </w:r>
      <w:r w:rsidR="00CA35F7">
        <w:t xml:space="preserve"> in korrekter Form</w:t>
      </w:r>
      <w:r w:rsidR="00CE1FC4" w:rsidRPr="003A7C0A">
        <w:t xml:space="preserve"> einsetzen: </w:t>
      </w:r>
      <w:r w:rsidR="00CE1FC4" w:rsidRPr="003A7C0A">
        <w:rPr>
          <w:rStyle w:val="ekvkursiv"/>
        </w:rPr>
        <w:t>optimal, Spore, ungünstig, Zellteilung, 20 Minuten</w:t>
      </w:r>
    </w:p>
    <w:p w14:paraId="29E586AD" w14:textId="77777777" w:rsidR="00837CEC" w:rsidRPr="00D42EA5" w:rsidRDefault="00837CEC" w:rsidP="00EA1A3F">
      <w:pPr>
        <w:pStyle w:val="ekvgrundtexthalbe"/>
      </w:pPr>
    </w:p>
    <w:p w14:paraId="656C5823" w14:textId="77777777" w:rsidR="00837CEC" w:rsidRPr="00D42EA5" w:rsidRDefault="00837CEC" w:rsidP="00D42EA5"/>
    <w:p w14:paraId="087E26E3" w14:textId="1C596F7A" w:rsidR="00837CEC" w:rsidRDefault="002C5C02" w:rsidP="00D42EA5">
      <w:pPr>
        <w:pStyle w:val="ekvaufgabe"/>
      </w:pPr>
      <w:r w:rsidRPr="003A7C0A">
        <w:rPr>
          <w:rStyle w:val="ekvnummerierung"/>
        </w:rPr>
        <w:t>3</w:t>
      </w:r>
      <w:r w:rsidR="00837CEC" w:rsidRPr="003A7C0A">
        <w:tab/>
      </w:r>
      <w:r w:rsidR="00F1581C" w:rsidRPr="003A7C0A">
        <w:t xml:space="preserve">Beginne </w:t>
      </w:r>
      <w:r w:rsidR="00B91096" w:rsidRPr="003A7C0A">
        <w:t>in etwa so:</w:t>
      </w:r>
      <w:r w:rsidR="000B2900">
        <w:br/>
      </w:r>
      <w:r w:rsidR="00B91096" w:rsidRPr="003A7C0A">
        <w:t>„Anlaufphase: Die Bakterien wachsen, sie werden größer und aktivieren</w:t>
      </w:r>
      <w:r w:rsidR="003A7C0A" w:rsidRPr="003A7C0A">
        <w:t>…</w:t>
      </w:r>
      <w:r w:rsidR="00723EB0" w:rsidRPr="003A7C0A">
        <w:t>“</w:t>
      </w:r>
    </w:p>
    <w:p w14:paraId="27E3A897" w14:textId="2986E141" w:rsidR="00837CEC" w:rsidRDefault="00837CEC" w:rsidP="00CA35F7">
      <w:pPr>
        <w:pStyle w:val="ekvgrundtexthalbe"/>
      </w:pPr>
    </w:p>
    <w:p w14:paraId="367C4132" w14:textId="77777777" w:rsidR="00EA1A3F" w:rsidRPr="00D42EA5" w:rsidRDefault="00EA1A3F" w:rsidP="00D42EA5"/>
    <w:tbl>
      <w:tblPr>
        <w:tblW w:w="11000" w:type="dxa"/>
        <w:tblInd w:w="-822" w:type="dxa"/>
        <w:tblLayout w:type="fixed"/>
        <w:tblCellMar>
          <w:left w:w="70" w:type="dxa"/>
          <w:right w:w="70" w:type="dxa"/>
        </w:tblCellMar>
        <w:tblLook w:val="0000" w:firstRow="0" w:lastRow="0" w:firstColumn="0" w:lastColumn="0" w:noHBand="0" w:noVBand="0"/>
      </w:tblPr>
      <w:tblGrid>
        <w:gridCol w:w="818"/>
        <w:gridCol w:w="3856"/>
        <w:gridCol w:w="1321"/>
        <w:gridCol w:w="2041"/>
        <w:gridCol w:w="2081"/>
        <w:gridCol w:w="883"/>
      </w:tblGrid>
      <w:tr w:rsidR="00837CEC" w:rsidRPr="0012048F" w14:paraId="58A2A623" w14:textId="77777777" w:rsidTr="008D6B01">
        <w:trPr>
          <w:trHeight w:hRule="exact" w:val="482"/>
        </w:trPr>
        <w:tc>
          <w:tcPr>
            <w:tcW w:w="818" w:type="dxa"/>
            <w:noWrap/>
            <w:vAlign w:val="bottom"/>
          </w:tcPr>
          <w:p w14:paraId="63C77295" w14:textId="77777777" w:rsidR="00837CEC" w:rsidRPr="002016C5" w:rsidRDefault="00837CEC" w:rsidP="008D6B01"/>
        </w:tc>
        <w:tc>
          <w:tcPr>
            <w:tcW w:w="10182" w:type="dxa"/>
            <w:gridSpan w:val="5"/>
            <w:noWrap/>
            <w:vAlign w:val="bottom"/>
          </w:tcPr>
          <w:p w14:paraId="7583B423" w14:textId="77777777" w:rsidR="00837CEC" w:rsidRPr="002016C5" w:rsidRDefault="00837CEC" w:rsidP="008D6B01"/>
        </w:tc>
      </w:tr>
      <w:tr w:rsidR="00837CEC" w:rsidRPr="0012048F" w14:paraId="071E2A4C" w14:textId="77777777" w:rsidTr="008D6B01">
        <w:tblPrEx>
          <w:tblCellMar>
            <w:left w:w="108" w:type="dxa"/>
            <w:right w:w="108" w:type="dxa"/>
          </w:tblCellMar>
          <w:tblLook w:val="01E0" w:firstRow="1" w:lastRow="1" w:firstColumn="1" w:lastColumn="1" w:noHBand="0" w:noVBand="0"/>
        </w:tblPrEx>
        <w:trPr>
          <w:trHeight w:hRule="exact" w:val="510"/>
        </w:trPr>
        <w:tc>
          <w:tcPr>
            <w:tcW w:w="818" w:type="dxa"/>
            <w:noWrap/>
            <w:vAlign w:val="bottom"/>
          </w:tcPr>
          <w:p w14:paraId="72CC7DA1" w14:textId="77777777" w:rsidR="00837CEC" w:rsidRPr="002016C5" w:rsidRDefault="00837CEC" w:rsidP="008D6B01">
            <w:bookmarkStart w:id="3" w:name="_Hlk77677225"/>
          </w:p>
        </w:tc>
        <w:tc>
          <w:tcPr>
            <w:tcW w:w="3856" w:type="dxa"/>
            <w:noWrap/>
            <w:vAlign w:val="bottom"/>
          </w:tcPr>
          <w:p w14:paraId="29FC7F6D" w14:textId="77777777" w:rsidR="00837CEC" w:rsidRPr="0012048F" w:rsidRDefault="00837CEC" w:rsidP="008D6B01">
            <w:pPr>
              <w:pStyle w:val="ekvkvnummer"/>
              <w:rPr>
                <w:rStyle w:val="ekvfett"/>
              </w:rPr>
            </w:pPr>
            <w:r w:rsidRPr="0012048F">
              <w:rPr>
                <w:rStyle w:val="ekvfett"/>
              </w:rPr>
              <w:t>EXTRA-Aufgaben</w:t>
            </w:r>
          </w:p>
        </w:tc>
        <w:tc>
          <w:tcPr>
            <w:tcW w:w="1321" w:type="dxa"/>
            <w:noWrap/>
            <w:vAlign w:val="bottom"/>
          </w:tcPr>
          <w:p w14:paraId="56B14ED7" w14:textId="77777777" w:rsidR="00837CEC" w:rsidRPr="0012048F" w:rsidRDefault="00837CEC" w:rsidP="008D6B01">
            <w:pPr>
              <w:pStyle w:val="ekvkolumnentitel"/>
            </w:pPr>
          </w:p>
        </w:tc>
        <w:tc>
          <w:tcPr>
            <w:tcW w:w="2041" w:type="dxa"/>
            <w:noWrap/>
            <w:vAlign w:val="bottom"/>
          </w:tcPr>
          <w:p w14:paraId="6B2A6A91" w14:textId="77777777" w:rsidR="00837CEC" w:rsidRPr="0012048F" w:rsidRDefault="00837CEC" w:rsidP="008D6B01">
            <w:pPr>
              <w:pStyle w:val="ekvkolumnentitel"/>
            </w:pPr>
          </w:p>
        </w:tc>
        <w:tc>
          <w:tcPr>
            <w:tcW w:w="2081" w:type="dxa"/>
            <w:noWrap/>
            <w:vAlign w:val="bottom"/>
          </w:tcPr>
          <w:p w14:paraId="55471C0F" w14:textId="2C62A5EE" w:rsidR="00837CEC" w:rsidRPr="0012048F" w:rsidRDefault="00837CEC" w:rsidP="008D6B01">
            <w:pPr>
              <w:pStyle w:val="ekvkolumnentitel"/>
            </w:pPr>
            <w:r w:rsidRPr="0012048F">
              <w:t xml:space="preserve">Kopiervorlage </w:t>
            </w:r>
            <w:r w:rsidR="00764056">
              <w:t>1</w:t>
            </w:r>
          </w:p>
        </w:tc>
        <w:tc>
          <w:tcPr>
            <w:tcW w:w="883" w:type="dxa"/>
            <w:noWrap/>
            <w:vAlign w:val="bottom"/>
          </w:tcPr>
          <w:p w14:paraId="240C4E22" w14:textId="77777777" w:rsidR="00837CEC" w:rsidRPr="0012048F" w:rsidRDefault="00837CEC" w:rsidP="008D6B01">
            <w:pPr>
              <w:pStyle w:val="ekvkapitel"/>
              <w:rPr>
                <w:color w:val="FFFFFF" w:themeColor="background1"/>
              </w:rPr>
            </w:pPr>
          </w:p>
        </w:tc>
      </w:tr>
      <w:tr w:rsidR="00837CEC" w:rsidRPr="0012048F" w14:paraId="4A9CEBA7" w14:textId="77777777" w:rsidTr="008D6B01">
        <w:trPr>
          <w:trHeight w:hRule="exact" w:val="255"/>
        </w:trPr>
        <w:tc>
          <w:tcPr>
            <w:tcW w:w="818" w:type="dxa"/>
            <w:noWrap/>
            <w:vAlign w:val="bottom"/>
          </w:tcPr>
          <w:p w14:paraId="2B496513" w14:textId="77777777" w:rsidR="00837CEC" w:rsidRPr="002016C5" w:rsidRDefault="00837CEC" w:rsidP="008D6B01"/>
        </w:tc>
        <w:tc>
          <w:tcPr>
            <w:tcW w:w="10182" w:type="dxa"/>
            <w:gridSpan w:val="5"/>
            <w:noWrap/>
            <w:vAlign w:val="bottom"/>
          </w:tcPr>
          <w:p w14:paraId="39B75DF9" w14:textId="77777777" w:rsidR="00837CEC" w:rsidRPr="002016C5" w:rsidRDefault="00837CEC" w:rsidP="008D6B01">
            <w:r w:rsidRPr="002016C5">
              <w:rPr>
                <w:noProof/>
                <w:lang w:eastAsia="de-DE"/>
              </w:rPr>
              <mc:AlternateContent>
                <mc:Choice Requires="wpg">
                  <w:drawing>
                    <wp:anchor distT="0" distB="0" distL="114300" distR="114300" simplePos="0" relativeHeight="251730944" behindDoc="1" locked="1" layoutInCell="1" allowOverlap="1" wp14:anchorId="72951F36" wp14:editId="5DDB3DBF">
                      <wp:simplePos x="0" y="0"/>
                      <wp:positionH relativeFrom="column">
                        <wp:posOffset>-561975</wp:posOffset>
                      </wp:positionH>
                      <wp:positionV relativeFrom="paragraph">
                        <wp:posOffset>-572135</wp:posOffset>
                      </wp:positionV>
                      <wp:extent cx="6983095" cy="759460"/>
                      <wp:effectExtent l="0" t="0" r="8255" b="2540"/>
                      <wp:wrapNone/>
                      <wp:docPr id="1" name="Gruppieren 1"/>
                      <wp:cNvGraphicFramePr/>
                      <a:graphic xmlns:a="http://schemas.openxmlformats.org/drawingml/2006/main">
                        <a:graphicData uri="http://schemas.microsoft.com/office/word/2010/wordprocessingGroup">
                          <wpg:wgp>
                            <wpg:cNvGrpSpPr/>
                            <wpg:grpSpPr>
                              <a:xfrm>
                                <a:off x="0" y="0"/>
                                <a:ext cx="6983095" cy="759460"/>
                                <a:chOff x="0" y="0"/>
                                <a:chExt cx="6983730" cy="759460"/>
                              </a:xfrm>
                            </wpg:grpSpPr>
                            <pic:pic xmlns:pic="http://schemas.openxmlformats.org/drawingml/2006/picture">
                              <pic:nvPicPr>
                                <pic:cNvPr id="7" name="Grafi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83730" cy="759460"/>
                                </a:xfrm>
                                <a:prstGeom prst="rect">
                                  <a:avLst/>
                                </a:prstGeom>
                              </pic:spPr>
                            </pic:pic>
                            <pic:pic xmlns:pic="http://schemas.openxmlformats.org/drawingml/2006/picture">
                              <pic:nvPicPr>
                                <pic:cNvPr id="8" name="Grafik 8"/>
                                <pic:cNvPicPr>
                                  <a:picLocks noChangeAspect="1"/>
                                </pic:cNvPicPr>
                              </pic:nvPicPr>
                              <pic:blipFill rotWithShape="1">
                                <a:blip r:embed="rId8" cstate="print">
                                  <a:extLst>
                                    <a:ext uri="{28A0092B-C50C-407E-A947-70E740481C1C}">
                                      <a14:useLocalDpi xmlns:a14="http://schemas.microsoft.com/office/drawing/2010/main" val="0"/>
                                    </a:ext>
                                  </a:extLst>
                                </a:blip>
                                <a:srcRect l="72640" r="26696" b="38693"/>
                                <a:stretch/>
                              </pic:blipFill>
                              <pic:spPr bwMode="auto">
                                <a:xfrm>
                                  <a:off x="5065414" y="457200"/>
                                  <a:ext cx="45085" cy="1974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F9F7605" id="Gruppieren 1" o:spid="_x0000_s1026" style="position:absolute;margin-left:-44.25pt;margin-top:-45.05pt;width:549.85pt;height:59.8pt;z-index:-251585536;mso-width-relative:margin;mso-height-relative:margin" coordsize="69837,7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width:69837;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">
                        <v:imagedata r:id="rId16" o:title=""/>
                      </v:shape>
                      <v:shape id="Grafik 8" o:spid="_x0000_s1028" type="#_x0000_t75" style="position:absolute;left:50654;top:4572;width:450;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">
                        <v:imagedata r:id="rId17" o:title="" cropbottom="25358f" cropleft="47605f" cropright="17495f"/>
                      </v:shape>
                      <w10:anchorlock/>
                    </v:group>
                  </w:pict>
                </mc:Fallback>
              </mc:AlternateContent>
            </w:r>
          </w:p>
        </w:tc>
      </w:tr>
      <w:bookmarkEnd w:id="3"/>
    </w:tbl>
    <w:p w14:paraId="0109497A" w14:textId="68165B15" w:rsidR="00837CEC" w:rsidRDefault="00837CEC" w:rsidP="00837CEC">
      <w:pPr>
        <w:pStyle w:val="ekvgrundtexthalbe"/>
      </w:pPr>
    </w:p>
    <w:p w14:paraId="3CB12AB7" w14:textId="77777777" w:rsidR="00EE609F" w:rsidRPr="00D42EA5" w:rsidRDefault="00EE609F" w:rsidP="00D42EA5"/>
    <w:p w14:paraId="61376299" w14:textId="77777777" w:rsidR="000C509D" w:rsidRPr="00716152" w:rsidRDefault="000C509D" w:rsidP="000C509D">
      <w:pPr>
        <w:pStyle w:val="ekvpicto"/>
        <w:framePr w:wrap="around"/>
      </w:pPr>
      <w:r>
        <w:rPr>
          <w:noProof/>
          <w:lang w:eastAsia="de-DE"/>
        </w:rPr>
        <w:drawing>
          <wp:inline distT="0" distB="0" distL="0" distR="0" wp14:anchorId="24CE6984" wp14:editId="1DB2AFF1">
            <wp:extent cx="213360" cy="2159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_schw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 cy="215900"/>
                    </a:xfrm>
                    <a:prstGeom prst="rect">
                      <a:avLst/>
                    </a:prstGeom>
                  </pic:spPr>
                </pic:pic>
              </a:graphicData>
            </a:graphic>
          </wp:inline>
        </w:drawing>
      </w:r>
    </w:p>
    <w:p w14:paraId="0FD1E9A2" w14:textId="7F7FB45D" w:rsidR="00EE609F" w:rsidRPr="00716152" w:rsidRDefault="00EE609F" w:rsidP="00EE609F">
      <w:pPr>
        <w:pStyle w:val="ekvpicto"/>
        <w:framePr w:wrap="around"/>
      </w:pPr>
    </w:p>
    <w:p w14:paraId="48DA1183" w14:textId="156D1ED8" w:rsidR="00334228" w:rsidRPr="00D42EA5" w:rsidRDefault="00D13536" w:rsidP="00D42EA5">
      <w:pPr>
        <w:pStyle w:val="ekvaufgabe"/>
      </w:pPr>
      <w:r>
        <w:rPr>
          <w:rStyle w:val="ekvnummerierung"/>
        </w:rPr>
        <w:t>4</w:t>
      </w:r>
      <w:r w:rsidR="00EE609F">
        <w:rPr>
          <w:rStyle w:val="ekvnummerierung"/>
        </w:rPr>
        <w:tab/>
      </w:r>
      <w:r w:rsidR="00334228">
        <w:t>Vergleiche mithilfe der Tabelle eine Spore mit einem aktiven Bakterium.</w:t>
      </w:r>
    </w:p>
    <w:p w14:paraId="70DEB0AB" w14:textId="77777777" w:rsidR="00334228" w:rsidRPr="00D42EA5" w:rsidRDefault="00334228" w:rsidP="00D42EA5">
      <w:pPr>
        <w:pStyle w:val="ekvgrundtexthalbe"/>
      </w:pPr>
    </w:p>
    <w:tbl>
      <w:tblPr>
        <w:tblW w:w="935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678"/>
        <w:gridCol w:w="4678"/>
      </w:tblGrid>
      <w:tr w:rsidR="00334228" w:rsidRPr="00D42EA5" w14:paraId="6390EC0D" w14:textId="77777777" w:rsidTr="00D42EA5">
        <w:trPr>
          <w:cantSplit/>
          <w:trHeight w:val="340"/>
        </w:trPr>
        <w:tc>
          <w:tcPr>
            <w:tcW w:w="4678" w:type="dxa"/>
            <w:tcBorders>
              <w:top w:val="single" w:sz="6" w:space="0" w:color="auto"/>
              <w:left w:val="single" w:sz="6" w:space="0" w:color="auto"/>
              <w:bottom w:val="single" w:sz="6" w:space="0" w:color="auto"/>
              <w:right w:val="single" w:sz="6" w:space="0" w:color="auto"/>
            </w:tcBorders>
            <w:shd w:val="pct15" w:color="auto" w:fill="auto"/>
            <w:hideMark/>
          </w:tcPr>
          <w:p w14:paraId="2A2C8769" w14:textId="77777777" w:rsidR="00334228" w:rsidRPr="00D42EA5" w:rsidRDefault="00334228" w:rsidP="00D42EA5">
            <w:pPr>
              <w:pStyle w:val="ekvtabellelinks"/>
              <w:rPr>
                <w:rStyle w:val="ekvfett"/>
              </w:rPr>
            </w:pPr>
            <w:r w:rsidRPr="00D42EA5">
              <w:rPr>
                <w:rStyle w:val="ekvfett"/>
              </w:rPr>
              <w:t>Spore</w:t>
            </w:r>
          </w:p>
        </w:tc>
        <w:tc>
          <w:tcPr>
            <w:tcW w:w="4678" w:type="dxa"/>
            <w:tcBorders>
              <w:top w:val="single" w:sz="6" w:space="0" w:color="auto"/>
              <w:left w:val="single" w:sz="6" w:space="0" w:color="auto"/>
              <w:bottom w:val="single" w:sz="6" w:space="0" w:color="auto"/>
              <w:right w:val="single" w:sz="6" w:space="0" w:color="auto"/>
            </w:tcBorders>
            <w:shd w:val="pct15" w:color="auto" w:fill="auto"/>
            <w:hideMark/>
          </w:tcPr>
          <w:p w14:paraId="09538138" w14:textId="77777777" w:rsidR="00334228" w:rsidRPr="00D42EA5" w:rsidRDefault="00334228" w:rsidP="00D42EA5">
            <w:pPr>
              <w:pStyle w:val="ekvtabellelinks"/>
              <w:rPr>
                <w:rStyle w:val="ekvfett"/>
              </w:rPr>
            </w:pPr>
            <w:r w:rsidRPr="00D42EA5">
              <w:rPr>
                <w:rStyle w:val="ekvfett"/>
              </w:rPr>
              <w:t>Bakterium</w:t>
            </w:r>
          </w:p>
        </w:tc>
      </w:tr>
      <w:tr w:rsidR="00334228" w14:paraId="267B6BFB" w14:textId="77777777" w:rsidTr="00D42EA5">
        <w:trPr>
          <w:cantSplit/>
          <w:trHeight w:val="454"/>
        </w:trPr>
        <w:tc>
          <w:tcPr>
            <w:tcW w:w="4678" w:type="dxa"/>
            <w:tcBorders>
              <w:top w:val="single" w:sz="6" w:space="0" w:color="auto"/>
              <w:left w:val="single" w:sz="6" w:space="0" w:color="auto"/>
              <w:bottom w:val="single" w:sz="6" w:space="0" w:color="auto"/>
              <w:right w:val="single" w:sz="6" w:space="0" w:color="auto"/>
            </w:tcBorders>
            <w:vAlign w:val="center"/>
            <w:hideMark/>
          </w:tcPr>
          <w:p w14:paraId="49BC9D17" w14:textId="77777777" w:rsidR="00334228" w:rsidRPr="004A09B1" w:rsidRDefault="00334228" w:rsidP="003A7C0A">
            <w:pPr>
              <w:pStyle w:val="ekvtabellelinkszeilabstmind"/>
              <w:rPr>
                <w:rStyle w:val="ekvlsungausgeblendet"/>
              </w:rPr>
            </w:pPr>
            <w:r w:rsidRPr="004A09B1">
              <w:rPr>
                <w:rStyle w:val="ekvlsungausgeblendet"/>
              </w:rPr>
              <w:t>Kapsel</w:t>
            </w:r>
          </w:p>
        </w:tc>
        <w:tc>
          <w:tcPr>
            <w:tcW w:w="4678" w:type="dxa"/>
            <w:tcBorders>
              <w:top w:val="single" w:sz="6" w:space="0" w:color="auto"/>
              <w:left w:val="single" w:sz="6" w:space="0" w:color="auto"/>
              <w:bottom w:val="single" w:sz="6" w:space="0" w:color="auto"/>
              <w:right w:val="single" w:sz="6" w:space="0" w:color="auto"/>
            </w:tcBorders>
            <w:vAlign w:val="center"/>
            <w:hideMark/>
          </w:tcPr>
          <w:p w14:paraId="63E36A8C" w14:textId="77777777" w:rsidR="00334228" w:rsidRPr="004A09B1" w:rsidRDefault="00334228" w:rsidP="003A7C0A">
            <w:pPr>
              <w:pStyle w:val="ekvtabellelinkszeilabstmind"/>
              <w:rPr>
                <w:rStyle w:val="ekvlsungausgeblendet"/>
              </w:rPr>
            </w:pPr>
            <w:r w:rsidRPr="004A09B1">
              <w:rPr>
                <w:rStyle w:val="ekvlsungausgeblendet"/>
              </w:rPr>
              <w:t>Schleimhülle</w:t>
            </w:r>
          </w:p>
        </w:tc>
      </w:tr>
      <w:tr w:rsidR="00334228" w14:paraId="7483BEAE" w14:textId="77777777" w:rsidTr="00D42EA5">
        <w:trPr>
          <w:cantSplit/>
          <w:trHeight w:val="454"/>
        </w:trPr>
        <w:tc>
          <w:tcPr>
            <w:tcW w:w="4678" w:type="dxa"/>
            <w:tcBorders>
              <w:top w:val="single" w:sz="6" w:space="0" w:color="auto"/>
              <w:left w:val="single" w:sz="6" w:space="0" w:color="auto"/>
              <w:bottom w:val="single" w:sz="6" w:space="0" w:color="auto"/>
              <w:right w:val="single" w:sz="6" w:space="0" w:color="auto"/>
            </w:tcBorders>
            <w:vAlign w:val="center"/>
            <w:hideMark/>
          </w:tcPr>
          <w:p w14:paraId="67EA3DF8" w14:textId="77777777" w:rsidR="00334228" w:rsidRPr="004A09B1" w:rsidRDefault="00334228" w:rsidP="003A7C0A">
            <w:pPr>
              <w:pStyle w:val="ekvtabellelinkszeilabstmind"/>
              <w:rPr>
                <w:rStyle w:val="ekvlsungausgeblendet"/>
              </w:rPr>
            </w:pPr>
            <w:r w:rsidRPr="004A09B1">
              <w:rPr>
                <w:rStyle w:val="ekvlsungausgeblendet"/>
              </w:rPr>
              <w:t>Ruhezustand</w:t>
            </w:r>
          </w:p>
        </w:tc>
        <w:tc>
          <w:tcPr>
            <w:tcW w:w="4678" w:type="dxa"/>
            <w:tcBorders>
              <w:top w:val="single" w:sz="6" w:space="0" w:color="auto"/>
              <w:left w:val="single" w:sz="6" w:space="0" w:color="auto"/>
              <w:bottom w:val="single" w:sz="6" w:space="0" w:color="auto"/>
              <w:right w:val="single" w:sz="6" w:space="0" w:color="auto"/>
            </w:tcBorders>
            <w:vAlign w:val="center"/>
            <w:hideMark/>
          </w:tcPr>
          <w:p w14:paraId="20583F5E" w14:textId="77777777" w:rsidR="00334228" w:rsidRPr="004A09B1" w:rsidRDefault="00334228" w:rsidP="003A7C0A">
            <w:pPr>
              <w:pStyle w:val="ekvtabellelinkszeilabstmind"/>
              <w:rPr>
                <w:rStyle w:val="ekvlsungausgeblendet"/>
              </w:rPr>
            </w:pPr>
            <w:r w:rsidRPr="004A09B1">
              <w:rPr>
                <w:rStyle w:val="ekvlsungausgeblendet"/>
              </w:rPr>
              <w:t>aktiver Stoffwechsel</w:t>
            </w:r>
          </w:p>
        </w:tc>
      </w:tr>
      <w:tr w:rsidR="00334228" w14:paraId="5E56FB89" w14:textId="77777777" w:rsidTr="00D42EA5">
        <w:trPr>
          <w:cantSplit/>
          <w:trHeight w:val="454"/>
        </w:trPr>
        <w:tc>
          <w:tcPr>
            <w:tcW w:w="4678" w:type="dxa"/>
            <w:tcBorders>
              <w:top w:val="single" w:sz="6" w:space="0" w:color="auto"/>
              <w:left w:val="single" w:sz="6" w:space="0" w:color="auto"/>
              <w:bottom w:val="single" w:sz="6" w:space="0" w:color="auto"/>
              <w:right w:val="single" w:sz="6" w:space="0" w:color="auto"/>
            </w:tcBorders>
            <w:vAlign w:val="center"/>
            <w:hideMark/>
          </w:tcPr>
          <w:p w14:paraId="7D3708A0" w14:textId="77777777" w:rsidR="00334228" w:rsidRPr="004A09B1" w:rsidRDefault="00334228" w:rsidP="003A7C0A">
            <w:pPr>
              <w:pStyle w:val="ekvtabellelinkszeilabstmind"/>
              <w:rPr>
                <w:rStyle w:val="ekvlsungausgeblendet"/>
              </w:rPr>
            </w:pPr>
            <w:r w:rsidRPr="004A09B1">
              <w:rPr>
                <w:rStyle w:val="ekvlsungausgeblendet"/>
              </w:rPr>
              <w:t>widerstandsfähig</w:t>
            </w:r>
          </w:p>
        </w:tc>
        <w:tc>
          <w:tcPr>
            <w:tcW w:w="4678" w:type="dxa"/>
            <w:tcBorders>
              <w:top w:val="single" w:sz="6" w:space="0" w:color="auto"/>
              <w:left w:val="single" w:sz="6" w:space="0" w:color="auto"/>
              <w:bottom w:val="single" w:sz="6" w:space="0" w:color="auto"/>
              <w:right w:val="single" w:sz="6" w:space="0" w:color="auto"/>
            </w:tcBorders>
            <w:vAlign w:val="center"/>
            <w:hideMark/>
          </w:tcPr>
          <w:p w14:paraId="4352E639" w14:textId="77777777" w:rsidR="00334228" w:rsidRPr="004A09B1" w:rsidRDefault="00334228" w:rsidP="003A7C0A">
            <w:pPr>
              <w:pStyle w:val="ekvtabellelinkszeilabstmind"/>
              <w:rPr>
                <w:rStyle w:val="ekvlsungausgeblendet"/>
              </w:rPr>
            </w:pPr>
            <w:r w:rsidRPr="004A09B1">
              <w:rPr>
                <w:rStyle w:val="ekvlsungausgeblendet"/>
              </w:rPr>
              <w:t>kann eventuell absterben</w:t>
            </w:r>
          </w:p>
        </w:tc>
      </w:tr>
      <w:tr w:rsidR="00334228" w14:paraId="2086F0AB" w14:textId="77777777" w:rsidTr="00D42EA5">
        <w:trPr>
          <w:cantSplit/>
          <w:trHeight w:val="454"/>
        </w:trPr>
        <w:tc>
          <w:tcPr>
            <w:tcW w:w="4678" w:type="dxa"/>
            <w:tcBorders>
              <w:top w:val="single" w:sz="6" w:space="0" w:color="auto"/>
              <w:left w:val="single" w:sz="6" w:space="0" w:color="auto"/>
              <w:bottom w:val="single" w:sz="6" w:space="0" w:color="auto"/>
              <w:right w:val="single" w:sz="6" w:space="0" w:color="auto"/>
            </w:tcBorders>
            <w:vAlign w:val="center"/>
            <w:hideMark/>
          </w:tcPr>
          <w:p w14:paraId="49FCA703" w14:textId="77777777" w:rsidR="00334228" w:rsidRPr="004A09B1" w:rsidRDefault="00334228" w:rsidP="003A7C0A">
            <w:pPr>
              <w:pStyle w:val="ekvtabellelinkszeilabstmind"/>
              <w:rPr>
                <w:rStyle w:val="ekvlsungausgeblendet"/>
              </w:rPr>
            </w:pPr>
            <w:r w:rsidRPr="004A09B1">
              <w:rPr>
                <w:rStyle w:val="ekvlsungausgeblendet"/>
              </w:rPr>
              <w:t>keine Teilung</w:t>
            </w:r>
          </w:p>
        </w:tc>
        <w:tc>
          <w:tcPr>
            <w:tcW w:w="4678" w:type="dxa"/>
            <w:tcBorders>
              <w:top w:val="single" w:sz="6" w:space="0" w:color="auto"/>
              <w:left w:val="single" w:sz="6" w:space="0" w:color="auto"/>
              <w:bottom w:val="single" w:sz="6" w:space="0" w:color="auto"/>
              <w:right w:val="single" w:sz="6" w:space="0" w:color="auto"/>
            </w:tcBorders>
            <w:vAlign w:val="center"/>
            <w:hideMark/>
          </w:tcPr>
          <w:p w14:paraId="7C9FFBAC" w14:textId="77777777" w:rsidR="00334228" w:rsidRPr="004A09B1" w:rsidRDefault="00334228" w:rsidP="003A7C0A">
            <w:pPr>
              <w:pStyle w:val="ekvtabellelinkszeilabstmind"/>
              <w:rPr>
                <w:rStyle w:val="ekvlsungausgeblendet"/>
              </w:rPr>
            </w:pPr>
            <w:r w:rsidRPr="004A09B1">
              <w:rPr>
                <w:rStyle w:val="ekvlsungausgeblendet"/>
              </w:rPr>
              <w:t>teilungsfähig</w:t>
            </w:r>
          </w:p>
        </w:tc>
      </w:tr>
    </w:tbl>
    <w:p w14:paraId="0FAE11D2" w14:textId="77777777" w:rsidR="000C509D" w:rsidRDefault="000C509D" w:rsidP="000C509D">
      <w:pPr>
        <w:pStyle w:val="ekvgrundtexthalbe"/>
      </w:pPr>
    </w:p>
    <w:p w14:paraId="23EE552C" w14:textId="77777777" w:rsidR="000C509D" w:rsidRDefault="000C509D" w:rsidP="00D42EA5"/>
    <w:p w14:paraId="09462F16" w14:textId="77777777" w:rsidR="000C509D" w:rsidRPr="00716152" w:rsidRDefault="000C509D" w:rsidP="000C509D">
      <w:pPr>
        <w:pStyle w:val="ekvpicto"/>
        <w:framePr w:wrap="around"/>
      </w:pPr>
      <w:r>
        <w:rPr>
          <w:noProof/>
          <w:lang w:eastAsia="de-DE"/>
        </w:rPr>
        <w:drawing>
          <wp:inline distT="0" distB="0" distL="0" distR="0" wp14:anchorId="77F94100" wp14:editId="303F8706">
            <wp:extent cx="213360" cy="2159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_schw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 cy="215900"/>
                    </a:xfrm>
                    <a:prstGeom prst="rect">
                      <a:avLst/>
                    </a:prstGeom>
                  </pic:spPr>
                </pic:pic>
              </a:graphicData>
            </a:graphic>
          </wp:inline>
        </w:drawing>
      </w:r>
    </w:p>
    <w:p w14:paraId="64891803" w14:textId="77777777" w:rsidR="000C509D" w:rsidRPr="00716152" w:rsidRDefault="000C509D" w:rsidP="000C509D">
      <w:pPr>
        <w:pStyle w:val="ekvpicto"/>
        <w:framePr w:wrap="around"/>
      </w:pPr>
    </w:p>
    <w:p w14:paraId="16AE54F6" w14:textId="78A5D95B" w:rsidR="00CD71F2" w:rsidRDefault="000C509D" w:rsidP="00D42EA5">
      <w:pPr>
        <w:pStyle w:val="ekvaufgabe"/>
      </w:pPr>
      <w:r>
        <w:rPr>
          <w:rStyle w:val="ekvnummerierung"/>
        </w:rPr>
        <w:t>5</w:t>
      </w:r>
      <w:r>
        <w:rPr>
          <w:rStyle w:val="ekvnummerierung"/>
        </w:rPr>
        <w:tab/>
      </w:r>
      <w:proofErr w:type="spellStart"/>
      <w:r w:rsidR="00CD71F2" w:rsidRPr="003A7C0A">
        <w:t>Lies</w:t>
      </w:r>
      <w:proofErr w:type="spellEnd"/>
      <w:r w:rsidR="00CD71F2" w:rsidRPr="003A7C0A">
        <w:t xml:space="preserve"> dir zunächst den Infotext durch</w:t>
      </w:r>
      <w:r w:rsidR="00033219">
        <w:t>.</w:t>
      </w:r>
      <w:r w:rsidR="00CD71F2" w:rsidRPr="003A7C0A">
        <w:t xml:space="preserve"> </w:t>
      </w:r>
      <w:r w:rsidR="00033219">
        <w:t>L</w:t>
      </w:r>
      <w:r w:rsidR="00CD71F2" w:rsidRPr="003A7C0A">
        <w:t xml:space="preserve">eite dann </w:t>
      </w:r>
      <w:r w:rsidR="007D5EB6" w:rsidRPr="003A7C0A">
        <w:t>aus</w:t>
      </w:r>
      <w:r w:rsidR="00CD71F2" w:rsidRPr="003A7C0A">
        <w:t xml:space="preserve"> der Abbildung ab, wie du eine Infektion mit Salmonellen vermeiden kannst.</w:t>
      </w:r>
    </w:p>
    <w:p w14:paraId="20EA114F" w14:textId="77777777" w:rsidR="00033219" w:rsidRPr="003A7C0A" w:rsidRDefault="00033219" w:rsidP="00033219">
      <w:pPr>
        <w:pStyle w:val="ekvgrundtexthalbe"/>
      </w:pPr>
    </w:p>
    <w:p w14:paraId="1BCB34B3" w14:textId="348B800D" w:rsidR="000C509D" w:rsidRPr="00D42EA5" w:rsidRDefault="000C509D" w:rsidP="00D42EA5">
      <w:pPr>
        <w:pStyle w:val="ekvboxtitel"/>
        <w:rPr>
          <w:rStyle w:val="ekvfett"/>
        </w:rPr>
      </w:pPr>
      <w:r w:rsidRPr="00D42EA5">
        <w:rPr>
          <w:rStyle w:val="ekvfett"/>
        </w:rPr>
        <w:t>Salmonellose</w:t>
      </w:r>
    </w:p>
    <w:p w14:paraId="2CDA433B" w14:textId="0278F657" w:rsidR="00CD71F2" w:rsidRDefault="000C509D" w:rsidP="00CD71F2">
      <w:pPr>
        <w:pStyle w:val="ekvboxtext"/>
      </w:pPr>
      <w:r w:rsidRPr="003A7C0A">
        <w:t>Bei</w:t>
      </w:r>
      <w:r w:rsidR="00CA35F7">
        <w:t xml:space="preserve"> der</w:t>
      </w:r>
      <w:r w:rsidRPr="003A7C0A">
        <w:t xml:space="preserve"> Salmonellose handelt es sich um eine Infektionskrankheit, die durch Salmonellen – ein Darmbakterium – ausgelöst wird. </w:t>
      </w:r>
      <w:r w:rsidR="00CD71F2" w:rsidRPr="003A7C0A">
        <w:t>Die Bakterien sind in Fleisch, aber auch in Milch und Eiern</w:t>
      </w:r>
      <w:r w:rsidR="00B91096" w:rsidRPr="003A7C0A">
        <w:t xml:space="preserve"> </w:t>
      </w:r>
      <w:r w:rsidR="00CD71F2" w:rsidRPr="003A7C0A">
        <w:t xml:space="preserve">von infizierten Tieren zu finden. </w:t>
      </w:r>
      <w:r w:rsidRPr="003A7C0A">
        <w:t>We</w:t>
      </w:r>
      <w:r w:rsidR="00CD71F2" w:rsidRPr="003A7C0A">
        <w:t>rden die Lebensmittel</w:t>
      </w:r>
      <w:r w:rsidR="009A39E5" w:rsidRPr="003A7C0A">
        <w:t xml:space="preserve"> nicht hygienisch zubereitet </w:t>
      </w:r>
      <w:r w:rsidR="00B91096" w:rsidRPr="003A7C0A">
        <w:t>oder</w:t>
      </w:r>
      <w:r w:rsidR="009A39E5" w:rsidRPr="003A7C0A">
        <w:t xml:space="preserve"> richtig gegart, kann es </w:t>
      </w:r>
      <w:r w:rsidR="00B91096" w:rsidRPr="003A7C0A">
        <w:t>durch den</w:t>
      </w:r>
      <w:r w:rsidR="009A39E5" w:rsidRPr="003A7C0A">
        <w:t xml:space="preserve"> Verzehr zu eine</w:t>
      </w:r>
      <w:r w:rsidR="00B862DB" w:rsidRPr="003A7C0A">
        <w:t xml:space="preserve">r </w:t>
      </w:r>
      <w:r w:rsidR="009A39E5" w:rsidRPr="003A7C0A">
        <w:t>Salmonellen</w:t>
      </w:r>
      <w:r w:rsidR="00B862DB" w:rsidRPr="003A7C0A">
        <w:t>-Infektion</w:t>
      </w:r>
      <w:r w:rsidR="009A39E5" w:rsidRPr="003A7C0A">
        <w:t xml:space="preserve"> kommen</w:t>
      </w:r>
      <w:r w:rsidR="00B91096" w:rsidRPr="003A7C0A">
        <w:t xml:space="preserve">. Meist </w:t>
      </w:r>
      <w:r w:rsidR="00B862DB" w:rsidRPr="003A7C0A">
        <w:t xml:space="preserve">treten </w:t>
      </w:r>
      <w:r w:rsidR="00CD71F2" w:rsidRPr="003A7C0A">
        <w:t xml:space="preserve">bereits innerhalb von 24 Stunden Symptome wie </w:t>
      </w:r>
      <w:r w:rsidRPr="003A7C0A">
        <w:t>Durchfall, Übelkeit, Erbrechen</w:t>
      </w:r>
      <w:r w:rsidR="00B862DB" w:rsidRPr="003A7C0A">
        <w:t xml:space="preserve"> </w:t>
      </w:r>
      <w:r w:rsidRPr="003A7C0A">
        <w:t>sowie Fieber</w:t>
      </w:r>
      <w:r w:rsidR="00B862DB" w:rsidRPr="003A7C0A">
        <w:t xml:space="preserve"> auf</w:t>
      </w:r>
      <w:r w:rsidRPr="003A7C0A">
        <w:t xml:space="preserve">. Die </w:t>
      </w:r>
      <w:r w:rsidR="00CD71F2" w:rsidRPr="003A7C0A">
        <w:t>Krankheitserscheinungen</w:t>
      </w:r>
      <w:r w:rsidRPr="003A7C0A">
        <w:t xml:space="preserve"> </w:t>
      </w:r>
      <w:r w:rsidR="00CD71F2" w:rsidRPr="003A7C0A">
        <w:t>klingen</w:t>
      </w:r>
      <w:r w:rsidRPr="003A7C0A">
        <w:t xml:space="preserve"> nach etwa einer Woche</w:t>
      </w:r>
      <w:r w:rsidR="00CD71F2" w:rsidRPr="003A7C0A">
        <w:t xml:space="preserve"> wieder ab.</w:t>
      </w:r>
    </w:p>
    <w:p w14:paraId="43F008A9" w14:textId="6A891F32" w:rsidR="00EA1A3F" w:rsidRPr="00EA1A3F" w:rsidRDefault="00EA1A3F" w:rsidP="00EA1A3F"/>
    <w:tbl>
      <w:tblPr>
        <w:tblStyle w:val="Tabellenraster"/>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09"/>
        <w:gridCol w:w="283"/>
        <w:gridCol w:w="4762"/>
      </w:tblGrid>
      <w:tr w:rsidR="00EA1A3F" w14:paraId="2658EF2D" w14:textId="77777777" w:rsidTr="00EA1A3F">
        <w:tc>
          <w:tcPr>
            <w:tcW w:w="4309" w:type="dxa"/>
          </w:tcPr>
          <w:p w14:paraId="09B342B3" w14:textId="63DC8B91" w:rsidR="00EA1A3F" w:rsidRDefault="00EA1A3F" w:rsidP="00EA1A3F">
            <w:pPr>
              <w:pStyle w:val="ekvschreiblinie"/>
              <w:tabs>
                <w:tab w:val="right" w:pos="4311"/>
              </w:tabs>
            </w:pPr>
            <w:r w:rsidRPr="004A09B1">
              <w:rPr>
                <w:rStyle w:val="ekvlsungunterstrichenausgeblendet"/>
              </w:rPr>
              <w:t xml:space="preserve">Speisen </w:t>
            </w:r>
            <w:r w:rsidR="00CA35F7" w:rsidRPr="004A09B1">
              <w:rPr>
                <w:rStyle w:val="ekvlsungunterstrichenausgeblendet"/>
              </w:rPr>
              <w:t>müssen hygiensich zubereitet</w:t>
            </w:r>
            <w:r w:rsidRPr="004A09B1">
              <w:rPr>
                <w:rStyle w:val="ekvlsungunterstrichenausgeblendet"/>
              </w:rPr>
              <w:t xml:space="preserve"> </w:t>
            </w:r>
            <w:r w:rsidR="00CA35F7" w:rsidRPr="004A09B1">
              <w:rPr>
                <w:rStyle w:val="ekvlsungunterstrichenausgeblendet"/>
              </w:rPr>
              <w:tab/>
            </w:r>
            <w:r w:rsidRPr="004A09B1">
              <w:rPr>
                <w:rStyle w:val="ekvlsungunterstrichenausgeblendet"/>
              </w:rPr>
              <w:br/>
            </w:r>
            <w:r w:rsidR="00CA35F7" w:rsidRPr="004A09B1">
              <w:rPr>
                <w:rStyle w:val="ekvlsungunterstrichenausgeblendet"/>
              </w:rPr>
              <w:t>werden.</w:t>
            </w:r>
            <w:r w:rsidR="00CA35F7" w:rsidRPr="004A09B1">
              <w:rPr>
                <w:rStyle w:val="ekvlsungunterstrichenausgeblendet"/>
              </w:rPr>
              <w:tab/>
            </w:r>
            <w:r w:rsidRPr="004A09B1">
              <w:rPr>
                <w:rStyle w:val="ekvlsungunterstrichenausgeblendet"/>
              </w:rPr>
              <w:t xml:space="preserve"> </w:t>
            </w:r>
            <w:r w:rsidRPr="004A09B1">
              <w:rPr>
                <w:rStyle w:val="ekvlsungunterstrichenausgeblendet"/>
              </w:rPr>
              <w:tab/>
            </w:r>
            <w:r w:rsidRPr="004A09B1">
              <w:rPr>
                <w:rStyle w:val="ekvlsungunterstrichenausgeblendet"/>
              </w:rPr>
              <w:br/>
            </w:r>
            <w:r w:rsidR="00CA35F7" w:rsidRPr="004A09B1">
              <w:rPr>
                <w:rStyle w:val="ekvlsungunterstrichenausgeblendet"/>
              </w:rPr>
              <w:t xml:space="preserve">Speisen sollten kühl aufbewahrt werden, </w:t>
            </w:r>
            <w:r w:rsidR="00CA35F7" w:rsidRPr="004A09B1">
              <w:rPr>
                <w:rStyle w:val="ekvlsungunterstrichenausgeblendet"/>
              </w:rPr>
              <w:tab/>
            </w:r>
            <w:r w:rsidRPr="004A09B1">
              <w:rPr>
                <w:rStyle w:val="ekvlsungunterstrichenausgeblendet"/>
              </w:rPr>
              <w:br/>
            </w:r>
            <w:r w:rsidR="00CA35F7" w:rsidRPr="004A09B1">
              <w:rPr>
                <w:rStyle w:val="ekvlsungunterstrichenausgeblendet"/>
              </w:rPr>
              <w:t xml:space="preserve">da die Teilungsrate der Bakterien bei </w:t>
            </w:r>
            <w:r w:rsidR="00CA35F7" w:rsidRPr="004A09B1">
              <w:rPr>
                <w:rStyle w:val="ekvlsungunterstrichenausgeblendet"/>
              </w:rPr>
              <w:tab/>
            </w:r>
            <w:r w:rsidRPr="004A09B1">
              <w:rPr>
                <w:rStyle w:val="ekvlsungunterstrichenausgeblendet"/>
              </w:rPr>
              <w:br/>
            </w:r>
            <w:r w:rsidR="00CA35F7" w:rsidRPr="004A09B1">
              <w:rPr>
                <w:rStyle w:val="ekvlsungunterstrichenausgeblendet"/>
              </w:rPr>
              <w:t>niedrigen Temperaturen gering ist.</w:t>
            </w:r>
            <w:r w:rsidR="00CA35F7" w:rsidRPr="004A09B1">
              <w:rPr>
                <w:rStyle w:val="ekvlsungunterstrichenausgeblendet"/>
              </w:rPr>
              <w:tab/>
            </w:r>
            <w:r w:rsidRPr="004A09B1">
              <w:rPr>
                <w:rStyle w:val="ekvlsungunterstrichenausgeblendet"/>
              </w:rPr>
              <w:br/>
            </w:r>
            <w:r w:rsidRPr="004A09B1">
              <w:rPr>
                <w:rStyle w:val="ekvlsungunterstrichenausgeblendet"/>
              </w:rPr>
              <w:tab/>
            </w:r>
            <w:r w:rsidRPr="004A09B1">
              <w:rPr>
                <w:rStyle w:val="ekvlsungunterstrichenausgeblendet"/>
              </w:rPr>
              <w:tab/>
            </w:r>
            <w:r w:rsidRPr="004A09B1">
              <w:rPr>
                <w:rStyle w:val="ekvlsungunterstrichenausgeblendet"/>
              </w:rPr>
              <w:tab/>
            </w:r>
            <w:r w:rsidRPr="004A09B1">
              <w:rPr>
                <w:rStyle w:val="ekvlsungunterstrichenausgeblendet"/>
              </w:rPr>
              <w:tab/>
            </w:r>
            <w:r w:rsidRPr="004A09B1">
              <w:rPr>
                <w:rStyle w:val="ekvlsungunterstrichenausgeblendet"/>
              </w:rPr>
              <w:br/>
            </w:r>
            <w:r w:rsidRPr="004A09B1">
              <w:rPr>
                <w:rStyle w:val="ekvlsungunterstrichenausgeblendet"/>
              </w:rPr>
              <w:tab/>
            </w:r>
            <w:r w:rsidRPr="004A09B1">
              <w:rPr>
                <w:rStyle w:val="ekvlsungunterstrichenausgeblendet"/>
              </w:rPr>
              <w:tab/>
            </w:r>
            <w:r w:rsidRPr="004A09B1">
              <w:rPr>
                <w:rStyle w:val="ekvlsungunterstrichenausgeblendet"/>
              </w:rPr>
              <w:tab/>
            </w:r>
            <w:r w:rsidRPr="004A09B1">
              <w:rPr>
                <w:rStyle w:val="ekvlsungunterstrichenausgeblendet"/>
              </w:rPr>
              <w:tab/>
            </w:r>
            <w:r w:rsidRPr="004A09B1">
              <w:rPr>
                <w:rStyle w:val="ekvlsungunterstrichenausgeblendet"/>
              </w:rPr>
              <w:br/>
            </w:r>
            <w:r w:rsidRPr="004A09B1">
              <w:rPr>
                <w:rStyle w:val="ekvlsungunterstrichenausgeblendet"/>
              </w:rPr>
              <w:tab/>
            </w:r>
            <w:r w:rsidRPr="004A09B1">
              <w:rPr>
                <w:rStyle w:val="ekvlsungunterstrichenausgeblendet"/>
              </w:rPr>
              <w:tab/>
            </w:r>
            <w:r w:rsidRPr="004A09B1">
              <w:rPr>
                <w:rStyle w:val="ekvlsungunterstrichenausgeblendet"/>
              </w:rPr>
              <w:tab/>
            </w:r>
            <w:r w:rsidRPr="004A09B1">
              <w:rPr>
                <w:rStyle w:val="ekvlsungunterstrichenausgeblendet"/>
              </w:rPr>
              <w:tab/>
            </w:r>
          </w:p>
        </w:tc>
        <w:tc>
          <w:tcPr>
            <w:tcW w:w="283" w:type="dxa"/>
          </w:tcPr>
          <w:p w14:paraId="3D127C62" w14:textId="77777777" w:rsidR="00EA1A3F" w:rsidRDefault="00EA1A3F" w:rsidP="00CE3708"/>
        </w:tc>
        <w:tc>
          <w:tcPr>
            <w:tcW w:w="4762" w:type="dxa"/>
          </w:tcPr>
          <w:p w14:paraId="093A8DA7" w14:textId="22B87297" w:rsidR="00EA1A3F" w:rsidRDefault="00EA1A3F" w:rsidP="00EA1A3F">
            <w:pPr>
              <w:pStyle w:val="ekvbild"/>
              <w:rPr>
                <w:noProof/>
              </w:rPr>
            </w:pPr>
            <w:r>
              <w:rPr>
                <w:noProof/>
              </w:rPr>
              <w:drawing>
                <wp:inline distT="0" distB="0" distL="0" distR="0" wp14:anchorId="69AEF9C9" wp14:editId="3286B4CE">
                  <wp:extent cx="2909595" cy="2377555"/>
                  <wp:effectExtent l="0" t="0" r="5080" b="3810"/>
                  <wp:docPr id="12" name="Grafik 12" descr="G:\02_media_office\2020\10417_069111_Biologie_2_Ausgabe_A_Kopievorlagen - Word\Daten_Klett\001_Erstsatz_2020-10-07\pngDateien\SE10068485_G099_01.png"/>
                  <wp:cNvGraphicFramePr/>
                  <a:graphic xmlns:a="http://schemas.openxmlformats.org/drawingml/2006/main">
                    <a:graphicData uri="http://schemas.openxmlformats.org/drawingml/2006/picture">
                      <pic:pic xmlns:pic="http://schemas.openxmlformats.org/drawingml/2006/picture">
                        <pic:nvPicPr>
                          <pic:cNvPr id="12" name="Grafik 12" descr="G:\02_media_office\2020\10417_069111_Biologie_2_Ausgabe_A_Kopievorlagen - Word\Daten_Klett\001_Erstsatz_2020-10-07\pngDateien\SE10068485_G099_01.png"/>
                          <pic:cNvPicPr/>
                        </pic:nvPicPr>
                        <pic:blipFill>
                          <a:blip r:embed="rId19">
                            <a:extLst>
                              <a:ext uri="{28A0092B-C50C-407E-A947-70E740481C1C}">
                                <a14:useLocalDpi xmlns:a14="http://schemas.microsoft.com/office/drawing/2010/main" val="0"/>
                              </a:ext>
                            </a:extLst>
                          </a:blip>
                          <a:stretch>
                            <a:fillRect/>
                          </a:stretch>
                        </pic:blipFill>
                        <pic:spPr>
                          <a:xfrm>
                            <a:off x="0" y="0"/>
                            <a:ext cx="2909595" cy="2377555"/>
                          </a:xfrm>
                          <a:prstGeom prst="rect">
                            <a:avLst/>
                          </a:prstGeom>
                        </pic:spPr>
                      </pic:pic>
                    </a:graphicData>
                  </a:graphic>
                </wp:inline>
              </w:drawing>
            </w:r>
          </w:p>
        </w:tc>
      </w:tr>
    </w:tbl>
    <w:p w14:paraId="69E28BF5" w14:textId="77777777" w:rsidR="004A09B1" w:rsidRDefault="004A09B1" w:rsidP="00EA1A3F">
      <w:pPr>
        <w:pStyle w:val="momini"/>
        <w:sectPr w:rsidR="004A09B1" w:rsidSect="00520817">
          <w:footerReference w:type="default" r:id="rId20"/>
          <w:pgSz w:w="11906" w:h="16838" w:code="9"/>
          <w:pgMar w:top="454" w:right="1276" w:bottom="1531" w:left="1276" w:header="454" w:footer="454" w:gutter="0"/>
          <w:cols w:space="720"/>
          <w:docGrid w:linePitch="360"/>
        </w:sectPr>
      </w:pPr>
    </w:p>
    <w:tbl>
      <w:tblPr>
        <w:tblW w:w="11000" w:type="dxa"/>
        <w:tblInd w:w="-822" w:type="dxa"/>
        <w:tblLayout w:type="fixed"/>
        <w:tblLook w:val="01E0" w:firstRow="1" w:lastRow="1" w:firstColumn="1" w:lastColumn="1" w:noHBand="0" w:noVBand="0"/>
      </w:tblPr>
      <w:tblGrid>
        <w:gridCol w:w="818"/>
        <w:gridCol w:w="3856"/>
        <w:gridCol w:w="1321"/>
        <w:gridCol w:w="2041"/>
        <w:gridCol w:w="2964"/>
      </w:tblGrid>
      <w:tr w:rsidR="004A09B1" w:rsidRPr="007B6C1A" w14:paraId="26BB4DC0" w14:textId="77777777" w:rsidTr="002C2A6A">
        <w:trPr>
          <w:trHeight w:hRule="exact" w:val="510"/>
        </w:trPr>
        <w:tc>
          <w:tcPr>
            <w:tcW w:w="818" w:type="dxa"/>
            <w:noWrap/>
            <w:vAlign w:val="bottom"/>
          </w:tcPr>
          <w:p w14:paraId="332025A6" w14:textId="77777777" w:rsidR="004A09B1" w:rsidRPr="006E1805" w:rsidRDefault="004A09B1" w:rsidP="002C2A6A"/>
        </w:tc>
        <w:tc>
          <w:tcPr>
            <w:tcW w:w="3856" w:type="dxa"/>
            <w:noWrap/>
            <w:vAlign w:val="bottom"/>
          </w:tcPr>
          <w:p w14:paraId="73511D81" w14:textId="77777777" w:rsidR="004A09B1" w:rsidRPr="007B6C1A" w:rsidRDefault="004A09B1" w:rsidP="002C2A6A">
            <w:pPr>
              <w:pStyle w:val="ekvkvnummer"/>
              <w:rPr>
                <w:rStyle w:val="ekvfett"/>
              </w:rPr>
            </w:pPr>
            <w:r>
              <w:rPr>
                <w:rStyle w:val="ekvfett"/>
              </w:rPr>
              <w:t>Vermehrung von Bakterien</w:t>
            </w:r>
          </w:p>
        </w:tc>
        <w:tc>
          <w:tcPr>
            <w:tcW w:w="1321" w:type="dxa"/>
            <w:noWrap/>
            <w:vAlign w:val="bottom"/>
          </w:tcPr>
          <w:p w14:paraId="09E5D3A7" w14:textId="77777777" w:rsidR="004A09B1" w:rsidRPr="007B6C1A" w:rsidRDefault="004A09B1" w:rsidP="002C2A6A">
            <w:pPr>
              <w:pStyle w:val="ekvkolumnentitel"/>
            </w:pPr>
          </w:p>
        </w:tc>
        <w:tc>
          <w:tcPr>
            <w:tcW w:w="2041" w:type="dxa"/>
            <w:noWrap/>
            <w:vAlign w:val="bottom"/>
          </w:tcPr>
          <w:p w14:paraId="50F575D3" w14:textId="77777777" w:rsidR="004A09B1" w:rsidRPr="007B6C1A" w:rsidRDefault="004A09B1" w:rsidP="002C2A6A">
            <w:pPr>
              <w:pStyle w:val="ekvkolumnentitel"/>
            </w:pPr>
          </w:p>
        </w:tc>
        <w:tc>
          <w:tcPr>
            <w:tcW w:w="2964" w:type="dxa"/>
            <w:noWrap/>
            <w:vAlign w:val="bottom"/>
          </w:tcPr>
          <w:p w14:paraId="73B5F66B" w14:textId="519A9EA0" w:rsidR="004A09B1" w:rsidRPr="007B6C1A" w:rsidRDefault="004A09B1" w:rsidP="002C2A6A">
            <w:pPr>
              <w:pStyle w:val="ekvkolumnentitel"/>
            </w:pPr>
            <w:r w:rsidRPr="007B6C1A">
              <w:t>Kopiervorlage</w:t>
            </w:r>
            <w:r>
              <w:t xml:space="preserve"> </w:t>
            </w:r>
            <w:r w:rsidR="00BB7C9A">
              <w:t>1</w:t>
            </w:r>
          </w:p>
        </w:tc>
      </w:tr>
      <w:tr w:rsidR="004A09B1" w:rsidRPr="007B6C1A" w14:paraId="6C8A9C53" w14:textId="77777777" w:rsidTr="002C2A6A">
        <w:tblPrEx>
          <w:tblCellMar>
            <w:left w:w="70" w:type="dxa"/>
            <w:right w:w="70" w:type="dxa"/>
          </w:tblCellMar>
          <w:tblLook w:val="0000" w:firstRow="0" w:lastRow="0" w:firstColumn="0" w:lastColumn="0" w:noHBand="0" w:noVBand="0"/>
        </w:tblPrEx>
        <w:trPr>
          <w:trHeight w:hRule="exact" w:val="794"/>
        </w:trPr>
        <w:tc>
          <w:tcPr>
            <w:tcW w:w="818" w:type="dxa"/>
            <w:noWrap/>
            <w:vAlign w:val="bottom"/>
          </w:tcPr>
          <w:p w14:paraId="7AA2815C" w14:textId="77777777" w:rsidR="004A09B1" w:rsidRPr="007B6C1A" w:rsidRDefault="004A09B1" w:rsidP="002C2A6A">
            <w:pPr>
              <w:rPr>
                <w:color w:val="FFFFFF" w:themeColor="background1"/>
              </w:rPr>
            </w:pPr>
          </w:p>
        </w:tc>
        <w:tc>
          <w:tcPr>
            <w:tcW w:w="10182" w:type="dxa"/>
            <w:gridSpan w:val="4"/>
            <w:noWrap/>
            <w:vAlign w:val="bottom"/>
          </w:tcPr>
          <w:p w14:paraId="4749929E" w14:textId="77777777" w:rsidR="004A09B1" w:rsidRPr="007B6C1A" w:rsidRDefault="004A09B1" w:rsidP="002C2A6A">
            <w:pPr>
              <w:rPr>
                <w:color w:val="FFFFFF" w:themeColor="background1"/>
              </w:rPr>
            </w:pPr>
            <w:r w:rsidRPr="007B6C1A">
              <w:rPr>
                <w:noProof/>
                <w:lang w:eastAsia="de-DE"/>
              </w:rPr>
              <w:drawing>
                <wp:anchor distT="0" distB="0" distL="114300" distR="114300" simplePos="0" relativeHeight="251735040" behindDoc="1" locked="0" layoutInCell="1" allowOverlap="1" wp14:anchorId="7045088D" wp14:editId="2365F3D9">
                  <wp:simplePos x="0" y="0"/>
                  <wp:positionH relativeFrom="column">
                    <wp:posOffset>-562610</wp:posOffset>
                  </wp:positionH>
                  <wp:positionV relativeFrom="paragraph">
                    <wp:posOffset>-479425</wp:posOffset>
                  </wp:positionV>
                  <wp:extent cx="6983730" cy="327025"/>
                  <wp:effectExtent l="0" t="0" r="762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sma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83730" cy="327025"/>
                          </a:xfrm>
                          <a:prstGeom prst="rect">
                            <a:avLst/>
                          </a:prstGeom>
                        </pic:spPr>
                      </pic:pic>
                    </a:graphicData>
                  </a:graphic>
                  <wp14:sizeRelH relativeFrom="page">
                    <wp14:pctWidth>0</wp14:pctWidth>
                  </wp14:sizeRelH>
                  <wp14:sizeRelV relativeFrom="page">
                    <wp14:pctHeight>0</wp14:pctHeight>
                  </wp14:sizeRelV>
                </wp:anchor>
              </w:drawing>
            </w:r>
          </w:p>
        </w:tc>
      </w:tr>
    </w:tbl>
    <w:p w14:paraId="1C9C0FB2" w14:textId="77777777" w:rsidR="004A09B1" w:rsidRPr="00287B24" w:rsidRDefault="004A09B1" w:rsidP="004A09B1">
      <w:pPr>
        <w:pStyle w:val="ekvpicto"/>
        <w:framePr w:wrap="around"/>
      </w:pPr>
      <w:r>
        <w:rPr>
          <w:noProof/>
          <w:lang w:eastAsia="de-DE"/>
        </w:rPr>
        <w:drawing>
          <wp:inline distT="0" distB="0" distL="0" distR="0" wp14:anchorId="19489198" wp14:editId="10062BD2">
            <wp:extent cx="215900" cy="2159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_leic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2A12D6BD" w14:textId="77777777" w:rsidR="004A09B1" w:rsidRDefault="004A09B1" w:rsidP="004A09B1">
      <w:pPr>
        <w:pStyle w:val="ekvaufgabe"/>
      </w:pPr>
      <w:r w:rsidRPr="00D13536">
        <w:rPr>
          <w:rStyle w:val="ekvnummerierung"/>
          <w:bCs/>
        </w:rPr>
        <w:t>1</w:t>
      </w:r>
      <w:r w:rsidRPr="00D42EA5">
        <w:tab/>
      </w:r>
      <w:r>
        <w:t>Beschrifte das Modell eines Bakteriums.</w:t>
      </w:r>
    </w:p>
    <w:p w14:paraId="2FC4D78B" w14:textId="77777777" w:rsidR="004A09B1" w:rsidRPr="0007282D" w:rsidRDefault="004A09B1" w:rsidP="004A09B1">
      <w:pPr>
        <w:pStyle w:val="ekvgrundtexthalbe"/>
      </w:pPr>
    </w:p>
    <w:tbl>
      <w:tblPr>
        <w:tblW w:w="9356" w:type="dxa"/>
        <w:tblLayout w:type="fixed"/>
        <w:tblCellMar>
          <w:left w:w="0" w:type="dxa"/>
          <w:right w:w="0" w:type="dxa"/>
        </w:tblCellMar>
        <w:tblLook w:val="0000" w:firstRow="0" w:lastRow="0" w:firstColumn="0" w:lastColumn="0" w:noHBand="0" w:noVBand="0"/>
      </w:tblPr>
      <w:tblGrid>
        <w:gridCol w:w="6237"/>
        <w:gridCol w:w="284"/>
        <w:gridCol w:w="2835"/>
      </w:tblGrid>
      <w:tr w:rsidR="004A09B1" w14:paraId="4922C6FE" w14:textId="77777777" w:rsidTr="002C2A6A">
        <w:trPr>
          <w:cantSplit/>
          <w:trHeight w:val="3969"/>
        </w:trPr>
        <w:tc>
          <w:tcPr>
            <w:tcW w:w="6237" w:type="dxa"/>
            <w:vAlign w:val="center"/>
          </w:tcPr>
          <w:p w14:paraId="2D8DC2E5" w14:textId="77777777" w:rsidR="004A09B1" w:rsidRDefault="004A09B1" w:rsidP="002C2A6A">
            <w:pPr>
              <w:pStyle w:val="ekvbild"/>
              <w:jc w:val="center"/>
            </w:pPr>
            <w:r>
              <w:rPr>
                <w:noProof/>
              </w:rPr>
              <w:drawing>
                <wp:inline distT="0" distB="0" distL="0" distR="0" wp14:anchorId="57CBC239" wp14:editId="3EE6E19E">
                  <wp:extent cx="3381375" cy="2351792"/>
                  <wp:effectExtent l="0" t="0" r="0" b="0"/>
                  <wp:docPr id="18" name="Grafik 18" descr="G:\02_media_office\2020\10417_069111_Biologie_2_Ausgabe_A_Kopievorlagen - Word\Daten_Klett\001_Erstsatz_2020-10-07\pngDateien\SE08068449_G006_01.png"/>
                  <wp:cNvGraphicFramePr/>
                  <a:graphic xmlns:a="http://schemas.openxmlformats.org/drawingml/2006/main">
                    <a:graphicData uri="http://schemas.openxmlformats.org/drawingml/2006/picture">
                      <pic:pic xmlns:pic="http://schemas.openxmlformats.org/drawingml/2006/picture">
                        <pic:nvPicPr>
                          <pic:cNvPr id="4" name="Grafik 4" descr="G:\02_media_office\2020\10417_069111_Biologie_2_Ausgabe_A_Kopievorlagen - Word\Daten_Klett\001_Erstsatz_2020-10-07\pngDateien\SE08068449_G006_01.png"/>
                          <pic:cNvPicPr/>
                        </pic:nvPicPr>
                        <pic:blipFill rotWithShape="1">
                          <a:blip r:embed="rId10" cstate="print">
                            <a:extLst>
                              <a:ext uri="{28A0092B-C50C-407E-A947-70E740481C1C}">
                                <a14:useLocalDpi xmlns:a14="http://schemas.microsoft.com/office/drawing/2010/main" val="0"/>
                              </a:ext>
                            </a:extLst>
                          </a:blip>
                          <a:srcRect t="1806" r="4785" b="10671"/>
                          <a:stretch/>
                        </pic:blipFill>
                        <pic:spPr bwMode="auto">
                          <a:xfrm>
                            <a:off x="0" y="0"/>
                            <a:ext cx="3413782" cy="2374332"/>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Pr>
          <w:p w14:paraId="327A850A" w14:textId="77777777" w:rsidR="004A09B1" w:rsidRPr="0007282D" w:rsidRDefault="004A09B1" w:rsidP="002C2A6A"/>
        </w:tc>
        <w:tc>
          <w:tcPr>
            <w:tcW w:w="2835" w:type="dxa"/>
          </w:tcPr>
          <w:tbl>
            <w:tblPr>
              <w:tblpPr w:leftFromText="141" w:rightFromText="141" w:vertAnchor="text" w:horzAnchor="margin" w:tblpY="33"/>
              <w:tblOverlap w:val="never"/>
              <w:tblW w:w="2807" w:type="dxa"/>
              <w:tblLayout w:type="fixed"/>
              <w:tblCellMar>
                <w:left w:w="0" w:type="dxa"/>
                <w:right w:w="0" w:type="dxa"/>
              </w:tblCellMar>
              <w:tblLook w:val="0000" w:firstRow="0" w:lastRow="0" w:firstColumn="0" w:lastColumn="0" w:noHBand="0" w:noVBand="0"/>
            </w:tblPr>
            <w:tblGrid>
              <w:gridCol w:w="426"/>
              <w:gridCol w:w="2381"/>
            </w:tblGrid>
            <w:tr w:rsidR="004A09B1" w:rsidRPr="00D72D90" w14:paraId="08CEEE2E" w14:textId="77777777" w:rsidTr="002C2A6A">
              <w:trPr>
                <w:cantSplit/>
                <w:trHeight w:hRule="exact" w:val="482"/>
              </w:trPr>
              <w:tc>
                <w:tcPr>
                  <w:tcW w:w="426" w:type="dxa"/>
                  <w:tcBorders>
                    <w:bottom w:val="single" w:sz="6" w:space="0" w:color="auto"/>
                  </w:tcBorders>
                  <w:vAlign w:val="center"/>
                </w:tcPr>
                <w:p w14:paraId="214E8CCD" w14:textId="77777777" w:rsidR="004A09B1" w:rsidRPr="003A7C0A" w:rsidRDefault="004A09B1" w:rsidP="002C2A6A">
                  <w:pPr>
                    <w:pStyle w:val="ekvtabellelinks"/>
                  </w:pPr>
                  <w:r w:rsidRPr="003A7C0A">
                    <w:t>1</w:t>
                  </w:r>
                </w:p>
              </w:tc>
              <w:tc>
                <w:tcPr>
                  <w:tcW w:w="2381" w:type="dxa"/>
                  <w:tcBorders>
                    <w:bottom w:val="single" w:sz="6" w:space="0" w:color="auto"/>
                  </w:tcBorders>
                  <w:vAlign w:val="center"/>
                </w:tcPr>
                <w:p w14:paraId="5D7C68D7" w14:textId="77777777" w:rsidR="004A09B1" w:rsidRPr="003A7C0A" w:rsidRDefault="004A09B1" w:rsidP="002C2A6A">
                  <w:pPr>
                    <w:pStyle w:val="ekvtabellelinks"/>
                    <w:rPr>
                      <w:rStyle w:val="ekvlsung"/>
                    </w:rPr>
                  </w:pPr>
                  <w:r w:rsidRPr="003A7C0A">
                    <w:rPr>
                      <w:rStyle w:val="ekvlsung"/>
                    </w:rPr>
                    <w:t>Geißel</w:t>
                  </w:r>
                </w:p>
              </w:tc>
            </w:tr>
            <w:tr w:rsidR="004A09B1" w:rsidRPr="00D72D90" w14:paraId="116F2414" w14:textId="77777777" w:rsidTr="002C2A6A">
              <w:trPr>
                <w:cantSplit/>
                <w:trHeight w:hRule="exact" w:val="482"/>
              </w:trPr>
              <w:tc>
                <w:tcPr>
                  <w:tcW w:w="426" w:type="dxa"/>
                  <w:tcBorders>
                    <w:bottom w:val="single" w:sz="6" w:space="0" w:color="auto"/>
                  </w:tcBorders>
                  <w:vAlign w:val="center"/>
                </w:tcPr>
                <w:p w14:paraId="059407AC" w14:textId="77777777" w:rsidR="004A09B1" w:rsidRPr="003A7C0A" w:rsidRDefault="004A09B1" w:rsidP="002C2A6A">
                  <w:pPr>
                    <w:pStyle w:val="ekvtabellelinks"/>
                  </w:pPr>
                  <w:r w:rsidRPr="003A7C0A">
                    <w:t>2</w:t>
                  </w:r>
                </w:p>
              </w:tc>
              <w:tc>
                <w:tcPr>
                  <w:tcW w:w="2381" w:type="dxa"/>
                  <w:tcBorders>
                    <w:bottom w:val="single" w:sz="6" w:space="0" w:color="auto"/>
                  </w:tcBorders>
                  <w:vAlign w:val="center"/>
                </w:tcPr>
                <w:p w14:paraId="1AF7045D" w14:textId="77777777" w:rsidR="004A09B1" w:rsidRPr="003A7C0A" w:rsidRDefault="004A09B1" w:rsidP="002C2A6A">
                  <w:pPr>
                    <w:pStyle w:val="ekvtabellelinks"/>
                    <w:rPr>
                      <w:rStyle w:val="ekvlsung"/>
                    </w:rPr>
                  </w:pPr>
                  <w:r w:rsidRPr="003A7C0A">
                    <w:rPr>
                      <w:rStyle w:val="ekvlsung"/>
                    </w:rPr>
                    <w:t>Erb</w:t>
                  </w:r>
                  <w:r>
                    <w:rPr>
                      <w:rStyle w:val="ekvlsung"/>
                    </w:rPr>
                    <w:t>material</w:t>
                  </w:r>
                </w:p>
              </w:tc>
            </w:tr>
            <w:tr w:rsidR="004A09B1" w:rsidRPr="00D72D90" w14:paraId="7BB79A94" w14:textId="77777777" w:rsidTr="002C2A6A">
              <w:trPr>
                <w:cantSplit/>
                <w:trHeight w:hRule="exact" w:val="482"/>
              </w:trPr>
              <w:tc>
                <w:tcPr>
                  <w:tcW w:w="426" w:type="dxa"/>
                  <w:tcBorders>
                    <w:bottom w:val="single" w:sz="6" w:space="0" w:color="auto"/>
                  </w:tcBorders>
                  <w:vAlign w:val="center"/>
                </w:tcPr>
                <w:p w14:paraId="6FC7C0E5" w14:textId="77777777" w:rsidR="004A09B1" w:rsidRPr="003A7C0A" w:rsidRDefault="004A09B1" w:rsidP="002C2A6A">
                  <w:pPr>
                    <w:pStyle w:val="ekvtabellelinks"/>
                  </w:pPr>
                  <w:r w:rsidRPr="003A7C0A">
                    <w:t>3</w:t>
                  </w:r>
                </w:p>
              </w:tc>
              <w:tc>
                <w:tcPr>
                  <w:tcW w:w="2381" w:type="dxa"/>
                  <w:tcBorders>
                    <w:bottom w:val="single" w:sz="6" w:space="0" w:color="auto"/>
                  </w:tcBorders>
                  <w:vAlign w:val="center"/>
                </w:tcPr>
                <w:p w14:paraId="5D4002C8" w14:textId="77777777" w:rsidR="004A09B1" w:rsidRPr="003A7C0A" w:rsidRDefault="004A09B1" w:rsidP="002C2A6A">
                  <w:pPr>
                    <w:pStyle w:val="ekvtabellelinks"/>
                    <w:rPr>
                      <w:rStyle w:val="ekvlsung"/>
                    </w:rPr>
                  </w:pPr>
                  <w:r w:rsidRPr="003A7C0A">
                    <w:rPr>
                      <w:rStyle w:val="ekvlsung"/>
                    </w:rPr>
                    <w:t>Schleimhülle</w:t>
                  </w:r>
                </w:p>
              </w:tc>
            </w:tr>
            <w:tr w:rsidR="004A09B1" w:rsidRPr="00D72D90" w14:paraId="5343D7F1" w14:textId="77777777" w:rsidTr="002C2A6A">
              <w:trPr>
                <w:cantSplit/>
                <w:trHeight w:hRule="exact" w:val="482"/>
              </w:trPr>
              <w:tc>
                <w:tcPr>
                  <w:tcW w:w="426" w:type="dxa"/>
                  <w:tcBorders>
                    <w:bottom w:val="single" w:sz="6" w:space="0" w:color="auto"/>
                  </w:tcBorders>
                  <w:vAlign w:val="center"/>
                </w:tcPr>
                <w:p w14:paraId="4DB21D7F" w14:textId="77777777" w:rsidR="004A09B1" w:rsidRPr="003A7C0A" w:rsidRDefault="004A09B1" w:rsidP="002C2A6A">
                  <w:pPr>
                    <w:pStyle w:val="ekvtabellelinks"/>
                  </w:pPr>
                  <w:r w:rsidRPr="003A7C0A">
                    <w:t>4</w:t>
                  </w:r>
                </w:p>
              </w:tc>
              <w:tc>
                <w:tcPr>
                  <w:tcW w:w="2381" w:type="dxa"/>
                  <w:tcBorders>
                    <w:bottom w:val="single" w:sz="6" w:space="0" w:color="auto"/>
                  </w:tcBorders>
                  <w:vAlign w:val="center"/>
                </w:tcPr>
                <w:p w14:paraId="4522632F" w14:textId="77777777" w:rsidR="004A09B1" w:rsidRPr="003A7C0A" w:rsidRDefault="004A09B1" w:rsidP="002C2A6A">
                  <w:pPr>
                    <w:pStyle w:val="ekvtabellelinks"/>
                    <w:rPr>
                      <w:rStyle w:val="ekvlsung"/>
                    </w:rPr>
                  </w:pPr>
                  <w:r w:rsidRPr="003A7C0A">
                    <w:rPr>
                      <w:rStyle w:val="ekvlsung"/>
                    </w:rPr>
                    <w:t>Zellwand</w:t>
                  </w:r>
                </w:p>
              </w:tc>
            </w:tr>
            <w:tr w:rsidR="004A09B1" w:rsidRPr="00D72D90" w14:paraId="0560BC6D" w14:textId="77777777" w:rsidTr="002C2A6A">
              <w:trPr>
                <w:cantSplit/>
                <w:trHeight w:hRule="exact" w:val="482"/>
              </w:trPr>
              <w:tc>
                <w:tcPr>
                  <w:tcW w:w="426" w:type="dxa"/>
                  <w:tcBorders>
                    <w:bottom w:val="single" w:sz="6" w:space="0" w:color="auto"/>
                  </w:tcBorders>
                  <w:vAlign w:val="center"/>
                </w:tcPr>
                <w:p w14:paraId="6CC01888" w14:textId="77777777" w:rsidR="004A09B1" w:rsidRPr="003A7C0A" w:rsidRDefault="004A09B1" w:rsidP="002C2A6A">
                  <w:pPr>
                    <w:pStyle w:val="ekvtabellelinks"/>
                  </w:pPr>
                  <w:r w:rsidRPr="003A7C0A">
                    <w:t>5</w:t>
                  </w:r>
                </w:p>
              </w:tc>
              <w:tc>
                <w:tcPr>
                  <w:tcW w:w="2381" w:type="dxa"/>
                  <w:tcBorders>
                    <w:bottom w:val="single" w:sz="6" w:space="0" w:color="auto"/>
                  </w:tcBorders>
                  <w:vAlign w:val="center"/>
                </w:tcPr>
                <w:p w14:paraId="207A0D66" w14:textId="77777777" w:rsidR="004A09B1" w:rsidRPr="003A7C0A" w:rsidRDefault="004A09B1" w:rsidP="002C2A6A">
                  <w:pPr>
                    <w:pStyle w:val="ekvtabellelinks"/>
                    <w:rPr>
                      <w:rStyle w:val="ekvlsung"/>
                    </w:rPr>
                  </w:pPr>
                  <w:r w:rsidRPr="003A7C0A">
                    <w:rPr>
                      <w:rStyle w:val="ekvlsung"/>
                    </w:rPr>
                    <w:t>Zellmembran</w:t>
                  </w:r>
                </w:p>
              </w:tc>
            </w:tr>
            <w:tr w:rsidR="004A09B1" w:rsidRPr="00D72D90" w14:paraId="2D67D9FD" w14:textId="77777777" w:rsidTr="002C2A6A">
              <w:trPr>
                <w:cantSplit/>
                <w:trHeight w:hRule="exact" w:val="482"/>
              </w:trPr>
              <w:tc>
                <w:tcPr>
                  <w:tcW w:w="426" w:type="dxa"/>
                  <w:tcBorders>
                    <w:bottom w:val="single" w:sz="6" w:space="0" w:color="auto"/>
                  </w:tcBorders>
                  <w:vAlign w:val="center"/>
                </w:tcPr>
                <w:p w14:paraId="6B29682E" w14:textId="77777777" w:rsidR="004A09B1" w:rsidRPr="003A7C0A" w:rsidRDefault="004A09B1" w:rsidP="002C2A6A">
                  <w:pPr>
                    <w:pStyle w:val="ekvtabellelinks"/>
                  </w:pPr>
                  <w:r w:rsidRPr="003A7C0A">
                    <w:t>6</w:t>
                  </w:r>
                </w:p>
              </w:tc>
              <w:tc>
                <w:tcPr>
                  <w:tcW w:w="2381" w:type="dxa"/>
                  <w:tcBorders>
                    <w:bottom w:val="single" w:sz="6" w:space="0" w:color="auto"/>
                  </w:tcBorders>
                  <w:vAlign w:val="center"/>
                </w:tcPr>
                <w:p w14:paraId="2E8E8A99" w14:textId="77777777" w:rsidR="004A09B1" w:rsidRPr="003A7C0A" w:rsidRDefault="004A09B1" w:rsidP="002C2A6A">
                  <w:pPr>
                    <w:pStyle w:val="ekvtabellelinks"/>
                    <w:rPr>
                      <w:rStyle w:val="ekvlsung"/>
                    </w:rPr>
                  </w:pPr>
                  <w:r w:rsidRPr="003A7C0A">
                    <w:rPr>
                      <w:rStyle w:val="ekvlsung"/>
                    </w:rPr>
                    <w:t>Zellplasma</w:t>
                  </w:r>
                </w:p>
              </w:tc>
            </w:tr>
            <w:tr w:rsidR="004A09B1" w:rsidRPr="00D72D90" w14:paraId="342CA0F1" w14:textId="77777777" w:rsidTr="002C2A6A">
              <w:trPr>
                <w:cantSplit/>
                <w:trHeight w:hRule="exact" w:val="482"/>
              </w:trPr>
              <w:tc>
                <w:tcPr>
                  <w:tcW w:w="426" w:type="dxa"/>
                  <w:tcBorders>
                    <w:bottom w:val="single" w:sz="6" w:space="0" w:color="auto"/>
                  </w:tcBorders>
                  <w:vAlign w:val="center"/>
                </w:tcPr>
                <w:p w14:paraId="0422808D" w14:textId="77777777" w:rsidR="004A09B1" w:rsidRPr="003A7C0A" w:rsidRDefault="004A09B1" w:rsidP="002C2A6A">
                  <w:pPr>
                    <w:pStyle w:val="ekvtabellelinks"/>
                  </w:pPr>
                  <w:r w:rsidRPr="003A7C0A">
                    <w:t>7</w:t>
                  </w:r>
                </w:p>
              </w:tc>
              <w:tc>
                <w:tcPr>
                  <w:tcW w:w="2381" w:type="dxa"/>
                  <w:tcBorders>
                    <w:bottom w:val="single" w:sz="6" w:space="0" w:color="auto"/>
                  </w:tcBorders>
                  <w:vAlign w:val="center"/>
                </w:tcPr>
                <w:p w14:paraId="3AAA5932" w14:textId="77777777" w:rsidR="004A09B1" w:rsidRPr="003A7C0A" w:rsidRDefault="004A09B1" w:rsidP="002C2A6A">
                  <w:pPr>
                    <w:pStyle w:val="ekvtabellelinks"/>
                    <w:rPr>
                      <w:rStyle w:val="ekvlsung"/>
                    </w:rPr>
                  </w:pPr>
                  <w:r w:rsidRPr="003A7C0A">
                    <w:rPr>
                      <w:rStyle w:val="ekvlsung"/>
                    </w:rPr>
                    <w:t>Reservestoff</w:t>
                  </w:r>
                </w:p>
              </w:tc>
            </w:tr>
            <w:tr w:rsidR="004A09B1" w:rsidRPr="00D72D90" w14:paraId="5309F3F9" w14:textId="77777777" w:rsidTr="002C2A6A">
              <w:trPr>
                <w:cantSplit/>
                <w:trHeight w:hRule="exact" w:val="482"/>
              </w:trPr>
              <w:tc>
                <w:tcPr>
                  <w:tcW w:w="426" w:type="dxa"/>
                  <w:tcBorders>
                    <w:bottom w:val="single" w:sz="6" w:space="0" w:color="auto"/>
                  </w:tcBorders>
                  <w:vAlign w:val="center"/>
                </w:tcPr>
                <w:p w14:paraId="2F2705DC" w14:textId="77777777" w:rsidR="004A09B1" w:rsidRPr="003A7C0A" w:rsidRDefault="004A09B1" w:rsidP="002C2A6A">
                  <w:pPr>
                    <w:pStyle w:val="ekvtabellelinks"/>
                  </w:pPr>
                  <w:r w:rsidRPr="003A7C0A">
                    <w:t>8</w:t>
                  </w:r>
                </w:p>
              </w:tc>
              <w:tc>
                <w:tcPr>
                  <w:tcW w:w="2381" w:type="dxa"/>
                  <w:tcBorders>
                    <w:bottom w:val="single" w:sz="6" w:space="0" w:color="auto"/>
                  </w:tcBorders>
                  <w:vAlign w:val="center"/>
                </w:tcPr>
                <w:p w14:paraId="07188744" w14:textId="77777777" w:rsidR="004A09B1" w:rsidRPr="003A7C0A" w:rsidRDefault="004A09B1" w:rsidP="002C2A6A">
                  <w:pPr>
                    <w:pStyle w:val="ekvtabellelinks"/>
                    <w:rPr>
                      <w:rStyle w:val="ekvlsung"/>
                    </w:rPr>
                  </w:pPr>
                  <w:r w:rsidRPr="003A7C0A">
                    <w:rPr>
                      <w:rStyle w:val="ekvlsung"/>
                    </w:rPr>
                    <w:t>Plasmid</w:t>
                  </w:r>
                </w:p>
              </w:tc>
            </w:tr>
          </w:tbl>
          <w:p w14:paraId="3FE1811B" w14:textId="77777777" w:rsidR="004A09B1" w:rsidRPr="0007282D" w:rsidRDefault="004A09B1" w:rsidP="002C2A6A"/>
        </w:tc>
      </w:tr>
    </w:tbl>
    <w:p w14:paraId="5638E479" w14:textId="77777777" w:rsidR="004A09B1" w:rsidRPr="0007282D" w:rsidRDefault="004A09B1" w:rsidP="004A09B1"/>
    <w:p w14:paraId="5FA1ECDE" w14:textId="77777777" w:rsidR="004A09B1" w:rsidRPr="003A7C0A" w:rsidRDefault="004A09B1" w:rsidP="004A09B1">
      <w:pPr>
        <w:pStyle w:val="ekvpicto"/>
        <w:framePr w:wrap="around"/>
      </w:pPr>
      <w:r w:rsidRPr="003A7C0A">
        <w:rPr>
          <w:noProof/>
          <w:lang w:eastAsia="de-DE"/>
        </w:rPr>
        <w:drawing>
          <wp:inline distT="0" distB="0" distL="0" distR="0" wp14:anchorId="3A6A4D3B" wp14:editId="1B219A51">
            <wp:extent cx="215900" cy="2159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_leic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6208E49A" w14:textId="77777777" w:rsidR="004A09B1" w:rsidRPr="003A7C0A" w:rsidRDefault="004A09B1" w:rsidP="004A09B1">
      <w:pPr>
        <w:pStyle w:val="ekvpicto"/>
        <w:framePr w:wrap="around"/>
      </w:pPr>
    </w:p>
    <w:p w14:paraId="0A36CDA0" w14:textId="77777777" w:rsidR="004A09B1" w:rsidRPr="003A7C0A" w:rsidRDefault="004A09B1" w:rsidP="004A09B1">
      <w:pPr>
        <w:pStyle w:val="ekvaufgabe"/>
        <w:rPr>
          <w:lang w:eastAsia="de-DE"/>
        </w:rPr>
      </w:pPr>
      <w:r w:rsidRPr="003A7C0A">
        <w:rPr>
          <w:rStyle w:val="ekvnummerierung"/>
        </w:rPr>
        <w:t>2</w:t>
      </w:r>
      <w:r w:rsidRPr="003A7C0A">
        <w:tab/>
      </w:r>
      <w:r w:rsidRPr="003A7C0A">
        <w:rPr>
          <w:lang w:eastAsia="de-DE"/>
        </w:rPr>
        <w:t>Vervollständige den Lückentext.</w:t>
      </w:r>
    </w:p>
    <w:p w14:paraId="737B3941" w14:textId="77777777" w:rsidR="004A09B1" w:rsidRDefault="004A09B1" w:rsidP="004A09B1">
      <w:pPr>
        <w:pStyle w:val="ekvschreiblinie"/>
        <w:rPr>
          <w:lang w:eastAsia="de-DE"/>
        </w:rPr>
      </w:pPr>
      <w:r w:rsidRPr="003A7C0A">
        <w:rPr>
          <w:lang w:eastAsia="de-DE"/>
        </w:rPr>
        <w:t xml:space="preserve">Bakterien vermehren sich durch </w:t>
      </w:r>
      <w:r w:rsidRPr="003A7C0A">
        <w:rPr>
          <w:rStyle w:val="ekvlsungunterstrichen"/>
        </w:rPr>
        <w:t xml:space="preserve">      Zellteilung    </w:t>
      </w:r>
      <w:proofErr w:type="gramStart"/>
      <w:r w:rsidRPr="003A7C0A">
        <w:rPr>
          <w:rStyle w:val="ekvlsungunterstrichen"/>
        </w:rPr>
        <w:t xml:space="preserve">  </w:t>
      </w:r>
      <w:r w:rsidRPr="003A7C0A">
        <w:rPr>
          <w:lang w:eastAsia="de-DE"/>
        </w:rPr>
        <w:t>.</w:t>
      </w:r>
      <w:proofErr w:type="gramEnd"/>
      <w:r w:rsidRPr="003A7C0A">
        <w:rPr>
          <w:lang w:eastAsia="de-DE"/>
        </w:rPr>
        <w:t xml:space="preserve"> Ein neu entstandenes Bakterium ist bei </w:t>
      </w:r>
      <w:r>
        <w:rPr>
          <w:lang w:eastAsia="de-DE"/>
        </w:rPr>
        <w:br/>
      </w:r>
      <w:r w:rsidRPr="003A7C0A">
        <w:rPr>
          <w:rStyle w:val="ekvlsungunterstrichen"/>
        </w:rPr>
        <w:t xml:space="preserve">      optimalen       </w:t>
      </w:r>
      <w:r w:rsidRPr="003A7C0A">
        <w:rPr>
          <w:lang w:eastAsia="de-DE"/>
        </w:rPr>
        <w:t xml:space="preserve">Bedingungen nach </w:t>
      </w:r>
      <w:r w:rsidRPr="003A7C0A">
        <w:rPr>
          <w:rStyle w:val="ekvlsungunterstrichen"/>
        </w:rPr>
        <w:t xml:space="preserve">       20 Minuten       </w:t>
      </w:r>
      <w:r w:rsidRPr="003A7C0A">
        <w:t xml:space="preserve"> </w:t>
      </w:r>
      <w:r w:rsidRPr="003A7C0A">
        <w:rPr>
          <w:lang w:eastAsia="de-DE"/>
        </w:rPr>
        <w:t xml:space="preserve">erneut teilungsfähig. Als </w:t>
      </w:r>
      <w:r w:rsidRPr="003A7C0A">
        <w:rPr>
          <w:rStyle w:val="ekvlsungunterstrichen"/>
        </w:rPr>
        <w:t xml:space="preserve">     Sporen        </w:t>
      </w:r>
      <w:r w:rsidRPr="003A7C0A">
        <w:t xml:space="preserve"> </w:t>
      </w:r>
      <w:r w:rsidRPr="003A7C0A">
        <w:rPr>
          <w:lang w:eastAsia="de-DE"/>
        </w:rPr>
        <w:t xml:space="preserve">können Bakterien </w:t>
      </w:r>
      <w:r w:rsidRPr="003A7C0A">
        <w:rPr>
          <w:rStyle w:val="ekvlsungunterstrichen"/>
        </w:rPr>
        <w:t xml:space="preserve">     </w:t>
      </w:r>
      <w:r>
        <w:rPr>
          <w:rStyle w:val="ekvlsungunterstrichen"/>
        </w:rPr>
        <w:t xml:space="preserve"> </w:t>
      </w:r>
      <w:r w:rsidRPr="003A7C0A">
        <w:rPr>
          <w:rStyle w:val="ekvlsungunterstrichen"/>
        </w:rPr>
        <w:t xml:space="preserve">ungünstige </w:t>
      </w:r>
      <w:r>
        <w:rPr>
          <w:rStyle w:val="ekvlsungunterstrichen"/>
        </w:rPr>
        <w:t xml:space="preserve"> </w:t>
      </w:r>
      <w:r w:rsidRPr="003A7C0A">
        <w:rPr>
          <w:rStyle w:val="ekvlsungunterstrichen"/>
        </w:rPr>
        <w:t xml:space="preserve">    </w:t>
      </w:r>
      <w:r w:rsidRPr="003A7C0A">
        <w:t xml:space="preserve"> </w:t>
      </w:r>
      <w:r w:rsidRPr="003A7C0A">
        <w:rPr>
          <w:lang w:eastAsia="de-DE"/>
        </w:rPr>
        <w:t>Lebensbedingungen überstehen und mehrere Jahre überdauern.</w:t>
      </w:r>
    </w:p>
    <w:p w14:paraId="5950736A" w14:textId="77777777" w:rsidR="004A09B1" w:rsidRPr="0007282D" w:rsidRDefault="004A09B1" w:rsidP="004A09B1"/>
    <w:p w14:paraId="7E688CA2" w14:textId="77777777" w:rsidR="004A09B1" w:rsidRPr="00683F13" w:rsidRDefault="004A09B1" w:rsidP="004A09B1">
      <w:pPr>
        <w:pStyle w:val="ekvpicto"/>
        <w:framePr w:wrap="around"/>
      </w:pPr>
      <w:r w:rsidRPr="00683F13">
        <w:rPr>
          <w:noProof/>
          <w:lang w:eastAsia="de-DE"/>
        </w:rPr>
        <w:drawing>
          <wp:inline distT="0" distB="0" distL="0" distR="0" wp14:anchorId="7329CCA5" wp14:editId="259CD120">
            <wp:extent cx="215900" cy="2159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_mitte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0BE82EF9" w14:textId="77777777" w:rsidR="004A09B1" w:rsidRDefault="004A09B1" w:rsidP="004A09B1">
      <w:pPr>
        <w:pStyle w:val="ekvaufgabe"/>
      </w:pPr>
      <w:r>
        <w:rPr>
          <w:rStyle w:val="ekvnummerierung"/>
        </w:rPr>
        <w:t>3</w:t>
      </w:r>
      <w:r w:rsidRPr="00683F13">
        <w:tab/>
      </w:r>
      <w:r>
        <w:t>Die Vermehrung von Bakterien läuft in verschiedenen Phasen ab. Beschreibe jede Phase mit eigenen Worten.</w:t>
      </w:r>
    </w:p>
    <w:p w14:paraId="655EAD58" w14:textId="77777777" w:rsidR="004A09B1" w:rsidRPr="0007282D" w:rsidRDefault="004A09B1" w:rsidP="004A09B1">
      <w:pPr>
        <w:pStyle w:val="ekvgrundtexthalbe"/>
      </w:pPr>
    </w:p>
    <w:tbl>
      <w:tblPr>
        <w:tblW w:w="9355"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912"/>
        <w:gridCol w:w="5443"/>
      </w:tblGrid>
      <w:tr w:rsidR="004A09B1" w14:paraId="1C31F348" w14:textId="77777777" w:rsidTr="002C2A6A">
        <w:trPr>
          <w:cantSplit/>
          <w:trHeight w:val="340"/>
        </w:trPr>
        <w:tc>
          <w:tcPr>
            <w:tcW w:w="3912" w:type="dxa"/>
            <w:shd w:val="pct15" w:color="auto" w:fill="auto"/>
            <w:vAlign w:val="center"/>
          </w:tcPr>
          <w:p w14:paraId="7C2CED38" w14:textId="77777777" w:rsidR="004A09B1" w:rsidRPr="0007282D" w:rsidRDefault="004A09B1" w:rsidP="002C2A6A">
            <w:pPr>
              <w:pStyle w:val="ekvtabellelinks"/>
              <w:rPr>
                <w:rStyle w:val="ekvfett"/>
              </w:rPr>
            </w:pPr>
            <w:r w:rsidRPr="0007282D">
              <w:rPr>
                <w:rStyle w:val="ekvfett"/>
              </w:rPr>
              <w:t>Vermehrungskurve von Bakterien</w:t>
            </w:r>
          </w:p>
        </w:tc>
        <w:tc>
          <w:tcPr>
            <w:tcW w:w="5443" w:type="dxa"/>
            <w:shd w:val="pct15" w:color="auto" w:fill="auto"/>
            <w:tcMar>
              <w:left w:w="57" w:type="dxa"/>
              <w:right w:w="57" w:type="dxa"/>
            </w:tcMar>
            <w:vAlign w:val="center"/>
          </w:tcPr>
          <w:p w14:paraId="62957EE5" w14:textId="77777777" w:rsidR="004A09B1" w:rsidRPr="00046653" w:rsidRDefault="004A09B1" w:rsidP="002C2A6A">
            <w:pPr>
              <w:pStyle w:val="ekvtabelle"/>
              <w:tabs>
                <w:tab w:val="right" w:pos="5332"/>
              </w:tabs>
              <w:rPr>
                <w:b/>
              </w:rPr>
            </w:pPr>
          </w:p>
        </w:tc>
      </w:tr>
      <w:tr w:rsidR="004A09B1" w14:paraId="68ED8B4C" w14:textId="77777777" w:rsidTr="002C2A6A">
        <w:trPr>
          <w:cantSplit/>
          <w:trHeight w:val="1578"/>
        </w:trPr>
        <w:tc>
          <w:tcPr>
            <w:tcW w:w="3912" w:type="dxa"/>
            <w:vMerge w:val="restart"/>
            <w:vAlign w:val="center"/>
          </w:tcPr>
          <w:p w14:paraId="434ECDB3" w14:textId="77777777" w:rsidR="004A09B1" w:rsidRPr="00BA0646" w:rsidRDefault="004A09B1" w:rsidP="002C2A6A">
            <w:pPr>
              <w:pStyle w:val="ekvbild"/>
            </w:pPr>
            <w:r>
              <w:rPr>
                <w:noProof/>
              </w:rPr>
              <w:drawing>
                <wp:inline distT="0" distB="0" distL="0" distR="0" wp14:anchorId="0C0F83C8" wp14:editId="4A3F4A40">
                  <wp:extent cx="2422566" cy="1482936"/>
                  <wp:effectExtent l="0" t="0" r="0" b="3175"/>
                  <wp:docPr id="21" name="Grafik 21" descr="G:\02_media_office\2020\10417_069111_Biologie_2_Ausgabe_A_Kopievorlagen - Word\Daten_Klett\001_Erstsatz_2020-10-07\pngDateien\SE08068449_G006_02.png"/>
                  <wp:cNvGraphicFramePr/>
                  <a:graphic xmlns:a="http://schemas.openxmlformats.org/drawingml/2006/main">
                    <a:graphicData uri="http://schemas.openxmlformats.org/drawingml/2006/picture">
                      <pic:pic xmlns:pic="http://schemas.openxmlformats.org/drawingml/2006/picture">
                        <pic:nvPicPr>
                          <pic:cNvPr id="10" name="Grafik 10" descr="G:\02_media_office\2020\10417_069111_Biologie_2_Ausgabe_A_Kopievorlagen - Word\Daten_Klett\001_Erstsatz_2020-10-07\pngDateien\SE08068449_G006_02.png"/>
                          <pic:cNvPicPr/>
                        </pic:nvPicPr>
                        <pic:blipFill rotWithShape="1">
                          <a:blip r:embed="rId13" cstate="print">
                            <a:extLst>
                              <a:ext uri="{28A0092B-C50C-407E-A947-70E740481C1C}">
                                <a14:useLocalDpi xmlns:a14="http://schemas.microsoft.com/office/drawing/2010/main" val="0"/>
                              </a:ext>
                            </a:extLst>
                          </a:blip>
                          <a:srcRect l="2348" b="32242"/>
                          <a:stretch/>
                        </pic:blipFill>
                        <pic:spPr bwMode="auto">
                          <a:xfrm>
                            <a:off x="0" y="0"/>
                            <a:ext cx="2456379" cy="1503634"/>
                          </a:xfrm>
                          <a:prstGeom prst="rect">
                            <a:avLst/>
                          </a:prstGeom>
                          <a:ln>
                            <a:noFill/>
                          </a:ln>
                          <a:extLst>
                            <a:ext uri="{53640926-AAD7-44D8-BBD7-CCE9431645EC}">
                              <a14:shadowObscured xmlns:a14="http://schemas.microsoft.com/office/drawing/2010/main"/>
                            </a:ext>
                          </a:extLst>
                        </pic:spPr>
                      </pic:pic>
                    </a:graphicData>
                  </a:graphic>
                </wp:inline>
              </w:drawing>
            </w:r>
          </w:p>
        </w:tc>
        <w:tc>
          <w:tcPr>
            <w:tcW w:w="5443" w:type="dxa"/>
            <w:tcBorders>
              <w:bottom w:val="single" w:sz="4" w:space="0" w:color="auto"/>
            </w:tcBorders>
            <w:tcMar>
              <w:left w:w="57" w:type="dxa"/>
              <w:bottom w:w="85" w:type="dxa"/>
              <w:right w:w="57" w:type="dxa"/>
            </w:tcMar>
          </w:tcPr>
          <w:p w14:paraId="41361CE0" w14:textId="77777777" w:rsidR="004A09B1" w:rsidRPr="003A7C0A" w:rsidRDefault="004A09B1" w:rsidP="002C2A6A">
            <w:pPr>
              <w:pStyle w:val="ekvtabelle"/>
              <w:tabs>
                <w:tab w:val="right" w:pos="5332"/>
              </w:tabs>
            </w:pPr>
            <w:r w:rsidRPr="003A7C0A">
              <w:t>Anlaufphase:</w:t>
            </w:r>
          </w:p>
          <w:p w14:paraId="53FE96D7" w14:textId="77777777" w:rsidR="004A09B1" w:rsidRPr="003A7C0A" w:rsidRDefault="004A09B1" w:rsidP="002C2A6A">
            <w:pPr>
              <w:pStyle w:val="ekvschreiblinie"/>
              <w:tabs>
                <w:tab w:val="right" w:pos="5332"/>
              </w:tabs>
              <w:rPr>
                <w:rStyle w:val="ekvlsungunterstrichen"/>
              </w:rPr>
            </w:pPr>
            <w:r w:rsidRPr="003A7C0A">
              <w:rPr>
                <w:rStyle w:val="ekvlsungunterstrichen"/>
              </w:rPr>
              <w:t>Die Bakterien wachsen, sie werden größer und</w:t>
            </w:r>
            <w:r w:rsidRPr="00D42EA5">
              <w:rPr>
                <w:rStyle w:val="ekvlsungunterstrichen"/>
              </w:rPr>
              <w:t xml:space="preserve"> </w:t>
            </w:r>
            <w:r w:rsidRPr="00D42EA5">
              <w:rPr>
                <w:rStyle w:val="ekvlsungunterstrichen"/>
              </w:rPr>
              <w:tab/>
            </w:r>
            <w:r>
              <w:br/>
            </w:r>
            <w:r w:rsidRPr="003A7C0A">
              <w:rPr>
                <w:rStyle w:val="ekvlsungunterstrichen"/>
              </w:rPr>
              <w:t xml:space="preserve">aktivieren ihren Stoffwechsel. Die </w:t>
            </w:r>
            <w:r>
              <w:rPr>
                <w:rStyle w:val="ekvlsungunterstrichen"/>
              </w:rPr>
              <w:t>Bakterien</w:t>
            </w:r>
            <w:r w:rsidRPr="003A7C0A">
              <w:rPr>
                <w:rStyle w:val="ekvlsungunterstrichen"/>
              </w:rPr>
              <w:t>zahl</w:t>
            </w:r>
            <w:r w:rsidRPr="00D42EA5">
              <w:rPr>
                <w:rStyle w:val="ekvlsungunterstrichen"/>
              </w:rPr>
              <w:tab/>
            </w:r>
            <w:r>
              <w:rPr>
                <w:rStyle w:val="ekvlsungunterstrichen"/>
              </w:rPr>
              <w:br/>
            </w:r>
            <w:r w:rsidRPr="003A7C0A">
              <w:rPr>
                <w:rStyle w:val="ekvlsungunterstrichen"/>
              </w:rPr>
              <w:t>nimmt kaum zu.</w:t>
            </w:r>
            <w:r w:rsidRPr="00D42EA5">
              <w:rPr>
                <w:rStyle w:val="ekvlsungunterstrichen"/>
              </w:rPr>
              <w:tab/>
            </w:r>
          </w:p>
        </w:tc>
      </w:tr>
      <w:tr w:rsidR="004A09B1" w14:paraId="6B7FE842" w14:textId="77777777" w:rsidTr="002C2A6A">
        <w:trPr>
          <w:cantSplit/>
          <w:trHeight w:val="1104"/>
        </w:trPr>
        <w:tc>
          <w:tcPr>
            <w:tcW w:w="3912" w:type="dxa"/>
            <w:vMerge/>
          </w:tcPr>
          <w:p w14:paraId="7C05D09A" w14:textId="77777777" w:rsidR="004A09B1" w:rsidRPr="00EB7184" w:rsidRDefault="004A09B1" w:rsidP="002C2A6A">
            <w:pPr>
              <w:pStyle w:val="ekvtabelle"/>
              <w:rPr>
                <w:color w:val="FF0000"/>
              </w:rPr>
            </w:pPr>
          </w:p>
        </w:tc>
        <w:tc>
          <w:tcPr>
            <w:tcW w:w="5443" w:type="dxa"/>
            <w:tcBorders>
              <w:top w:val="single" w:sz="4" w:space="0" w:color="auto"/>
              <w:bottom w:val="single" w:sz="4" w:space="0" w:color="auto"/>
            </w:tcBorders>
            <w:tcMar>
              <w:left w:w="57" w:type="dxa"/>
              <w:bottom w:w="85" w:type="dxa"/>
              <w:right w:w="57" w:type="dxa"/>
            </w:tcMar>
          </w:tcPr>
          <w:p w14:paraId="062096AA" w14:textId="77777777" w:rsidR="004A09B1" w:rsidRPr="003A7C0A" w:rsidRDefault="004A09B1" w:rsidP="002C2A6A">
            <w:pPr>
              <w:tabs>
                <w:tab w:val="right" w:pos="5332"/>
              </w:tabs>
            </w:pPr>
            <w:r w:rsidRPr="003A7C0A">
              <w:t>optimale Zellteilung:</w:t>
            </w:r>
          </w:p>
          <w:p w14:paraId="2B40AED5" w14:textId="77777777" w:rsidR="004A09B1" w:rsidRPr="003A7C0A" w:rsidRDefault="004A09B1" w:rsidP="002C2A6A">
            <w:pPr>
              <w:pStyle w:val="ekvschreiblinie"/>
              <w:tabs>
                <w:tab w:val="right" w:pos="5332"/>
              </w:tabs>
              <w:rPr>
                <w:rStyle w:val="ekvlsungunterstrichen"/>
              </w:rPr>
            </w:pPr>
            <w:r w:rsidRPr="003A7C0A">
              <w:rPr>
                <w:rStyle w:val="ekvlsungunterstrichen"/>
              </w:rPr>
              <w:t xml:space="preserve">Die Bakterien vermehren sich sehr stark, ihre </w:t>
            </w:r>
            <w:r w:rsidRPr="00D42EA5">
              <w:rPr>
                <w:rStyle w:val="ekvlsungunterstrichen"/>
              </w:rPr>
              <w:tab/>
            </w:r>
            <w:r>
              <w:rPr>
                <w:rStyle w:val="ekvlsungunterstrichen"/>
              </w:rPr>
              <w:br/>
            </w:r>
            <w:r w:rsidRPr="003A7C0A">
              <w:rPr>
                <w:rStyle w:val="ekvlsungunterstrichen"/>
              </w:rPr>
              <w:t>Anzahl nimmt deutlich zu.</w:t>
            </w:r>
            <w:r w:rsidRPr="00D42EA5">
              <w:rPr>
                <w:rStyle w:val="ekvlsungunterstrichen"/>
              </w:rPr>
              <w:tab/>
            </w:r>
          </w:p>
        </w:tc>
      </w:tr>
      <w:tr w:rsidR="004A09B1" w14:paraId="063580F5" w14:textId="77777777" w:rsidTr="002C2A6A">
        <w:trPr>
          <w:cantSplit/>
          <w:trHeight w:val="1080"/>
        </w:trPr>
        <w:tc>
          <w:tcPr>
            <w:tcW w:w="3912" w:type="dxa"/>
            <w:vMerge/>
          </w:tcPr>
          <w:p w14:paraId="24FE25BD" w14:textId="77777777" w:rsidR="004A09B1" w:rsidRPr="00EB7184" w:rsidRDefault="004A09B1" w:rsidP="002C2A6A">
            <w:pPr>
              <w:pStyle w:val="ekvtabelle"/>
              <w:rPr>
                <w:color w:val="FF0000"/>
              </w:rPr>
            </w:pPr>
          </w:p>
        </w:tc>
        <w:tc>
          <w:tcPr>
            <w:tcW w:w="5443" w:type="dxa"/>
            <w:tcBorders>
              <w:top w:val="single" w:sz="4" w:space="0" w:color="auto"/>
              <w:bottom w:val="single" w:sz="4" w:space="0" w:color="auto"/>
            </w:tcBorders>
            <w:tcMar>
              <w:left w:w="57" w:type="dxa"/>
              <w:bottom w:w="85" w:type="dxa"/>
              <w:right w:w="57" w:type="dxa"/>
            </w:tcMar>
          </w:tcPr>
          <w:p w14:paraId="44FA7D94" w14:textId="77777777" w:rsidR="004A09B1" w:rsidRPr="003A7C0A" w:rsidRDefault="004A09B1" w:rsidP="002C2A6A">
            <w:pPr>
              <w:tabs>
                <w:tab w:val="right" w:pos="5332"/>
              </w:tabs>
            </w:pPr>
            <w:r w:rsidRPr="003A7C0A">
              <w:t>Stationäre Phase:</w:t>
            </w:r>
          </w:p>
          <w:p w14:paraId="58B08043" w14:textId="77777777" w:rsidR="004A09B1" w:rsidRPr="003A7C0A" w:rsidRDefault="004A09B1" w:rsidP="002C2A6A">
            <w:pPr>
              <w:pStyle w:val="ekvschreiblinie"/>
              <w:tabs>
                <w:tab w:val="right" w:pos="5332"/>
              </w:tabs>
              <w:rPr>
                <w:rStyle w:val="ekvlsungunterstrichen"/>
              </w:rPr>
            </w:pPr>
            <w:r w:rsidRPr="003A7C0A">
              <w:rPr>
                <w:rStyle w:val="ekvlsungunterstrichen"/>
              </w:rPr>
              <w:t xml:space="preserve">Die Vermehrungsrate der Bakterien bleibt konstant. </w:t>
            </w:r>
            <w:r w:rsidRPr="00D42EA5">
              <w:rPr>
                <w:rStyle w:val="ekvlsungunterstrichen"/>
              </w:rPr>
              <w:tab/>
            </w:r>
            <w:r>
              <w:rPr>
                <w:rStyle w:val="ekvlsungunterstrichen"/>
              </w:rPr>
              <w:br/>
            </w:r>
            <w:r w:rsidRPr="003A7C0A">
              <w:rPr>
                <w:rStyle w:val="ekvlsungunterstrichen"/>
              </w:rPr>
              <w:t>Es teilen sich ebenso viele Bakterien wie absterben.</w:t>
            </w:r>
            <w:r w:rsidRPr="00D42EA5">
              <w:rPr>
                <w:rStyle w:val="ekvlsungunterstrichen"/>
              </w:rPr>
              <w:tab/>
            </w:r>
          </w:p>
        </w:tc>
      </w:tr>
      <w:tr w:rsidR="004A09B1" w14:paraId="0B3CA7F3" w14:textId="77777777" w:rsidTr="002C2A6A">
        <w:trPr>
          <w:cantSplit/>
          <w:trHeight w:val="1134"/>
        </w:trPr>
        <w:tc>
          <w:tcPr>
            <w:tcW w:w="3912" w:type="dxa"/>
            <w:vMerge/>
          </w:tcPr>
          <w:p w14:paraId="4DA0D8B9" w14:textId="77777777" w:rsidR="004A09B1" w:rsidRPr="00EB7184" w:rsidRDefault="004A09B1" w:rsidP="002C2A6A">
            <w:pPr>
              <w:pStyle w:val="ekvtabelle"/>
              <w:rPr>
                <w:color w:val="FF0000"/>
              </w:rPr>
            </w:pPr>
          </w:p>
        </w:tc>
        <w:tc>
          <w:tcPr>
            <w:tcW w:w="5443" w:type="dxa"/>
            <w:tcBorders>
              <w:top w:val="single" w:sz="4" w:space="0" w:color="auto"/>
            </w:tcBorders>
            <w:tcMar>
              <w:left w:w="57" w:type="dxa"/>
              <w:bottom w:w="85" w:type="dxa"/>
              <w:right w:w="57" w:type="dxa"/>
            </w:tcMar>
          </w:tcPr>
          <w:p w14:paraId="2EA70102" w14:textId="77777777" w:rsidR="004A09B1" w:rsidRPr="003A7C0A" w:rsidRDefault="004A09B1" w:rsidP="002C2A6A">
            <w:pPr>
              <w:tabs>
                <w:tab w:val="right" w:pos="5332"/>
              </w:tabs>
            </w:pPr>
            <w:proofErr w:type="spellStart"/>
            <w:r w:rsidRPr="003A7C0A">
              <w:t>Absterbephase</w:t>
            </w:r>
            <w:proofErr w:type="spellEnd"/>
            <w:r w:rsidRPr="003A7C0A">
              <w:t>:</w:t>
            </w:r>
          </w:p>
          <w:p w14:paraId="57DE6E5C" w14:textId="77777777" w:rsidR="004A09B1" w:rsidRPr="003A7C0A" w:rsidRDefault="004A09B1" w:rsidP="002C2A6A">
            <w:pPr>
              <w:pStyle w:val="ekvschreiblinie"/>
              <w:tabs>
                <w:tab w:val="right" w:pos="5332"/>
              </w:tabs>
              <w:rPr>
                <w:rStyle w:val="ekvlsungunterstrichen"/>
              </w:rPr>
            </w:pPr>
            <w:r w:rsidRPr="003A7C0A">
              <w:rPr>
                <w:rStyle w:val="ekvlsungunterstrichen"/>
              </w:rPr>
              <w:t>Die Anzahl absterbende</w:t>
            </w:r>
            <w:r>
              <w:rPr>
                <w:rStyle w:val="ekvlsungunterstrichen"/>
              </w:rPr>
              <w:t>r</w:t>
            </w:r>
            <w:r w:rsidRPr="003A7C0A">
              <w:rPr>
                <w:rStyle w:val="ekvlsungunterstrichen"/>
              </w:rPr>
              <w:t xml:space="preserve"> Bakterien überwiegt. </w:t>
            </w:r>
            <w:r w:rsidRPr="00D42EA5">
              <w:rPr>
                <w:rStyle w:val="ekvlsungunterstrichen"/>
              </w:rPr>
              <w:tab/>
            </w:r>
            <w:r>
              <w:rPr>
                <w:rStyle w:val="ekvlsungunterstrichen"/>
              </w:rPr>
              <w:br/>
            </w:r>
            <w:r w:rsidRPr="003A7C0A">
              <w:rPr>
                <w:rStyle w:val="ekvlsungunterstrichen"/>
              </w:rPr>
              <w:t xml:space="preserve">Zellgifte und </w:t>
            </w:r>
            <w:r>
              <w:rPr>
                <w:rStyle w:val="ekvlsungunterstrichen"/>
              </w:rPr>
              <w:t xml:space="preserve">fehlender </w:t>
            </w:r>
            <w:r w:rsidRPr="003A7C0A">
              <w:rPr>
                <w:rStyle w:val="ekvlsungunterstrichen"/>
              </w:rPr>
              <w:t xml:space="preserve">Platz verhindern weitere </w:t>
            </w:r>
            <w:r w:rsidRPr="00D42EA5">
              <w:rPr>
                <w:rStyle w:val="ekvlsungunterstrichen"/>
              </w:rPr>
              <w:tab/>
            </w:r>
            <w:r>
              <w:rPr>
                <w:rStyle w:val="ekvlsungunterstrichen"/>
              </w:rPr>
              <w:br/>
              <w:t>Vermehrung</w:t>
            </w:r>
            <w:r w:rsidRPr="003A7C0A">
              <w:rPr>
                <w:rStyle w:val="ekvlsungunterstrichen"/>
              </w:rPr>
              <w:t>.</w:t>
            </w:r>
            <w:r w:rsidRPr="00D42EA5">
              <w:rPr>
                <w:rStyle w:val="ekvlsungunterstrichen"/>
              </w:rPr>
              <w:tab/>
            </w:r>
          </w:p>
        </w:tc>
      </w:tr>
    </w:tbl>
    <w:p w14:paraId="3103D7AA" w14:textId="77777777" w:rsidR="004A09B1" w:rsidRDefault="004A09B1" w:rsidP="004A09B1">
      <w:pPr>
        <w:pStyle w:val="momini"/>
      </w:pPr>
    </w:p>
    <w:tbl>
      <w:tblPr>
        <w:tblW w:w="11001" w:type="dxa"/>
        <w:tblInd w:w="-823" w:type="dxa"/>
        <w:tblLayout w:type="fixed"/>
        <w:tblLook w:val="01E0" w:firstRow="1" w:lastRow="1" w:firstColumn="1" w:lastColumn="1" w:noHBand="0" w:noVBand="0"/>
      </w:tblPr>
      <w:tblGrid>
        <w:gridCol w:w="822"/>
        <w:gridCol w:w="3855"/>
        <w:gridCol w:w="1321"/>
        <w:gridCol w:w="2040"/>
        <w:gridCol w:w="2963"/>
      </w:tblGrid>
      <w:tr w:rsidR="004A09B1" w:rsidRPr="00850167" w14:paraId="4DB4D1D4" w14:textId="77777777" w:rsidTr="002C2A6A">
        <w:trPr>
          <w:trHeight w:hRule="exact" w:val="510"/>
        </w:trPr>
        <w:tc>
          <w:tcPr>
            <w:tcW w:w="822" w:type="dxa"/>
            <w:noWrap/>
            <w:vAlign w:val="bottom"/>
          </w:tcPr>
          <w:p w14:paraId="7B756C0C" w14:textId="77777777" w:rsidR="004A09B1" w:rsidRPr="00850167" w:rsidRDefault="004A09B1" w:rsidP="002C2A6A">
            <w:pPr>
              <w:pageBreakBefore/>
            </w:pPr>
            <w:r w:rsidRPr="00850167">
              <w:lastRenderedPageBreak/>
              <w:br w:type="column"/>
            </w:r>
          </w:p>
        </w:tc>
        <w:tc>
          <w:tcPr>
            <w:tcW w:w="3855" w:type="dxa"/>
            <w:noWrap/>
            <w:vAlign w:val="bottom"/>
          </w:tcPr>
          <w:p w14:paraId="62BEF9A6" w14:textId="77777777" w:rsidR="004A09B1" w:rsidRPr="00850167" w:rsidRDefault="004A09B1" w:rsidP="002C2A6A">
            <w:pPr>
              <w:pStyle w:val="ekvkvnummer"/>
            </w:pPr>
            <w:r w:rsidRPr="00850167">
              <w:rPr>
                <w:noProof/>
              </w:rPr>
              <w:drawing>
                <wp:inline distT="0" distB="0" distL="0" distR="0" wp14:anchorId="791054BC" wp14:editId="028FA830">
                  <wp:extent cx="215900" cy="2159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_tip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rsidRPr="00850167">
              <w:rPr>
                <w:rStyle w:val="ekvfett"/>
              </w:rPr>
              <w:t xml:space="preserve"> Hilfen zu den Aufgaben</w:t>
            </w:r>
          </w:p>
        </w:tc>
        <w:tc>
          <w:tcPr>
            <w:tcW w:w="1321" w:type="dxa"/>
            <w:noWrap/>
            <w:vAlign w:val="bottom"/>
          </w:tcPr>
          <w:p w14:paraId="537C47B8" w14:textId="77777777" w:rsidR="004A09B1" w:rsidRPr="00850167" w:rsidRDefault="004A09B1" w:rsidP="002C2A6A">
            <w:pPr>
              <w:pStyle w:val="ekvkolumnentitel"/>
            </w:pPr>
          </w:p>
        </w:tc>
        <w:tc>
          <w:tcPr>
            <w:tcW w:w="2040" w:type="dxa"/>
            <w:noWrap/>
            <w:vAlign w:val="bottom"/>
          </w:tcPr>
          <w:p w14:paraId="61D845B1" w14:textId="77777777" w:rsidR="004A09B1" w:rsidRPr="00850167" w:rsidRDefault="004A09B1" w:rsidP="002C2A6A">
            <w:pPr>
              <w:pStyle w:val="ekvkolumnentitel"/>
            </w:pPr>
          </w:p>
        </w:tc>
        <w:tc>
          <w:tcPr>
            <w:tcW w:w="2963" w:type="dxa"/>
            <w:noWrap/>
            <w:vAlign w:val="bottom"/>
          </w:tcPr>
          <w:p w14:paraId="40F68E10" w14:textId="0D4878C0" w:rsidR="004A09B1" w:rsidRPr="00850167" w:rsidRDefault="004A09B1" w:rsidP="002C2A6A">
            <w:pPr>
              <w:pStyle w:val="ekvkolumnentitel"/>
            </w:pPr>
            <w:r w:rsidRPr="00850167">
              <w:t xml:space="preserve">Kopiervorlage </w:t>
            </w:r>
            <w:r w:rsidR="00BB7C9A">
              <w:t>1</w:t>
            </w:r>
          </w:p>
        </w:tc>
      </w:tr>
      <w:tr w:rsidR="004A09B1" w:rsidRPr="00850167" w14:paraId="6610E585" w14:textId="77777777" w:rsidTr="002C2A6A">
        <w:tblPrEx>
          <w:tblCellMar>
            <w:left w:w="70" w:type="dxa"/>
            <w:right w:w="70" w:type="dxa"/>
          </w:tblCellMar>
          <w:tblLook w:val="0000" w:firstRow="0" w:lastRow="0" w:firstColumn="0" w:lastColumn="0" w:noHBand="0" w:noVBand="0"/>
        </w:tblPrEx>
        <w:trPr>
          <w:trHeight w:hRule="exact" w:val="794"/>
        </w:trPr>
        <w:tc>
          <w:tcPr>
            <w:tcW w:w="822" w:type="dxa"/>
            <w:noWrap/>
            <w:vAlign w:val="bottom"/>
          </w:tcPr>
          <w:p w14:paraId="2CE29FF0" w14:textId="77777777" w:rsidR="004A09B1" w:rsidRPr="00850167" w:rsidRDefault="004A09B1" w:rsidP="002C2A6A"/>
        </w:tc>
        <w:tc>
          <w:tcPr>
            <w:tcW w:w="10179" w:type="dxa"/>
            <w:gridSpan w:val="4"/>
            <w:noWrap/>
            <w:vAlign w:val="bottom"/>
          </w:tcPr>
          <w:p w14:paraId="0D1E7F93" w14:textId="77777777" w:rsidR="004A09B1" w:rsidRPr="00850167" w:rsidRDefault="004A09B1" w:rsidP="002C2A6A">
            <w:r w:rsidRPr="00850167">
              <w:rPr>
                <w:noProof/>
                <w:lang w:eastAsia="de-DE"/>
              </w:rPr>
              <w:drawing>
                <wp:anchor distT="0" distB="0" distL="114300" distR="114300" simplePos="0" relativeHeight="251737088" behindDoc="1" locked="0" layoutInCell="1" allowOverlap="1" wp14:anchorId="5C33DE87" wp14:editId="4CECB783">
                  <wp:simplePos x="0" y="0"/>
                  <wp:positionH relativeFrom="column">
                    <wp:posOffset>-561975</wp:posOffset>
                  </wp:positionH>
                  <wp:positionV relativeFrom="paragraph">
                    <wp:posOffset>-478790</wp:posOffset>
                  </wp:positionV>
                  <wp:extent cx="6984000" cy="3276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sma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84000" cy="327600"/>
                          </a:xfrm>
                          <a:prstGeom prst="rect">
                            <a:avLst/>
                          </a:prstGeom>
                        </pic:spPr>
                      </pic:pic>
                    </a:graphicData>
                  </a:graphic>
                  <wp14:sizeRelH relativeFrom="page">
                    <wp14:pctWidth>0</wp14:pctWidth>
                  </wp14:sizeRelH>
                  <wp14:sizeRelV relativeFrom="page">
                    <wp14:pctHeight>0</wp14:pctHeight>
                  </wp14:sizeRelV>
                </wp:anchor>
              </w:drawing>
            </w:r>
          </w:p>
        </w:tc>
      </w:tr>
    </w:tbl>
    <w:p w14:paraId="31420538" w14:textId="77777777" w:rsidR="004A09B1" w:rsidRPr="003A7C0A" w:rsidRDefault="004A09B1" w:rsidP="004A09B1">
      <w:pPr>
        <w:pStyle w:val="ekvaufgabe"/>
        <w:rPr>
          <w:rStyle w:val="ekvkursiv"/>
        </w:rPr>
      </w:pPr>
      <w:r w:rsidRPr="00FB0740">
        <w:rPr>
          <w:rStyle w:val="ekvnummerierung"/>
        </w:rPr>
        <w:t>1</w:t>
      </w:r>
      <w:r>
        <w:tab/>
      </w:r>
      <w:r w:rsidRPr="003A7C0A">
        <w:t xml:space="preserve">TIPP: Die gesuchten Begriffe haben nacheinander folgende Anfangsbuchstaben: G E S Z </w:t>
      </w:r>
      <w:proofErr w:type="spellStart"/>
      <w:r w:rsidRPr="003A7C0A">
        <w:t>Z</w:t>
      </w:r>
      <w:proofErr w:type="spellEnd"/>
      <w:r w:rsidRPr="003A7C0A">
        <w:t xml:space="preserve"> </w:t>
      </w:r>
      <w:proofErr w:type="spellStart"/>
      <w:r w:rsidRPr="003A7C0A">
        <w:t>Z</w:t>
      </w:r>
      <w:proofErr w:type="spellEnd"/>
      <w:r w:rsidRPr="003A7C0A">
        <w:t xml:space="preserve"> R P</w:t>
      </w:r>
    </w:p>
    <w:p w14:paraId="4CCF1062" w14:textId="77777777" w:rsidR="004A09B1" w:rsidRPr="00D42EA5" w:rsidRDefault="004A09B1" w:rsidP="004A09B1">
      <w:pPr>
        <w:pStyle w:val="ekvgrundtexthalbe"/>
      </w:pPr>
    </w:p>
    <w:p w14:paraId="3EB44DAD" w14:textId="77777777" w:rsidR="004A09B1" w:rsidRPr="00D42EA5" w:rsidRDefault="004A09B1" w:rsidP="004A09B1"/>
    <w:p w14:paraId="2614CA07" w14:textId="77777777" w:rsidR="004A09B1" w:rsidRPr="003A7C0A" w:rsidRDefault="004A09B1" w:rsidP="004A09B1">
      <w:pPr>
        <w:pStyle w:val="ekvaufgabe"/>
      </w:pPr>
      <w:r w:rsidRPr="003A7C0A">
        <w:rPr>
          <w:rStyle w:val="ekvnummerierung"/>
        </w:rPr>
        <w:t>2</w:t>
      </w:r>
      <w:r w:rsidRPr="003A7C0A">
        <w:tab/>
        <w:t>Die folgenden Wörter musst du</w:t>
      </w:r>
      <w:r>
        <w:t xml:space="preserve"> in korrekter Form</w:t>
      </w:r>
      <w:r w:rsidRPr="003A7C0A">
        <w:t xml:space="preserve"> einsetzen: </w:t>
      </w:r>
      <w:r w:rsidRPr="003A7C0A">
        <w:rPr>
          <w:rStyle w:val="ekvkursiv"/>
        </w:rPr>
        <w:t>optimal, Spore, ungünstig, Zellteilung, 20 Minuten</w:t>
      </w:r>
    </w:p>
    <w:p w14:paraId="069742C4" w14:textId="77777777" w:rsidR="004A09B1" w:rsidRPr="00D42EA5" w:rsidRDefault="004A09B1" w:rsidP="004A09B1">
      <w:pPr>
        <w:pStyle w:val="ekvgrundtexthalbe"/>
      </w:pPr>
    </w:p>
    <w:p w14:paraId="73E912F8" w14:textId="77777777" w:rsidR="004A09B1" w:rsidRPr="00D42EA5" w:rsidRDefault="004A09B1" w:rsidP="004A09B1"/>
    <w:p w14:paraId="4F89B605" w14:textId="77777777" w:rsidR="004A09B1" w:rsidRDefault="004A09B1" w:rsidP="004A09B1">
      <w:pPr>
        <w:pStyle w:val="ekvaufgabe"/>
      </w:pPr>
      <w:r w:rsidRPr="003A7C0A">
        <w:rPr>
          <w:rStyle w:val="ekvnummerierung"/>
        </w:rPr>
        <w:t>3</w:t>
      </w:r>
      <w:r w:rsidRPr="003A7C0A">
        <w:tab/>
        <w:t>Beginne in etwa so:</w:t>
      </w:r>
      <w:r>
        <w:br/>
      </w:r>
      <w:r w:rsidRPr="003A7C0A">
        <w:t>„Anlaufphase: Die Bakterien wachsen, sie werden größer und aktivieren…“</w:t>
      </w:r>
    </w:p>
    <w:p w14:paraId="7118B674" w14:textId="77777777" w:rsidR="004A09B1" w:rsidRDefault="004A09B1" w:rsidP="004A09B1">
      <w:pPr>
        <w:pStyle w:val="ekvgrundtexthalbe"/>
      </w:pPr>
    </w:p>
    <w:p w14:paraId="5C1C7BC5" w14:textId="77777777" w:rsidR="004A09B1" w:rsidRPr="00D42EA5" w:rsidRDefault="004A09B1" w:rsidP="004A09B1"/>
    <w:tbl>
      <w:tblPr>
        <w:tblW w:w="11000" w:type="dxa"/>
        <w:tblInd w:w="-822" w:type="dxa"/>
        <w:tblLayout w:type="fixed"/>
        <w:tblCellMar>
          <w:left w:w="70" w:type="dxa"/>
          <w:right w:w="70" w:type="dxa"/>
        </w:tblCellMar>
        <w:tblLook w:val="0000" w:firstRow="0" w:lastRow="0" w:firstColumn="0" w:lastColumn="0" w:noHBand="0" w:noVBand="0"/>
      </w:tblPr>
      <w:tblGrid>
        <w:gridCol w:w="818"/>
        <w:gridCol w:w="3856"/>
        <w:gridCol w:w="1321"/>
        <w:gridCol w:w="2041"/>
        <w:gridCol w:w="2081"/>
        <w:gridCol w:w="883"/>
      </w:tblGrid>
      <w:tr w:rsidR="004A09B1" w:rsidRPr="0012048F" w14:paraId="62E634BB" w14:textId="77777777" w:rsidTr="002C2A6A">
        <w:trPr>
          <w:trHeight w:hRule="exact" w:val="482"/>
        </w:trPr>
        <w:tc>
          <w:tcPr>
            <w:tcW w:w="818" w:type="dxa"/>
            <w:noWrap/>
            <w:vAlign w:val="bottom"/>
          </w:tcPr>
          <w:p w14:paraId="4BC529AE" w14:textId="77777777" w:rsidR="004A09B1" w:rsidRPr="002016C5" w:rsidRDefault="004A09B1" w:rsidP="002C2A6A"/>
        </w:tc>
        <w:tc>
          <w:tcPr>
            <w:tcW w:w="10182" w:type="dxa"/>
            <w:gridSpan w:val="5"/>
            <w:noWrap/>
            <w:vAlign w:val="bottom"/>
          </w:tcPr>
          <w:p w14:paraId="65DCCE60" w14:textId="77777777" w:rsidR="004A09B1" w:rsidRPr="002016C5" w:rsidRDefault="004A09B1" w:rsidP="002C2A6A"/>
        </w:tc>
      </w:tr>
      <w:tr w:rsidR="004A09B1" w:rsidRPr="0012048F" w14:paraId="457B7AFD" w14:textId="77777777" w:rsidTr="002C2A6A">
        <w:tblPrEx>
          <w:tblCellMar>
            <w:left w:w="108" w:type="dxa"/>
            <w:right w:w="108" w:type="dxa"/>
          </w:tblCellMar>
          <w:tblLook w:val="01E0" w:firstRow="1" w:lastRow="1" w:firstColumn="1" w:lastColumn="1" w:noHBand="0" w:noVBand="0"/>
        </w:tblPrEx>
        <w:trPr>
          <w:trHeight w:hRule="exact" w:val="510"/>
        </w:trPr>
        <w:tc>
          <w:tcPr>
            <w:tcW w:w="818" w:type="dxa"/>
            <w:noWrap/>
            <w:vAlign w:val="bottom"/>
          </w:tcPr>
          <w:p w14:paraId="3481CD70" w14:textId="77777777" w:rsidR="004A09B1" w:rsidRPr="002016C5" w:rsidRDefault="004A09B1" w:rsidP="002C2A6A"/>
        </w:tc>
        <w:tc>
          <w:tcPr>
            <w:tcW w:w="3856" w:type="dxa"/>
            <w:noWrap/>
            <w:vAlign w:val="bottom"/>
          </w:tcPr>
          <w:p w14:paraId="72B323EA" w14:textId="77777777" w:rsidR="004A09B1" w:rsidRPr="0012048F" w:rsidRDefault="004A09B1" w:rsidP="002C2A6A">
            <w:pPr>
              <w:pStyle w:val="ekvkvnummer"/>
              <w:rPr>
                <w:rStyle w:val="ekvfett"/>
              </w:rPr>
            </w:pPr>
            <w:r w:rsidRPr="0012048F">
              <w:rPr>
                <w:rStyle w:val="ekvfett"/>
              </w:rPr>
              <w:t>EXTRA-Aufgaben</w:t>
            </w:r>
          </w:p>
        </w:tc>
        <w:tc>
          <w:tcPr>
            <w:tcW w:w="1321" w:type="dxa"/>
            <w:noWrap/>
            <w:vAlign w:val="bottom"/>
          </w:tcPr>
          <w:p w14:paraId="5D75CD3B" w14:textId="77777777" w:rsidR="004A09B1" w:rsidRPr="0012048F" w:rsidRDefault="004A09B1" w:rsidP="002C2A6A">
            <w:pPr>
              <w:pStyle w:val="ekvkolumnentitel"/>
            </w:pPr>
          </w:p>
        </w:tc>
        <w:tc>
          <w:tcPr>
            <w:tcW w:w="2041" w:type="dxa"/>
            <w:noWrap/>
            <w:vAlign w:val="bottom"/>
          </w:tcPr>
          <w:p w14:paraId="0B4F28C7" w14:textId="77777777" w:rsidR="004A09B1" w:rsidRPr="0012048F" w:rsidRDefault="004A09B1" w:rsidP="002C2A6A">
            <w:pPr>
              <w:pStyle w:val="ekvkolumnentitel"/>
            </w:pPr>
          </w:p>
        </w:tc>
        <w:tc>
          <w:tcPr>
            <w:tcW w:w="2081" w:type="dxa"/>
            <w:noWrap/>
            <w:vAlign w:val="bottom"/>
          </w:tcPr>
          <w:p w14:paraId="76DC13AF" w14:textId="73FEF98E" w:rsidR="004A09B1" w:rsidRPr="0012048F" w:rsidRDefault="004A09B1" w:rsidP="002C2A6A">
            <w:pPr>
              <w:pStyle w:val="ekvkolumnentitel"/>
            </w:pPr>
            <w:r w:rsidRPr="0012048F">
              <w:t xml:space="preserve">Kopiervorlage </w:t>
            </w:r>
            <w:r w:rsidR="00764056">
              <w:t>1</w:t>
            </w:r>
          </w:p>
        </w:tc>
        <w:tc>
          <w:tcPr>
            <w:tcW w:w="883" w:type="dxa"/>
            <w:noWrap/>
            <w:vAlign w:val="bottom"/>
          </w:tcPr>
          <w:p w14:paraId="73EC2605" w14:textId="77777777" w:rsidR="004A09B1" w:rsidRPr="0012048F" w:rsidRDefault="004A09B1" w:rsidP="002C2A6A">
            <w:pPr>
              <w:pStyle w:val="ekvkapitel"/>
              <w:rPr>
                <w:color w:val="FFFFFF" w:themeColor="background1"/>
              </w:rPr>
            </w:pPr>
          </w:p>
        </w:tc>
      </w:tr>
      <w:tr w:rsidR="004A09B1" w:rsidRPr="0012048F" w14:paraId="2B38C016" w14:textId="77777777" w:rsidTr="002C2A6A">
        <w:trPr>
          <w:trHeight w:hRule="exact" w:val="255"/>
        </w:trPr>
        <w:tc>
          <w:tcPr>
            <w:tcW w:w="818" w:type="dxa"/>
            <w:noWrap/>
            <w:vAlign w:val="bottom"/>
          </w:tcPr>
          <w:p w14:paraId="2D2A086A" w14:textId="77777777" w:rsidR="004A09B1" w:rsidRPr="002016C5" w:rsidRDefault="004A09B1" w:rsidP="002C2A6A"/>
        </w:tc>
        <w:tc>
          <w:tcPr>
            <w:tcW w:w="10182" w:type="dxa"/>
            <w:gridSpan w:val="5"/>
            <w:noWrap/>
            <w:vAlign w:val="bottom"/>
          </w:tcPr>
          <w:p w14:paraId="40918F71" w14:textId="77777777" w:rsidR="004A09B1" w:rsidRPr="002016C5" w:rsidRDefault="004A09B1" w:rsidP="002C2A6A">
            <w:r w:rsidRPr="002016C5">
              <w:rPr>
                <w:noProof/>
                <w:lang w:eastAsia="de-DE"/>
              </w:rPr>
              <mc:AlternateContent>
                <mc:Choice Requires="wpg">
                  <w:drawing>
                    <wp:anchor distT="0" distB="0" distL="114300" distR="114300" simplePos="0" relativeHeight="251736064" behindDoc="1" locked="1" layoutInCell="1" allowOverlap="1" wp14:anchorId="3048FE99" wp14:editId="7B5BFD88">
                      <wp:simplePos x="0" y="0"/>
                      <wp:positionH relativeFrom="column">
                        <wp:posOffset>-561975</wp:posOffset>
                      </wp:positionH>
                      <wp:positionV relativeFrom="paragraph">
                        <wp:posOffset>-572135</wp:posOffset>
                      </wp:positionV>
                      <wp:extent cx="6983095" cy="759460"/>
                      <wp:effectExtent l="0" t="0" r="8255" b="2540"/>
                      <wp:wrapNone/>
                      <wp:docPr id="9" name="Gruppieren 9"/>
                      <wp:cNvGraphicFramePr/>
                      <a:graphic xmlns:a="http://schemas.openxmlformats.org/drawingml/2006/main">
                        <a:graphicData uri="http://schemas.microsoft.com/office/word/2010/wordprocessingGroup">
                          <wpg:wgp>
                            <wpg:cNvGrpSpPr/>
                            <wpg:grpSpPr>
                              <a:xfrm>
                                <a:off x="0" y="0"/>
                                <a:ext cx="6983095" cy="759460"/>
                                <a:chOff x="0" y="0"/>
                                <a:chExt cx="6983730" cy="759460"/>
                              </a:xfrm>
                            </wpg:grpSpPr>
                            <pic:pic xmlns:pic="http://schemas.openxmlformats.org/drawingml/2006/picture">
                              <pic:nvPicPr>
                                <pic:cNvPr id="13" name="Grafik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83730" cy="759460"/>
                                </a:xfrm>
                                <a:prstGeom prst="rect">
                                  <a:avLst/>
                                </a:prstGeom>
                              </pic:spPr>
                            </pic:pic>
                            <pic:pic xmlns:pic="http://schemas.openxmlformats.org/drawingml/2006/picture">
                              <pic:nvPicPr>
                                <pic:cNvPr id="15" name="Grafik 15"/>
                                <pic:cNvPicPr>
                                  <a:picLocks noChangeAspect="1"/>
                                </pic:cNvPicPr>
                              </pic:nvPicPr>
                              <pic:blipFill rotWithShape="1">
                                <a:blip r:embed="rId8" cstate="print">
                                  <a:extLst>
                                    <a:ext uri="{28A0092B-C50C-407E-A947-70E740481C1C}">
                                      <a14:useLocalDpi xmlns:a14="http://schemas.microsoft.com/office/drawing/2010/main" val="0"/>
                                    </a:ext>
                                  </a:extLst>
                                </a:blip>
                                <a:srcRect l="72640" r="26696" b="38693"/>
                                <a:stretch/>
                              </pic:blipFill>
                              <pic:spPr bwMode="auto">
                                <a:xfrm>
                                  <a:off x="5065414" y="457200"/>
                                  <a:ext cx="45085" cy="1974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D7B8694" id="Gruppieren 9" o:spid="_x0000_s1026" style="position:absolute;margin-left:-44.25pt;margin-top:-45.05pt;width:549.85pt;height:59.8pt;z-index:-251580416;mso-width-relative:margin;mso-height-relative:margin" coordsize="69837,7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">
                      <v:shape id="Grafik 13" o:spid="_x0000_s1027" type="#_x0000_t75" style="position:absolute;width:69837;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">
                        <v:imagedata r:id="rId16" o:title=""/>
                      </v:shape>
                      <v:shape id="Grafik 15" o:spid="_x0000_s1028" type="#_x0000_t75" style="position:absolute;left:50654;top:4572;width:450;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">
                        <v:imagedata r:id="rId17" o:title="" cropbottom="25358f" cropleft="47605f" cropright="17495f"/>
                      </v:shape>
                      <w10:anchorlock/>
                    </v:group>
                  </w:pict>
                </mc:Fallback>
              </mc:AlternateContent>
            </w:r>
          </w:p>
        </w:tc>
      </w:tr>
    </w:tbl>
    <w:p w14:paraId="3B2DE442" w14:textId="77777777" w:rsidR="004A09B1" w:rsidRDefault="004A09B1" w:rsidP="004A09B1">
      <w:pPr>
        <w:pStyle w:val="ekvgrundtexthalbe"/>
      </w:pPr>
    </w:p>
    <w:p w14:paraId="6A9A90C4" w14:textId="77777777" w:rsidR="004A09B1" w:rsidRPr="00D42EA5" w:rsidRDefault="004A09B1" w:rsidP="004A09B1"/>
    <w:p w14:paraId="46B09268" w14:textId="77777777" w:rsidR="004A09B1" w:rsidRPr="00716152" w:rsidRDefault="004A09B1" w:rsidP="004A09B1">
      <w:pPr>
        <w:pStyle w:val="ekvpicto"/>
        <w:framePr w:wrap="around"/>
      </w:pPr>
      <w:r>
        <w:rPr>
          <w:noProof/>
          <w:lang w:eastAsia="de-DE"/>
        </w:rPr>
        <w:drawing>
          <wp:inline distT="0" distB="0" distL="0" distR="0" wp14:anchorId="131A5554" wp14:editId="744821FF">
            <wp:extent cx="213360" cy="2159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_schw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 cy="215900"/>
                    </a:xfrm>
                    <a:prstGeom prst="rect">
                      <a:avLst/>
                    </a:prstGeom>
                  </pic:spPr>
                </pic:pic>
              </a:graphicData>
            </a:graphic>
          </wp:inline>
        </w:drawing>
      </w:r>
    </w:p>
    <w:p w14:paraId="7EED8C80" w14:textId="77777777" w:rsidR="004A09B1" w:rsidRPr="00716152" w:rsidRDefault="004A09B1" w:rsidP="004A09B1">
      <w:pPr>
        <w:pStyle w:val="ekvpicto"/>
        <w:framePr w:wrap="around"/>
      </w:pPr>
    </w:p>
    <w:p w14:paraId="7A33F9D7" w14:textId="77777777" w:rsidR="004A09B1" w:rsidRPr="00D42EA5" w:rsidRDefault="004A09B1" w:rsidP="004A09B1">
      <w:pPr>
        <w:pStyle w:val="ekvaufgabe"/>
      </w:pPr>
      <w:r>
        <w:rPr>
          <w:rStyle w:val="ekvnummerierung"/>
        </w:rPr>
        <w:t>4</w:t>
      </w:r>
      <w:r>
        <w:rPr>
          <w:rStyle w:val="ekvnummerierung"/>
        </w:rPr>
        <w:tab/>
      </w:r>
      <w:r>
        <w:t>Vergleiche mithilfe der Tabelle eine Spore mit einem aktiven Bakterium.</w:t>
      </w:r>
    </w:p>
    <w:p w14:paraId="3704AA50" w14:textId="77777777" w:rsidR="004A09B1" w:rsidRPr="00D42EA5" w:rsidRDefault="004A09B1" w:rsidP="004A09B1">
      <w:pPr>
        <w:pStyle w:val="ekvgrundtexthalbe"/>
      </w:pPr>
    </w:p>
    <w:tbl>
      <w:tblPr>
        <w:tblW w:w="935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678"/>
        <w:gridCol w:w="4678"/>
      </w:tblGrid>
      <w:tr w:rsidR="004A09B1" w:rsidRPr="00D42EA5" w14:paraId="072137ED" w14:textId="77777777" w:rsidTr="002C2A6A">
        <w:trPr>
          <w:cantSplit/>
          <w:trHeight w:val="340"/>
        </w:trPr>
        <w:tc>
          <w:tcPr>
            <w:tcW w:w="4678" w:type="dxa"/>
            <w:tcBorders>
              <w:top w:val="single" w:sz="6" w:space="0" w:color="auto"/>
              <w:left w:val="single" w:sz="6" w:space="0" w:color="auto"/>
              <w:bottom w:val="single" w:sz="6" w:space="0" w:color="auto"/>
              <w:right w:val="single" w:sz="6" w:space="0" w:color="auto"/>
            </w:tcBorders>
            <w:shd w:val="pct15" w:color="auto" w:fill="auto"/>
            <w:hideMark/>
          </w:tcPr>
          <w:p w14:paraId="4906869E" w14:textId="77777777" w:rsidR="004A09B1" w:rsidRPr="00D42EA5" w:rsidRDefault="004A09B1" w:rsidP="002C2A6A">
            <w:pPr>
              <w:pStyle w:val="ekvtabellelinks"/>
              <w:rPr>
                <w:rStyle w:val="ekvfett"/>
              </w:rPr>
            </w:pPr>
            <w:r w:rsidRPr="00D42EA5">
              <w:rPr>
                <w:rStyle w:val="ekvfett"/>
              </w:rPr>
              <w:t>Spore</w:t>
            </w:r>
          </w:p>
        </w:tc>
        <w:tc>
          <w:tcPr>
            <w:tcW w:w="4678" w:type="dxa"/>
            <w:tcBorders>
              <w:top w:val="single" w:sz="6" w:space="0" w:color="auto"/>
              <w:left w:val="single" w:sz="6" w:space="0" w:color="auto"/>
              <w:bottom w:val="single" w:sz="6" w:space="0" w:color="auto"/>
              <w:right w:val="single" w:sz="6" w:space="0" w:color="auto"/>
            </w:tcBorders>
            <w:shd w:val="pct15" w:color="auto" w:fill="auto"/>
            <w:hideMark/>
          </w:tcPr>
          <w:p w14:paraId="1A674726" w14:textId="77777777" w:rsidR="004A09B1" w:rsidRPr="00D42EA5" w:rsidRDefault="004A09B1" w:rsidP="002C2A6A">
            <w:pPr>
              <w:pStyle w:val="ekvtabellelinks"/>
              <w:rPr>
                <w:rStyle w:val="ekvfett"/>
              </w:rPr>
            </w:pPr>
            <w:r w:rsidRPr="00D42EA5">
              <w:rPr>
                <w:rStyle w:val="ekvfett"/>
              </w:rPr>
              <w:t>Bakterium</w:t>
            </w:r>
          </w:p>
        </w:tc>
      </w:tr>
      <w:tr w:rsidR="004A09B1" w14:paraId="634B61B0" w14:textId="77777777" w:rsidTr="002C2A6A">
        <w:trPr>
          <w:cantSplit/>
          <w:trHeight w:val="454"/>
        </w:trPr>
        <w:tc>
          <w:tcPr>
            <w:tcW w:w="4678" w:type="dxa"/>
            <w:tcBorders>
              <w:top w:val="single" w:sz="6" w:space="0" w:color="auto"/>
              <w:left w:val="single" w:sz="6" w:space="0" w:color="auto"/>
              <w:bottom w:val="single" w:sz="6" w:space="0" w:color="auto"/>
              <w:right w:val="single" w:sz="6" w:space="0" w:color="auto"/>
            </w:tcBorders>
            <w:vAlign w:val="center"/>
            <w:hideMark/>
          </w:tcPr>
          <w:p w14:paraId="206B3EA4" w14:textId="77777777" w:rsidR="004A09B1" w:rsidRPr="00D42EA5" w:rsidRDefault="004A09B1" w:rsidP="002C2A6A">
            <w:pPr>
              <w:pStyle w:val="ekvtabellelinkszeilabstmind"/>
              <w:rPr>
                <w:rStyle w:val="ekvlsung"/>
              </w:rPr>
            </w:pPr>
            <w:r w:rsidRPr="00D42EA5">
              <w:rPr>
                <w:rStyle w:val="ekvlsung"/>
              </w:rPr>
              <w:t>Kapsel</w:t>
            </w:r>
          </w:p>
        </w:tc>
        <w:tc>
          <w:tcPr>
            <w:tcW w:w="4678" w:type="dxa"/>
            <w:tcBorders>
              <w:top w:val="single" w:sz="6" w:space="0" w:color="auto"/>
              <w:left w:val="single" w:sz="6" w:space="0" w:color="auto"/>
              <w:bottom w:val="single" w:sz="6" w:space="0" w:color="auto"/>
              <w:right w:val="single" w:sz="6" w:space="0" w:color="auto"/>
            </w:tcBorders>
            <w:vAlign w:val="center"/>
            <w:hideMark/>
          </w:tcPr>
          <w:p w14:paraId="4D4ECE41" w14:textId="77777777" w:rsidR="004A09B1" w:rsidRPr="00D42EA5" w:rsidRDefault="004A09B1" w:rsidP="002C2A6A">
            <w:pPr>
              <w:pStyle w:val="ekvtabellelinkszeilabstmind"/>
              <w:rPr>
                <w:rStyle w:val="ekvlsung"/>
              </w:rPr>
            </w:pPr>
            <w:r w:rsidRPr="00D42EA5">
              <w:rPr>
                <w:rStyle w:val="ekvlsung"/>
              </w:rPr>
              <w:t>Schleimhülle</w:t>
            </w:r>
          </w:p>
        </w:tc>
      </w:tr>
      <w:tr w:rsidR="004A09B1" w14:paraId="54F7CF08" w14:textId="77777777" w:rsidTr="002C2A6A">
        <w:trPr>
          <w:cantSplit/>
          <w:trHeight w:val="454"/>
        </w:trPr>
        <w:tc>
          <w:tcPr>
            <w:tcW w:w="4678" w:type="dxa"/>
            <w:tcBorders>
              <w:top w:val="single" w:sz="6" w:space="0" w:color="auto"/>
              <w:left w:val="single" w:sz="6" w:space="0" w:color="auto"/>
              <w:bottom w:val="single" w:sz="6" w:space="0" w:color="auto"/>
              <w:right w:val="single" w:sz="6" w:space="0" w:color="auto"/>
            </w:tcBorders>
            <w:vAlign w:val="center"/>
            <w:hideMark/>
          </w:tcPr>
          <w:p w14:paraId="5DEF811D" w14:textId="77777777" w:rsidR="004A09B1" w:rsidRPr="00D42EA5" w:rsidRDefault="004A09B1" w:rsidP="002C2A6A">
            <w:pPr>
              <w:pStyle w:val="ekvtabellelinkszeilabstmind"/>
              <w:rPr>
                <w:rStyle w:val="ekvlsung"/>
              </w:rPr>
            </w:pPr>
            <w:r w:rsidRPr="00D42EA5">
              <w:rPr>
                <w:rStyle w:val="ekvlsung"/>
              </w:rPr>
              <w:t>Ruhezustand</w:t>
            </w:r>
          </w:p>
        </w:tc>
        <w:tc>
          <w:tcPr>
            <w:tcW w:w="4678" w:type="dxa"/>
            <w:tcBorders>
              <w:top w:val="single" w:sz="6" w:space="0" w:color="auto"/>
              <w:left w:val="single" w:sz="6" w:space="0" w:color="auto"/>
              <w:bottom w:val="single" w:sz="6" w:space="0" w:color="auto"/>
              <w:right w:val="single" w:sz="6" w:space="0" w:color="auto"/>
            </w:tcBorders>
            <w:vAlign w:val="center"/>
            <w:hideMark/>
          </w:tcPr>
          <w:p w14:paraId="4839301E" w14:textId="77777777" w:rsidR="004A09B1" w:rsidRPr="00D42EA5" w:rsidRDefault="004A09B1" w:rsidP="002C2A6A">
            <w:pPr>
              <w:pStyle w:val="ekvtabellelinkszeilabstmind"/>
              <w:rPr>
                <w:rStyle w:val="ekvlsung"/>
              </w:rPr>
            </w:pPr>
            <w:r w:rsidRPr="00D42EA5">
              <w:rPr>
                <w:rStyle w:val="ekvlsung"/>
              </w:rPr>
              <w:t>aktiver Stoffwechsel</w:t>
            </w:r>
          </w:p>
        </w:tc>
      </w:tr>
      <w:tr w:rsidR="004A09B1" w14:paraId="78A92052" w14:textId="77777777" w:rsidTr="002C2A6A">
        <w:trPr>
          <w:cantSplit/>
          <w:trHeight w:val="454"/>
        </w:trPr>
        <w:tc>
          <w:tcPr>
            <w:tcW w:w="4678" w:type="dxa"/>
            <w:tcBorders>
              <w:top w:val="single" w:sz="6" w:space="0" w:color="auto"/>
              <w:left w:val="single" w:sz="6" w:space="0" w:color="auto"/>
              <w:bottom w:val="single" w:sz="6" w:space="0" w:color="auto"/>
              <w:right w:val="single" w:sz="6" w:space="0" w:color="auto"/>
            </w:tcBorders>
            <w:vAlign w:val="center"/>
            <w:hideMark/>
          </w:tcPr>
          <w:p w14:paraId="41CE4178" w14:textId="77777777" w:rsidR="004A09B1" w:rsidRPr="00D42EA5" w:rsidRDefault="004A09B1" w:rsidP="002C2A6A">
            <w:pPr>
              <w:pStyle w:val="ekvtabellelinkszeilabstmind"/>
              <w:rPr>
                <w:rStyle w:val="ekvlsung"/>
              </w:rPr>
            </w:pPr>
            <w:r w:rsidRPr="00D42EA5">
              <w:rPr>
                <w:rStyle w:val="ekvlsung"/>
              </w:rPr>
              <w:t>widerstandsfähig</w:t>
            </w:r>
          </w:p>
        </w:tc>
        <w:tc>
          <w:tcPr>
            <w:tcW w:w="4678" w:type="dxa"/>
            <w:tcBorders>
              <w:top w:val="single" w:sz="6" w:space="0" w:color="auto"/>
              <w:left w:val="single" w:sz="6" w:space="0" w:color="auto"/>
              <w:bottom w:val="single" w:sz="6" w:space="0" w:color="auto"/>
              <w:right w:val="single" w:sz="6" w:space="0" w:color="auto"/>
            </w:tcBorders>
            <w:vAlign w:val="center"/>
            <w:hideMark/>
          </w:tcPr>
          <w:p w14:paraId="20B27116" w14:textId="77777777" w:rsidR="004A09B1" w:rsidRPr="00D42EA5" w:rsidRDefault="004A09B1" w:rsidP="002C2A6A">
            <w:pPr>
              <w:pStyle w:val="ekvtabellelinkszeilabstmind"/>
              <w:rPr>
                <w:rStyle w:val="ekvlsung"/>
              </w:rPr>
            </w:pPr>
            <w:r w:rsidRPr="00D42EA5">
              <w:rPr>
                <w:rStyle w:val="ekvlsung"/>
              </w:rPr>
              <w:t>kann eventuell absterben</w:t>
            </w:r>
          </w:p>
        </w:tc>
      </w:tr>
      <w:tr w:rsidR="004A09B1" w14:paraId="14221F8D" w14:textId="77777777" w:rsidTr="002C2A6A">
        <w:trPr>
          <w:cantSplit/>
          <w:trHeight w:val="454"/>
        </w:trPr>
        <w:tc>
          <w:tcPr>
            <w:tcW w:w="4678" w:type="dxa"/>
            <w:tcBorders>
              <w:top w:val="single" w:sz="6" w:space="0" w:color="auto"/>
              <w:left w:val="single" w:sz="6" w:space="0" w:color="auto"/>
              <w:bottom w:val="single" w:sz="6" w:space="0" w:color="auto"/>
              <w:right w:val="single" w:sz="6" w:space="0" w:color="auto"/>
            </w:tcBorders>
            <w:vAlign w:val="center"/>
            <w:hideMark/>
          </w:tcPr>
          <w:p w14:paraId="0B49E6FF" w14:textId="77777777" w:rsidR="004A09B1" w:rsidRPr="00D42EA5" w:rsidRDefault="004A09B1" w:rsidP="002C2A6A">
            <w:pPr>
              <w:pStyle w:val="ekvtabellelinkszeilabstmind"/>
              <w:rPr>
                <w:rStyle w:val="ekvlsung"/>
              </w:rPr>
            </w:pPr>
            <w:r w:rsidRPr="00D42EA5">
              <w:rPr>
                <w:rStyle w:val="ekvlsung"/>
              </w:rPr>
              <w:t>keine Teilung</w:t>
            </w:r>
          </w:p>
        </w:tc>
        <w:tc>
          <w:tcPr>
            <w:tcW w:w="4678" w:type="dxa"/>
            <w:tcBorders>
              <w:top w:val="single" w:sz="6" w:space="0" w:color="auto"/>
              <w:left w:val="single" w:sz="6" w:space="0" w:color="auto"/>
              <w:bottom w:val="single" w:sz="6" w:space="0" w:color="auto"/>
              <w:right w:val="single" w:sz="6" w:space="0" w:color="auto"/>
            </w:tcBorders>
            <w:vAlign w:val="center"/>
            <w:hideMark/>
          </w:tcPr>
          <w:p w14:paraId="2D2F8C32" w14:textId="77777777" w:rsidR="004A09B1" w:rsidRPr="00D42EA5" w:rsidRDefault="004A09B1" w:rsidP="002C2A6A">
            <w:pPr>
              <w:pStyle w:val="ekvtabellelinkszeilabstmind"/>
              <w:rPr>
                <w:rStyle w:val="ekvlsung"/>
              </w:rPr>
            </w:pPr>
            <w:r w:rsidRPr="00D42EA5">
              <w:rPr>
                <w:rStyle w:val="ekvlsung"/>
              </w:rPr>
              <w:t>teilungsfähig</w:t>
            </w:r>
          </w:p>
        </w:tc>
      </w:tr>
    </w:tbl>
    <w:p w14:paraId="7C211F56" w14:textId="77777777" w:rsidR="004A09B1" w:rsidRDefault="004A09B1" w:rsidP="004A09B1">
      <w:pPr>
        <w:pStyle w:val="ekvgrundtexthalbe"/>
      </w:pPr>
    </w:p>
    <w:p w14:paraId="1DBC3283" w14:textId="77777777" w:rsidR="004A09B1" w:rsidRDefault="004A09B1" w:rsidP="004A09B1"/>
    <w:p w14:paraId="57EA8043" w14:textId="77777777" w:rsidR="004A09B1" w:rsidRPr="00716152" w:rsidRDefault="004A09B1" w:rsidP="004A09B1">
      <w:pPr>
        <w:pStyle w:val="ekvpicto"/>
        <w:framePr w:wrap="around"/>
      </w:pPr>
      <w:r>
        <w:rPr>
          <w:noProof/>
          <w:lang w:eastAsia="de-DE"/>
        </w:rPr>
        <w:drawing>
          <wp:inline distT="0" distB="0" distL="0" distR="0" wp14:anchorId="0E4D3378" wp14:editId="42BC3193">
            <wp:extent cx="213360" cy="2159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_schw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 cy="215900"/>
                    </a:xfrm>
                    <a:prstGeom prst="rect">
                      <a:avLst/>
                    </a:prstGeom>
                  </pic:spPr>
                </pic:pic>
              </a:graphicData>
            </a:graphic>
          </wp:inline>
        </w:drawing>
      </w:r>
    </w:p>
    <w:p w14:paraId="5A477EC7" w14:textId="77777777" w:rsidR="004A09B1" w:rsidRPr="00716152" w:rsidRDefault="004A09B1" w:rsidP="004A09B1">
      <w:pPr>
        <w:pStyle w:val="ekvpicto"/>
        <w:framePr w:wrap="around"/>
      </w:pPr>
    </w:p>
    <w:p w14:paraId="03D77C7A" w14:textId="77777777" w:rsidR="004A09B1" w:rsidRDefault="004A09B1" w:rsidP="004A09B1">
      <w:pPr>
        <w:pStyle w:val="ekvaufgabe"/>
      </w:pPr>
      <w:r>
        <w:rPr>
          <w:rStyle w:val="ekvnummerierung"/>
        </w:rPr>
        <w:t>5</w:t>
      </w:r>
      <w:r>
        <w:rPr>
          <w:rStyle w:val="ekvnummerierung"/>
        </w:rPr>
        <w:tab/>
      </w:r>
      <w:proofErr w:type="spellStart"/>
      <w:r w:rsidRPr="003A7C0A">
        <w:t>Lies</w:t>
      </w:r>
      <w:proofErr w:type="spellEnd"/>
      <w:r w:rsidRPr="003A7C0A">
        <w:t xml:space="preserve"> dir zunächst den Infotext durch</w:t>
      </w:r>
      <w:r>
        <w:t>.</w:t>
      </w:r>
      <w:r w:rsidRPr="003A7C0A">
        <w:t xml:space="preserve"> </w:t>
      </w:r>
      <w:r>
        <w:t>L</w:t>
      </w:r>
      <w:r w:rsidRPr="003A7C0A">
        <w:t>eite dann aus der Abbildung ab, wie du eine Infektion mit Salmonellen vermeiden kannst.</w:t>
      </w:r>
    </w:p>
    <w:p w14:paraId="7CCF022C" w14:textId="77777777" w:rsidR="004A09B1" w:rsidRPr="003A7C0A" w:rsidRDefault="004A09B1" w:rsidP="004A09B1">
      <w:pPr>
        <w:pStyle w:val="ekvgrundtexthalbe"/>
      </w:pPr>
    </w:p>
    <w:p w14:paraId="2C93587B" w14:textId="77777777" w:rsidR="004A09B1" w:rsidRPr="00D42EA5" w:rsidRDefault="004A09B1" w:rsidP="004A09B1">
      <w:pPr>
        <w:pStyle w:val="ekvboxtitel"/>
        <w:rPr>
          <w:rStyle w:val="ekvfett"/>
        </w:rPr>
      </w:pPr>
      <w:r w:rsidRPr="00D42EA5">
        <w:rPr>
          <w:rStyle w:val="ekvfett"/>
        </w:rPr>
        <w:t>Salmonellose</w:t>
      </w:r>
    </w:p>
    <w:p w14:paraId="2BB64253" w14:textId="77777777" w:rsidR="004A09B1" w:rsidRDefault="004A09B1" w:rsidP="004A09B1">
      <w:pPr>
        <w:pStyle w:val="ekvboxtext"/>
      </w:pPr>
      <w:r w:rsidRPr="003A7C0A">
        <w:t>Bei</w:t>
      </w:r>
      <w:r>
        <w:t xml:space="preserve"> der</w:t>
      </w:r>
      <w:r w:rsidRPr="003A7C0A">
        <w:t xml:space="preserve"> Salmonellose handelt es sich um eine Infektionskrankheit, die durch Salmonellen – ein Darmbakterium – ausgelöst wird. Die Bakterien sind in Fleisch, aber auch in Milch und Eiern von infizierten Tieren zu finden. Werden die Lebensmittel nicht hygienisch zubereitet oder richtig gegart, kann es durch den Verzehr zu einer Salmonellen-Infektion kommen. Meist treten bereits innerhalb von 24 Stunden Symptome wie Durchfall, Übelkeit, Erbrechen sowie Fieber auf. Die Krankheitserscheinungen klingen nach etwa einer Woche wieder ab.</w:t>
      </w:r>
    </w:p>
    <w:p w14:paraId="0A1B2340" w14:textId="77777777" w:rsidR="004A09B1" w:rsidRPr="00EA1A3F" w:rsidRDefault="004A09B1" w:rsidP="004A09B1"/>
    <w:tbl>
      <w:tblPr>
        <w:tblStyle w:val="Tabellenraster"/>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09"/>
        <w:gridCol w:w="283"/>
        <w:gridCol w:w="4762"/>
      </w:tblGrid>
      <w:tr w:rsidR="004A09B1" w14:paraId="57225ED0" w14:textId="77777777" w:rsidTr="002C2A6A">
        <w:tc>
          <w:tcPr>
            <w:tcW w:w="4309" w:type="dxa"/>
          </w:tcPr>
          <w:p w14:paraId="4E241176" w14:textId="77777777" w:rsidR="004A09B1" w:rsidRDefault="004A09B1" w:rsidP="002C2A6A">
            <w:pPr>
              <w:pStyle w:val="ekvschreiblinie"/>
              <w:tabs>
                <w:tab w:val="right" w:pos="4311"/>
              </w:tabs>
            </w:pPr>
            <w:r w:rsidRPr="00D42EA5">
              <w:rPr>
                <w:rStyle w:val="ekvlsungunterstrichen"/>
              </w:rPr>
              <w:t xml:space="preserve">Speisen </w:t>
            </w:r>
            <w:r>
              <w:rPr>
                <w:rStyle w:val="ekvlsungunterstrichen"/>
              </w:rPr>
              <w:t>müssen hygiensich zubereitet</w:t>
            </w:r>
            <w:r w:rsidRPr="00D42EA5">
              <w:rPr>
                <w:rStyle w:val="ekvlsungunterstrichen"/>
              </w:rPr>
              <w:t xml:space="preserve"> </w:t>
            </w:r>
            <w:r>
              <w:rPr>
                <w:rStyle w:val="ekvlsungunterstrichen"/>
              </w:rPr>
              <w:tab/>
            </w:r>
            <w:r>
              <w:rPr>
                <w:rStyle w:val="ekvlsungunterstrichen"/>
              </w:rPr>
              <w:br/>
            </w:r>
            <w:r w:rsidRPr="00D42EA5">
              <w:rPr>
                <w:rStyle w:val="ekvlsungunterstrichen"/>
              </w:rPr>
              <w:t>werden</w:t>
            </w:r>
            <w:r>
              <w:rPr>
                <w:rStyle w:val="ekvlsungunterstrichen"/>
              </w:rPr>
              <w:t>.</w:t>
            </w:r>
            <w:r>
              <w:rPr>
                <w:rStyle w:val="ekvlsungunterstrichen"/>
              </w:rPr>
              <w:tab/>
            </w:r>
            <w:r w:rsidRPr="00D42EA5">
              <w:rPr>
                <w:rStyle w:val="ekvlsungunterstrichen"/>
              </w:rPr>
              <w:t xml:space="preserve"> </w:t>
            </w:r>
            <w:r w:rsidRPr="00D42EA5">
              <w:rPr>
                <w:rStyle w:val="ekvlsungunterstrichen"/>
              </w:rPr>
              <w:tab/>
            </w:r>
            <w:r>
              <w:rPr>
                <w:rStyle w:val="ekvlsungunterstrichen"/>
              </w:rPr>
              <w:br/>
            </w:r>
            <w:r w:rsidRPr="00D42EA5">
              <w:rPr>
                <w:rStyle w:val="ekvlsungunterstrichen"/>
              </w:rPr>
              <w:t xml:space="preserve">Speisen sollten kühl aufbewahrt werden, </w:t>
            </w:r>
            <w:r w:rsidRPr="00D42EA5">
              <w:rPr>
                <w:rStyle w:val="ekvlsungunterstrichen"/>
              </w:rPr>
              <w:tab/>
            </w:r>
            <w:r>
              <w:rPr>
                <w:rStyle w:val="ekvlsungunterstrichen"/>
              </w:rPr>
              <w:br/>
            </w:r>
            <w:r w:rsidRPr="00D42EA5">
              <w:rPr>
                <w:rStyle w:val="ekvlsungunterstrichen"/>
              </w:rPr>
              <w:t>da die</w:t>
            </w:r>
            <w:r>
              <w:rPr>
                <w:rStyle w:val="ekvlsungunterstrichen"/>
              </w:rPr>
              <w:t xml:space="preserve"> </w:t>
            </w:r>
            <w:r w:rsidRPr="00D42EA5">
              <w:rPr>
                <w:rStyle w:val="ekvlsungunterstrichen"/>
              </w:rPr>
              <w:t xml:space="preserve">Teilungsrate der Bakterien bei </w:t>
            </w:r>
            <w:r w:rsidRPr="00D42EA5">
              <w:rPr>
                <w:rStyle w:val="ekvlsungunterstrichen"/>
              </w:rPr>
              <w:tab/>
            </w:r>
            <w:r>
              <w:rPr>
                <w:rStyle w:val="ekvlsungunterstrichen"/>
              </w:rPr>
              <w:br/>
            </w:r>
            <w:r w:rsidRPr="00D42EA5">
              <w:rPr>
                <w:rStyle w:val="ekvlsungunterstrichen"/>
              </w:rPr>
              <w:t>niedrigen</w:t>
            </w:r>
            <w:r>
              <w:rPr>
                <w:rStyle w:val="ekvlsungunterstrichen"/>
              </w:rPr>
              <w:t xml:space="preserve"> </w:t>
            </w:r>
            <w:r w:rsidRPr="00D42EA5">
              <w:rPr>
                <w:rStyle w:val="ekvlsungunterstrichen"/>
              </w:rPr>
              <w:t>Temperaturen gering ist.</w:t>
            </w:r>
            <w:r w:rsidRPr="00D42EA5">
              <w:rPr>
                <w:rStyle w:val="ekvlsungunterstrichen"/>
              </w:rPr>
              <w:tab/>
            </w:r>
            <w:r>
              <w:rPr>
                <w:rStyle w:val="ekvlsungunterstrichen"/>
              </w:rPr>
              <w:br/>
            </w:r>
            <w:r w:rsidRPr="00D42EA5">
              <w:rPr>
                <w:rStyle w:val="ekvlsungunterstrichen"/>
              </w:rPr>
              <w:tab/>
            </w:r>
            <w:r w:rsidRPr="00D42EA5">
              <w:rPr>
                <w:rStyle w:val="ekvlsungunterstrichen"/>
              </w:rPr>
              <w:tab/>
            </w:r>
            <w:r w:rsidRPr="00D42EA5">
              <w:rPr>
                <w:rStyle w:val="ekvlsungunterstrichen"/>
              </w:rPr>
              <w:tab/>
            </w:r>
            <w:r w:rsidRPr="00D42EA5">
              <w:rPr>
                <w:rStyle w:val="ekvlsungunterstrichen"/>
              </w:rPr>
              <w:tab/>
            </w:r>
            <w:r>
              <w:rPr>
                <w:rStyle w:val="ekvlsungunterstrichen"/>
              </w:rPr>
              <w:br/>
            </w:r>
            <w:r w:rsidRPr="00D42EA5">
              <w:rPr>
                <w:rStyle w:val="ekvlsungunterstrichen"/>
              </w:rPr>
              <w:tab/>
            </w:r>
            <w:r w:rsidRPr="00D42EA5">
              <w:rPr>
                <w:rStyle w:val="ekvlsungunterstrichen"/>
              </w:rPr>
              <w:tab/>
            </w:r>
            <w:r w:rsidRPr="00D42EA5">
              <w:rPr>
                <w:rStyle w:val="ekvlsungunterstrichen"/>
              </w:rPr>
              <w:tab/>
            </w:r>
            <w:r w:rsidRPr="00D42EA5">
              <w:rPr>
                <w:rStyle w:val="ekvlsungunterstrichen"/>
              </w:rPr>
              <w:tab/>
            </w:r>
            <w:r>
              <w:rPr>
                <w:rStyle w:val="ekvlsungunterstrichen"/>
              </w:rPr>
              <w:br/>
            </w:r>
            <w:r w:rsidRPr="00D42EA5">
              <w:rPr>
                <w:rStyle w:val="ekvlsungunterstrichen"/>
              </w:rPr>
              <w:tab/>
            </w:r>
            <w:r w:rsidRPr="00D42EA5">
              <w:rPr>
                <w:rStyle w:val="ekvlsungunterstrichen"/>
              </w:rPr>
              <w:tab/>
            </w:r>
            <w:r w:rsidRPr="00D42EA5">
              <w:rPr>
                <w:rStyle w:val="ekvlsungunterstrichen"/>
              </w:rPr>
              <w:tab/>
            </w:r>
            <w:r w:rsidRPr="00D42EA5">
              <w:rPr>
                <w:rStyle w:val="ekvlsungunterstrichen"/>
              </w:rPr>
              <w:tab/>
            </w:r>
          </w:p>
        </w:tc>
        <w:tc>
          <w:tcPr>
            <w:tcW w:w="283" w:type="dxa"/>
          </w:tcPr>
          <w:p w14:paraId="58BEB315" w14:textId="77777777" w:rsidR="004A09B1" w:rsidRDefault="004A09B1" w:rsidP="002C2A6A"/>
        </w:tc>
        <w:tc>
          <w:tcPr>
            <w:tcW w:w="4762" w:type="dxa"/>
          </w:tcPr>
          <w:p w14:paraId="26E916F4" w14:textId="77777777" w:rsidR="004A09B1" w:rsidRDefault="004A09B1" w:rsidP="002C2A6A">
            <w:pPr>
              <w:pStyle w:val="ekvbild"/>
              <w:rPr>
                <w:noProof/>
              </w:rPr>
            </w:pPr>
            <w:r>
              <w:rPr>
                <w:noProof/>
              </w:rPr>
              <w:drawing>
                <wp:inline distT="0" distB="0" distL="0" distR="0" wp14:anchorId="48C6A9F8" wp14:editId="08737992">
                  <wp:extent cx="2909595" cy="2377555"/>
                  <wp:effectExtent l="0" t="0" r="5080" b="3810"/>
                  <wp:docPr id="27" name="Grafik 27" descr="G:\02_media_office\2020\10417_069111_Biologie_2_Ausgabe_A_Kopievorlagen - Word\Daten_Klett\001_Erstsatz_2020-10-07\pngDateien\SE10068485_G099_01.png"/>
                  <wp:cNvGraphicFramePr/>
                  <a:graphic xmlns:a="http://schemas.openxmlformats.org/drawingml/2006/main">
                    <a:graphicData uri="http://schemas.openxmlformats.org/drawingml/2006/picture">
                      <pic:pic xmlns:pic="http://schemas.openxmlformats.org/drawingml/2006/picture">
                        <pic:nvPicPr>
                          <pic:cNvPr id="12" name="Grafik 12" descr="G:\02_media_office\2020\10417_069111_Biologie_2_Ausgabe_A_Kopievorlagen - Word\Daten_Klett\001_Erstsatz_2020-10-07\pngDateien\SE10068485_G099_01.png"/>
                          <pic:cNvPicPr/>
                        </pic:nvPicPr>
                        <pic:blipFill>
                          <a:blip r:embed="rId19">
                            <a:extLst>
                              <a:ext uri="{28A0092B-C50C-407E-A947-70E740481C1C}">
                                <a14:useLocalDpi xmlns:a14="http://schemas.microsoft.com/office/drawing/2010/main" val="0"/>
                              </a:ext>
                            </a:extLst>
                          </a:blip>
                          <a:stretch>
                            <a:fillRect/>
                          </a:stretch>
                        </pic:blipFill>
                        <pic:spPr>
                          <a:xfrm>
                            <a:off x="0" y="0"/>
                            <a:ext cx="2909595" cy="2377555"/>
                          </a:xfrm>
                          <a:prstGeom prst="rect">
                            <a:avLst/>
                          </a:prstGeom>
                        </pic:spPr>
                      </pic:pic>
                    </a:graphicData>
                  </a:graphic>
                </wp:inline>
              </w:drawing>
            </w:r>
          </w:p>
        </w:tc>
      </w:tr>
    </w:tbl>
    <w:p w14:paraId="5C9C3909" w14:textId="77777777" w:rsidR="004A09B1" w:rsidRPr="00EA1A3F" w:rsidRDefault="004A09B1" w:rsidP="004A09B1">
      <w:pPr>
        <w:pStyle w:val="momini"/>
      </w:pPr>
    </w:p>
    <w:sectPr w:rsidR="004A09B1" w:rsidRPr="00EA1A3F" w:rsidSect="00520817">
      <w:headerReference w:type="even" r:id="rId21"/>
      <w:headerReference w:type="default" r:id="rId22"/>
      <w:footerReference w:type="even" r:id="rId23"/>
      <w:footerReference w:type="default" r:id="rId24"/>
      <w:headerReference w:type="first" r:id="rId25"/>
      <w:footerReference w:type="first" r:id="rId26"/>
      <w:pgSz w:w="11906" w:h="16838" w:code="9"/>
      <w:pgMar w:top="454" w:right="1276" w:bottom="1531" w:left="1276"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E26E3" w14:textId="77777777" w:rsidR="00A00359" w:rsidRDefault="00A00359" w:rsidP="003C599D">
      <w:pPr>
        <w:spacing w:line="240" w:lineRule="auto"/>
      </w:pPr>
      <w:r>
        <w:separator/>
      </w:r>
    </w:p>
  </w:endnote>
  <w:endnote w:type="continuationSeparator" w:id="0">
    <w:p w14:paraId="6B4A901C" w14:textId="77777777" w:rsidR="00A00359" w:rsidRDefault="00A00359" w:rsidP="003C5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84"/>
      <w:gridCol w:w="5739"/>
      <w:gridCol w:w="813"/>
    </w:tblGrid>
    <w:tr w:rsidR="00ED5575" w:rsidRPr="00F42294" w14:paraId="7FC95A0A" w14:textId="77777777" w:rsidTr="00A86796">
      <w:trPr>
        <w:trHeight w:hRule="exact" w:val="680"/>
      </w:trPr>
      <w:tc>
        <w:tcPr>
          <w:tcW w:w="864" w:type="dxa"/>
          <w:noWrap/>
        </w:tcPr>
        <w:p w14:paraId="439462C3" w14:textId="77777777" w:rsidR="00ED5575" w:rsidRPr="00913892" w:rsidRDefault="00ED5575" w:rsidP="005E4C30">
          <w:pPr>
            <w:pStyle w:val="ekvpaginabild"/>
            <w:jc w:val="both"/>
          </w:pPr>
          <w:r w:rsidRPr="00913892">
            <w:rPr>
              <w:noProof/>
              <w:lang w:eastAsia="de-DE"/>
            </w:rPr>
            <w:drawing>
              <wp:inline distT="0" distB="0" distL="0" distR="0" wp14:anchorId="4884A305" wp14:editId="236EDEE5">
                <wp:extent cx="468000" cy="234000"/>
                <wp:effectExtent l="0" t="0" r="8255" b="0"/>
                <wp:docPr id="2"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84" w:type="dxa"/>
          <w:noWrap/>
          <w:tcMar>
            <w:right w:w="57" w:type="dxa"/>
          </w:tcMar>
        </w:tcPr>
        <w:p w14:paraId="2E9D98D3" w14:textId="2177716F" w:rsidR="00ED5575" w:rsidRPr="00913892" w:rsidRDefault="00ED5575" w:rsidP="00D22A54">
          <w:pPr>
            <w:pStyle w:val="ekvpagina"/>
          </w:pPr>
          <w:r w:rsidRPr="00913892">
            <w:t>© Ernst Klett Verlag GmbH, Stuttgart 20</w:t>
          </w:r>
          <w:r w:rsidR="00D22A54">
            <w:t>2</w:t>
          </w:r>
          <w:r w:rsidR="00C72F40">
            <w:t>1</w:t>
          </w:r>
          <w:r w:rsidRPr="00913892">
            <w:t xml:space="preserve"> | www.klett.de | Alle Rechte vorbehalten. Von dieser Druckvorlage ist die Vervielfältigung für den eigenen Unterrichtsgebrauch gestattet. Die Kopiergebühren sind abgegolten.</w:t>
          </w:r>
        </w:p>
      </w:tc>
      <w:tc>
        <w:tcPr>
          <w:tcW w:w="5739" w:type="dxa"/>
          <w:noWrap/>
        </w:tcPr>
        <w:p w14:paraId="6EFCA327" w14:textId="614E19BB" w:rsidR="00ED5575" w:rsidRPr="00F440A5" w:rsidRDefault="00C72F40" w:rsidP="004136AD">
          <w:pPr>
            <w:pStyle w:val="ekvquelle"/>
          </w:pPr>
          <w:r>
            <w:t>Autor</w:t>
          </w:r>
          <w:r w:rsidR="00855BA9">
            <w:t>inne</w:t>
          </w:r>
          <w:r w:rsidR="00ED5575" w:rsidRPr="00F440A5">
            <w:t>n</w:t>
          </w:r>
          <w:r w:rsidR="00966A1C" w:rsidRPr="00F440A5">
            <w:t xml:space="preserve">: </w:t>
          </w:r>
          <w:r>
            <w:t xml:space="preserve">Charlotte Willmer-Klumpp, Nicole </w:t>
          </w:r>
          <w:proofErr w:type="spellStart"/>
          <w:r>
            <w:t>Dolpp</w:t>
          </w:r>
          <w:proofErr w:type="spellEnd"/>
        </w:p>
        <w:p w14:paraId="6D0BFA76" w14:textId="7143FEE9" w:rsidR="00ED5575" w:rsidRPr="00F440A5" w:rsidRDefault="0054658B" w:rsidP="0054658B">
          <w:pPr>
            <w:pStyle w:val="ekvquelle"/>
          </w:pPr>
          <w:r w:rsidRPr="00F440A5">
            <w:t xml:space="preserve">Illustratoren: </w:t>
          </w:r>
          <w:r w:rsidR="00F05293">
            <w:t xml:space="preserve">Matthias </w:t>
          </w:r>
          <w:proofErr w:type="spellStart"/>
          <w:r w:rsidR="00F05293">
            <w:t>Balonier</w:t>
          </w:r>
          <w:proofErr w:type="spellEnd"/>
          <w:r w:rsidR="00F05293">
            <w:t>, Lützelbach; Jörg Mair, München</w:t>
          </w:r>
        </w:p>
      </w:tc>
      <w:tc>
        <w:tcPr>
          <w:tcW w:w="813" w:type="dxa"/>
        </w:tcPr>
        <w:p w14:paraId="7F948543" w14:textId="77777777" w:rsidR="00ED5575" w:rsidRPr="00913892" w:rsidRDefault="00ED5575" w:rsidP="00913892">
          <w:pPr>
            <w:pStyle w:val="ekvpagina"/>
          </w:pPr>
        </w:p>
      </w:tc>
    </w:tr>
  </w:tbl>
  <w:p w14:paraId="6A9037D4" w14:textId="77777777" w:rsidR="00ED5575" w:rsidRDefault="00ED557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A37F" w14:textId="77777777" w:rsidR="00F05293" w:rsidRDefault="00F0529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84"/>
      <w:gridCol w:w="5739"/>
      <w:gridCol w:w="813"/>
    </w:tblGrid>
    <w:tr w:rsidR="00ED5575" w:rsidRPr="00F42294" w14:paraId="4C6D9974" w14:textId="77777777" w:rsidTr="00A86796">
      <w:trPr>
        <w:trHeight w:hRule="exact" w:val="680"/>
      </w:trPr>
      <w:tc>
        <w:tcPr>
          <w:tcW w:w="864" w:type="dxa"/>
          <w:noWrap/>
        </w:tcPr>
        <w:p w14:paraId="7EE17EF0" w14:textId="77777777" w:rsidR="00ED5575" w:rsidRPr="00913892" w:rsidRDefault="00ED5575" w:rsidP="005E4C30">
          <w:pPr>
            <w:pStyle w:val="ekvpaginabild"/>
            <w:jc w:val="both"/>
          </w:pPr>
          <w:r w:rsidRPr="00913892">
            <w:rPr>
              <w:noProof/>
              <w:lang w:eastAsia="de-DE"/>
            </w:rPr>
            <w:drawing>
              <wp:inline distT="0" distB="0" distL="0" distR="0" wp14:anchorId="4EE66F96" wp14:editId="79539F9C">
                <wp:extent cx="468000" cy="234000"/>
                <wp:effectExtent l="0" t="0" r="8255" b="0"/>
                <wp:docPr id="28" name="Grafi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84" w:type="dxa"/>
          <w:noWrap/>
          <w:tcMar>
            <w:right w:w="57" w:type="dxa"/>
          </w:tcMar>
        </w:tcPr>
        <w:p w14:paraId="2BCFB201" w14:textId="77777777" w:rsidR="00ED5575" w:rsidRPr="00913892" w:rsidRDefault="00ED5575" w:rsidP="00D22A54">
          <w:pPr>
            <w:pStyle w:val="ekvpagina"/>
          </w:pPr>
          <w:r w:rsidRPr="00913892">
            <w:t>© Ernst Klett Verlag GmbH, Stuttgart 20</w:t>
          </w:r>
          <w:r w:rsidR="00D22A54">
            <w:t>2</w:t>
          </w:r>
          <w:r w:rsidR="00C72F40">
            <w:t>1</w:t>
          </w:r>
          <w:r w:rsidRPr="00913892">
            <w:t xml:space="preserve"> | www.klett.de | Alle Rechte vorbehalten. Von dieser Druckvorlage ist die Vervielfältigung für den eigenen Unterrichtsgebrauch gestattet. Die Kopiergebühren sind abgegolten.</w:t>
          </w:r>
        </w:p>
      </w:tc>
      <w:tc>
        <w:tcPr>
          <w:tcW w:w="5739" w:type="dxa"/>
          <w:noWrap/>
        </w:tcPr>
        <w:p w14:paraId="59EC8ABB" w14:textId="77777777" w:rsidR="00ED5575" w:rsidRPr="00F440A5" w:rsidRDefault="00C72F40" w:rsidP="004136AD">
          <w:pPr>
            <w:pStyle w:val="ekvquelle"/>
          </w:pPr>
          <w:r>
            <w:t>Autor</w:t>
          </w:r>
          <w:r w:rsidR="00855BA9">
            <w:t>inne</w:t>
          </w:r>
          <w:r w:rsidR="00ED5575" w:rsidRPr="00F440A5">
            <w:t>n</w:t>
          </w:r>
          <w:r w:rsidR="00966A1C" w:rsidRPr="00F440A5">
            <w:t xml:space="preserve">: </w:t>
          </w:r>
          <w:r>
            <w:t xml:space="preserve">Charlotte Willmer-Klumpp, Nicole </w:t>
          </w:r>
          <w:proofErr w:type="spellStart"/>
          <w:r>
            <w:t>Dolpp</w:t>
          </w:r>
          <w:proofErr w:type="spellEnd"/>
        </w:p>
        <w:p w14:paraId="629314E1" w14:textId="77777777" w:rsidR="00ED5575" w:rsidRPr="00F440A5" w:rsidRDefault="0054658B" w:rsidP="0054658B">
          <w:pPr>
            <w:pStyle w:val="ekvquelle"/>
          </w:pPr>
          <w:r w:rsidRPr="00F440A5">
            <w:t xml:space="preserve">Illustratoren: </w:t>
          </w:r>
          <w:r w:rsidR="00F05293">
            <w:t xml:space="preserve">Matthias </w:t>
          </w:r>
          <w:proofErr w:type="spellStart"/>
          <w:r w:rsidR="00F05293">
            <w:t>Balonier</w:t>
          </w:r>
          <w:proofErr w:type="spellEnd"/>
          <w:r w:rsidR="00F05293">
            <w:t>, Lützelbach; Jörg Mair, München</w:t>
          </w:r>
        </w:p>
      </w:tc>
      <w:tc>
        <w:tcPr>
          <w:tcW w:w="813" w:type="dxa"/>
        </w:tcPr>
        <w:p w14:paraId="3F94D9A0" w14:textId="77777777" w:rsidR="00ED5575" w:rsidRPr="00913892" w:rsidRDefault="00ED5575" w:rsidP="00913892">
          <w:pPr>
            <w:pStyle w:val="ekvpagina"/>
          </w:pPr>
        </w:p>
      </w:tc>
    </w:tr>
  </w:tbl>
  <w:p w14:paraId="23A4D82D" w14:textId="77777777" w:rsidR="00ED5575" w:rsidRDefault="00ED557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8AC0A" w14:textId="77777777" w:rsidR="00F05293" w:rsidRDefault="00F0529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56EF4" w14:textId="77777777" w:rsidR="00A00359" w:rsidRDefault="00A00359" w:rsidP="003C599D">
      <w:pPr>
        <w:spacing w:line="240" w:lineRule="auto"/>
      </w:pPr>
      <w:r>
        <w:separator/>
      </w:r>
    </w:p>
  </w:footnote>
  <w:footnote w:type="continuationSeparator" w:id="0">
    <w:p w14:paraId="1930BE6D" w14:textId="77777777" w:rsidR="00A00359" w:rsidRDefault="00A00359" w:rsidP="003C59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B8DC9" w14:textId="77777777" w:rsidR="00F05293" w:rsidRDefault="00F0529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38D48" w14:textId="77777777" w:rsidR="00F05293" w:rsidRDefault="00F0529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2A674" w14:textId="77777777" w:rsidR="00F05293" w:rsidRDefault="00F0529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F065D"/>
    <w:multiLevelType w:val="hybridMultilevel"/>
    <w:tmpl w:val="65167D18"/>
    <w:lvl w:ilvl="0" w:tplc="70562E9C">
      <w:start w:val="1"/>
      <w:numFmt w:val="decimal"/>
      <w:lvlText w:val="%1"/>
      <w:lvlJc w:val="left"/>
      <w:pPr>
        <w:ind w:left="720" w:hanging="360"/>
      </w:pPr>
      <w:rPr>
        <w:rFonts w:hint="default"/>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C5061DE"/>
    <w:multiLevelType w:val="hybridMultilevel"/>
    <w:tmpl w:val="5A64116A"/>
    <w:lvl w:ilvl="0" w:tplc="49F6F2E8">
      <w:start w:val="1"/>
      <w:numFmt w:val="decimal"/>
      <w:lvlText w:val="%1"/>
      <w:lvlJc w:val="left"/>
      <w:pPr>
        <w:ind w:left="720" w:hanging="360"/>
      </w:pPr>
      <w:rPr>
        <w:rFonts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C1A0DC7"/>
    <w:multiLevelType w:val="hybridMultilevel"/>
    <w:tmpl w:val="9C2001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424668A"/>
    <w:multiLevelType w:val="hybridMultilevel"/>
    <w:tmpl w:val="588444C4"/>
    <w:lvl w:ilvl="0" w:tplc="8D06CB28">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6A8"/>
    <w:rsid w:val="000040E2"/>
    <w:rsid w:val="000069C3"/>
    <w:rsid w:val="00014D7E"/>
    <w:rsid w:val="0002009E"/>
    <w:rsid w:val="00020440"/>
    <w:rsid w:val="00022A5F"/>
    <w:rsid w:val="000307B4"/>
    <w:rsid w:val="00033219"/>
    <w:rsid w:val="00035074"/>
    <w:rsid w:val="000373F4"/>
    <w:rsid w:val="00037566"/>
    <w:rsid w:val="00043523"/>
    <w:rsid w:val="00043A3F"/>
    <w:rsid w:val="00047AE6"/>
    <w:rsid w:val="000500E8"/>
    <w:rsid w:val="000520A2"/>
    <w:rsid w:val="000523D4"/>
    <w:rsid w:val="00053B2F"/>
    <w:rsid w:val="00054678"/>
    <w:rsid w:val="00054A93"/>
    <w:rsid w:val="00056C6C"/>
    <w:rsid w:val="0006258C"/>
    <w:rsid w:val="00062D31"/>
    <w:rsid w:val="000636C4"/>
    <w:rsid w:val="00071C5A"/>
    <w:rsid w:val="0007282D"/>
    <w:rsid w:val="000779C3"/>
    <w:rsid w:val="000812E6"/>
    <w:rsid w:val="00081789"/>
    <w:rsid w:val="00085ADE"/>
    <w:rsid w:val="00090AB2"/>
    <w:rsid w:val="000928AA"/>
    <w:rsid w:val="00092E87"/>
    <w:rsid w:val="000939F5"/>
    <w:rsid w:val="00094F01"/>
    <w:rsid w:val="000A0D09"/>
    <w:rsid w:val="000A4DF5"/>
    <w:rsid w:val="000A4E73"/>
    <w:rsid w:val="000A51A5"/>
    <w:rsid w:val="000A7892"/>
    <w:rsid w:val="000B084D"/>
    <w:rsid w:val="000B098D"/>
    <w:rsid w:val="000B1CD1"/>
    <w:rsid w:val="000B2900"/>
    <w:rsid w:val="000B30F3"/>
    <w:rsid w:val="000B7BD3"/>
    <w:rsid w:val="000C11E0"/>
    <w:rsid w:val="000C509D"/>
    <w:rsid w:val="000C77CA"/>
    <w:rsid w:val="000D29D5"/>
    <w:rsid w:val="000D40DE"/>
    <w:rsid w:val="000D4791"/>
    <w:rsid w:val="000D5ADE"/>
    <w:rsid w:val="000D65D7"/>
    <w:rsid w:val="000E343E"/>
    <w:rsid w:val="000E3847"/>
    <w:rsid w:val="000E5AAD"/>
    <w:rsid w:val="000E6E68"/>
    <w:rsid w:val="000F21E8"/>
    <w:rsid w:val="000F388C"/>
    <w:rsid w:val="000F61A5"/>
    <w:rsid w:val="000F6468"/>
    <w:rsid w:val="000F7910"/>
    <w:rsid w:val="00103057"/>
    <w:rsid w:val="00104ECE"/>
    <w:rsid w:val="001052DD"/>
    <w:rsid w:val="00107D77"/>
    <w:rsid w:val="00113A84"/>
    <w:rsid w:val="00116EF2"/>
    <w:rsid w:val="00124062"/>
    <w:rsid w:val="00126C2B"/>
    <w:rsid w:val="00126C69"/>
    <w:rsid w:val="00131417"/>
    <w:rsid w:val="0013270A"/>
    <w:rsid w:val="00134FDE"/>
    <w:rsid w:val="001354B2"/>
    <w:rsid w:val="001367B6"/>
    <w:rsid w:val="00137DDD"/>
    <w:rsid w:val="00140765"/>
    <w:rsid w:val="00147A36"/>
    <w:rsid w:val="00151A9D"/>
    <w:rsid w:val="001524C9"/>
    <w:rsid w:val="001549DC"/>
    <w:rsid w:val="00161B4B"/>
    <w:rsid w:val="001641FA"/>
    <w:rsid w:val="0016475A"/>
    <w:rsid w:val="00165ECC"/>
    <w:rsid w:val="00167E3A"/>
    <w:rsid w:val="00173D2F"/>
    <w:rsid w:val="00182050"/>
    <w:rsid w:val="00182B7D"/>
    <w:rsid w:val="001845AC"/>
    <w:rsid w:val="00186431"/>
    <w:rsid w:val="00186866"/>
    <w:rsid w:val="00190B65"/>
    <w:rsid w:val="00191C37"/>
    <w:rsid w:val="00193A18"/>
    <w:rsid w:val="00196B52"/>
    <w:rsid w:val="001A00D2"/>
    <w:rsid w:val="001A3936"/>
    <w:rsid w:val="001A4233"/>
    <w:rsid w:val="001A5BD5"/>
    <w:rsid w:val="001B0FB9"/>
    <w:rsid w:val="001B1D28"/>
    <w:rsid w:val="001B454A"/>
    <w:rsid w:val="001C2DC7"/>
    <w:rsid w:val="001C3792"/>
    <w:rsid w:val="001C499E"/>
    <w:rsid w:val="001C6C8F"/>
    <w:rsid w:val="001D1169"/>
    <w:rsid w:val="001D2674"/>
    <w:rsid w:val="001D39FD"/>
    <w:rsid w:val="001D3DE5"/>
    <w:rsid w:val="001D7531"/>
    <w:rsid w:val="001E32B5"/>
    <w:rsid w:val="001E485B"/>
    <w:rsid w:val="001F1B7B"/>
    <w:rsid w:val="001F1E3D"/>
    <w:rsid w:val="001F2B58"/>
    <w:rsid w:val="001F53F1"/>
    <w:rsid w:val="001F72C2"/>
    <w:rsid w:val="0020055A"/>
    <w:rsid w:val="00201AA1"/>
    <w:rsid w:val="00205239"/>
    <w:rsid w:val="0021074E"/>
    <w:rsid w:val="00214764"/>
    <w:rsid w:val="00215D38"/>
    <w:rsid w:val="00216516"/>
    <w:rsid w:val="00216D91"/>
    <w:rsid w:val="0021797B"/>
    <w:rsid w:val="002221B8"/>
    <w:rsid w:val="00222822"/>
    <w:rsid w:val="00222827"/>
    <w:rsid w:val="00223988"/>
    <w:rsid w:val="002240EA"/>
    <w:rsid w:val="002266E8"/>
    <w:rsid w:val="002268FE"/>
    <w:rsid w:val="002277D2"/>
    <w:rsid w:val="002301FF"/>
    <w:rsid w:val="00232213"/>
    <w:rsid w:val="00232ACE"/>
    <w:rsid w:val="0023351F"/>
    <w:rsid w:val="00240E03"/>
    <w:rsid w:val="00244507"/>
    <w:rsid w:val="00245DA5"/>
    <w:rsid w:val="00245E9A"/>
    <w:rsid w:val="00246F77"/>
    <w:rsid w:val="002527A5"/>
    <w:rsid w:val="0025432E"/>
    <w:rsid w:val="002548B1"/>
    <w:rsid w:val="00255466"/>
    <w:rsid w:val="00255FE3"/>
    <w:rsid w:val="002569DF"/>
    <w:rsid w:val="00260B8C"/>
    <w:rsid w:val="002610EC"/>
    <w:rsid w:val="002613E6"/>
    <w:rsid w:val="00261D9E"/>
    <w:rsid w:val="0026581E"/>
    <w:rsid w:val="00265B71"/>
    <w:rsid w:val="00265C3F"/>
    <w:rsid w:val="00267AE6"/>
    <w:rsid w:val="002700F7"/>
    <w:rsid w:val="00271494"/>
    <w:rsid w:val="00272841"/>
    <w:rsid w:val="002750E4"/>
    <w:rsid w:val="0027591E"/>
    <w:rsid w:val="00276BA0"/>
    <w:rsid w:val="00280525"/>
    <w:rsid w:val="0028107C"/>
    <w:rsid w:val="0028231D"/>
    <w:rsid w:val="00283D30"/>
    <w:rsid w:val="00287B24"/>
    <w:rsid w:val="00287DC0"/>
    <w:rsid w:val="00290AD2"/>
    <w:rsid w:val="00290C6C"/>
    <w:rsid w:val="00291485"/>
    <w:rsid w:val="00292470"/>
    <w:rsid w:val="0029263F"/>
    <w:rsid w:val="002A25AE"/>
    <w:rsid w:val="002A2F1C"/>
    <w:rsid w:val="002B3DF1"/>
    <w:rsid w:val="002B64EA"/>
    <w:rsid w:val="002C06C0"/>
    <w:rsid w:val="002C357F"/>
    <w:rsid w:val="002C5C02"/>
    <w:rsid w:val="002C5D15"/>
    <w:rsid w:val="002D41F4"/>
    <w:rsid w:val="002D4CAE"/>
    <w:rsid w:val="002D7B0C"/>
    <w:rsid w:val="002D7B42"/>
    <w:rsid w:val="002E163A"/>
    <w:rsid w:val="002E21C3"/>
    <w:rsid w:val="002E45C0"/>
    <w:rsid w:val="002E492C"/>
    <w:rsid w:val="002E6744"/>
    <w:rsid w:val="002F1328"/>
    <w:rsid w:val="002F5808"/>
    <w:rsid w:val="00302866"/>
    <w:rsid w:val="00303749"/>
    <w:rsid w:val="003037DC"/>
    <w:rsid w:val="00304833"/>
    <w:rsid w:val="003057B9"/>
    <w:rsid w:val="00311DD5"/>
    <w:rsid w:val="00313596"/>
    <w:rsid w:val="00313FD8"/>
    <w:rsid w:val="00314970"/>
    <w:rsid w:val="00315EA9"/>
    <w:rsid w:val="003166B2"/>
    <w:rsid w:val="003176E1"/>
    <w:rsid w:val="00320087"/>
    <w:rsid w:val="00321063"/>
    <w:rsid w:val="0032667B"/>
    <w:rsid w:val="00331D08"/>
    <w:rsid w:val="003323B5"/>
    <w:rsid w:val="00334228"/>
    <w:rsid w:val="00337293"/>
    <w:rsid w:val="003373EF"/>
    <w:rsid w:val="00343179"/>
    <w:rsid w:val="00345E22"/>
    <w:rsid w:val="00347967"/>
    <w:rsid w:val="00350FBE"/>
    <w:rsid w:val="00353C8B"/>
    <w:rsid w:val="003567B8"/>
    <w:rsid w:val="00356872"/>
    <w:rsid w:val="00357BFF"/>
    <w:rsid w:val="003611D5"/>
    <w:rsid w:val="00362B02"/>
    <w:rsid w:val="00362E47"/>
    <w:rsid w:val="0036392C"/>
    <w:rsid w:val="0036404C"/>
    <w:rsid w:val="00364454"/>
    <w:rsid w:val="003646B9"/>
    <w:rsid w:val="00364BFF"/>
    <w:rsid w:val="00364D77"/>
    <w:rsid w:val="003653D5"/>
    <w:rsid w:val="00370D64"/>
    <w:rsid w:val="003714AA"/>
    <w:rsid w:val="0037160E"/>
    <w:rsid w:val="00376967"/>
    <w:rsid w:val="00376A0A"/>
    <w:rsid w:val="00377B91"/>
    <w:rsid w:val="00380B14"/>
    <w:rsid w:val="00380DE7"/>
    <w:rsid w:val="00381B32"/>
    <w:rsid w:val="0038356B"/>
    <w:rsid w:val="00384305"/>
    <w:rsid w:val="00390AB5"/>
    <w:rsid w:val="00391B88"/>
    <w:rsid w:val="0039268F"/>
    <w:rsid w:val="00392F9B"/>
    <w:rsid w:val="00394595"/>
    <w:rsid w:val="003945FF"/>
    <w:rsid w:val="0039465E"/>
    <w:rsid w:val="00397F4D"/>
    <w:rsid w:val="003A1A19"/>
    <w:rsid w:val="003A5B0C"/>
    <w:rsid w:val="003A7C0A"/>
    <w:rsid w:val="003B348E"/>
    <w:rsid w:val="003B3DE0"/>
    <w:rsid w:val="003B3ED5"/>
    <w:rsid w:val="003B4F29"/>
    <w:rsid w:val="003B60F5"/>
    <w:rsid w:val="003C39DC"/>
    <w:rsid w:val="003C46EE"/>
    <w:rsid w:val="003C5570"/>
    <w:rsid w:val="003C599D"/>
    <w:rsid w:val="003C6F45"/>
    <w:rsid w:val="003D3D68"/>
    <w:rsid w:val="003D4B8A"/>
    <w:rsid w:val="003D4F3F"/>
    <w:rsid w:val="003D574A"/>
    <w:rsid w:val="003D70F5"/>
    <w:rsid w:val="003D7B7C"/>
    <w:rsid w:val="003E21AC"/>
    <w:rsid w:val="003E2C58"/>
    <w:rsid w:val="003E6330"/>
    <w:rsid w:val="003E7B62"/>
    <w:rsid w:val="003F0467"/>
    <w:rsid w:val="003F2540"/>
    <w:rsid w:val="003F276A"/>
    <w:rsid w:val="003F2CD2"/>
    <w:rsid w:val="003F362F"/>
    <w:rsid w:val="00404707"/>
    <w:rsid w:val="004047A0"/>
    <w:rsid w:val="00405D0B"/>
    <w:rsid w:val="00411B18"/>
    <w:rsid w:val="00412681"/>
    <w:rsid w:val="004136AD"/>
    <w:rsid w:val="00415632"/>
    <w:rsid w:val="0042107E"/>
    <w:rsid w:val="00421FEB"/>
    <w:rsid w:val="00424375"/>
    <w:rsid w:val="00430E3D"/>
    <w:rsid w:val="0043101B"/>
    <w:rsid w:val="004372DD"/>
    <w:rsid w:val="00441088"/>
    <w:rsid w:val="00441724"/>
    <w:rsid w:val="0044185E"/>
    <w:rsid w:val="004454A0"/>
    <w:rsid w:val="00446431"/>
    <w:rsid w:val="00452302"/>
    <w:rsid w:val="00454148"/>
    <w:rsid w:val="00454D2E"/>
    <w:rsid w:val="00456525"/>
    <w:rsid w:val="00461A18"/>
    <w:rsid w:val="004621B3"/>
    <w:rsid w:val="0046331C"/>
    <w:rsid w:val="0046364F"/>
    <w:rsid w:val="00465073"/>
    <w:rsid w:val="0046695C"/>
    <w:rsid w:val="0047471A"/>
    <w:rsid w:val="004750CB"/>
    <w:rsid w:val="00475402"/>
    <w:rsid w:val="00476796"/>
    <w:rsid w:val="004774CF"/>
    <w:rsid w:val="00480200"/>
    <w:rsid w:val="00483A7A"/>
    <w:rsid w:val="00483D65"/>
    <w:rsid w:val="00486B3D"/>
    <w:rsid w:val="00490692"/>
    <w:rsid w:val="004925F2"/>
    <w:rsid w:val="004A038C"/>
    <w:rsid w:val="004A09B1"/>
    <w:rsid w:val="004A3878"/>
    <w:rsid w:val="004A6284"/>
    <w:rsid w:val="004A66C3"/>
    <w:rsid w:val="004A66CF"/>
    <w:rsid w:val="004B2B10"/>
    <w:rsid w:val="004B6ECA"/>
    <w:rsid w:val="004C18C3"/>
    <w:rsid w:val="004C1D95"/>
    <w:rsid w:val="004C54D7"/>
    <w:rsid w:val="004C5730"/>
    <w:rsid w:val="004C5E78"/>
    <w:rsid w:val="004D2888"/>
    <w:rsid w:val="004E193F"/>
    <w:rsid w:val="004E2069"/>
    <w:rsid w:val="004E37D7"/>
    <w:rsid w:val="004E3969"/>
    <w:rsid w:val="004F01C1"/>
    <w:rsid w:val="004F0DA8"/>
    <w:rsid w:val="004F22BB"/>
    <w:rsid w:val="00501528"/>
    <w:rsid w:val="005069C1"/>
    <w:rsid w:val="00507AB8"/>
    <w:rsid w:val="00511A75"/>
    <w:rsid w:val="00514229"/>
    <w:rsid w:val="005156EC"/>
    <w:rsid w:val="005168A4"/>
    <w:rsid w:val="00520817"/>
    <w:rsid w:val="0052117E"/>
    <w:rsid w:val="00521B91"/>
    <w:rsid w:val="00522A02"/>
    <w:rsid w:val="0052430D"/>
    <w:rsid w:val="00525052"/>
    <w:rsid w:val="005252D2"/>
    <w:rsid w:val="00530C92"/>
    <w:rsid w:val="00530E5B"/>
    <w:rsid w:val="0053247B"/>
    <w:rsid w:val="00535268"/>
    <w:rsid w:val="00535AD8"/>
    <w:rsid w:val="0054512F"/>
    <w:rsid w:val="0054658B"/>
    <w:rsid w:val="00547103"/>
    <w:rsid w:val="00554B46"/>
    <w:rsid w:val="00554EDA"/>
    <w:rsid w:val="00560848"/>
    <w:rsid w:val="0057200E"/>
    <w:rsid w:val="00572A0F"/>
    <w:rsid w:val="00572AE7"/>
    <w:rsid w:val="005733DA"/>
    <w:rsid w:val="00574FE0"/>
    <w:rsid w:val="005767AA"/>
    <w:rsid w:val="00576D2D"/>
    <w:rsid w:val="00577A55"/>
    <w:rsid w:val="00583FC8"/>
    <w:rsid w:val="00584F88"/>
    <w:rsid w:val="0058742B"/>
    <w:rsid w:val="00587DF4"/>
    <w:rsid w:val="005964F2"/>
    <w:rsid w:val="00597E2F"/>
    <w:rsid w:val="005A3FB2"/>
    <w:rsid w:val="005A6279"/>
    <w:rsid w:val="005A6D94"/>
    <w:rsid w:val="005A741D"/>
    <w:rsid w:val="005B2992"/>
    <w:rsid w:val="005B6C9C"/>
    <w:rsid w:val="005B7DD6"/>
    <w:rsid w:val="005B7E98"/>
    <w:rsid w:val="005C047C"/>
    <w:rsid w:val="005C0FBD"/>
    <w:rsid w:val="005C3601"/>
    <w:rsid w:val="005C400B"/>
    <w:rsid w:val="005C49D0"/>
    <w:rsid w:val="005C557D"/>
    <w:rsid w:val="005C5F5C"/>
    <w:rsid w:val="005D266F"/>
    <w:rsid w:val="005D367A"/>
    <w:rsid w:val="005D3E99"/>
    <w:rsid w:val="005D5923"/>
    <w:rsid w:val="005D79B8"/>
    <w:rsid w:val="005E15AC"/>
    <w:rsid w:val="005E2580"/>
    <w:rsid w:val="005E3028"/>
    <w:rsid w:val="005E4C30"/>
    <w:rsid w:val="005F2AB3"/>
    <w:rsid w:val="005F3914"/>
    <w:rsid w:val="005F439D"/>
    <w:rsid w:val="005F4E97"/>
    <w:rsid w:val="005F511A"/>
    <w:rsid w:val="005F52FB"/>
    <w:rsid w:val="005F648F"/>
    <w:rsid w:val="0060030C"/>
    <w:rsid w:val="006011EC"/>
    <w:rsid w:val="00603AD5"/>
    <w:rsid w:val="00605B68"/>
    <w:rsid w:val="00614BF1"/>
    <w:rsid w:val="006201CB"/>
    <w:rsid w:val="00622F6B"/>
    <w:rsid w:val="0062485C"/>
    <w:rsid w:val="00627765"/>
    <w:rsid w:val="00627A02"/>
    <w:rsid w:val="00633F75"/>
    <w:rsid w:val="00641CCB"/>
    <w:rsid w:val="0064692C"/>
    <w:rsid w:val="00650729"/>
    <w:rsid w:val="00653F68"/>
    <w:rsid w:val="006557A7"/>
    <w:rsid w:val="00664081"/>
    <w:rsid w:val="0066521C"/>
    <w:rsid w:val="006676F4"/>
    <w:rsid w:val="006802C4"/>
    <w:rsid w:val="00680899"/>
    <w:rsid w:val="0068189F"/>
    <w:rsid w:val="00681A11"/>
    <w:rsid w:val="0068429A"/>
    <w:rsid w:val="00685FDD"/>
    <w:rsid w:val="006912DC"/>
    <w:rsid w:val="00693676"/>
    <w:rsid w:val="006A5611"/>
    <w:rsid w:val="006A71DE"/>
    <w:rsid w:val="006A76D7"/>
    <w:rsid w:val="006B2D23"/>
    <w:rsid w:val="006B3EF4"/>
    <w:rsid w:val="006B6247"/>
    <w:rsid w:val="006B643D"/>
    <w:rsid w:val="006C3138"/>
    <w:rsid w:val="006C4D96"/>
    <w:rsid w:val="006C4E52"/>
    <w:rsid w:val="006C6A77"/>
    <w:rsid w:val="006C6A8C"/>
    <w:rsid w:val="006C7565"/>
    <w:rsid w:val="006D1F6D"/>
    <w:rsid w:val="006D35EB"/>
    <w:rsid w:val="006D49F0"/>
    <w:rsid w:val="006D5C35"/>
    <w:rsid w:val="006D7F2E"/>
    <w:rsid w:val="006D7FED"/>
    <w:rsid w:val="006E03C7"/>
    <w:rsid w:val="006E1805"/>
    <w:rsid w:val="006E235E"/>
    <w:rsid w:val="006E6EDE"/>
    <w:rsid w:val="006F0D3C"/>
    <w:rsid w:val="006F1F52"/>
    <w:rsid w:val="006F2EDC"/>
    <w:rsid w:val="006F5C24"/>
    <w:rsid w:val="006F72F5"/>
    <w:rsid w:val="007013AC"/>
    <w:rsid w:val="007014BC"/>
    <w:rsid w:val="00702ABE"/>
    <w:rsid w:val="00704625"/>
    <w:rsid w:val="00707393"/>
    <w:rsid w:val="00707D83"/>
    <w:rsid w:val="00707FD3"/>
    <w:rsid w:val="00710718"/>
    <w:rsid w:val="0071249D"/>
    <w:rsid w:val="00715A9A"/>
    <w:rsid w:val="00716152"/>
    <w:rsid w:val="007164D2"/>
    <w:rsid w:val="00717EC3"/>
    <w:rsid w:val="0072030B"/>
    <w:rsid w:val="00720514"/>
    <w:rsid w:val="00720747"/>
    <w:rsid w:val="007228A6"/>
    <w:rsid w:val="00722BE8"/>
    <w:rsid w:val="00723EB0"/>
    <w:rsid w:val="00724064"/>
    <w:rsid w:val="007244CC"/>
    <w:rsid w:val="007247D3"/>
    <w:rsid w:val="00725C33"/>
    <w:rsid w:val="0073042D"/>
    <w:rsid w:val="0073238D"/>
    <w:rsid w:val="00732C76"/>
    <w:rsid w:val="00733A44"/>
    <w:rsid w:val="007377D0"/>
    <w:rsid w:val="00737DC0"/>
    <w:rsid w:val="00741417"/>
    <w:rsid w:val="00745BC6"/>
    <w:rsid w:val="007507F9"/>
    <w:rsid w:val="007518BE"/>
    <w:rsid w:val="00751B0E"/>
    <w:rsid w:val="00754E10"/>
    <w:rsid w:val="00760C41"/>
    <w:rsid w:val="007619B6"/>
    <w:rsid w:val="007636A0"/>
    <w:rsid w:val="00764056"/>
    <w:rsid w:val="007661BA"/>
    <w:rsid w:val="00766405"/>
    <w:rsid w:val="0076691A"/>
    <w:rsid w:val="00772DA9"/>
    <w:rsid w:val="00773DF9"/>
    <w:rsid w:val="00775322"/>
    <w:rsid w:val="007814C9"/>
    <w:rsid w:val="00787700"/>
    <w:rsid w:val="0078789B"/>
    <w:rsid w:val="00794685"/>
    <w:rsid w:val="007A09CD"/>
    <w:rsid w:val="007A18E0"/>
    <w:rsid w:val="007A2F5A"/>
    <w:rsid w:val="007A572E"/>
    <w:rsid w:val="007A5AA1"/>
    <w:rsid w:val="007A7BB7"/>
    <w:rsid w:val="007B5B92"/>
    <w:rsid w:val="007B6C1A"/>
    <w:rsid w:val="007C0A7D"/>
    <w:rsid w:val="007C1230"/>
    <w:rsid w:val="007C3625"/>
    <w:rsid w:val="007C547C"/>
    <w:rsid w:val="007D186F"/>
    <w:rsid w:val="007D5EB6"/>
    <w:rsid w:val="007E1CE0"/>
    <w:rsid w:val="007E2D8D"/>
    <w:rsid w:val="007E2E84"/>
    <w:rsid w:val="007E4DDC"/>
    <w:rsid w:val="007E5E71"/>
    <w:rsid w:val="007E72BC"/>
    <w:rsid w:val="007F79F6"/>
    <w:rsid w:val="00801B7F"/>
    <w:rsid w:val="00802685"/>
    <w:rsid w:val="00802E02"/>
    <w:rsid w:val="00811F22"/>
    <w:rsid w:val="00813426"/>
    <w:rsid w:val="0081418F"/>
    <w:rsid w:val="00815A76"/>
    <w:rsid w:val="00816953"/>
    <w:rsid w:val="00816D4D"/>
    <w:rsid w:val="0082136B"/>
    <w:rsid w:val="008220D5"/>
    <w:rsid w:val="00826DDD"/>
    <w:rsid w:val="008273B7"/>
    <w:rsid w:val="008277EF"/>
    <w:rsid w:val="00831524"/>
    <w:rsid w:val="00831E0B"/>
    <w:rsid w:val="00833C80"/>
    <w:rsid w:val="00837CEC"/>
    <w:rsid w:val="00841162"/>
    <w:rsid w:val="008437ED"/>
    <w:rsid w:val="0084417B"/>
    <w:rsid w:val="008443FA"/>
    <w:rsid w:val="00845485"/>
    <w:rsid w:val="00845881"/>
    <w:rsid w:val="008474B0"/>
    <w:rsid w:val="008477F0"/>
    <w:rsid w:val="008478B1"/>
    <w:rsid w:val="00850EC8"/>
    <w:rsid w:val="00851354"/>
    <w:rsid w:val="008542E2"/>
    <w:rsid w:val="00854D77"/>
    <w:rsid w:val="00855BA9"/>
    <w:rsid w:val="008576F6"/>
    <w:rsid w:val="00857713"/>
    <w:rsid w:val="00862C21"/>
    <w:rsid w:val="00866B28"/>
    <w:rsid w:val="00872111"/>
    <w:rsid w:val="00874376"/>
    <w:rsid w:val="00876846"/>
    <w:rsid w:val="00882053"/>
    <w:rsid w:val="008942A2"/>
    <w:rsid w:val="0089534A"/>
    <w:rsid w:val="008962E4"/>
    <w:rsid w:val="008A07F2"/>
    <w:rsid w:val="008A2E1E"/>
    <w:rsid w:val="008A529C"/>
    <w:rsid w:val="008A6CD0"/>
    <w:rsid w:val="008A6EF9"/>
    <w:rsid w:val="008B446A"/>
    <w:rsid w:val="008B5E47"/>
    <w:rsid w:val="008B6988"/>
    <w:rsid w:val="008C0880"/>
    <w:rsid w:val="008C27FD"/>
    <w:rsid w:val="008D0143"/>
    <w:rsid w:val="008D3CE0"/>
    <w:rsid w:val="008D7FDC"/>
    <w:rsid w:val="008E0D04"/>
    <w:rsid w:val="008E4B7A"/>
    <w:rsid w:val="008E6248"/>
    <w:rsid w:val="008F6EDE"/>
    <w:rsid w:val="00902002"/>
    <w:rsid w:val="00902CEB"/>
    <w:rsid w:val="009049B8"/>
    <w:rsid w:val="009051A0"/>
    <w:rsid w:val="00905D1A"/>
    <w:rsid w:val="009064C0"/>
    <w:rsid w:val="00907073"/>
    <w:rsid w:val="009078CB"/>
    <w:rsid w:val="00907EC2"/>
    <w:rsid w:val="00912A0A"/>
    <w:rsid w:val="00913598"/>
    <w:rsid w:val="00913892"/>
    <w:rsid w:val="00915527"/>
    <w:rsid w:val="009215E3"/>
    <w:rsid w:val="00932038"/>
    <w:rsid w:val="0093375E"/>
    <w:rsid w:val="00936CF0"/>
    <w:rsid w:val="00942106"/>
    <w:rsid w:val="0094260D"/>
    <w:rsid w:val="00942D04"/>
    <w:rsid w:val="00946121"/>
    <w:rsid w:val="00946E5F"/>
    <w:rsid w:val="00947CAB"/>
    <w:rsid w:val="00950A64"/>
    <w:rsid w:val="00950D5A"/>
    <w:rsid w:val="00952A59"/>
    <w:rsid w:val="00952B21"/>
    <w:rsid w:val="00955064"/>
    <w:rsid w:val="00955F1D"/>
    <w:rsid w:val="00956783"/>
    <w:rsid w:val="00957248"/>
    <w:rsid w:val="0095729B"/>
    <w:rsid w:val="00957969"/>
    <w:rsid w:val="00962A4D"/>
    <w:rsid w:val="009634E9"/>
    <w:rsid w:val="00964A22"/>
    <w:rsid w:val="009651E5"/>
    <w:rsid w:val="009656E9"/>
    <w:rsid w:val="00966A1C"/>
    <w:rsid w:val="00967161"/>
    <w:rsid w:val="00967C71"/>
    <w:rsid w:val="00967E19"/>
    <w:rsid w:val="00974D7D"/>
    <w:rsid w:val="00976BCF"/>
    <w:rsid w:val="00976E17"/>
    <w:rsid w:val="00977556"/>
    <w:rsid w:val="009800AB"/>
    <w:rsid w:val="00981DFC"/>
    <w:rsid w:val="00985264"/>
    <w:rsid w:val="009856A1"/>
    <w:rsid w:val="009901E1"/>
    <w:rsid w:val="00990D91"/>
    <w:rsid w:val="009915B2"/>
    <w:rsid w:val="00992B92"/>
    <w:rsid w:val="009A056D"/>
    <w:rsid w:val="009A17FC"/>
    <w:rsid w:val="009A2656"/>
    <w:rsid w:val="009A2869"/>
    <w:rsid w:val="009A39E5"/>
    <w:rsid w:val="009A50D4"/>
    <w:rsid w:val="009A7614"/>
    <w:rsid w:val="009B716C"/>
    <w:rsid w:val="009C016F"/>
    <w:rsid w:val="009C26DF"/>
    <w:rsid w:val="009C2A7B"/>
    <w:rsid w:val="009C3C75"/>
    <w:rsid w:val="009D3022"/>
    <w:rsid w:val="009D3CD2"/>
    <w:rsid w:val="009E17E1"/>
    <w:rsid w:val="009E1BBE"/>
    <w:rsid w:val="009E45C5"/>
    <w:rsid w:val="009E47B1"/>
    <w:rsid w:val="009E507B"/>
    <w:rsid w:val="009E701B"/>
    <w:rsid w:val="009F003E"/>
    <w:rsid w:val="009F0109"/>
    <w:rsid w:val="009F01E9"/>
    <w:rsid w:val="009F0654"/>
    <w:rsid w:val="009F1185"/>
    <w:rsid w:val="009F484B"/>
    <w:rsid w:val="00A00359"/>
    <w:rsid w:val="00A024FF"/>
    <w:rsid w:val="00A05E18"/>
    <w:rsid w:val="00A06EFE"/>
    <w:rsid w:val="00A13F07"/>
    <w:rsid w:val="00A14C65"/>
    <w:rsid w:val="00A170E5"/>
    <w:rsid w:val="00A2146F"/>
    <w:rsid w:val="00A22154"/>
    <w:rsid w:val="00A238E9"/>
    <w:rsid w:val="00A23E76"/>
    <w:rsid w:val="00A26B32"/>
    <w:rsid w:val="00A27593"/>
    <w:rsid w:val="00A33F90"/>
    <w:rsid w:val="00A35787"/>
    <w:rsid w:val="00A3685C"/>
    <w:rsid w:val="00A426FE"/>
    <w:rsid w:val="00A43B4C"/>
    <w:rsid w:val="00A478DC"/>
    <w:rsid w:val="00A47DE1"/>
    <w:rsid w:val="00A552C0"/>
    <w:rsid w:val="00A558D3"/>
    <w:rsid w:val="00A623A5"/>
    <w:rsid w:val="00A701AF"/>
    <w:rsid w:val="00A7137C"/>
    <w:rsid w:val="00A72CFB"/>
    <w:rsid w:val="00A74DAA"/>
    <w:rsid w:val="00A75504"/>
    <w:rsid w:val="00A77844"/>
    <w:rsid w:val="00A83EBE"/>
    <w:rsid w:val="00A8594A"/>
    <w:rsid w:val="00A86796"/>
    <w:rsid w:val="00A8687B"/>
    <w:rsid w:val="00A9190A"/>
    <w:rsid w:val="00A92B79"/>
    <w:rsid w:val="00A9695B"/>
    <w:rsid w:val="00AA3E8B"/>
    <w:rsid w:val="00AA5A5A"/>
    <w:rsid w:val="00AA6893"/>
    <w:rsid w:val="00AA7DB4"/>
    <w:rsid w:val="00AB05CF"/>
    <w:rsid w:val="00AB0DA8"/>
    <w:rsid w:val="00AB18CA"/>
    <w:rsid w:val="00AB2A77"/>
    <w:rsid w:val="00AB5327"/>
    <w:rsid w:val="00AB56EB"/>
    <w:rsid w:val="00AB6AE5"/>
    <w:rsid w:val="00AB7619"/>
    <w:rsid w:val="00AC01E7"/>
    <w:rsid w:val="00AC19A1"/>
    <w:rsid w:val="00AC7B89"/>
    <w:rsid w:val="00AD33C9"/>
    <w:rsid w:val="00AD4D22"/>
    <w:rsid w:val="00AD7E98"/>
    <w:rsid w:val="00AE0EEF"/>
    <w:rsid w:val="00AE20F7"/>
    <w:rsid w:val="00AE5918"/>
    <w:rsid w:val="00AE594D"/>
    <w:rsid w:val="00AE65F6"/>
    <w:rsid w:val="00AF053E"/>
    <w:rsid w:val="00AF2263"/>
    <w:rsid w:val="00B00587"/>
    <w:rsid w:val="00B01BE7"/>
    <w:rsid w:val="00B039E8"/>
    <w:rsid w:val="00B0422A"/>
    <w:rsid w:val="00B05115"/>
    <w:rsid w:val="00B0561A"/>
    <w:rsid w:val="00B14B45"/>
    <w:rsid w:val="00B155E8"/>
    <w:rsid w:val="00B15F75"/>
    <w:rsid w:val="00B2194E"/>
    <w:rsid w:val="00B222D8"/>
    <w:rsid w:val="00B27D62"/>
    <w:rsid w:val="00B306E3"/>
    <w:rsid w:val="00B31F29"/>
    <w:rsid w:val="00B32DAF"/>
    <w:rsid w:val="00B3499A"/>
    <w:rsid w:val="00B34E9F"/>
    <w:rsid w:val="00B353DE"/>
    <w:rsid w:val="00B37E68"/>
    <w:rsid w:val="00B43877"/>
    <w:rsid w:val="00B468CC"/>
    <w:rsid w:val="00B528D2"/>
    <w:rsid w:val="00B52FB3"/>
    <w:rsid w:val="00B53988"/>
    <w:rsid w:val="00B54655"/>
    <w:rsid w:val="00B570AB"/>
    <w:rsid w:val="00B6045F"/>
    <w:rsid w:val="00B60BEA"/>
    <w:rsid w:val="00B6261E"/>
    <w:rsid w:val="00B718C1"/>
    <w:rsid w:val="00B7242A"/>
    <w:rsid w:val="00B80082"/>
    <w:rsid w:val="00B8071F"/>
    <w:rsid w:val="00B81F2B"/>
    <w:rsid w:val="00B82B4E"/>
    <w:rsid w:val="00B8420E"/>
    <w:rsid w:val="00B862DB"/>
    <w:rsid w:val="00B90CE1"/>
    <w:rsid w:val="00B91096"/>
    <w:rsid w:val="00B96118"/>
    <w:rsid w:val="00BA174D"/>
    <w:rsid w:val="00BA1A23"/>
    <w:rsid w:val="00BA2134"/>
    <w:rsid w:val="00BA5A77"/>
    <w:rsid w:val="00BA7040"/>
    <w:rsid w:val="00BB2F2F"/>
    <w:rsid w:val="00BB3EC8"/>
    <w:rsid w:val="00BB7C9A"/>
    <w:rsid w:val="00BB7CB9"/>
    <w:rsid w:val="00BC1F2F"/>
    <w:rsid w:val="00BC2CD2"/>
    <w:rsid w:val="00BC36A8"/>
    <w:rsid w:val="00BC5E6C"/>
    <w:rsid w:val="00BC6483"/>
    <w:rsid w:val="00BC69E3"/>
    <w:rsid w:val="00BC7335"/>
    <w:rsid w:val="00BD189A"/>
    <w:rsid w:val="00BD1B1C"/>
    <w:rsid w:val="00BD355B"/>
    <w:rsid w:val="00BD542D"/>
    <w:rsid w:val="00BD6E66"/>
    <w:rsid w:val="00BE1962"/>
    <w:rsid w:val="00BE4821"/>
    <w:rsid w:val="00BE5AB0"/>
    <w:rsid w:val="00BF17F2"/>
    <w:rsid w:val="00BF562C"/>
    <w:rsid w:val="00BF599D"/>
    <w:rsid w:val="00BF7E53"/>
    <w:rsid w:val="00BF7EF0"/>
    <w:rsid w:val="00C00404"/>
    <w:rsid w:val="00C00540"/>
    <w:rsid w:val="00C07537"/>
    <w:rsid w:val="00C14400"/>
    <w:rsid w:val="00C172AE"/>
    <w:rsid w:val="00C17BE6"/>
    <w:rsid w:val="00C33B6D"/>
    <w:rsid w:val="00C343F5"/>
    <w:rsid w:val="00C4054D"/>
    <w:rsid w:val="00C40555"/>
    <w:rsid w:val="00C40AE5"/>
    <w:rsid w:val="00C40D51"/>
    <w:rsid w:val="00C429A6"/>
    <w:rsid w:val="00C437D4"/>
    <w:rsid w:val="00C45D3B"/>
    <w:rsid w:val="00C46796"/>
    <w:rsid w:val="00C46BD8"/>
    <w:rsid w:val="00C46BF4"/>
    <w:rsid w:val="00C504F8"/>
    <w:rsid w:val="00C52804"/>
    <w:rsid w:val="00C52A99"/>
    <w:rsid w:val="00C52AB7"/>
    <w:rsid w:val="00C54541"/>
    <w:rsid w:val="00C57A6A"/>
    <w:rsid w:val="00C61654"/>
    <w:rsid w:val="00C6369D"/>
    <w:rsid w:val="00C63789"/>
    <w:rsid w:val="00C64B82"/>
    <w:rsid w:val="00C64F17"/>
    <w:rsid w:val="00C65062"/>
    <w:rsid w:val="00C6773E"/>
    <w:rsid w:val="00C70F84"/>
    <w:rsid w:val="00C727B3"/>
    <w:rsid w:val="00C72BA2"/>
    <w:rsid w:val="00C72F40"/>
    <w:rsid w:val="00C808A7"/>
    <w:rsid w:val="00C84E4C"/>
    <w:rsid w:val="00C85D43"/>
    <w:rsid w:val="00C86E1E"/>
    <w:rsid w:val="00C87044"/>
    <w:rsid w:val="00C94D17"/>
    <w:rsid w:val="00C96318"/>
    <w:rsid w:val="00CA35F7"/>
    <w:rsid w:val="00CA377C"/>
    <w:rsid w:val="00CA5F69"/>
    <w:rsid w:val="00CB162E"/>
    <w:rsid w:val="00CB17F5"/>
    <w:rsid w:val="00CB27C6"/>
    <w:rsid w:val="00CB3465"/>
    <w:rsid w:val="00CB463B"/>
    <w:rsid w:val="00CB5B82"/>
    <w:rsid w:val="00CB7043"/>
    <w:rsid w:val="00CB782D"/>
    <w:rsid w:val="00CC431E"/>
    <w:rsid w:val="00CC54E0"/>
    <w:rsid w:val="00CC5570"/>
    <w:rsid w:val="00CC65A8"/>
    <w:rsid w:val="00CC7DBB"/>
    <w:rsid w:val="00CD142A"/>
    <w:rsid w:val="00CD3158"/>
    <w:rsid w:val="00CD4219"/>
    <w:rsid w:val="00CD4A58"/>
    <w:rsid w:val="00CD5490"/>
    <w:rsid w:val="00CD6369"/>
    <w:rsid w:val="00CD71F2"/>
    <w:rsid w:val="00CE0065"/>
    <w:rsid w:val="00CE1FC4"/>
    <w:rsid w:val="00CE2A37"/>
    <w:rsid w:val="00CE3E54"/>
    <w:rsid w:val="00CE63D3"/>
    <w:rsid w:val="00CF21D7"/>
    <w:rsid w:val="00CF2E1A"/>
    <w:rsid w:val="00CF6EC0"/>
    <w:rsid w:val="00CF715C"/>
    <w:rsid w:val="00CF72C5"/>
    <w:rsid w:val="00D022EC"/>
    <w:rsid w:val="00D03391"/>
    <w:rsid w:val="00D05217"/>
    <w:rsid w:val="00D06182"/>
    <w:rsid w:val="00D0751D"/>
    <w:rsid w:val="00D125BD"/>
    <w:rsid w:val="00D12661"/>
    <w:rsid w:val="00D13536"/>
    <w:rsid w:val="00D14F61"/>
    <w:rsid w:val="00D1582D"/>
    <w:rsid w:val="00D22A54"/>
    <w:rsid w:val="00D24675"/>
    <w:rsid w:val="00D2569D"/>
    <w:rsid w:val="00D27A1B"/>
    <w:rsid w:val="00D3301B"/>
    <w:rsid w:val="00D34BEE"/>
    <w:rsid w:val="00D34DC1"/>
    <w:rsid w:val="00D403F7"/>
    <w:rsid w:val="00D40538"/>
    <w:rsid w:val="00D40D77"/>
    <w:rsid w:val="00D42094"/>
    <w:rsid w:val="00D42EA5"/>
    <w:rsid w:val="00D457CF"/>
    <w:rsid w:val="00D52863"/>
    <w:rsid w:val="00D559DE"/>
    <w:rsid w:val="00D56FEB"/>
    <w:rsid w:val="00D61DD0"/>
    <w:rsid w:val="00D62096"/>
    <w:rsid w:val="00D627E5"/>
    <w:rsid w:val="00D649B5"/>
    <w:rsid w:val="00D65636"/>
    <w:rsid w:val="00D66E63"/>
    <w:rsid w:val="00D71365"/>
    <w:rsid w:val="00D72D90"/>
    <w:rsid w:val="00D74E3E"/>
    <w:rsid w:val="00D76F76"/>
    <w:rsid w:val="00D77D4C"/>
    <w:rsid w:val="00D830E8"/>
    <w:rsid w:val="00D84002"/>
    <w:rsid w:val="00D84240"/>
    <w:rsid w:val="00D86A30"/>
    <w:rsid w:val="00D8777A"/>
    <w:rsid w:val="00D87F0E"/>
    <w:rsid w:val="00D90F0A"/>
    <w:rsid w:val="00D9201C"/>
    <w:rsid w:val="00D92EAD"/>
    <w:rsid w:val="00D944B1"/>
    <w:rsid w:val="00D94CC2"/>
    <w:rsid w:val="00D95C3F"/>
    <w:rsid w:val="00DA1633"/>
    <w:rsid w:val="00DA29C3"/>
    <w:rsid w:val="00DA6422"/>
    <w:rsid w:val="00DB0557"/>
    <w:rsid w:val="00DB2C80"/>
    <w:rsid w:val="00DC2340"/>
    <w:rsid w:val="00DC30DA"/>
    <w:rsid w:val="00DC3F7F"/>
    <w:rsid w:val="00DD21E9"/>
    <w:rsid w:val="00DD6D66"/>
    <w:rsid w:val="00DD7FDA"/>
    <w:rsid w:val="00DE0869"/>
    <w:rsid w:val="00DE287B"/>
    <w:rsid w:val="00DE384B"/>
    <w:rsid w:val="00DE603B"/>
    <w:rsid w:val="00DE7A15"/>
    <w:rsid w:val="00DF129D"/>
    <w:rsid w:val="00DF4371"/>
    <w:rsid w:val="00DF625F"/>
    <w:rsid w:val="00DF74DB"/>
    <w:rsid w:val="00E01841"/>
    <w:rsid w:val="00E045FD"/>
    <w:rsid w:val="00E05976"/>
    <w:rsid w:val="00E0777A"/>
    <w:rsid w:val="00E07BFD"/>
    <w:rsid w:val="00E126C1"/>
    <w:rsid w:val="00E21473"/>
    <w:rsid w:val="00E22935"/>
    <w:rsid w:val="00E22C67"/>
    <w:rsid w:val="00E2466B"/>
    <w:rsid w:val="00E3023E"/>
    <w:rsid w:val="00E30DE9"/>
    <w:rsid w:val="00E34F46"/>
    <w:rsid w:val="00E375D2"/>
    <w:rsid w:val="00E40CFE"/>
    <w:rsid w:val="00E41585"/>
    <w:rsid w:val="00E43E04"/>
    <w:rsid w:val="00E44E20"/>
    <w:rsid w:val="00E463F1"/>
    <w:rsid w:val="00E47A67"/>
    <w:rsid w:val="00E50679"/>
    <w:rsid w:val="00E50799"/>
    <w:rsid w:val="00E51E82"/>
    <w:rsid w:val="00E53B5A"/>
    <w:rsid w:val="00E54C8C"/>
    <w:rsid w:val="00E552A4"/>
    <w:rsid w:val="00E604BE"/>
    <w:rsid w:val="00E608DA"/>
    <w:rsid w:val="00E6190A"/>
    <w:rsid w:val="00E63251"/>
    <w:rsid w:val="00E70C40"/>
    <w:rsid w:val="00E710C7"/>
    <w:rsid w:val="00E76634"/>
    <w:rsid w:val="00E76B86"/>
    <w:rsid w:val="00E80DED"/>
    <w:rsid w:val="00E82408"/>
    <w:rsid w:val="00E9425E"/>
    <w:rsid w:val="00E95ED3"/>
    <w:rsid w:val="00EA1A3F"/>
    <w:rsid w:val="00EA48E6"/>
    <w:rsid w:val="00EA4D3A"/>
    <w:rsid w:val="00EA6D40"/>
    <w:rsid w:val="00EA6E3C"/>
    <w:rsid w:val="00EA6F4E"/>
    <w:rsid w:val="00EA73B4"/>
    <w:rsid w:val="00EA7542"/>
    <w:rsid w:val="00EB2280"/>
    <w:rsid w:val="00EC1621"/>
    <w:rsid w:val="00EC1FF0"/>
    <w:rsid w:val="00EC5038"/>
    <w:rsid w:val="00EC662E"/>
    <w:rsid w:val="00ED07FE"/>
    <w:rsid w:val="00ED1CC9"/>
    <w:rsid w:val="00ED1D4C"/>
    <w:rsid w:val="00ED5575"/>
    <w:rsid w:val="00ED5AF4"/>
    <w:rsid w:val="00EE049D"/>
    <w:rsid w:val="00EE2655"/>
    <w:rsid w:val="00EE2721"/>
    <w:rsid w:val="00EE2A0B"/>
    <w:rsid w:val="00EE5BF7"/>
    <w:rsid w:val="00EE609F"/>
    <w:rsid w:val="00EF6029"/>
    <w:rsid w:val="00F05293"/>
    <w:rsid w:val="00F1452E"/>
    <w:rsid w:val="00F1581C"/>
    <w:rsid w:val="00F15AA4"/>
    <w:rsid w:val="00F16DA0"/>
    <w:rsid w:val="00F16F2C"/>
    <w:rsid w:val="00F2081F"/>
    <w:rsid w:val="00F23554"/>
    <w:rsid w:val="00F241DA"/>
    <w:rsid w:val="00F24740"/>
    <w:rsid w:val="00F27EB2"/>
    <w:rsid w:val="00F27F0E"/>
    <w:rsid w:val="00F30571"/>
    <w:rsid w:val="00F335CB"/>
    <w:rsid w:val="00F35DB1"/>
    <w:rsid w:val="00F3651F"/>
    <w:rsid w:val="00F36734"/>
    <w:rsid w:val="00F36D0F"/>
    <w:rsid w:val="00F37B01"/>
    <w:rsid w:val="00F4144F"/>
    <w:rsid w:val="00F42294"/>
    <w:rsid w:val="00F42F7B"/>
    <w:rsid w:val="00F440A5"/>
    <w:rsid w:val="00F459EB"/>
    <w:rsid w:val="00F507AE"/>
    <w:rsid w:val="00F52C9C"/>
    <w:rsid w:val="00F54B20"/>
    <w:rsid w:val="00F55BE1"/>
    <w:rsid w:val="00F6242C"/>
    <w:rsid w:val="00F6336A"/>
    <w:rsid w:val="00F6752B"/>
    <w:rsid w:val="00F7026C"/>
    <w:rsid w:val="00F72065"/>
    <w:rsid w:val="00F723DE"/>
    <w:rsid w:val="00F778DC"/>
    <w:rsid w:val="00F849BE"/>
    <w:rsid w:val="00F86312"/>
    <w:rsid w:val="00F94A4B"/>
    <w:rsid w:val="00F972B9"/>
    <w:rsid w:val="00F97AD4"/>
    <w:rsid w:val="00FA21BA"/>
    <w:rsid w:val="00FB0917"/>
    <w:rsid w:val="00FB0F16"/>
    <w:rsid w:val="00FB0FF6"/>
    <w:rsid w:val="00FB1D7F"/>
    <w:rsid w:val="00FB59FB"/>
    <w:rsid w:val="00FB72A0"/>
    <w:rsid w:val="00FC35C5"/>
    <w:rsid w:val="00FC7DBF"/>
    <w:rsid w:val="00FE23B5"/>
    <w:rsid w:val="00FE4FE6"/>
    <w:rsid w:val="00FE6F4B"/>
    <w:rsid w:val="00FF2AB4"/>
    <w:rsid w:val="00FF51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2A92B9"/>
  <w15:docId w15:val="{0B68799C-F7CE-4333-A0FA-80FB81F45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 w:qFormat="1"/>
    <w:lsdException w:name="Intense Emphasis" w:uiPriority="9" w:qFormat="1"/>
    <w:lsdException w:name="Subtle Reference" w:uiPriority="9" w:qFormat="1"/>
    <w:lsdException w:name="Intense Reference" w:uiPriority="9" w:qFormat="1"/>
    <w:lsdException w:name="Book Title"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ekv.grundtext.arial"/>
    <w:qFormat/>
    <w:rsid w:val="004A09B1"/>
    <w:pPr>
      <w:tabs>
        <w:tab w:val="left" w:pos="340"/>
        <w:tab w:val="left" w:pos="595"/>
        <w:tab w:val="left" w:pos="851"/>
      </w:tabs>
      <w:spacing w:after="0" w:line="254" w:lineRule="exact"/>
    </w:pPr>
    <w:rPr>
      <w:rFonts w:ascii="Arial" w:hAnsi="Arial"/>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A0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unhideWhenUsed/>
    <w:qFormat/>
    <w:rsid w:val="004A09B1"/>
    <w:pPr>
      <w:spacing w:line="240" w:lineRule="auto"/>
    </w:pPr>
    <w:rPr>
      <w:sz w:val="16"/>
    </w:rPr>
  </w:style>
  <w:style w:type="paragraph" w:customStyle="1" w:styleId="ekvkvnummer">
    <w:name w:val="ekv.kv.nummer"/>
    <w:basedOn w:val="Standard"/>
    <w:uiPriority w:val="99"/>
    <w:unhideWhenUsed/>
    <w:qFormat/>
    <w:rsid w:val="004A09B1"/>
    <w:rPr>
      <w:rFonts w:eastAsia="Times New Roman" w:cs="Times New Roman"/>
      <w:sz w:val="24"/>
      <w:szCs w:val="24"/>
      <w:lang w:eastAsia="de-DE"/>
    </w:rPr>
  </w:style>
  <w:style w:type="character" w:styleId="Zeilennummer">
    <w:name w:val="line number"/>
    <w:basedOn w:val="Absatz-Standardschriftart"/>
    <w:uiPriority w:val="99"/>
    <w:semiHidden/>
    <w:unhideWhenUsed/>
    <w:rsid w:val="004A09B1"/>
    <w:rPr>
      <w:sz w:val="16"/>
    </w:rPr>
  </w:style>
  <w:style w:type="character" w:customStyle="1" w:styleId="ekvsymbol">
    <w:name w:val="ekv.symbol"/>
    <w:basedOn w:val="Absatz-Standardschriftart"/>
    <w:uiPriority w:val="1"/>
    <w:unhideWhenUsed/>
    <w:qFormat/>
    <w:rsid w:val="004A09B1"/>
    <w:rPr>
      <w:rFonts w:ascii="Arial" w:hAnsi="Arial"/>
      <w:noProof/>
      <w:position w:val="-2"/>
      <w:sz w:val="21"/>
      <w:lang w:val="de-DE"/>
    </w:rPr>
  </w:style>
  <w:style w:type="paragraph" w:customStyle="1" w:styleId="ekvaufzhlung">
    <w:name w:val="ekv.aufzählung"/>
    <w:basedOn w:val="Standard"/>
    <w:uiPriority w:val="2"/>
    <w:qFormat/>
    <w:rsid w:val="004A09B1"/>
    <w:pPr>
      <w:tabs>
        <w:tab w:val="left" w:pos="454"/>
        <w:tab w:val="left" w:pos="794"/>
      </w:tabs>
      <w:ind w:left="340" w:hanging="340"/>
    </w:pPr>
  </w:style>
  <w:style w:type="paragraph" w:customStyle="1" w:styleId="ekvtabelle">
    <w:name w:val="ekv.tabelle"/>
    <w:basedOn w:val="Standard"/>
    <w:qFormat/>
    <w:rsid w:val="004A09B1"/>
    <w:rPr>
      <w:sz w:val="18"/>
      <w:lang w:eastAsia="de-DE"/>
    </w:rPr>
  </w:style>
  <w:style w:type="table" w:customStyle="1" w:styleId="TabellemithellemGitternetz1">
    <w:name w:val="Tabelle mit hellem Gitternetz1"/>
    <w:basedOn w:val="NormaleTabelle"/>
    <w:uiPriority w:val="40"/>
    <w:rsid w:val="004A09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4A09B1"/>
    <w:pPr>
      <w:spacing w:after="0" w:line="240" w:lineRule="auto"/>
    </w:pPr>
    <w:tblPr/>
  </w:style>
  <w:style w:type="paragraph" w:customStyle="1" w:styleId="ekvsprechblase">
    <w:name w:val="ekv.sprechblase"/>
    <w:basedOn w:val="Standard"/>
    <w:uiPriority w:val="99"/>
    <w:semiHidden/>
    <w:qFormat/>
    <w:rsid w:val="004A09B1"/>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qFormat/>
    <w:rsid w:val="004A09B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4A09B1"/>
    <w:rPr>
      <w:b/>
      <w:sz w:val="24"/>
    </w:rPr>
  </w:style>
  <w:style w:type="paragraph" w:customStyle="1" w:styleId="ekvaufgabenwortkarte">
    <w:name w:val="ekv.aufgaben.wortkarte"/>
    <w:basedOn w:val="Standard"/>
    <w:unhideWhenUsed/>
    <w:qFormat/>
    <w:rsid w:val="004A09B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unhideWhenUsed/>
    <w:qFormat/>
    <w:rsid w:val="004A09B1"/>
    <w:pPr>
      <w:shd w:val="clear" w:color="auto" w:fill="A6A6A6" w:themeFill="background1" w:themeFillShade="A6"/>
      <w:spacing w:before="40" w:after="120"/>
    </w:pPr>
  </w:style>
  <w:style w:type="paragraph" w:customStyle="1" w:styleId="ekvboxtext">
    <w:name w:val="ekv.box.text"/>
    <w:basedOn w:val="Standard"/>
    <w:uiPriority w:val="99"/>
    <w:unhideWhenUsed/>
    <w:qFormat/>
    <w:rsid w:val="004A09B1"/>
    <w:pPr>
      <w:shd w:val="clear" w:color="auto" w:fill="D9D9D9" w:themeFill="background1" w:themeFillShade="D9"/>
    </w:pPr>
  </w:style>
  <w:style w:type="paragraph" w:styleId="Kopfzeile">
    <w:name w:val="header"/>
    <w:aliases w:val="ekv.kopfzeile"/>
    <w:basedOn w:val="Standard"/>
    <w:link w:val="KopfzeileZchn"/>
    <w:uiPriority w:val="99"/>
    <w:semiHidden/>
    <w:rsid w:val="004A09B1"/>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semiHidden/>
    <w:rsid w:val="004A09B1"/>
    <w:rPr>
      <w:rFonts w:ascii="Arial" w:hAnsi="Arial"/>
      <w:color w:val="FFFFFF" w:themeColor="background1"/>
      <w:sz w:val="2"/>
    </w:rPr>
  </w:style>
  <w:style w:type="paragraph" w:styleId="Fuzeile">
    <w:name w:val="footer"/>
    <w:aliases w:val="ekv.fußzeile"/>
    <w:basedOn w:val="Standard"/>
    <w:link w:val="FuzeileZchn"/>
    <w:uiPriority w:val="99"/>
    <w:semiHidden/>
    <w:rsid w:val="004A09B1"/>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4A09B1"/>
    <w:rPr>
      <w:rFonts w:ascii="Arial" w:hAnsi="Arial"/>
      <w:color w:val="FFFFFF" w:themeColor="background1"/>
      <w:sz w:val="2"/>
    </w:rPr>
  </w:style>
  <w:style w:type="paragraph" w:customStyle="1" w:styleId="ekvpagina">
    <w:name w:val="ekv.pagina"/>
    <w:basedOn w:val="Standard"/>
    <w:uiPriority w:val="99"/>
    <w:qFormat/>
    <w:rsid w:val="004A09B1"/>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4A09B1"/>
    <w:pPr>
      <w:spacing w:line="240" w:lineRule="auto"/>
      <w:ind w:right="113"/>
      <w:jc w:val="right"/>
    </w:pPr>
    <w:rPr>
      <w:sz w:val="10"/>
    </w:rPr>
  </w:style>
  <w:style w:type="paragraph" w:customStyle="1" w:styleId="ekvgrundtexthalbe">
    <w:name w:val="ekv.grundtext.halbe"/>
    <w:basedOn w:val="Standard"/>
    <w:uiPriority w:val="1"/>
    <w:qFormat/>
    <w:rsid w:val="004A09B1"/>
    <w:pPr>
      <w:spacing w:line="127" w:lineRule="exact"/>
    </w:pPr>
  </w:style>
  <w:style w:type="character" w:customStyle="1" w:styleId="ekvhandschriftunterstrichen">
    <w:name w:val="ekv.handschrift.unterstrichen"/>
    <w:basedOn w:val="Absatz-Standardschriftart"/>
    <w:uiPriority w:val="20"/>
    <w:qFormat/>
    <w:rsid w:val="004A09B1"/>
    <w:rPr>
      <w:rFonts w:ascii="Comic Sans MS" w:hAnsi="Comic Sans MS"/>
      <w:noProof/>
      <w:color w:val="000000" w:themeColor="text1"/>
      <w:sz w:val="21"/>
      <w:u w:val="single" w:color="000000" w:themeColor="text1"/>
      <w:lang w:val="de-DE"/>
    </w:rPr>
  </w:style>
  <w:style w:type="character" w:customStyle="1" w:styleId="ekvhandschrift">
    <w:name w:val="ekv.handschrift"/>
    <w:basedOn w:val="Absatz-Standardschriftart"/>
    <w:uiPriority w:val="19"/>
    <w:qFormat/>
    <w:rsid w:val="004A09B1"/>
    <w:rPr>
      <w:rFonts w:ascii="Comic Sans MS" w:hAnsi="Comic Sans MS"/>
      <w:noProof/>
      <w:vanish w:val="0"/>
      <w:color w:val="000000" w:themeColor="text1"/>
      <w:sz w:val="21"/>
      <w:lang w:val="de-DE"/>
    </w:rPr>
  </w:style>
  <w:style w:type="character" w:customStyle="1" w:styleId="ekvlsung">
    <w:name w:val="ekv.lösung"/>
    <w:basedOn w:val="Absatz-Standardschriftart"/>
    <w:uiPriority w:val="21"/>
    <w:qFormat/>
    <w:rsid w:val="004A09B1"/>
    <w:rPr>
      <w:rFonts w:ascii="Comic Sans MS" w:hAnsi="Comic Sans MS"/>
      <w:noProof/>
      <w:color w:val="000000" w:themeColor="text1"/>
      <w:sz w:val="21"/>
      <w:lang w:val="de-DE"/>
    </w:rPr>
  </w:style>
  <w:style w:type="character" w:customStyle="1" w:styleId="ekvlsungunterstrichen">
    <w:name w:val="ekv.lösung.unterstrichen"/>
    <w:basedOn w:val="Absatz-Standardschriftart"/>
    <w:uiPriority w:val="22"/>
    <w:qFormat/>
    <w:rsid w:val="004A09B1"/>
    <w:rPr>
      <w:rFonts w:ascii="Comic Sans MS" w:hAnsi="Comic Sans MS"/>
      <w:noProof/>
      <w:color w:val="000000" w:themeColor="text1"/>
      <w:sz w:val="21"/>
      <w:u w:val="single" w:color="000000" w:themeColor="text1"/>
      <w:lang w:val="de-DE"/>
    </w:rPr>
  </w:style>
  <w:style w:type="paragraph" w:customStyle="1" w:styleId="ekvinklusion">
    <w:name w:val="ekv.inklusion"/>
    <w:basedOn w:val="Standard"/>
    <w:uiPriority w:val="42"/>
    <w:semiHidden/>
    <w:qFormat/>
    <w:rsid w:val="004A09B1"/>
    <w:pPr>
      <w:spacing w:line="370" w:lineRule="exact"/>
    </w:pPr>
    <w:rPr>
      <w:sz w:val="28"/>
    </w:rPr>
  </w:style>
  <w:style w:type="paragraph" w:customStyle="1" w:styleId="ekvbildbeschreibung">
    <w:name w:val="ekv.bildbeschreibung"/>
    <w:basedOn w:val="Standard"/>
    <w:uiPriority w:val="40"/>
    <w:qFormat/>
    <w:rsid w:val="004A09B1"/>
    <w:pPr>
      <w:shd w:val="clear" w:color="auto" w:fill="D9D9D9"/>
    </w:pPr>
  </w:style>
  <w:style w:type="paragraph" w:customStyle="1" w:styleId="ekvpicto">
    <w:name w:val="ekv.picto"/>
    <w:basedOn w:val="Standard"/>
    <w:unhideWhenUsed/>
    <w:qFormat/>
    <w:rsid w:val="004A09B1"/>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4A09B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A09B1"/>
    <w:rPr>
      <w:rFonts w:ascii="Segoe UI" w:hAnsi="Segoe UI" w:cs="Segoe UI"/>
      <w:sz w:val="18"/>
      <w:szCs w:val="18"/>
    </w:rPr>
  </w:style>
  <w:style w:type="character" w:customStyle="1" w:styleId="ekvarbeitsanweisungdeutsch">
    <w:name w:val="ekv.arbeitsanweisung.deutsch"/>
    <w:basedOn w:val="Absatz-Standardschriftart"/>
    <w:uiPriority w:val="3"/>
    <w:qFormat/>
    <w:rsid w:val="004A09B1"/>
  </w:style>
  <w:style w:type="character" w:customStyle="1" w:styleId="ekvarbeitsanweisungfremdsprache">
    <w:name w:val="ekv.arbeitsanweisung.fremdsprache"/>
    <w:basedOn w:val="Absatz-Standardschriftart"/>
    <w:uiPriority w:val="4"/>
    <w:qFormat/>
    <w:rsid w:val="004A09B1"/>
    <w:rPr>
      <w:i/>
    </w:rPr>
  </w:style>
  <w:style w:type="paragraph" w:customStyle="1" w:styleId="ekvbild">
    <w:name w:val="ekv.bild"/>
    <w:basedOn w:val="Standard"/>
    <w:uiPriority w:val="5"/>
    <w:qFormat/>
    <w:rsid w:val="004A09B1"/>
    <w:pPr>
      <w:spacing w:line="240" w:lineRule="auto"/>
    </w:pPr>
  </w:style>
  <w:style w:type="paragraph" w:customStyle="1" w:styleId="ekvbildlegende">
    <w:name w:val="ekv.bildlegende"/>
    <w:basedOn w:val="Standard"/>
    <w:uiPriority w:val="39"/>
    <w:qFormat/>
    <w:rsid w:val="004A09B1"/>
    <w:rPr>
      <w:sz w:val="17"/>
    </w:rPr>
  </w:style>
  <w:style w:type="character" w:customStyle="1" w:styleId="ekvfett">
    <w:name w:val="ekv.fett"/>
    <w:basedOn w:val="Absatz-Standardschriftart"/>
    <w:uiPriority w:val="29"/>
    <w:qFormat/>
    <w:rsid w:val="004A09B1"/>
    <w:rPr>
      <w:b/>
    </w:rPr>
  </w:style>
  <w:style w:type="character" w:customStyle="1" w:styleId="ekvfettkursiv">
    <w:name w:val="ekv.fett.kursiv"/>
    <w:basedOn w:val="Absatz-Standardschriftart"/>
    <w:uiPriority w:val="31"/>
    <w:qFormat/>
    <w:rsid w:val="004A09B1"/>
    <w:rPr>
      <w:b/>
      <w:i/>
    </w:rPr>
  </w:style>
  <w:style w:type="character" w:customStyle="1" w:styleId="ekvkursiv">
    <w:name w:val="ekv.kursiv"/>
    <w:basedOn w:val="Absatz-Standardschriftart"/>
    <w:uiPriority w:val="30"/>
    <w:qFormat/>
    <w:rsid w:val="004A09B1"/>
    <w:rPr>
      <w:i/>
    </w:rPr>
  </w:style>
  <w:style w:type="character" w:customStyle="1" w:styleId="ekvhandschriftunterstrichenausgeblendet">
    <w:name w:val="ekv.handschrift.unterstrichen.ausgeblendet"/>
    <w:basedOn w:val="Absatz-Standardschriftart"/>
    <w:uiPriority w:val="99"/>
    <w:semiHidden/>
    <w:qFormat/>
    <w:rsid w:val="004A09B1"/>
    <w:rPr>
      <w:rFonts w:ascii="Comic Sans MS" w:hAnsi="Comic Sans MS"/>
      <w:color w:val="FFFFFF" w:themeColor="background1"/>
      <w:sz w:val="21"/>
      <w:u w:val="single" w:color="000000" w:themeColor="text1"/>
    </w:rPr>
  </w:style>
  <w:style w:type="paragraph" w:customStyle="1" w:styleId="ekvzahlenmauer">
    <w:name w:val="ekv.zahlenmauer"/>
    <w:basedOn w:val="Standard"/>
    <w:uiPriority w:val="99"/>
    <w:semiHidden/>
    <w:qFormat/>
    <w:rsid w:val="004A09B1"/>
    <w:pPr>
      <w:spacing w:line="240" w:lineRule="auto"/>
      <w:jc w:val="center"/>
    </w:pPr>
    <w:rPr>
      <w:sz w:val="22"/>
    </w:rPr>
  </w:style>
  <w:style w:type="paragraph" w:customStyle="1" w:styleId="ekvrechendreiecklinks">
    <w:name w:val="ekv.rechendreieck.links"/>
    <w:basedOn w:val="Standard"/>
    <w:uiPriority w:val="99"/>
    <w:semiHidden/>
    <w:qFormat/>
    <w:rsid w:val="004A09B1"/>
    <w:pPr>
      <w:ind w:left="113"/>
    </w:pPr>
    <w:rPr>
      <w:sz w:val="24"/>
    </w:rPr>
  </w:style>
  <w:style w:type="paragraph" w:customStyle="1" w:styleId="ekvschreiblinie">
    <w:name w:val="ekv.schreiblinie"/>
    <w:basedOn w:val="Standard"/>
    <w:uiPriority w:val="32"/>
    <w:qFormat/>
    <w:rsid w:val="004A09B1"/>
    <w:pPr>
      <w:tabs>
        <w:tab w:val="left" w:pos="9327"/>
      </w:tabs>
      <w:spacing w:line="452" w:lineRule="exact"/>
    </w:pPr>
  </w:style>
  <w:style w:type="paragraph" w:customStyle="1" w:styleId="ekvrechendreieckzentriert">
    <w:name w:val="ekv.rechendreieck.zentriert"/>
    <w:basedOn w:val="ekvrechendreiecklinks"/>
    <w:uiPriority w:val="99"/>
    <w:semiHidden/>
    <w:qFormat/>
    <w:rsid w:val="004A09B1"/>
    <w:pPr>
      <w:ind w:left="0"/>
      <w:jc w:val="center"/>
    </w:pPr>
  </w:style>
  <w:style w:type="paragraph" w:customStyle="1" w:styleId="ekvrechendreieckrechts">
    <w:name w:val="ekv.rechendreieck.rechts"/>
    <w:basedOn w:val="ekvrechendreiecklinks"/>
    <w:uiPriority w:val="99"/>
    <w:semiHidden/>
    <w:qFormat/>
    <w:rsid w:val="004A09B1"/>
    <w:pPr>
      <w:ind w:left="0" w:right="113"/>
      <w:jc w:val="right"/>
    </w:pPr>
  </w:style>
  <w:style w:type="character" w:styleId="Kommentarzeichen">
    <w:name w:val="annotation reference"/>
    <w:basedOn w:val="Absatz-Standardschriftart"/>
    <w:uiPriority w:val="99"/>
    <w:semiHidden/>
    <w:unhideWhenUsed/>
    <w:rsid w:val="004A09B1"/>
    <w:rPr>
      <w:sz w:val="16"/>
      <w:szCs w:val="16"/>
    </w:rPr>
  </w:style>
  <w:style w:type="paragraph" w:styleId="Kommentartext">
    <w:name w:val="annotation text"/>
    <w:basedOn w:val="Standard"/>
    <w:link w:val="KommentartextZchn"/>
    <w:uiPriority w:val="99"/>
    <w:semiHidden/>
    <w:unhideWhenUsed/>
    <w:rsid w:val="004A09B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A09B1"/>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4A09B1"/>
    <w:rPr>
      <w:b/>
      <w:bCs/>
    </w:rPr>
  </w:style>
  <w:style w:type="character" w:customStyle="1" w:styleId="KommentarthemaZchn">
    <w:name w:val="Kommentarthema Zchn"/>
    <w:basedOn w:val="KommentartextZchn"/>
    <w:link w:val="Kommentarthema"/>
    <w:uiPriority w:val="99"/>
    <w:semiHidden/>
    <w:rsid w:val="004A09B1"/>
    <w:rPr>
      <w:rFonts w:ascii="Arial" w:hAnsi="Arial"/>
      <w:b/>
      <w:bCs/>
      <w:sz w:val="20"/>
      <w:szCs w:val="20"/>
    </w:rPr>
  </w:style>
  <w:style w:type="paragraph" w:customStyle="1" w:styleId="ekvuhr">
    <w:name w:val="ekv.uhr"/>
    <w:basedOn w:val="Standard"/>
    <w:uiPriority w:val="99"/>
    <w:semiHidden/>
    <w:qFormat/>
    <w:rsid w:val="004A09B1"/>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4A09B1"/>
    <w:pPr>
      <w:spacing w:line="240" w:lineRule="auto"/>
    </w:pPr>
    <w:rPr>
      <w:color w:val="000000" w:themeColor="text1"/>
    </w:rPr>
  </w:style>
  <w:style w:type="character" w:customStyle="1" w:styleId="ekvlsungunterstrichenausgeblendet">
    <w:name w:val="ekv.lösung.unterstrichen.ausgeblendet"/>
    <w:basedOn w:val="Absatz-Standardschriftart"/>
    <w:uiPriority w:val="99"/>
    <w:semiHidden/>
    <w:qFormat/>
    <w:rsid w:val="004A09B1"/>
    <w:rPr>
      <w:rFonts w:ascii="Comic Sans MS" w:hAnsi="Comic Sans MS"/>
      <w:color w:val="FFFFFF" w:themeColor="background1"/>
      <w:sz w:val="21"/>
      <w:u w:val="single" w:color="000000" w:themeColor="text1"/>
    </w:rPr>
  </w:style>
  <w:style w:type="character" w:customStyle="1" w:styleId="ekvlckentext">
    <w:name w:val="ekv.lückentext"/>
    <w:basedOn w:val="Absatz-Standardschriftart"/>
    <w:uiPriority w:val="23"/>
    <w:qFormat/>
    <w:rsid w:val="004A09B1"/>
    <w:rPr>
      <w:rFonts w:ascii="Times New Roman" w:hAnsi="Times New Roman"/>
      <w:i/>
      <w:color w:val="000000" w:themeColor="text1"/>
      <w:sz w:val="21"/>
      <w:u w:val="none" w:color="000000" w:themeColor="text1"/>
    </w:rPr>
  </w:style>
  <w:style w:type="character" w:customStyle="1" w:styleId="ekvlckentextunterstrichen">
    <w:name w:val="ekv.lückentext.unterstrichen"/>
    <w:basedOn w:val="Absatz-Standardschriftart"/>
    <w:uiPriority w:val="24"/>
    <w:qFormat/>
    <w:rsid w:val="004A09B1"/>
    <w:rPr>
      <w:rFonts w:ascii="Times New Roman" w:hAnsi="Times New Roman"/>
      <w:i/>
      <w:color w:val="000000" w:themeColor="text1"/>
      <w:sz w:val="21"/>
      <w:u w:val="single" w:color="000000" w:themeColor="text1"/>
    </w:rPr>
  </w:style>
  <w:style w:type="character" w:customStyle="1" w:styleId="ekvlckentextunterstrichenausgeblendet">
    <w:name w:val="ekv.lückentext.unterstrichen.ausgeblendet"/>
    <w:basedOn w:val="Absatz-Standardschriftart"/>
    <w:uiPriority w:val="9"/>
    <w:semiHidden/>
    <w:qFormat/>
    <w:rsid w:val="004A09B1"/>
    <w:rPr>
      <w:rFonts w:ascii="Times New Roman" w:hAnsi="Times New Roman"/>
      <w:i/>
      <w:color w:val="FFFFFF" w:themeColor="background1"/>
      <w:sz w:val="21"/>
      <w:u w:val="single" w:color="000000" w:themeColor="text1"/>
    </w:rPr>
  </w:style>
  <w:style w:type="paragraph" w:customStyle="1" w:styleId="ekvue1arial">
    <w:name w:val="ekv.ue1.arial"/>
    <w:basedOn w:val="Standard"/>
    <w:uiPriority w:val="10"/>
    <w:qFormat/>
    <w:rsid w:val="004A09B1"/>
    <w:pPr>
      <w:spacing w:line="240" w:lineRule="auto"/>
    </w:pPr>
    <w:rPr>
      <w:b/>
      <w:sz w:val="41"/>
    </w:rPr>
  </w:style>
  <w:style w:type="paragraph" w:customStyle="1" w:styleId="ekvue2arial">
    <w:name w:val="ekv.ue2.arial"/>
    <w:basedOn w:val="Standard"/>
    <w:uiPriority w:val="11"/>
    <w:qFormat/>
    <w:rsid w:val="004A09B1"/>
    <w:pPr>
      <w:spacing w:line="240" w:lineRule="auto"/>
    </w:pPr>
    <w:rPr>
      <w:b/>
      <w:sz w:val="27"/>
    </w:rPr>
  </w:style>
  <w:style w:type="paragraph" w:customStyle="1" w:styleId="ekvue3arial">
    <w:name w:val="ekv.ue3.arial"/>
    <w:basedOn w:val="Standard"/>
    <w:uiPriority w:val="12"/>
    <w:qFormat/>
    <w:rsid w:val="004A09B1"/>
    <w:pPr>
      <w:spacing w:line="240" w:lineRule="auto"/>
    </w:pPr>
    <w:rPr>
      <w:b/>
    </w:rPr>
  </w:style>
  <w:style w:type="paragraph" w:customStyle="1" w:styleId="ekvschnittbox">
    <w:name w:val="ekv.schnittbox"/>
    <w:basedOn w:val="Standard"/>
    <w:uiPriority w:val="99"/>
    <w:unhideWhenUsed/>
    <w:qFormat/>
    <w:rsid w:val="004A09B1"/>
    <w:pPr>
      <w:tabs>
        <w:tab w:val="clear" w:pos="340"/>
        <w:tab w:val="clear" w:pos="595"/>
        <w:tab w:val="clear" w:pos="851"/>
      </w:tabs>
      <w:spacing w:line="240" w:lineRule="auto"/>
      <w:jc w:val="center"/>
    </w:pPr>
    <w:rPr>
      <w:rFonts w:eastAsia="Times New Roman" w:cs="Times New Roman"/>
      <w:b/>
      <w:sz w:val="25"/>
      <w:szCs w:val="24"/>
      <w:lang w:eastAsia="de-DE"/>
    </w:rPr>
  </w:style>
  <w:style w:type="paragraph" w:customStyle="1" w:styleId="ekvkapitel">
    <w:name w:val="ekv.kapitel"/>
    <w:basedOn w:val="Standard"/>
    <w:uiPriority w:val="49"/>
    <w:qFormat/>
    <w:rsid w:val="004A09B1"/>
    <w:pPr>
      <w:spacing w:line="240" w:lineRule="auto"/>
    </w:pPr>
    <w:rPr>
      <w:b/>
      <w:sz w:val="50"/>
    </w:rPr>
  </w:style>
  <w:style w:type="paragraph" w:customStyle="1" w:styleId="ekvgrundtexttimes">
    <w:name w:val="ekv.grundtext.times"/>
    <w:basedOn w:val="Standard"/>
    <w:qFormat/>
    <w:rsid w:val="004A09B1"/>
    <w:rPr>
      <w:rFonts w:ascii="Times New Roman" w:hAnsi="Times New Roman"/>
      <w:sz w:val="21"/>
    </w:rPr>
  </w:style>
  <w:style w:type="paragraph" w:customStyle="1" w:styleId="ekvue1times">
    <w:name w:val="ekv.ue1.times"/>
    <w:basedOn w:val="Standard"/>
    <w:uiPriority w:val="13"/>
    <w:qFormat/>
    <w:rsid w:val="004A09B1"/>
    <w:pPr>
      <w:spacing w:line="240" w:lineRule="auto"/>
    </w:pPr>
    <w:rPr>
      <w:rFonts w:ascii="Times New Roman" w:hAnsi="Times New Roman"/>
      <w:b/>
      <w:sz w:val="43"/>
    </w:rPr>
  </w:style>
  <w:style w:type="paragraph" w:customStyle="1" w:styleId="ekvue2times">
    <w:name w:val="ekv.ue2.times"/>
    <w:basedOn w:val="Standard"/>
    <w:uiPriority w:val="14"/>
    <w:qFormat/>
    <w:rsid w:val="004A09B1"/>
    <w:pPr>
      <w:spacing w:line="240" w:lineRule="auto"/>
    </w:pPr>
    <w:rPr>
      <w:rFonts w:ascii="Times New Roman" w:hAnsi="Times New Roman"/>
      <w:b/>
      <w:sz w:val="29"/>
    </w:rPr>
  </w:style>
  <w:style w:type="paragraph" w:customStyle="1" w:styleId="ekvue3times">
    <w:name w:val="ekv.ue3.times"/>
    <w:basedOn w:val="Standard"/>
    <w:uiPriority w:val="15"/>
    <w:qFormat/>
    <w:rsid w:val="004A09B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4A09B1"/>
    <w:rPr>
      <w:color w:val="808080"/>
    </w:rPr>
  </w:style>
  <w:style w:type="paragraph" w:customStyle="1" w:styleId="ekvquelle">
    <w:name w:val="ekv.quelle"/>
    <w:basedOn w:val="Standard"/>
    <w:uiPriority w:val="99"/>
    <w:qFormat/>
    <w:rsid w:val="004A09B1"/>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4A09B1"/>
    <w:pPr>
      <w:ind w:left="57"/>
    </w:pPr>
    <w:rPr>
      <w:sz w:val="18"/>
    </w:rPr>
  </w:style>
  <w:style w:type="paragraph" w:customStyle="1" w:styleId="ekvtabellezentriert">
    <w:name w:val="ekv.tabelle.zentriert"/>
    <w:basedOn w:val="Standard"/>
    <w:qFormat/>
    <w:rsid w:val="004A09B1"/>
    <w:pPr>
      <w:jc w:val="center"/>
    </w:pPr>
    <w:rPr>
      <w:sz w:val="18"/>
    </w:rPr>
  </w:style>
  <w:style w:type="character" w:customStyle="1" w:styleId="ekvsymbolaufzhlung">
    <w:name w:val="ekv.symbol.aufzählung"/>
    <w:basedOn w:val="Absatz-Standardschriftart"/>
    <w:uiPriority w:val="1"/>
    <w:semiHidden/>
    <w:qFormat/>
    <w:rsid w:val="004A09B1"/>
    <w:rPr>
      <w:sz w:val="17"/>
    </w:rPr>
  </w:style>
  <w:style w:type="character" w:customStyle="1" w:styleId="ekvsymbolaufzhlungszeichen">
    <w:name w:val="ekv.symbol.aufzählungszeichen"/>
    <w:basedOn w:val="Absatz-Standardschriftart"/>
    <w:uiPriority w:val="1"/>
    <w:semiHidden/>
    <w:qFormat/>
    <w:rsid w:val="004A09B1"/>
    <w:rPr>
      <w:sz w:val="17"/>
    </w:rPr>
  </w:style>
  <w:style w:type="character" w:customStyle="1" w:styleId="ekvhochgestellt">
    <w:name w:val="ekv.hochgestellt"/>
    <w:basedOn w:val="Absatz-Standardschriftart"/>
    <w:uiPriority w:val="1"/>
    <w:qFormat/>
    <w:rsid w:val="004A09B1"/>
    <w:rPr>
      <w:vertAlign w:val="superscript"/>
    </w:rPr>
  </w:style>
  <w:style w:type="character" w:customStyle="1" w:styleId="ekvtiefgestellt">
    <w:name w:val="ekv.tiefgestellt"/>
    <w:basedOn w:val="Absatz-Standardschriftart"/>
    <w:uiPriority w:val="1"/>
    <w:qFormat/>
    <w:rsid w:val="004A09B1"/>
    <w:rPr>
      <w:vertAlign w:val="subscript"/>
    </w:rPr>
  </w:style>
  <w:style w:type="character" w:customStyle="1" w:styleId="ekvzeichentimesfett">
    <w:name w:val="ekv.zeichen.times.fett"/>
    <w:basedOn w:val="Absatz-Standardschriftart"/>
    <w:uiPriority w:val="1"/>
    <w:qFormat/>
    <w:rsid w:val="004A09B1"/>
    <w:rPr>
      <w:rFonts w:ascii="Times New Roman" w:hAnsi="Times New Roman"/>
      <w:b/>
    </w:rPr>
  </w:style>
  <w:style w:type="character" w:customStyle="1" w:styleId="ekvzeichentimes">
    <w:name w:val="ekv.zeichen.times"/>
    <w:basedOn w:val="Absatz-Standardschriftart"/>
    <w:uiPriority w:val="1"/>
    <w:qFormat/>
    <w:rsid w:val="004A09B1"/>
    <w:rPr>
      <w:rFonts w:ascii="Times New Roman" w:hAnsi="Times New Roman"/>
    </w:rPr>
  </w:style>
  <w:style w:type="character" w:customStyle="1" w:styleId="ekvabstand50prozent">
    <w:name w:val="ekv.abstand.50.prozent"/>
    <w:basedOn w:val="Absatz-Standardschriftart"/>
    <w:uiPriority w:val="1"/>
    <w:qFormat/>
    <w:rsid w:val="004A09B1"/>
    <w:rPr>
      <w:w w:val="50"/>
    </w:rPr>
  </w:style>
  <w:style w:type="paragraph" w:customStyle="1" w:styleId="ekvaufgabe3-6sp">
    <w:name w:val="ekv.aufgabe.3-6.sp"/>
    <w:basedOn w:val="Standard"/>
    <w:qFormat/>
    <w:rsid w:val="004A09B1"/>
    <w:pPr>
      <w:tabs>
        <w:tab w:val="clear" w:pos="595"/>
        <w:tab w:val="clear" w:pos="851"/>
        <w:tab w:val="left" w:pos="680"/>
        <w:tab w:val="left" w:pos="1605"/>
        <w:tab w:val="left" w:pos="1945"/>
        <w:tab w:val="left" w:pos="3209"/>
        <w:tab w:val="left" w:pos="3549"/>
        <w:tab w:val="left" w:pos="4820"/>
        <w:tab w:val="left" w:pos="5160"/>
        <w:tab w:val="left" w:pos="6418"/>
        <w:tab w:val="left" w:pos="6759"/>
        <w:tab w:val="left" w:pos="8023"/>
        <w:tab w:val="left" w:pos="8363"/>
      </w:tabs>
      <w:spacing w:line="254" w:lineRule="atLeast"/>
    </w:pPr>
  </w:style>
  <w:style w:type="paragraph" w:customStyle="1" w:styleId="ekvaufgabe2-4sp">
    <w:name w:val="ekv.aufgabe.2-4.sp"/>
    <w:basedOn w:val="Standard"/>
    <w:qFormat/>
    <w:rsid w:val="004A09B1"/>
    <w:pPr>
      <w:tabs>
        <w:tab w:val="clear" w:pos="595"/>
        <w:tab w:val="clear" w:pos="851"/>
        <w:tab w:val="left" w:pos="680"/>
        <w:tab w:val="left" w:pos="2410"/>
        <w:tab w:val="left" w:pos="2750"/>
        <w:tab w:val="left" w:pos="4820"/>
        <w:tab w:val="left" w:pos="5160"/>
        <w:tab w:val="left" w:pos="7229"/>
        <w:tab w:val="left" w:pos="7569"/>
      </w:tabs>
      <w:spacing w:line="254" w:lineRule="atLeast"/>
    </w:pPr>
  </w:style>
  <w:style w:type="paragraph" w:customStyle="1" w:styleId="ekvaufgabelckentext2-4sp">
    <w:name w:val="ekv.aufgabe.lückentext.2-4.sp"/>
    <w:basedOn w:val="Standard"/>
    <w:qFormat/>
    <w:rsid w:val="004A09B1"/>
    <w:pPr>
      <w:tabs>
        <w:tab w:val="clear" w:pos="595"/>
        <w:tab w:val="clear" w:pos="851"/>
        <w:tab w:val="left" w:pos="680"/>
        <w:tab w:val="right" w:pos="2126"/>
        <w:tab w:val="left" w:pos="2410"/>
        <w:tab w:val="left" w:pos="2750"/>
        <w:tab w:val="left" w:pos="2977"/>
        <w:tab w:val="right" w:pos="4536"/>
        <w:tab w:val="left" w:pos="4820"/>
        <w:tab w:val="left" w:pos="5160"/>
        <w:tab w:val="right" w:pos="6946"/>
        <w:tab w:val="left" w:pos="7229"/>
        <w:tab w:val="left" w:pos="7569"/>
        <w:tab w:val="right" w:pos="9350"/>
      </w:tabs>
      <w:spacing w:line="452" w:lineRule="atLeast"/>
    </w:pPr>
  </w:style>
  <w:style w:type="paragraph" w:customStyle="1" w:styleId="ekvaufgabelckentext3-6sp">
    <w:name w:val="ekv.aufgabe.lückentext.3-6.sp"/>
    <w:basedOn w:val="Standard"/>
    <w:qFormat/>
    <w:rsid w:val="004A09B1"/>
    <w:pPr>
      <w:tabs>
        <w:tab w:val="clear" w:pos="595"/>
        <w:tab w:val="clear" w:pos="851"/>
        <w:tab w:val="left" w:pos="680"/>
        <w:tab w:val="right" w:pos="2926"/>
        <w:tab w:val="left" w:pos="3209"/>
        <w:tab w:val="left" w:pos="3549"/>
        <w:tab w:val="right" w:pos="6135"/>
        <w:tab w:val="left" w:pos="6418"/>
        <w:tab w:val="left" w:pos="6759"/>
        <w:tab w:val="right" w:pos="9350"/>
      </w:tabs>
      <w:spacing w:line="452" w:lineRule="atLeast"/>
    </w:pPr>
  </w:style>
  <w:style w:type="character" w:customStyle="1" w:styleId="ekvhandschriftbruch">
    <w:name w:val="ekv.handschrift.bruch"/>
    <w:basedOn w:val="Absatz-Standardschriftart"/>
    <w:uiPriority w:val="1"/>
    <w:qFormat/>
    <w:rsid w:val="004A09B1"/>
    <w:rPr>
      <w:rFonts w:ascii="Comic Sans MS" w:hAnsi="Comic Sans MS"/>
      <w:color w:val="000000" w:themeColor="text1"/>
      <w:position w:val="-18"/>
      <w:sz w:val="21"/>
      <w:u w:val="single" w:color="000000" w:themeColor="text1"/>
    </w:rPr>
  </w:style>
  <w:style w:type="paragraph" w:customStyle="1" w:styleId="ekvlsungberschrift">
    <w:name w:val="ekv.lösung.überschrift"/>
    <w:basedOn w:val="Standard"/>
    <w:qFormat/>
    <w:rsid w:val="004A09B1"/>
    <w:pPr>
      <w:keepNext/>
      <w:keepLines/>
      <w:shd w:val="clear" w:color="auto" w:fill="D9D9D9" w:themeFill="background1" w:themeFillShade="D9"/>
      <w:tabs>
        <w:tab w:val="clear" w:pos="595"/>
      </w:tabs>
      <w:spacing w:before="120"/>
    </w:pPr>
    <w:rPr>
      <w:b/>
    </w:rPr>
  </w:style>
  <w:style w:type="character" w:customStyle="1" w:styleId="ekvbruchklein">
    <w:name w:val="ekv.bruch.klein"/>
    <w:basedOn w:val="Absatz-Standardschriftart"/>
    <w:uiPriority w:val="1"/>
    <w:qFormat/>
    <w:rsid w:val="004A09B1"/>
    <w:rPr>
      <w:rFonts w:ascii="Cambria Math" w:hAnsi="Cambria Math"/>
      <w:sz w:val="22"/>
    </w:rPr>
  </w:style>
  <w:style w:type="character" w:customStyle="1" w:styleId="ekvbruchgross">
    <w:name w:val="ekv.bruch.gross"/>
    <w:basedOn w:val="Absatz-Standardschriftart"/>
    <w:uiPriority w:val="1"/>
    <w:qFormat/>
    <w:rsid w:val="004A09B1"/>
    <w:rPr>
      <w:rFonts w:ascii="Cambria Math" w:hAnsi="Cambria Math"/>
      <w:sz w:val="28"/>
    </w:rPr>
  </w:style>
  <w:style w:type="character" w:customStyle="1" w:styleId="ekvcambriamath">
    <w:name w:val="ekv.cambria.math"/>
    <w:basedOn w:val="Absatz-Standardschriftart"/>
    <w:uiPriority w:val="1"/>
    <w:qFormat/>
    <w:rsid w:val="004A09B1"/>
    <w:rPr>
      <w:rFonts w:ascii="Cambria Math" w:hAnsi="Cambria Math"/>
    </w:rPr>
  </w:style>
  <w:style w:type="character" w:customStyle="1" w:styleId="ekvcambriamathfett">
    <w:name w:val="ekv.cambria.math.fett"/>
    <w:basedOn w:val="Absatz-Standardschriftart"/>
    <w:uiPriority w:val="1"/>
    <w:qFormat/>
    <w:rsid w:val="004A09B1"/>
    <w:rPr>
      <w:rFonts w:ascii="Cambria Math" w:hAnsi="Cambria Math"/>
      <w:b/>
    </w:rPr>
  </w:style>
  <w:style w:type="paragraph" w:customStyle="1" w:styleId="ekvuenavigation">
    <w:name w:val="ekv.ue.navigation"/>
    <w:semiHidden/>
    <w:qFormat/>
    <w:rsid w:val="004A09B1"/>
    <w:pPr>
      <w:spacing w:after="0" w:line="240" w:lineRule="auto"/>
    </w:pPr>
    <w:rPr>
      <w:rFonts w:ascii="Arial" w:hAnsi="Arial"/>
      <w:b/>
      <w:noProof/>
      <w:color w:val="595959" w:themeColor="text1" w:themeTint="A6"/>
      <w:sz w:val="27"/>
    </w:rPr>
  </w:style>
  <w:style w:type="character" w:customStyle="1" w:styleId="ekvlsungcambriamath">
    <w:name w:val="ekv.lösung.cambria.math"/>
    <w:basedOn w:val="Absatz-Standardschriftart"/>
    <w:uiPriority w:val="1"/>
    <w:qFormat/>
    <w:rsid w:val="004A09B1"/>
    <w:rPr>
      <w:rFonts w:ascii="Cambria Math" w:hAnsi="Cambria Math"/>
      <w:sz w:val="26"/>
    </w:rPr>
  </w:style>
  <w:style w:type="character" w:customStyle="1" w:styleId="ekvlsungunterstrichencambriamath">
    <w:name w:val="ekv.lösung.unterstrichen.cambria.math"/>
    <w:basedOn w:val="Absatz-Standardschriftart"/>
    <w:uiPriority w:val="1"/>
    <w:qFormat/>
    <w:rsid w:val="004A09B1"/>
    <w:rPr>
      <w:rFonts w:ascii="Cambria Math" w:hAnsi="Cambria Math"/>
      <w:sz w:val="26"/>
      <w:u w:val="single"/>
    </w:rPr>
  </w:style>
  <w:style w:type="character" w:customStyle="1" w:styleId="ekvlsungunterstrichenausgeblendetcambriamath">
    <w:name w:val="ekv.lösung.unterstrichen.ausgeblendet.cambria.math"/>
    <w:basedOn w:val="Absatz-Standardschriftart"/>
    <w:uiPriority w:val="1"/>
    <w:semiHidden/>
    <w:qFormat/>
    <w:rsid w:val="004A09B1"/>
    <w:rPr>
      <w:rFonts w:ascii="Cambria Math" w:hAnsi="Cambria Math"/>
      <w:color w:val="FFFFFF" w:themeColor="background1"/>
      <w:sz w:val="26"/>
      <w:u w:val="single" w:color="000000" w:themeColor="text1"/>
    </w:rPr>
  </w:style>
  <w:style w:type="character" w:customStyle="1" w:styleId="ekvlsungausgeblendetcambriamath">
    <w:name w:val="ekv.lösung.ausgeblendet.cambria.math"/>
    <w:basedOn w:val="Absatz-Standardschriftart"/>
    <w:uiPriority w:val="1"/>
    <w:semiHidden/>
    <w:qFormat/>
    <w:rsid w:val="004A09B1"/>
    <w:rPr>
      <w:rFonts w:ascii="Cambria Math" w:hAnsi="Cambria Math"/>
      <w:b w:val="0"/>
      <w:i w:val="0"/>
      <w:color w:val="FFFFFF" w:themeColor="background1"/>
      <w:sz w:val="26"/>
      <w:u w:val="none" w:color="000000" w:themeColor="text1"/>
    </w:rPr>
  </w:style>
  <w:style w:type="paragraph" w:customStyle="1" w:styleId="ekvtabellezeilabstmind">
    <w:name w:val="ekv.tabelle.zeilabst.mind"/>
    <w:basedOn w:val="Standard"/>
    <w:qFormat/>
    <w:rsid w:val="004A09B1"/>
    <w:pPr>
      <w:spacing w:line="254" w:lineRule="atLeast"/>
    </w:pPr>
    <w:rPr>
      <w:sz w:val="18"/>
    </w:rPr>
  </w:style>
  <w:style w:type="paragraph" w:customStyle="1" w:styleId="ekvtabellelinkszeilabstmind">
    <w:name w:val="ekv.tabelle.links.zeilabst.mind"/>
    <w:basedOn w:val="Standard"/>
    <w:qFormat/>
    <w:rsid w:val="004A09B1"/>
    <w:pPr>
      <w:spacing w:line="254" w:lineRule="atLeast"/>
      <w:ind w:left="57"/>
    </w:pPr>
    <w:rPr>
      <w:sz w:val="18"/>
    </w:rPr>
  </w:style>
  <w:style w:type="paragraph" w:customStyle="1" w:styleId="ekvtabellezentriertzeilabstmind">
    <w:name w:val="ekv.tabelle.zentriert.zeilabst.mind"/>
    <w:basedOn w:val="Standard"/>
    <w:qFormat/>
    <w:rsid w:val="004A09B1"/>
    <w:pPr>
      <w:spacing w:line="254" w:lineRule="atLeast"/>
      <w:jc w:val="center"/>
    </w:pPr>
    <w:rPr>
      <w:sz w:val="18"/>
    </w:rPr>
  </w:style>
  <w:style w:type="paragraph" w:customStyle="1" w:styleId="ekvaufzhlungzeilabstmind">
    <w:name w:val="ekv.aufzählung.zeilabst.mind"/>
    <w:basedOn w:val="Standard"/>
    <w:qFormat/>
    <w:rsid w:val="004A09B1"/>
    <w:pPr>
      <w:tabs>
        <w:tab w:val="clear" w:pos="340"/>
        <w:tab w:val="clear" w:pos="595"/>
        <w:tab w:val="clear" w:pos="851"/>
        <w:tab w:val="left" w:pos="454"/>
        <w:tab w:val="left" w:pos="794"/>
      </w:tabs>
      <w:spacing w:line="254" w:lineRule="atLeast"/>
      <w:ind w:left="340" w:hanging="340"/>
    </w:pPr>
  </w:style>
  <w:style w:type="paragraph" w:customStyle="1" w:styleId="ekvaufzhlunglckentext">
    <w:name w:val="ekv.aufzählung.lückentext"/>
    <w:basedOn w:val="Standard"/>
    <w:qFormat/>
    <w:rsid w:val="004A09B1"/>
    <w:pPr>
      <w:tabs>
        <w:tab w:val="clear" w:pos="340"/>
        <w:tab w:val="clear" w:pos="595"/>
        <w:tab w:val="clear" w:pos="851"/>
        <w:tab w:val="left" w:pos="454"/>
        <w:tab w:val="left" w:pos="794"/>
      </w:tabs>
      <w:spacing w:line="452" w:lineRule="atLeast"/>
      <w:ind w:left="340" w:hanging="340"/>
    </w:pPr>
  </w:style>
  <w:style w:type="character" w:customStyle="1" w:styleId="ekvlckentextbruch">
    <w:name w:val="ekv.lückentext.bruch"/>
    <w:basedOn w:val="Absatz-Standardschriftart"/>
    <w:uiPriority w:val="1"/>
    <w:qFormat/>
    <w:rsid w:val="004A09B1"/>
    <w:rPr>
      <w:rFonts w:ascii="Cambria Math" w:hAnsi="Cambria Math"/>
      <w:i/>
      <w:color w:val="000000" w:themeColor="text1"/>
      <w:position w:val="-18"/>
      <w:sz w:val="21"/>
      <w:u w:val="single" w:color="000000" w:themeColor="text1"/>
    </w:rPr>
  </w:style>
  <w:style w:type="paragraph" w:customStyle="1" w:styleId="ekvaufgabe">
    <w:name w:val="ekv.aufgabe"/>
    <w:basedOn w:val="Standard"/>
    <w:link w:val="ekvaufgabeZchn"/>
    <w:qFormat/>
    <w:rsid w:val="004A09B1"/>
    <w:pPr>
      <w:widowControl w:val="0"/>
      <w:tabs>
        <w:tab w:val="clear" w:pos="340"/>
        <w:tab w:val="clear" w:pos="595"/>
        <w:tab w:val="clear" w:pos="851"/>
        <w:tab w:val="left" w:pos="284"/>
        <w:tab w:val="left" w:pos="567"/>
      </w:tabs>
      <w:spacing w:line="254" w:lineRule="atLeast"/>
      <w:ind w:left="284" w:hanging="284"/>
    </w:pPr>
  </w:style>
  <w:style w:type="paragraph" w:customStyle="1" w:styleId="momini">
    <w:name w:val="mo_mini"/>
    <w:basedOn w:val="ekvgrundtexthalbe"/>
    <w:qFormat/>
    <w:rsid w:val="00047AE6"/>
    <w:pPr>
      <w:spacing w:line="20" w:lineRule="exact"/>
    </w:pPr>
    <w:rPr>
      <w:sz w:val="2"/>
      <w:szCs w:val="2"/>
    </w:rPr>
  </w:style>
  <w:style w:type="character" w:customStyle="1" w:styleId="ekvschuelerschrift">
    <w:name w:val="ekv.schuelerschrift"/>
    <w:rsid w:val="00BC36A8"/>
    <w:rPr>
      <w:rFonts w:ascii="Times New Roman" w:hAnsi="Times New Roman"/>
      <w:i/>
      <w:spacing w:val="80"/>
      <w:sz w:val="28"/>
    </w:rPr>
  </w:style>
  <w:style w:type="paragraph" w:styleId="berarbeitung">
    <w:name w:val="Revision"/>
    <w:hidden/>
    <w:uiPriority w:val="99"/>
    <w:semiHidden/>
    <w:rsid w:val="0025432E"/>
    <w:pPr>
      <w:spacing w:after="0" w:line="240" w:lineRule="auto"/>
    </w:pPr>
    <w:rPr>
      <w:rFonts w:ascii="Arial" w:hAnsi="Arial"/>
      <w:noProof/>
      <w:sz w:val="19"/>
    </w:rPr>
  </w:style>
  <w:style w:type="paragraph" w:customStyle="1" w:styleId="ekvlueckentext">
    <w:name w:val="ekv.lueckentext"/>
    <w:basedOn w:val="Standard"/>
    <w:rsid w:val="00047AE6"/>
    <w:pPr>
      <w:widowControl w:val="0"/>
      <w:tabs>
        <w:tab w:val="clear" w:pos="340"/>
        <w:tab w:val="clear" w:pos="595"/>
        <w:tab w:val="clear" w:pos="851"/>
        <w:tab w:val="left" w:pos="284"/>
        <w:tab w:val="left" w:pos="567"/>
        <w:tab w:val="right" w:pos="9979"/>
      </w:tabs>
      <w:spacing w:line="560" w:lineRule="atLeast"/>
    </w:pPr>
    <w:rPr>
      <w:rFonts w:eastAsia="Times New Roman" w:cs="Times New Roman"/>
      <w:sz w:val="20"/>
      <w:szCs w:val="20"/>
      <w:lang w:eastAsia="de-DE"/>
    </w:rPr>
  </w:style>
  <w:style w:type="character" w:customStyle="1" w:styleId="ekvaufgabeZchn">
    <w:name w:val="ekv.aufgabe Zchn"/>
    <w:link w:val="ekvaufgabe"/>
    <w:locked/>
    <w:rsid w:val="000A4DF5"/>
    <w:rPr>
      <w:rFonts w:ascii="Arial" w:hAnsi="Arial"/>
      <w:sz w:val="19"/>
    </w:rPr>
  </w:style>
  <w:style w:type="paragraph" w:customStyle="1" w:styleId="ekvkreuzwortraetsel">
    <w:name w:val="ekv.kreuzwortraetsel"/>
    <w:qFormat/>
    <w:rsid w:val="000A4DF5"/>
    <w:pPr>
      <w:spacing w:after="0" w:line="240" w:lineRule="auto"/>
      <w:jc w:val="center"/>
    </w:pPr>
    <w:rPr>
      <w:rFonts w:ascii="Comic Sans MS" w:eastAsia="Times New Roman" w:hAnsi="Comic Sans MS" w:cs="Times New Roman"/>
      <w:color w:val="0000FF"/>
      <w:sz w:val="24"/>
      <w:szCs w:val="24"/>
      <w:lang w:eastAsia="de-DE"/>
    </w:rPr>
  </w:style>
  <w:style w:type="character" w:customStyle="1" w:styleId="ekvschuelerschriftweiss">
    <w:name w:val="ekv.schuelerschrift.weiss"/>
    <w:rsid w:val="000A4DF5"/>
    <w:rPr>
      <w:rFonts w:ascii="Times New Roman" w:hAnsi="Times New Roman" w:cs="Times New Roman" w:hint="default"/>
      <w:i/>
      <w:iCs w:val="0"/>
      <w:color w:val="FFFFFF"/>
      <w:spacing w:val="80"/>
      <w:sz w:val="28"/>
    </w:rPr>
  </w:style>
  <w:style w:type="paragraph" w:customStyle="1" w:styleId="ekvtexthalbe">
    <w:name w:val="ekv.text.halbe"/>
    <w:basedOn w:val="Standard"/>
    <w:next w:val="Standard"/>
    <w:rsid w:val="00CE1FC4"/>
    <w:pPr>
      <w:widowControl w:val="0"/>
      <w:tabs>
        <w:tab w:val="clear" w:pos="340"/>
        <w:tab w:val="clear" w:pos="595"/>
        <w:tab w:val="clear" w:pos="851"/>
        <w:tab w:val="left" w:pos="284"/>
        <w:tab w:val="left" w:pos="567"/>
      </w:tabs>
      <w:spacing w:line="120" w:lineRule="atLeast"/>
    </w:pPr>
    <w:rPr>
      <w:rFonts w:eastAsia="Times New Roman" w:cs="Times New Roman"/>
      <w:sz w:val="10"/>
      <w:szCs w:val="20"/>
      <w:lang w:eastAsia="de-DE"/>
    </w:rPr>
  </w:style>
  <w:style w:type="character" w:customStyle="1" w:styleId="ekvloesungluecke">
    <w:name w:val="ekv.loesung.luecke"/>
    <w:rsid w:val="00CE1FC4"/>
    <w:rPr>
      <w:rFonts w:ascii="Times New Roman" w:hAnsi="Times New Roman"/>
      <w:i/>
      <w:spacing w:val="80"/>
      <w:sz w:val="28"/>
      <w:u w:val="single" w:color="000000"/>
    </w:rPr>
  </w:style>
  <w:style w:type="paragraph" w:customStyle="1" w:styleId="ekvpunkte">
    <w:name w:val="ekv.punkte"/>
    <w:basedOn w:val="ekvaufgabenwortkarte"/>
    <w:semiHidden/>
    <w:qFormat/>
    <w:rsid w:val="004A09B1"/>
    <w:rPr>
      <w:sz w:val="19"/>
    </w:rPr>
  </w:style>
  <w:style w:type="paragraph" w:customStyle="1" w:styleId="ekvquelleobjekt">
    <w:name w:val="ekv.quelle.objekt"/>
    <w:basedOn w:val="Standard"/>
    <w:semiHidden/>
    <w:rsid w:val="004A09B1"/>
    <w:pPr>
      <w:tabs>
        <w:tab w:val="clear" w:pos="340"/>
        <w:tab w:val="clear" w:pos="595"/>
        <w:tab w:val="clear" w:pos="851"/>
      </w:tabs>
      <w:spacing w:line="130" w:lineRule="exact"/>
    </w:pPr>
    <w:rPr>
      <w:rFonts w:eastAsia="Times New Roman" w:cs="Arial"/>
      <w:sz w:val="10"/>
    </w:rPr>
  </w:style>
  <w:style w:type="paragraph" w:customStyle="1" w:styleId="ekvaufzhlung1">
    <w:name w:val="ekv.aufzählung.1"/>
    <w:basedOn w:val="Standard"/>
    <w:semiHidden/>
    <w:rsid w:val="004A09B1"/>
    <w:pPr>
      <w:tabs>
        <w:tab w:val="clear" w:pos="340"/>
        <w:tab w:val="clear" w:pos="595"/>
        <w:tab w:val="clear" w:pos="851"/>
        <w:tab w:val="left" w:pos="794"/>
        <w:tab w:val="left" w:pos="936"/>
        <w:tab w:val="left" w:pos="1134"/>
        <w:tab w:val="left" w:pos="1191"/>
      </w:tabs>
      <w:ind w:left="680" w:hanging="340"/>
    </w:pPr>
    <w:rPr>
      <w:rFonts w:eastAsia="Times New Roman" w:cs="Times New Roman"/>
    </w:rPr>
  </w:style>
  <w:style w:type="paragraph" w:customStyle="1" w:styleId="ekvaufzhlung2">
    <w:name w:val="ekv.aufzählung.2"/>
    <w:basedOn w:val="Standard"/>
    <w:semiHidden/>
    <w:rsid w:val="004A09B1"/>
    <w:pPr>
      <w:tabs>
        <w:tab w:val="clear" w:pos="340"/>
        <w:tab w:val="clear" w:pos="595"/>
        <w:tab w:val="clear" w:pos="851"/>
        <w:tab w:val="left" w:pos="1134"/>
        <w:tab w:val="left" w:pos="1276"/>
        <w:tab w:val="left" w:pos="1474"/>
        <w:tab w:val="left" w:pos="1531"/>
      </w:tabs>
      <w:ind w:left="1020" w:hanging="340"/>
    </w:pPr>
    <w:rPr>
      <w:rFonts w:eastAsia="Times New Roman" w:cs="Times New Roman"/>
    </w:rPr>
  </w:style>
  <w:style w:type="paragraph" w:customStyle="1" w:styleId="ekvaufzhlung3">
    <w:name w:val="ekv.aufzählung.3"/>
    <w:basedOn w:val="Standard"/>
    <w:semiHidden/>
    <w:rsid w:val="004A09B1"/>
    <w:pPr>
      <w:tabs>
        <w:tab w:val="clear" w:pos="340"/>
        <w:tab w:val="clear" w:pos="595"/>
        <w:tab w:val="clear" w:pos="851"/>
        <w:tab w:val="left" w:pos="1474"/>
        <w:tab w:val="left" w:pos="1616"/>
        <w:tab w:val="left" w:pos="1814"/>
        <w:tab w:val="left" w:pos="1871"/>
      </w:tabs>
      <w:ind w:left="1361" w:hanging="340"/>
    </w:pPr>
    <w:rPr>
      <w:rFonts w:eastAsia="Times New Roman" w:cs="Times New Roman"/>
    </w:rPr>
  </w:style>
  <w:style w:type="paragraph" w:customStyle="1" w:styleId="ekvue1fremdtext">
    <w:name w:val="ekv.ue1.fremdtext"/>
    <w:basedOn w:val="Standard"/>
    <w:semiHidden/>
    <w:qFormat/>
    <w:rsid w:val="004A09B1"/>
    <w:pPr>
      <w:spacing w:line="240" w:lineRule="auto"/>
    </w:pPr>
    <w:rPr>
      <w:rFonts w:ascii="Times New Roman" w:eastAsia="Times New Roman" w:hAnsi="Times New Roman" w:cs="Times New Roman"/>
      <w:b/>
      <w:sz w:val="43"/>
    </w:rPr>
  </w:style>
  <w:style w:type="paragraph" w:customStyle="1" w:styleId="ekvue2fremdtext">
    <w:name w:val="ekv.ue2.fremdtext"/>
    <w:basedOn w:val="Standard"/>
    <w:semiHidden/>
    <w:qFormat/>
    <w:rsid w:val="004A09B1"/>
    <w:pPr>
      <w:spacing w:line="240" w:lineRule="auto"/>
    </w:pPr>
    <w:rPr>
      <w:rFonts w:ascii="Times New Roman" w:eastAsia="Times New Roman" w:hAnsi="Times New Roman" w:cs="Times New Roman"/>
      <w:b/>
      <w:sz w:val="29"/>
    </w:rPr>
  </w:style>
  <w:style w:type="paragraph" w:customStyle="1" w:styleId="ekvue3fremdtext">
    <w:name w:val="ekv.ue3.fremdtext"/>
    <w:basedOn w:val="Standard"/>
    <w:semiHidden/>
    <w:qFormat/>
    <w:rsid w:val="004A09B1"/>
    <w:pPr>
      <w:spacing w:line="240" w:lineRule="auto"/>
    </w:pPr>
    <w:rPr>
      <w:rFonts w:ascii="Times New Roman" w:eastAsia="Times New Roman" w:hAnsi="Times New Roman" w:cs="Times New Roman"/>
      <w:b/>
      <w:sz w:val="21"/>
    </w:rPr>
  </w:style>
  <w:style w:type="paragraph" w:customStyle="1" w:styleId="ekvfussnote">
    <w:name w:val="ekv.fussnote"/>
    <w:basedOn w:val="Standard"/>
    <w:semiHidden/>
    <w:qFormat/>
    <w:rsid w:val="004A09B1"/>
    <w:rPr>
      <w:rFonts w:eastAsia="Times New Roman" w:cs="Times New Roman"/>
      <w:sz w:val="17"/>
    </w:rPr>
  </w:style>
  <w:style w:type="character" w:customStyle="1" w:styleId="ekvhandschriftausgeblendet">
    <w:name w:val="ekv.handschrift.ausgeblendet"/>
    <w:basedOn w:val="Absatz-Standardschriftart"/>
    <w:uiPriority w:val="1"/>
    <w:semiHidden/>
    <w:qFormat/>
    <w:rsid w:val="004A09B1"/>
    <w:rPr>
      <w:rFonts w:ascii="Comic Sans MS" w:hAnsi="Comic Sans MS"/>
      <w:noProof/>
      <w:color w:val="FFFFFF" w:themeColor="background1"/>
      <w:sz w:val="21"/>
      <w:szCs w:val="21"/>
      <w:lang w:val="de-DE"/>
    </w:rPr>
  </w:style>
  <w:style w:type="character" w:customStyle="1" w:styleId="ekvlsungausgeblendet">
    <w:name w:val="ekv.lösung.ausgeblendet"/>
    <w:basedOn w:val="Absatz-Standardschriftart"/>
    <w:uiPriority w:val="1"/>
    <w:semiHidden/>
    <w:qFormat/>
    <w:rsid w:val="004A09B1"/>
    <w:rPr>
      <w:rFonts w:ascii="Comic Sans MS" w:hAnsi="Comic Sans MS"/>
      <w:noProof/>
      <w:color w:val="FFFFFF" w:themeColor="background1"/>
      <w:sz w:val="21"/>
      <w:lang w:val="de-DE"/>
    </w:rPr>
  </w:style>
  <w:style w:type="character" w:customStyle="1" w:styleId="ekvlckentextausgeblendet">
    <w:name w:val="ekv.lückentext.ausgeblendet"/>
    <w:basedOn w:val="Absatz-Standardschriftart"/>
    <w:uiPriority w:val="1"/>
    <w:semiHidden/>
    <w:qFormat/>
    <w:rsid w:val="004A09B1"/>
    <w:rPr>
      <w:rFonts w:ascii="Times New Roman" w:hAnsi="Times New Roman"/>
      <w:i/>
      <w:color w:val="FFFFFF" w:themeColor="background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103233">
      <w:bodyDiv w:val="1"/>
      <w:marLeft w:val="0"/>
      <w:marRight w:val="0"/>
      <w:marTop w:val="0"/>
      <w:marBottom w:val="0"/>
      <w:divBdr>
        <w:top w:val="none" w:sz="0" w:space="0" w:color="auto"/>
        <w:left w:val="none" w:sz="0" w:space="0" w:color="auto"/>
        <w:bottom w:val="none" w:sz="0" w:space="0" w:color="auto"/>
        <w:right w:val="none" w:sz="0" w:space="0" w:color="auto"/>
      </w:divBdr>
    </w:div>
    <w:div w:id="648098345">
      <w:bodyDiv w:val="1"/>
      <w:marLeft w:val="0"/>
      <w:marRight w:val="0"/>
      <w:marTop w:val="0"/>
      <w:marBottom w:val="0"/>
      <w:divBdr>
        <w:top w:val="none" w:sz="0" w:space="0" w:color="auto"/>
        <w:left w:val="none" w:sz="0" w:space="0" w:color="auto"/>
        <w:bottom w:val="none" w:sz="0" w:space="0" w:color="auto"/>
        <w:right w:val="none" w:sz="0" w:space="0" w:color="auto"/>
      </w:divBdr>
    </w:div>
    <w:div w:id="653143255">
      <w:bodyDiv w:val="1"/>
      <w:marLeft w:val="0"/>
      <w:marRight w:val="0"/>
      <w:marTop w:val="0"/>
      <w:marBottom w:val="0"/>
      <w:divBdr>
        <w:top w:val="none" w:sz="0" w:space="0" w:color="auto"/>
        <w:left w:val="none" w:sz="0" w:space="0" w:color="auto"/>
        <w:bottom w:val="none" w:sz="0" w:space="0" w:color="auto"/>
        <w:right w:val="none" w:sz="0" w:space="0" w:color="auto"/>
      </w:divBdr>
    </w:div>
    <w:div w:id="1116678948">
      <w:bodyDiv w:val="1"/>
      <w:marLeft w:val="0"/>
      <w:marRight w:val="0"/>
      <w:marTop w:val="0"/>
      <w:marBottom w:val="0"/>
      <w:divBdr>
        <w:top w:val="none" w:sz="0" w:space="0" w:color="auto"/>
        <w:left w:val="none" w:sz="0" w:space="0" w:color="auto"/>
        <w:bottom w:val="none" w:sz="0" w:space="0" w:color="auto"/>
        <w:right w:val="none" w:sz="0" w:space="0" w:color="auto"/>
      </w:divBdr>
      <w:divsChild>
        <w:div w:id="439108459">
          <w:marLeft w:val="0"/>
          <w:marRight w:val="0"/>
          <w:marTop w:val="0"/>
          <w:marBottom w:val="0"/>
          <w:divBdr>
            <w:top w:val="none" w:sz="0" w:space="0" w:color="auto"/>
            <w:left w:val="none" w:sz="0" w:space="0" w:color="auto"/>
            <w:bottom w:val="none" w:sz="0" w:space="0" w:color="auto"/>
            <w:right w:val="none" w:sz="0" w:space="0" w:color="auto"/>
          </w:divBdr>
        </w:div>
      </w:divsChild>
    </w:div>
    <w:div w:id="1349528940">
      <w:bodyDiv w:val="1"/>
      <w:marLeft w:val="0"/>
      <w:marRight w:val="0"/>
      <w:marTop w:val="0"/>
      <w:marBottom w:val="0"/>
      <w:divBdr>
        <w:top w:val="none" w:sz="0" w:space="0" w:color="auto"/>
        <w:left w:val="none" w:sz="0" w:space="0" w:color="auto"/>
        <w:bottom w:val="none" w:sz="0" w:space="0" w:color="auto"/>
        <w:right w:val="none" w:sz="0" w:space="0" w:color="auto"/>
      </w:divBdr>
    </w:div>
    <w:div w:id="2103911996">
      <w:bodyDiv w:val="1"/>
      <w:marLeft w:val="0"/>
      <w:marRight w:val="0"/>
      <w:marTop w:val="0"/>
      <w:marBottom w:val="0"/>
      <w:divBdr>
        <w:top w:val="none" w:sz="0" w:space="0" w:color="auto"/>
        <w:left w:val="none" w:sz="0" w:space="0" w:color="auto"/>
        <w:bottom w:val="none" w:sz="0" w:space="0" w:color="auto"/>
        <w:right w:val="none" w:sz="0" w:space="0" w:color="auto"/>
      </w:divBdr>
    </w:div>
    <w:div w:id="210976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lam\AppData\Roaming\Microsoft\Templates\WD_KV_KL5_SSS_PRISMA_3G.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26174-EA77-4146-BEFD-51D297024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WD_KV_KL5_SSS_PRISMA_3G</Template>
  <TotalTime>0</TotalTime>
  <Pages>4</Pages>
  <Words>732</Words>
  <Characters>4616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Ernst Klett Verlag, Stuttgart</dc:creator>
  <cp:lastModifiedBy>Boemer, Rita</cp:lastModifiedBy>
  <cp:revision>16</cp:revision>
  <cp:lastPrinted>2016-12-23T16:36:00Z</cp:lastPrinted>
  <dcterms:created xsi:type="dcterms:W3CDTF">2020-09-17T13:30:00Z</dcterms:created>
  <dcterms:modified xsi:type="dcterms:W3CDTF">2021-07-20T10:42:00Z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WD KV KL5 SSS PRISMA 3G - Version 1.01</vt:lpwstr>
  </property>
</Properties>
</file>