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A2" w:rsidRDefault="005C5113" w:rsidP="00BF216D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Mein PRISMA</w:t>
      </w:r>
      <w:r w:rsidR="00405783" w:rsidRPr="007E47C9">
        <w:rPr>
          <w:rFonts w:cs="Arial"/>
          <w:b/>
          <w:sz w:val="24"/>
        </w:rPr>
        <w:t>-Kompetenzraster</w:t>
      </w:r>
      <w:r w:rsidR="008D3225" w:rsidRPr="007E47C9">
        <w:rPr>
          <w:rFonts w:cs="Arial"/>
          <w:b/>
          <w:sz w:val="24"/>
        </w:rPr>
        <w:t xml:space="preserve">: </w:t>
      </w:r>
      <w:r w:rsidR="00815DD0">
        <w:rPr>
          <w:rFonts w:cs="Arial"/>
          <w:b/>
          <w:sz w:val="24"/>
        </w:rPr>
        <w:t>Chemie</w:t>
      </w:r>
      <w:r>
        <w:rPr>
          <w:rFonts w:cs="Arial"/>
          <w:b/>
          <w:sz w:val="24"/>
        </w:rPr>
        <w:t xml:space="preserve"> Klasse </w:t>
      </w:r>
      <w:r w:rsidR="000B0150" w:rsidRPr="000B0150">
        <w:rPr>
          <w:rFonts w:cs="Arial"/>
          <w:b/>
          <w:sz w:val="24"/>
        </w:rPr>
        <w:t>9/10</w:t>
      </w:r>
    </w:p>
    <w:p w:rsidR="00BF216D" w:rsidRPr="002F000A" w:rsidRDefault="00BF216D" w:rsidP="00BF216D">
      <w:pPr>
        <w:rPr>
          <w:rFonts w:cs="Arial"/>
          <w:b/>
          <w:sz w:val="14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2665"/>
        <w:gridCol w:w="2665"/>
        <w:gridCol w:w="2665"/>
        <w:gridCol w:w="2665"/>
      </w:tblGrid>
      <w:tr w:rsidR="000B0150" w:rsidRPr="00A27AFE" w:rsidTr="00A23335">
        <w:trPr>
          <w:trHeight w:val="429"/>
        </w:trPr>
        <w:tc>
          <w:tcPr>
            <w:tcW w:w="2664" w:type="dxa"/>
            <w:shd w:val="clear" w:color="auto" w:fill="A6A6A6"/>
          </w:tcPr>
          <w:p w:rsidR="000B0150" w:rsidRPr="00957809" w:rsidRDefault="000B0150" w:rsidP="000F70F9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65" w:type="dxa"/>
            <w:shd w:val="clear" w:color="auto" w:fill="A6A6A6"/>
            <w:vAlign w:val="center"/>
          </w:tcPr>
          <w:p w:rsidR="000B0150" w:rsidRPr="00957809" w:rsidRDefault="000B0150" w:rsidP="000F70F9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57809">
              <w:rPr>
                <w:rFonts w:cs="Arial"/>
                <w:b/>
                <w:sz w:val="14"/>
                <w:szCs w:val="14"/>
              </w:rPr>
              <w:t>LFS 1</w:t>
            </w:r>
          </w:p>
        </w:tc>
        <w:tc>
          <w:tcPr>
            <w:tcW w:w="2665" w:type="dxa"/>
            <w:shd w:val="clear" w:color="auto" w:fill="A6A6A6"/>
            <w:vAlign w:val="center"/>
          </w:tcPr>
          <w:p w:rsidR="000B0150" w:rsidRPr="00957809" w:rsidRDefault="000B0150" w:rsidP="000F70F9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57809">
              <w:rPr>
                <w:rFonts w:cs="Arial"/>
                <w:b/>
                <w:sz w:val="14"/>
                <w:szCs w:val="14"/>
              </w:rPr>
              <w:t>LFS 2</w:t>
            </w:r>
          </w:p>
        </w:tc>
        <w:tc>
          <w:tcPr>
            <w:tcW w:w="2665" w:type="dxa"/>
            <w:shd w:val="clear" w:color="auto" w:fill="A6A6A6"/>
            <w:vAlign w:val="center"/>
          </w:tcPr>
          <w:p w:rsidR="000B0150" w:rsidRPr="00957809" w:rsidRDefault="000B0150" w:rsidP="000F70F9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57809">
              <w:rPr>
                <w:rFonts w:cs="Arial"/>
                <w:b/>
                <w:sz w:val="14"/>
                <w:szCs w:val="14"/>
              </w:rPr>
              <w:t>LFS 3</w:t>
            </w:r>
          </w:p>
        </w:tc>
        <w:tc>
          <w:tcPr>
            <w:tcW w:w="2665" w:type="dxa"/>
            <w:shd w:val="clear" w:color="auto" w:fill="A6A6A6"/>
            <w:vAlign w:val="center"/>
          </w:tcPr>
          <w:p w:rsidR="000B0150" w:rsidRPr="00957809" w:rsidRDefault="000B0150" w:rsidP="000F70F9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57809">
              <w:rPr>
                <w:rFonts w:cs="Arial"/>
                <w:b/>
                <w:sz w:val="14"/>
                <w:szCs w:val="14"/>
              </w:rPr>
              <w:t>LFS 4</w:t>
            </w:r>
          </w:p>
        </w:tc>
      </w:tr>
      <w:tr w:rsidR="000B0150" w:rsidRPr="00A27AFE" w:rsidTr="00A23335">
        <w:trPr>
          <w:trHeight w:val="1472"/>
        </w:trPr>
        <w:tc>
          <w:tcPr>
            <w:tcW w:w="2664" w:type="dxa"/>
            <w:shd w:val="clear" w:color="auto" w:fill="A6A6A6"/>
          </w:tcPr>
          <w:p w:rsidR="000B0150" w:rsidRPr="000B0150" w:rsidRDefault="000B0150" w:rsidP="0016209B">
            <w:pPr>
              <w:rPr>
                <w:rFonts w:cs="Arial"/>
                <w:b/>
                <w:sz w:val="16"/>
                <w:szCs w:val="16"/>
              </w:rPr>
            </w:pPr>
            <w:r w:rsidRPr="000B0150">
              <w:rPr>
                <w:rFonts w:cs="Arial"/>
                <w:b/>
                <w:sz w:val="16"/>
                <w:szCs w:val="16"/>
              </w:rPr>
              <w:t>Kapitel 1</w:t>
            </w:r>
          </w:p>
          <w:p w:rsidR="000B0150" w:rsidRPr="000B0150" w:rsidRDefault="000B0150" w:rsidP="0016209B">
            <w:pPr>
              <w:rPr>
                <w:b/>
                <w:sz w:val="16"/>
                <w:szCs w:val="16"/>
              </w:rPr>
            </w:pPr>
          </w:p>
          <w:p w:rsidR="000B0150" w:rsidRPr="000B0150" w:rsidRDefault="000B0150" w:rsidP="0016209B">
            <w:pPr>
              <w:rPr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Ich kann die Elemente anhand ihrer Eigenschaften und ihres Atombaus unterscheiden.</w:t>
            </w:r>
          </w:p>
        </w:tc>
        <w:tc>
          <w:tcPr>
            <w:tcW w:w="2665" w:type="dxa"/>
            <w:shd w:val="clear" w:color="auto" w:fill="auto"/>
          </w:tcPr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S. 8-19</w:t>
            </w: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Ich kann Stoffe anhand Ihrer Eigenschaften den Hauptgruppen im Periodensystem der Elemente zuordnen.</w:t>
            </w:r>
          </w:p>
        </w:tc>
        <w:tc>
          <w:tcPr>
            <w:tcW w:w="2665" w:type="dxa"/>
            <w:shd w:val="clear" w:color="auto" w:fill="auto"/>
          </w:tcPr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S. 20-25</w:t>
            </w: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Ich kann die Massenerhaltung bei chemischen Reaktionen erläutern.</w:t>
            </w:r>
          </w:p>
        </w:tc>
        <w:tc>
          <w:tcPr>
            <w:tcW w:w="2665" w:type="dxa"/>
            <w:shd w:val="clear" w:color="auto" w:fill="auto"/>
          </w:tcPr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S. 26-39</w:t>
            </w: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 xml:space="preserve">Ich kann den Aufbau der Atome mit unterschiedlichen </w:t>
            </w: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Modellen beschreiben.</w:t>
            </w:r>
          </w:p>
        </w:tc>
        <w:tc>
          <w:tcPr>
            <w:tcW w:w="2665" w:type="dxa"/>
            <w:shd w:val="clear" w:color="auto" w:fill="auto"/>
          </w:tcPr>
          <w:p w:rsidR="000B0150" w:rsidRPr="000B0150" w:rsidRDefault="000B0150" w:rsidP="000F70F9">
            <w:pPr>
              <w:rPr>
                <w:rFonts w:cs="Arial"/>
                <w:sz w:val="16"/>
                <w:szCs w:val="16"/>
              </w:rPr>
            </w:pPr>
          </w:p>
        </w:tc>
      </w:tr>
      <w:tr w:rsidR="000B0150" w:rsidRPr="00A27AFE" w:rsidTr="00A23335">
        <w:trPr>
          <w:trHeight w:val="1472"/>
        </w:trPr>
        <w:tc>
          <w:tcPr>
            <w:tcW w:w="2664" w:type="dxa"/>
            <w:shd w:val="clear" w:color="auto" w:fill="A6A6A6"/>
          </w:tcPr>
          <w:p w:rsidR="000B0150" w:rsidRPr="000B0150" w:rsidRDefault="000B0150" w:rsidP="0016209B">
            <w:pPr>
              <w:rPr>
                <w:rFonts w:cs="Arial"/>
                <w:b/>
                <w:sz w:val="16"/>
                <w:szCs w:val="16"/>
              </w:rPr>
            </w:pPr>
            <w:r w:rsidRPr="000B0150">
              <w:rPr>
                <w:rFonts w:cs="Arial"/>
                <w:b/>
                <w:sz w:val="16"/>
                <w:szCs w:val="16"/>
              </w:rPr>
              <w:t>Kapitel 2</w:t>
            </w: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</w:p>
          <w:p w:rsidR="000B0150" w:rsidRPr="000B0150" w:rsidRDefault="000B0150" w:rsidP="0016209B">
            <w:pPr>
              <w:rPr>
                <w:color w:val="FF0000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Ich kann die verschiedenen Stoffklassen anhand ihrer Eigenschaften unterscheiden.</w:t>
            </w:r>
          </w:p>
        </w:tc>
        <w:tc>
          <w:tcPr>
            <w:tcW w:w="2665" w:type="dxa"/>
            <w:shd w:val="clear" w:color="auto" w:fill="auto"/>
          </w:tcPr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S. 44-51</w:t>
            </w: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Ich kann die Eigenschaften und den chemischen Aufbau der der Salze erläutern.</w:t>
            </w:r>
          </w:p>
        </w:tc>
        <w:tc>
          <w:tcPr>
            <w:tcW w:w="2665" w:type="dxa"/>
            <w:shd w:val="clear" w:color="auto" w:fill="auto"/>
          </w:tcPr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S. 52-61</w:t>
            </w: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Ich kann Elektronenübergängen als Redoxreaktionen einordnen.</w:t>
            </w:r>
          </w:p>
        </w:tc>
        <w:tc>
          <w:tcPr>
            <w:tcW w:w="2665" w:type="dxa"/>
            <w:shd w:val="clear" w:color="auto" w:fill="auto"/>
          </w:tcPr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S. 62.71</w:t>
            </w: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Ich kann den Aufbau und die Eigenschaften von Wasser und anderen molekularen Stoffen beschreiben.</w:t>
            </w:r>
          </w:p>
        </w:tc>
        <w:tc>
          <w:tcPr>
            <w:tcW w:w="2665" w:type="dxa"/>
            <w:shd w:val="clear" w:color="auto" w:fill="auto"/>
          </w:tcPr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S. 72-82</w:t>
            </w: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</w:p>
          <w:p w:rsidR="000B0150" w:rsidRPr="000B0150" w:rsidRDefault="000B0150" w:rsidP="004B7BD1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Ich kann die verschiedenen Stoffklassen mit ihren jeweiligen Stoffteilchen und ihren Eigenschaften beschreiben.</w:t>
            </w:r>
          </w:p>
        </w:tc>
      </w:tr>
      <w:tr w:rsidR="000B0150" w:rsidRPr="00A27AFE" w:rsidTr="00A23335">
        <w:trPr>
          <w:trHeight w:val="1472"/>
        </w:trPr>
        <w:tc>
          <w:tcPr>
            <w:tcW w:w="2664" w:type="dxa"/>
            <w:shd w:val="clear" w:color="auto" w:fill="A6A6A6"/>
          </w:tcPr>
          <w:p w:rsidR="000B0150" w:rsidRPr="000B0150" w:rsidRDefault="000B0150" w:rsidP="0016209B">
            <w:pPr>
              <w:rPr>
                <w:rFonts w:cs="Arial"/>
                <w:b/>
                <w:sz w:val="16"/>
                <w:szCs w:val="16"/>
              </w:rPr>
            </w:pPr>
            <w:r w:rsidRPr="000B0150">
              <w:rPr>
                <w:rFonts w:cs="Arial"/>
                <w:b/>
                <w:sz w:val="16"/>
                <w:szCs w:val="16"/>
              </w:rPr>
              <w:t>Kapitel 3</w:t>
            </w: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 xml:space="preserve">Ich kann die Eigenschaften und das Reaktionsverhalten von Säuren und Laugen beschreiben. </w:t>
            </w:r>
          </w:p>
        </w:tc>
        <w:tc>
          <w:tcPr>
            <w:tcW w:w="2665" w:type="dxa"/>
            <w:shd w:val="clear" w:color="auto" w:fill="auto"/>
          </w:tcPr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S. 84-89</w:t>
            </w: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Ich kann saure Lösungen mit Indikatoren erkennen und ihre Eigenschaften beschreiben.</w:t>
            </w:r>
          </w:p>
        </w:tc>
        <w:tc>
          <w:tcPr>
            <w:tcW w:w="2665" w:type="dxa"/>
            <w:shd w:val="clear" w:color="auto" w:fill="auto"/>
          </w:tcPr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S. 90-101</w:t>
            </w: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Ich kann Säuren und Laugen unterscheiden.</w:t>
            </w:r>
          </w:p>
        </w:tc>
        <w:tc>
          <w:tcPr>
            <w:tcW w:w="2665" w:type="dxa"/>
            <w:shd w:val="clear" w:color="auto" w:fill="auto"/>
          </w:tcPr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S. 102-107</w:t>
            </w: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Ich kann die Neutralisation mithilfe des pH-Wertes erklären.</w:t>
            </w:r>
          </w:p>
        </w:tc>
        <w:tc>
          <w:tcPr>
            <w:tcW w:w="2665" w:type="dxa"/>
            <w:shd w:val="clear" w:color="auto" w:fill="auto"/>
          </w:tcPr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S. 108-113</w:t>
            </w: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 xml:space="preserve">Ich kann das </w:t>
            </w:r>
            <w:proofErr w:type="spellStart"/>
            <w:r w:rsidRPr="000B0150">
              <w:rPr>
                <w:rFonts w:cs="Arial"/>
                <w:sz w:val="16"/>
                <w:szCs w:val="16"/>
              </w:rPr>
              <w:t>Donator</w:t>
            </w:r>
            <w:proofErr w:type="spellEnd"/>
            <w:r w:rsidRPr="000B0150">
              <w:rPr>
                <w:rFonts w:cs="Arial"/>
                <w:sz w:val="16"/>
                <w:szCs w:val="16"/>
              </w:rPr>
              <w:t xml:space="preserve">-Akzeptor-Prinzip auf Ammoniak </w:t>
            </w:r>
            <w:proofErr w:type="spellStart"/>
            <w:r w:rsidRPr="000B0150">
              <w:rPr>
                <w:rFonts w:cs="Arial"/>
                <w:sz w:val="16"/>
                <w:szCs w:val="16"/>
              </w:rPr>
              <w:t>anwenden</w:t>
            </w:r>
            <w:proofErr w:type="spellEnd"/>
            <w:r w:rsidRPr="000B0150">
              <w:rPr>
                <w:rFonts w:cs="Arial"/>
                <w:sz w:val="16"/>
                <w:szCs w:val="16"/>
              </w:rPr>
              <w:t>.</w:t>
            </w:r>
          </w:p>
        </w:tc>
      </w:tr>
      <w:tr w:rsidR="000B0150" w:rsidRPr="00A27AFE" w:rsidTr="00A23335">
        <w:trPr>
          <w:trHeight w:val="1472"/>
        </w:trPr>
        <w:tc>
          <w:tcPr>
            <w:tcW w:w="2664" w:type="dxa"/>
            <w:shd w:val="clear" w:color="auto" w:fill="A6A6A6"/>
          </w:tcPr>
          <w:p w:rsidR="000B0150" w:rsidRPr="000B0150" w:rsidRDefault="000B0150" w:rsidP="0016209B">
            <w:pPr>
              <w:rPr>
                <w:rFonts w:cs="Arial"/>
                <w:b/>
                <w:sz w:val="16"/>
                <w:szCs w:val="16"/>
              </w:rPr>
            </w:pPr>
            <w:r w:rsidRPr="000B0150">
              <w:rPr>
                <w:rFonts w:cs="Arial"/>
                <w:b/>
                <w:sz w:val="16"/>
                <w:szCs w:val="16"/>
              </w:rPr>
              <w:t>Kapitel 4</w:t>
            </w: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Ich kann die Kohlenwasserstoffe in ihre Gruppen einteilen und typische Eigenschaften nennen.</w:t>
            </w:r>
          </w:p>
        </w:tc>
        <w:tc>
          <w:tcPr>
            <w:tcW w:w="2665" w:type="dxa"/>
            <w:shd w:val="clear" w:color="auto" w:fill="auto"/>
          </w:tcPr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S. 120-125</w:t>
            </w: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Ich kann die Eigenschaften  und Verwendungs-möglichkeiten der fossilen Brennstoffe erläutern.</w:t>
            </w:r>
          </w:p>
        </w:tc>
        <w:tc>
          <w:tcPr>
            <w:tcW w:w="2665" w:type="dxa"/>
            <w:shd w:val="clear" w:color="auto" w:fill="auto"/>
          </w:tcPr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S. 126-131</w:t>
            </w: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Ich kann die homologe Reihe der Alkane anwenden.</w:t>
            </w:r>
          </w:p>
        </w:tc>
        <w:tc>
          <w:tcPr>
            <w:tcW w:w="2665" w:type="dxa"/>
            <w:shd w:val="clear" w:color="auto" w:fill="auto"/>
          </w:tcPr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S. 132-137</w:t>
            </w: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Ich kann die Verbrennung im Benzinmotor erklären und ihre Auswirkung auf den Kohlenstoff-Kreislauf beschreiben.</w:t>
            </w:r>
          </w:p>
        </w:tc>
        <w:tc>
          <w:tcPr>
            <w:tcW w:w="2665" w:type="dxa"/>
            <w:shd w:val="clear" w:color="auto" w:fill="auto"/>
          </w:tcPr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S. 138-145</w:t>
            </w: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</w:p>
          <w:p w:rsidR="000B0150" w:rsidRPr="000B0150" w:rsidRDefault="00BE4370" w:rsidP="0016209B">
            <w:pPr>
              <w:rPr>
                <w:rFonts w:cs="Arial"/>
                <w:sz w:val="16"/>
                <w:szCs w:val="16"/>
              </w:rPr>
            </w:pPr>
            <w:r w:rsidRPr="00BE4370">
              <w:rPr>
                <w:rFonts w:cs="Arial"/>
                <w:sz w:val="16"/>
                <w:szCs w:val="16"/>
              </w:rPr>
              <w:t>Ich kann die Vielfalt der Kohlenwasserstoffe und die aus ihnen gewonnenen Produkte beschreiben und Nutzen und Gefahren für Mensch und Umwelt erlä</w:t>
            </w:r>
            <w:r w:rsidRPr="00BE4370">
              <w:rPr>
                <w:rFonts w:cs="Arial"/>
                <w:sz w:val="16"/>
                <w:szCs w:val="16"/>
              </w:rPr>
              <w:t>u</w:t>
            </w:r>
            <w:r w:rsidRPr="00BE4370">
              <w:rPr>
                <w:rFonts w:cs="Arial"/>
                <w:sz w:val="16"/>
                <w:szCs w:val="16"/>
              </w:rPr>
              <w:t>tern.</w:t>
            </w:r>
          </w:p>
        </w:tc>
      </w:tr>
      <w:tr w:rsidR="000B0150" w:rsidRPr="00A27AFE" w:rsidTr="00A23335">
        <w:trPr>
          <w:trHeight w:val="1472"/>
        </w:trPr>
        <w:tc>
          <w:tcPr>
            <w:tcW w:w="2664" w:type="dxa"/>
            <w:shd w:val="clear" w:color="auto" w:fill="A6A6A6"/>
          </w:tcPr>
          <w:p w:rsidR="000B0150" w:rsidRPr="000B0150" w:rsidRDefault="000B0150" w:rsidP="0016209B">
            <w:pPr>
              <w:rPr>
                <w:rFonts w:cs="Arial"/>
                <w:b/>
                <w:sz w:val="16"/>
                <w:szCs w:val="16"/>
              </w:rPr>
            </w:pPr>
            <w:r w:rsidRPr="000B0150">
              <w:rPr>
                <w:rFonts w:cs="Arial"/>
                <w:b/>
                <w:sz w:val="16"/>
                <w:szCs w:val="16"/>
              </w:rPr>
              <w:t>Kapitel 5</w:t>
            </w: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Ich kann mit dem Aufbau der Moleküle Eigenschaften von Stoffen erklären.</w:t>
            </w:r>
          </w:p>
        </w:tc>
        <w:tc>
          <w:tcPr>
            <w:tcW w:w="2665" w:type="dxa"/>
            <w:shd w:val="clear" w:color="auto" w:fill="auto"/>
          </w:tcPr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S. 150-155</w:t>
            </w: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Ich kann Ethanol mithilfe typischer Stoffeigenschaften beschreiben.</w:t>
            </w:r>
          </w:p>
        </w:tc>
        <w:tc>
          <w:tcPr>
            <w:tcW w:w="2665" w:type="dxa"/>
            <w:shd w:val="clear" w:color="auto" w:fill="auto"/>
          </w:tcPr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S. 158-163</w:t>
            </w: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Ich kann die unterschiedlichen Eigenschaften bestimmter Moleküle anhand ihres Aufbaus erläutern.</w:t>
            </w:r>
          </w:p>
        </w:tc>
        <w:tc>
          <w:tcPr>
            <w:tcW w:w="2665" w:type="dxa"/>
            <w:shd w:val="clear" w:color="auto" w:fill="auto"/>
          </w:tcPr>
          <w:p w:rsidR="000B0150" w:rsidRPr="000B0150" w:rsidRDefault="000B0150" w:rsidP="006B3D6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auto"/>
          </w:tcPr>
          <w:p w:rsidR="000B0150" w:rsidRPr="000B0150" w:rsidRDefault="000B0150" w:rsidP="006B3D63">
            <w:pPr>
              <w:rPr>
                <w:rFonts w:cs="Arial"/>
                <w:sz w:val="16"/>
                <w:szCs w:val="16"/>
              </w:rPr>
            </w:pPr>
          </w:p>
        </w:tc>
      </w:tr>
      <w:tr w:rsidR="000B0150" w:rsidRPr="00A27AFE" w:rsidTr="00A23335">
        <w:trPr>
          <w:trHeight w:val="1472"/>
        </w:trPr>
        <w:tc>
          <w:tcPr>
            <w:tcW w:w="2664" w:type="dxa"/>
            <w:shd w:val="clear" w:color="auto" w:fill="A6A6A6"/>
          </w:tcPr>
          <w:p w:rsidR="000B0150" w:rsidRPr="000B0150" w:rsidRDefault="000B0150" w:rsidP="0016209B">
            <w:pPr>
              <w:rPr>
                <w:rFonts w:cs="Arial"/>
                <w:b/>
                <w:sz w:val="16"/>
                <w:szCs w:val="16"/>
              </w:rPr>
            </w:pPr>
            <w:r w:rsidRPr="000B0150">
              <w:rPr>
                <w:rFonts w:cs="Arial"/>
                <w:b/>
                <w:sz w:val="16"/>
                <w:szCs w:val="16"/>
              </w:rPr>
              <w:t>Kapitel 6</w:t>
            </w: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Ich kann chemische Berufe unterscheiden.</w:t>
            </w:r>
          </w:p>
        </w:tc>
        <w:tc>
          <w:tcPr>
            <w:tcW w:w="2665" w:type="dxa"/>
            <w:shd w:val="clear" w:color="auto" w:fill="auto"/>
          </w:tcPr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S. 170-177</w:t>
            </w: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</w:p>
          <w:p w:rsidR="000B0150" w:rsidRPr="000B0150" w:rsidRDefault="000B0150" w:rsidP="0016209B">
            <w:pPr>
              <w:rPr>
                <w:rFonts w:cs="Arial"/>
                <w:sz w:val="16"/>
                <w:szCs w:val="16"/>
              </w:rPr>
            </w:pPr>
            <w:r w:rsidRPr="000B0150">
              <w:rPr>
                <w:rFonts w:cs="Arial"/>
                <w:sz w:val="16"/>
                <w:szCs w:val="16"/>
              </w:rPr>
              <w:t>Ich kann mich begründet für einen Beruf in der Chemie entscheiden.</w:t>
            </w:r>
          </w:p>
        </w:tc>
        <w:tc>
          <w:tcPr>
            <w:tcW w:w="2665" w:type="dxa"/>
            <w:shd w:val="clear" w:color="auto" w:fill="auto"/>
          </w:tcPr>
          <w:p w:rsidR="000B0150" w:rsidRPr="000B0150" w:rsidRDefault="000B0150" w:rsidP="004B7B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auto"/>
          </w:tcPr>
          <w:p w:rsidR="000B0150" w:rsidRPr="000B0150" w:rsidRDefault="000B0150" w:rsidP="006B3D6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auto"/>
          </w:tcPr>
          <w:p w:rsidR="000B0150" w:rsidRPr="000B0150" w:rsidRDefault="000B0150" w:rsidP="006B3D63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9C008E" w:rsidRPr="0073715F" w:rsidRDefault="009C008E" w:rsidP="00BF216D">
      <w:pPr>
        <w:rPr>
          <w:sz w:val="10"/>
        </w:rPr>
      </w:pPr>
      <w:bookmarkStart w:id="0" w:name="_GoBack"/>
      <w:bookmarkEnd w:id="0"/>
    </w:p>
    <w:sectPr w:rsidR="009C008E" w:rsidRPr="0073715F" w:rsidSect="00723E51">
      <w:footerReference w:type="default" r:id="rId8"/>
      <w:pgSz w:w="16839" w:h="11907" w:orient="landscape" w:code="9"/>
      <w:pgMar w:top="284" w:right="397" w:bottom="28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B82" w:rsidRDefault="005A6B82" w:rsidP="00496586">
      <w:r>
        <w:separator/>
      </w:r>
    </w:p>
  </w:endnote>
  <w:endnote w:type="continuationSeparator" w:id="0">
    <w:p w:rsidR="005A6B82" w:rsidRDefault="005A6B82" w:rsidP="0049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52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450"/>
      <w:gridCol w:w="2061"/>
      <w:gridCol w:w="5009"/>
    </w:tblGrid>
    <w:tr w:rsidR="0021115C" w:rsidRPr="0021115C" w:rsidTr="00E865AC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tbl>
          <w:tblPr>
            <w:tblW w:w="12632" w:type="dxa"/>
            <w:tblInd w:w="110" w:type="dxa"/>
            <w:tblLayout w:type="fixed"/>
            <w:tblLook w:val="04A0" w:firstRow="1" w:lastRow="0" w:firstColumn="1" w:lastColumn="0" w:noHBand="0" w:noVBand="1"/>
          </w:tblPr>
          <w:tblGrid>
            <w:gridCol w:w="12632"/>
          </w:tblGrid>
          <w:tr w:rsidR="0021115C" w:rsidRPr="0021115C" w:rsidTr="00E865AC">
            <w:trPr>
              <w:trHeight w:val="552"/>
            </w:trPr>
            <w:tc>
              <w:tcPr>
                <w:tcW w:w="12758" w:type="dxa"/>
                <w:shd w:val="clear" w:color="auto" w:fill="auto"/>
              </w:tcPr>
              <w:p w:rsidR="0021115C" w:rsidRPr="0021115C" w:rsidRDefault="0021115C" w:rsidP="0021115C">
                <w:pPr>
                  <w:rPr>
                    <w:rFonts w:cs="Arial"/>
                    <w:sz w:val="14"/>
                    <w:szCs w:val="16"/>
                  </w:rPr>
                </w:pPr>
                <w:r w:rsidRPr="0021115C">
                  <w:rPr>
                    <w:rFonts w:cs="Arial"/>
                    <w:sz w:val="14"/>
                    <w:szCs w:val="16"/>
                  </w:rPr>
                  <w:t>L</w:t>
                </w:r>
                <w:r w:rsidR="0065449D">
                  <w:rPr>
                    <w:rFonts w:cs="Arial"/>
                    <w:sz w:val="14"/>
                    <w:szCs w:val="16"/>
                  </w:rPr>
                  <w:t>FS</w:t>
                </w:r>
                <w:r w:rsidRPr="0021115C">
                  <w:rPr>
                    <w:rFonts w:cs="Arial"/>
                    <w:sz w:val="14"/>
                    <w:szCs w:val="16"/>
                  </w:rPr>
                  <w:t xml:space="preserve">: </w:t>
                </w:r>
                <w:r w:rsidR="0065449D">
                  <w:rPr>
                    <w:rFonts w:cs="Arial"/>
                    <w:sz w:val="14"/>
                    <w:szCs w:val="16"/>
                  </w:rPr>
                  <w:t>Lernfortschrittstufe</w:t>
                </w:r>
              </w:p>
              <w:p w:rsidR="0021115C" w:rsidRPr="0021115C" w:rsidRDefault="0021115C" w:rsidP="0021115C">
                <w:pPr>
                  <w:rPr>
                    <w:rFonts w:cs="Arial"/>
                    <w:sz w:val="14"/>
                    <w:szCs w:val="16"/>
                  </w:rPr>
                </w:pPr>
                <w:r w:rsidRPr="0021115C">
                  <w:rPr>
                    <w:rFonts w:cs="Arial"/>
                    <w:sz w:val="14"/>
                    <w:szCs w:val="16"/>
                  </w:rPr>
                  <w:t>Zu jeder Lernfortsch</w:t>
                </w:r>
                <w:r w:rsidR="0065449D">
                  <w:rPr>
                    <w:rFonts w:cs="Arial"/>
                    <w:sz w:val="14"/>
                    <w:szCs w:val="16"/>
                  </w:rPr>
                  <w:t>rittstufe (zu jedem Feld)</w:t>
                </w:r>
                <w:r w:rsidRPr="0021115C">
                  <w:rPr>
                    <w:rFonts w:cs="Arial"/>
                    <w:sz w:val="14"/>
                    <w:szCs w:val="16"/>
                  </w:rPr>
                  <w:t xml:space="preserve"> gibt es einen Lernplan. </w:t>
                </w:r>
              </w:p>
              <w:p w:rsidR="0021115C" w:rsidRPr="0021115C" w:rsidRDefault="00E865AC" w:rsidP="0021115C">
                <w:pPr>
                  <w:rPr>
                    <w:rFonts w:cs="Arial"/>
                    <w:sz w:val="14"/>
                    <w:szCs w:val="16"/>
                  </w:rPr>
                </w:pPr>
                <w:r>
                  <w:rPr>
                    <w:rFonts w:cs="Arial"/>
                    <w:sz w:val="14"/>
                    <w:szCs w:val="16"/>
                  </w:rPr>
                  <w:t>In den Lernplänen (</w:t>
                </w:r>
                <w:r w:rsidR="0021115C" w:rsidRPr="002616CC">
                  <w:rPr>
                    <w:rFonts w:cs="Arial"/>
                    <w:sz w:val="14"/>
                    <w:szCs w:val="16"/>
                  </w:rPr>
                  <w:t>Lernwegelisten</w:t>
                </w:r>
                <w:r w:rsidRPr="002616CC">
                  <w:rPr>
                    <w:rFonts w:cs="Arial"/>
                    <w:sz w:val="14"/>
                    <w:szCs w:val="16"/>
                  </w:rPr>
                  <w:t>)</w:t>
                </w:r>
                <w:r w:rsidR="0021115C" w:rsidRPr="002616CC">
                  <w:rPr>
                    <w:rFonts w:cs="Arial"/>
                    <w:sz w:val="14"/>
                    <w:szCs w:val="16"/>
                  </w:rPr>
                  <w:t xml:space="preserve"> sind</w:t>
                </w:r>
                <w:r w:rsidR="0065449D">
                  <w:rPr>
                    <w:rFonts w:cs="Arial"/>
                    <w:sz w:val="14"/>
                    <w:szCs w:val="16"/>
                  </w:rPr>
                  <w:t xml:space="preserve"> bereits </w:t>
                </w:r>
                <w:r w:rsidR="009A70C0" w:rsidRPr="009A70C0">
                  <w:rPr>
                    <w:rFonts w:cs="Arial"/>
                    <w:sz w:val="14"/>
                    <w:szCs w:val="16"/>
                  </w:rPr>
                  <w:t>die passenden Arbeitsaufträge (Lernmaterialien) aus dem PRISMA-Schülerbuch aufgeführt</w:t>
                </w:r>
                <w:r w:rsidR="0021115C" w:rsidRPr="0021115C">
                  <w:rPr>
                    <w:rFonts w:cs="Arial"/>
                    <w:sz w:val="14"/>
                    <w:szCs w:val="16"/>
                  </w:rPr>
                  <w:t>.</w:t>
                </w:r>
              </w:p>
              <w:p w:rsidR="0021115C" w:rsidRPr="0021115C" w:rsidRDefault="0021115C" w:rsidP="009825F9">
                <w:pPr>
                  <w:rPr>
                    <w:rFonts w:cs="Arial"/>
                    <w:sz w:val="16"/>
                    <w:szCs w:val="16"/>
                  </w:rPr>
                </w:pPr>
                <w:r w:rsidRPr="0021115C">
                  <w:rPr>
                    <w:rFonts w:cs="Arial"/>
                    <w:sz w:val="14"/>
                    <w:szCs w:val="16"/>
                  </w:rPr>
                  <w:t>Pass</w:t>
                </w:r>
                <w:r w:rsidR="0065449D">
                  <w:rPr>
                    <w:rFonts w:cs="Arial"/>
                    <w:sz w:val="14"/>
                    <w:szCs w:val="16"/>
                  </w:rPr>
                  <w:t xml:space="preserve">end zum Schülerbuch PRISMA </w:t>
                </w:r>
                <w:r w:rsidR="006E7919">
                  <w:rPr>
                    <w:rFonts w:cs="Arial"/>
                    <w:sz w:val="14"/>
                    <w:szCs w:val="16"/>
                  </w:rPr>
                  <w:t>Chemie</w:t>
                </w:r>
                <w:r w:rsidR="0065449D">
                  <w:rPr>
                    <w:rFonts w:cs="Arial"/>
                    <w:sz w:val="14"/>
                    <w:szCs w:val="16"/>
                  </w:rPr>
                  <w:t xml:space="preserve"> </w:t>
                </w:r>
                <w:r w:rsidR="009825F9">
                  <w:rPr>
                    <w:rFonts w:cs="Arial"/>
                    <w:sz w:val="14"/>
                    <w:szCs w:val="16"/>
                  </w:rPr>
                  <w:t>9/10</w:t>
                </w:r>
                <w:r w:rsidRPr="0021115C">
                  <w:rPr>
                    <w:rFonts w:cs="Arial"/>
                    <w:sz w:val="14"/>
                    <w:szCs w:val="16"/>
                  </w:rPr>
                  <w:t xml:space="preserve"> Baden-Württe</w:t>
                </w:r>
                <w:r w:rsidR="0065449D">
                  <w:rPr>
                    <w:rFonts w:cs="Arial"/>
                    <w:sz w:val="14"/>
                    <w:szCs w:val="16"/>
                  </w:rPr>
                  <w:t>mberg (</w:t>
                </w:r>
                <w:r w:rsidR="006E7919" w:rsidRPr="006E7919">
                  <w:rPr>
                    <w:rFonts w:cs="Arial"/>
                    <w:sz w:val="14"/>
                    <w:szCs w:val="16"/>
                  </w:rPr>
                  <w:t>978-3-12-06887</w:t>
                </w:r>
                <w:r w:rsidR="009825F9">
                  <w:rPr>
                    <w:rFonts w:cs="Arial"/>
                    <w:sz w:val="14"/>
                    <w:szCs w:val="16"/>
                  </w:rPr>
                  <w:t>5</w:t>
                </w:r>
                <w:r w:rsidR="006E7919" w:rsidRPr="006E7919">
                  <w:rPr>
                    <w:rFonts w:cs="Arial"/>
                    <w:sz w:val="14"/>
                    <w:szCs w:val="16"/>
                  </w:rPr>
                  <w:t>-</w:t>
                </w:r>
                <w:r w:rsidR="009825F9">
                  <w:rPr>
                    <w:rFonts w:cs="Arial"/>
                    <w:sz w:val="14"/>
                    <w:szCs w:val="16"/>
                  </w:rPr>
                  <w:t>4</w:t>
                </w:r>
                <w:r w:rsidR="0065449D">
                  <w:rPr>
                    <w:rFonts w:cs="Arial"/>
                    <w:sz w:val="14"/>
                    <w:szCs w:val="16"/>
                  </w:rPr>
                  <w:t>)</w:t>
                </w:r>
                <w:r w:rsidRPr="0021115C">
                  <w:rPr>
                    <w:rFonts w:cs="Arial"/>
                    <w:sz w:val="14"/>
                    <w:szCs w:val="16"/>
                  </w:rPr>
                  <w:t>.</w:t>
                </w:r>
              </w:p>
            </w:tc>
          </w:tr>
        </w:tbl>
        <w:p w:rsidR="0021115C" w:rsidRPr="0021115C" w:rsidRDefault="0021115C" w:rsidP="0021115C">
          <w:pPr>
            <w:rPr>
              <w:rFonts w:cs="Arial"/>
              <w:sz w:val="22"/>
              <w:szCs w:val="22"/>
            </w:rPr>
          </w:pP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1115C" w:rsidRPr="0021115C" w:rsidRDefault="009E07A5" w:rsidP="00EB01AF">
          <w:pPr>
            <w:spacing w:after="120"/>
            <w:jc w:val="right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492760" cy="246380"/>
                <wp:effectExtent l="0" t="0" r="2540" b="1270"/>
                <wp:docPr id="1" name="Grafik 6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6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76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1115C" w:rsidRPr="0021115C" w:rsidRDefault="0021115C" w:rsidP="0021115C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21115C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2616CC">
            <w:rPr>
              <w:rFonts w:ascii="PoloAN11K-Buch" w:hAnsi="PoloAN11K-Buch"/>
              <w:color w:val="000000"/>
              <w:sz w:val="12"/>
              <w:szCs w:val="12"/>
            </w:rPr>
            <w:t>lett Verlag GmbH, Stuttgart 201</w:t>
          </w:r>
          <w:r w:rsidR="000B0150">
            <w:rPr>
              <w:rFonts w:ascii="PoloAN11K-Buch" w:hAnsi="PoloAN11K-Buch"/>
              <w:color w:val="000000"/>
              <w:sz w:val="12"/>
              <w:szCs w:val="12"/>
            </w:rPr>
            <w:t>8</w:t>
          </w:r>
          <w:r w:rsidRPr="0021115C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21115C">
            <w:rPr>
              <w:rFonts w:ascii="PoloAN11K-Buch" w:hAnsi="PoloAN11K-Buch"/>
              <w:color w:val="000000"/>
              <w:sz w:val="12"/>
              <w:szCs w:val="12"/>
            </w:rPr>
            <w:br/>
            <w:t xml:space="preserve">Von dieser Druckvorlage ist die Vervielfältigung für den eigenen Unterrichtsgebrauch </w:t>
          </w:r>
          <w:r w:rsidRPr="0021115C">
            <w:rPr>
              <w:rFonts w:ascii="PoloAN11K-Buch" w:hAnsi="PoloAN11K-Buch"/>
              <w:color w:val="000000"/>
              <w:sz w:val="12"/>
              <w:szCs w:val="12"/>
            </w:rPr>
            <w:br/>
            <w:t>gestattet. Die Kopiergebühren sind abgegolten.</w:t>
          </w:r>
        </w:p>
        <w:p w:rsidR="0021115C" w:rsidRPr="0021115C" w:rsidRDefault="0021115C" w:rsidP="0021115C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:rsidR="0021115C" w:rsidRPr="002F000A" w:rsidRDefault="0021115C" w:rsidP="0021115C">
    <w:pPr>
      <w:pStyle w:val="Fuzeile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B82" w:rsidRDefault="005A6B82" w:rsidP="00496586">
      <w:r>
        <w:separator/>
      </w:r>
    </w:p>
  </w:footnote>
  <w:footnote w:type="continuationSeparator" w:id="0">
    <w:p w:rsidR="005A6B82" w:rsidRDefault="005A6B82" w:rsidP="00496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7B"/>
    <w:rsid w:val="00000F47"/>
    <w:rsid w:val="00014B12"/>
    <w:rsid w:val="00054A47"/>
    <w:rsid w:val="000B0150"/>
    <w:rsid w:val="000B16D0"/>
    <w:rsid w:val="000D69DB"/>
    <w:rsid w:val="000E2D7A"/>
    <w:rsid w:val="000E7609"/>
    <w:rsid w:val="000F70F9"/>
    <w:rsid w:val="001236A2"/>
    <w:rsid w:val="00132370"/>
    <w:rsid w:val="00133A62"/>
    <w:rsid w:val="00133FC7"/>
    <w:rsid w:val="0016209B"/>
    <w:rsid w:val="00184647"/>
    <w:rsid w:val="00192736"/>
    <w:rsid w:val="001A6115"/>
    <w:rsid w:val="001B74D4"/>
    <w:rsid w:val="001C17BF"/>
    <w:rsid w:val="001D2D33"/>
    <w:rsid w:val="001F1D10"/>
    <w:rsid w:val="001F2FF8"/>
    <w:rsid w:val="0021115C"/>
    <w:rsid w:val="002114D4"/>
    <w:rsid w:val="0023505F"/>
    <w:rsid w:val="00242688"/>
    <w:rsid w:val="00242B42"/>
    <w:rsid w:val="00251F5F"/>
    <w:rsid w:val="002616CC"/>
    <w:rsid w:val="002872FA"/>
    <w:rsid w:val="002C73CC"/>
    <w:rsid w:val="002F000A"/>
    <w:rsid w:val="002F17AD"/>
    <w:rsid w:val="002F7B5A"/>
    <w:rsid w:val="003018AC"/>
    <w:rsid w:val="00306EE7"/>
    <w:rsid w:val="00330FF2"/>
    <w:rsid w:val="00342203"/>
    <w:rsid w:val="00342D82"/>
    <w:rsid w:val="003635CC"/>
    <w:rsid w:val="00366696"/>
    <w:rsid w:val="003753B2"/>
    <w:rsid w:val="0037721F"/>
    <w:rsid w:val="003B65FB"/>
    <w:rsid w:val="003F2A90"/>
    <w:rsid w:val="00405783"/>
    <w:rsid w:val="00426131"/>
    <w:rsid w:val="00496586"/>
    <w:rsid w:val="00497DA0"/>
    <w:rsid w:val="004A413C"/>
    <w:rsid w:val="004B2B68"/>
    <w:rsid w:val="004B6257"/>
    <w:rsid w:val="004B7BD1"/>
    <w:rsid w:val="004C72BD"/>
    <w:rsid w:val="004D6E17"/>
    <w:rsid w:val="0055225A"/>
    <w:rsid w:val="00571D3E"/>
    <w:rsid w:val="005760B9"/>
    <w:rsid w:val="00584707"/>
    <w:rsid w:val="00585808"/>
    <w:rsid w:val="00592F90"/>
    <w:rsid w:val="005A6B82"/>
    <w:rsid w:val="005B6B0F"/>
    <w:rsid w:val="005C5113"/>
    <w:rsid w:val="00611D7F"/>
    <w:rsid w:val="00625371"/>
    <w:rsid w:val="0065449D"/>
    <w:rsid w:val="00677DA0"/>
    <w:rsid w:val="0069355E"/>
    <w:rsid w:val="006A526F"/>
    <w:rsid w:val="006A60E5"/>
    <w:rsid w:val="006B3D63"/>
    <w:rsid w:val="006C7A0D"/>
    <w:rsid w:val="006E16CC"/>
    <w:rsid w:val="006E7919"/>
    <w:rsid w:val="00705FE0"/>
    <w:rsid w:val="00716C4E"/>
    <w:rsid w:val="00717764"/>
    <w:rsid w:val="00723E51"/>
    <w:rsid w:val="007335F9"/>
    <w:rsid w:val="007343A6"/>
    <w:rsid w:val="0073715F"/>
    <w:rsid w:val="00743BE1"/>
    <w:rsid w:val="007528A0"/>
    <w:rsid w:val="0077488D"/>
    <w:rsid w:val="00781C44"/>
    <w:rsid w:val="007A2128"/>
    <w:rsid w:val="007B7347"/>
    <w:rsid w:val="007D793C"/>
    <w:rsid w:val="007E47C9"/>
    <w:rsid w:val="00811DF6"/>
    <w:rsid w:val="00813BD7"/>
    <w:rsid w:val="00815DD0"/>
    <w:rsid w:val="00817708"/>
    <w:rsid w:val="0082118B"/>
    <w:rsid w:val="008538B1"/>
    <w:rsid w:val="00886952"/>
    <w:rsid w:val="00893F2B"/>
    <w:rsid w:val="008A074D"/>
    <w:rsid w:val="008D3225"/>
    <w:rsid w:val="009468EB"/>
    <w:rsid w:val="00957809"/>
    <w:rsid w:val="009825F9"/>
    <w:rsid w:val="00983C7B"/>
    <w:rsid w:val="0099262F"/>
    <w:rsid w:val="009A70C0"/>
    <w:rsid w:val="009B4824"/>
    <w:rsid w:val="009C008E"/>
    <w:rsid w:val="009C1803"/>
    <w:rsid w:val="009D44F2"/>
    <w:rsid w:val="009E07A5"/>
    <w:rsid w:val="00A23335"/>
    <w:rsid w:val="00A27AFE"/>
    <w:rsid w:val="00A647EA"/>
    <w:rsid w:val="00A71B3C"/>
    <w:rsid w:val="00A729D4"/>
    <w:rsid w:val="00A775CC"/>
    <w:rsid w:val="00AD7454"/>
    <w:rsid w:val="00B01129"/>
    <w:rsid w:val="00B835E0"/>
    <w:rsid w:val="00BC41D6"/>
    <w:rsid w:val="00BE4370"/>
    <w:rsid w:val="00BE7BCF"/>
    <w:rsid w:val="00BF216D"/>
    <w:rsid w:val="00C123AA"/>
    <w:rsid w:val="00C26D68"/>
    <w:rsid w:val="00C44B62"/>
    <w:rsid w:val="00C72D75"/>
    <w:rsid w:val="00CC1D10"/>
    <w:rsid w:val="00CF728C"/>
    <w:rsid w:val="00D6547C"/>
    <w:rsid w:val="00E75A60"/>
    <w:rsid w:val="00E8196B"/>
    <w:rsid w:val="00E82A12"/>
    <w:rsid w:val="00E865AC"/>
    <w:rsid w:val="00EB01AF"/>
    <w:rsid w:val="00EE2970"/>
    <w:rsid w:val="00F11BB8"/>
    <w:rsid w:val="00F42F2E"/>
    <w:rsid w:val="00F47D43"/>
    <w:rsid w:val="00F5263C"/>
    <w:rsid w:val="00F66EFB"/>
    <w:rsid w:val="00F70376"/>
    <w:rsid w:val="00FB0B29"/>
    <w:rsid w:val="00FB5CE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3C7B"/>
    <w:rPr>
      <w:rFonts w:ascii="Arial" w:eastAsia="Times New Roman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8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3C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83C7B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965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96586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965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96586"/>
    <w:rPr>
      <w:rFonts w:ascii="Arial" w:eastAsia="Times New Roman" w:hAnsi="Arial" w:cs="Times New Roman"/>
      <w:sz w:val="20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3C7B"/>
    <w:rPr>
      <w:rFonts w:ascii="Arial" w:eastAsia="Times New Roman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8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3C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83C7B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965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96586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965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96586"/>
    <w:rPr>
      <w:rFonts w:ascii="Arial" w:eastAsia="Times New Roman" w:hAnsi="Arial" w:cs="Times New Roman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A51E8-B4DE-4F1A-AFB8-47C1556E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cp:lastPrinted>2015-06-15T09:07:00Z</cp:lastPrinted>
  <dcterms:created xsi:type="dcterms:W3CDTF">2018-04-05T12:44:00Z</dcterms:created>
  <dcterms:modified xsi:type="dcterms:W3CDTF">2018-04-10T06:51:00Z</dcterms:modified>
</cp:coreProperties>
</file>