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77777777" w:rsidR="00116AA3" w:rsidRPr="00A942E3" w:rsidRDefault="000A4877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58CD8E7" wp14:editId="7769DB39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44450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74DE70D1" w14:textId="21AF1F2C" w:rsidR="000A16DA" w:rsidRDefault="00D71E43" w:rsidP="000A16DA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10 Der Mensch – beweglich und fit | Skelett – Muskeln – Ernährung</w:t>
            </w:r>
            <w:r w:rsidRPr="00E626D7">
              <w:rPr>
                <w:rFonts w:cs="Arial"/>
                <w:sz w:val="26"/>
                <w:szCs w:val="26"/>
              </w:rPr>
              <w:t xml:space="preserve"> </w:t>
            </w:r>
          </w:p>
          <w:p w14:paraId="564B9295" w14:textId="77777777" w:rsidR="00D71E43" w:rsidRPr="00E626D7" w:rsidRDefault="00D71E43" w:rsidP="000A16DA">
            <w:pPr>
              <w:rPr>
                <w:rFonts w:cs="Arial"/>
                <w:sz w:val="26"/>
                <w:szCs w:val="26"/>
              </w:rPr>
            </w:pPr>
          </w:p>
          <w:p w14:paraId="1B1CDFA3" w14:textId="00A35C55" w:rsidR="00E626D7" w:rsidRPr="00E626D7" w:rsidRDefault="00D71E43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Ich kann erläutern, wie Knochen, Gelenke und Muskeln den Menschen </w:t>
            </w:r>
            <w:r>
              <w:rPr>
                <w:rFonts w:cs="Arial"/>
                <w:b/>
                <w:sz w:val="26"/>
                <w:szCs w:val="26"/>
              </w:rPr>
              <w:br/>
              <w:t>beweglich machen.</w:t>
            </w:r>
            <w:r w:rsidR="000A16DA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074307FC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D71E43">
              <w:rPr>
                <w:rFonts w:cs="Arial"/>
                <w:b/>
                <w:sz w:val="24"/>
                <w:szCs w:val="32"/>
              </w:rPr>
              <w:t>25</w:t>
            </w:r>
          </w:p>
          <w:p w14:paraId="15A9606A" w14:textId="53B3FE67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>(</w:t>
            </w:r>
            <w:r w:rsidRPr="00D71E43">
              <w:rPr>
                <w:rFonts w:cs="Arial"/>
                <w:b/>
                <w:sz w:val="26"/>
                <w:szCs w:val="26"/>
              </w:rPr>
              <w:t xml:space="preserve">SB, S. </w:t>
            </w:r>
            <w:r w:rsidR="00D71E43" w:rsidRPr="00D71E43">
              <w:rPr>
                <w:rFonts w:cs="Arial"/>
                <w:b/>
                <w:sz w:val="26"/>
                <w:szCs w:val="26"/>
              </w:rPr>
              <w:t>274</w:t>
            </w:r>
            <w:r w:rsidR="00D71E43">
              <w:rPr>
                <w:rFonts w:cs="Arial"/>
                <w:b/>
                <w:sz w:val="26"/>
                <w:szCs w:val="26"/>
              </w:rPr>
              <w:t>-287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77777777" w:rsidR="00D0629D" w:rsidRDefault="00D0629D"/>
    <w:p w14:paraId="317A42C7" w14:textId="77777777" w:rsidR="00D0629D" w:rsidRDefault="00D0629D"/>
    <w:p w14:paraId="3A608E4E" w14:textId="77777777" w:rsidR="00864A27" w:rsidRDefault="00864A27"/>
    <w:tbl>
      <w:tblPr>
        <w:tblW w:w="210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  <w:gridCol w:w="2977"/>
        <w:gridCol w:w="2977"/>
      </w:tblGrid>
      <w:tr w:rsidR="00AE36B4" w:rsidRPr="00791E50" w14:paraId="4D6C8790" w14:textId="77777777" w:rsidTr="00D71E43">
        <w:trPr>
          <w:gridAfter w:val="2"/>
          <w:wAfter w:w="5954" w:type="dxa"/>
          <w:trHeight w:val="788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D71E43" w:rsidRPr="00791E50" w14:paraId="35F1FAD4" w14:textId="77777777" w:rsidTr="00D71E43">
        <w:trPr>
          <w:gridAfter w:val="2"/>
          <w:wAfter w:w="5954" w:type="dxa"/>
          <w:trHeight w:val="754"/>
        </w:trPr>
        <w:tc>
          <w:tcPr>
            <w:tcW w:w="2345" w:type="dxa"/>
          </w:tcPr>
          <w:p w14:paraId="5799704F" w14:textId="53E2BC6D" w:rsidR="00D71E43" w:rsidRDefault="00D71E43" w:rsidP="00D71E43">
            <w:pPr>
              <w:pStyle w:val="ekvtext"/>
            </w:pPr>
            <w:r>
              <w:t>beschreiben, wie das menschliche Skelett aufgebaut ist und wie Gelenke es beweglich machen.</w:t>
            </w:r>
          </w:p>
        </w:tc>
        <w:tc>
          <w:tcPr>
            <w:tcW w:w="2977" w:type="dxa"/>
          </w:tcPr>
          <w:p w14:paraId="51047807" w14:textId="2C376A1F" w:rsidR="00D71E43" w:rsidRDefault="00D71E43" w:rsidP="00D71E43">
            <w:pPr>
              <w:pStyle w:val="ekvtext"/>
            </w:pPr>
            <w:r w:rsidRPr="00C5546A">
              <w:rPr>
                <w:b/>
              </w:rPr>
              <w:t>S. 274</w:t>
            </w:r>
            <w:r>
              <w:t>, Text</w:t>
            </w:r>
            <w:r w:rsidR="00C64890">
              <w:t>,</w:t>
            </w:r>
            <w:r w:rsidR="00A458D4">
              <w:t xml:space="preserve"> </w:t>
            </w:r>
            <w:r>
              <w:t>Aufgabe 1</w:t>
            </w:r>
          </w:p>
          <w:p w14:paraId="73D01FF5" w14:textId="3D863116" w:rsidR="00D71E43" w:rsidRDefault="00D71E43" w:rsidP="00D71E43">
            <w:pPr>
              <w:pStyle w:val="ekvtext"/>
            </w:pPr>
            <w:r w:rsidRPr="00C5546A">
              <w:rPr>
                <w:b/>
              </w:rPr>
              <w:t>S. 275</w:t>
            </w:r>
            <w:r>
              <w:t>, Text</w:t>
            </w:r>
            <w:r w:rsidR="00C64890">
              <w:t>,</w:t>
            </w:r>
            <w:r w:rsidR="00A458D4">
              <w:t xml:space="preserve"> </w:t>
            </w:r>
            <w:r>
              <w:t>Aufgabe 1</w:t>
            </w:r>
          </w:p>
          <w:p w14:paraId="0FC2813C" w14:textId="455C63B0" w:rsidR="00D71E43" w:rsidRDefault="00D71E43" w:rsidP="00D71E43">
            <w:pPr>
              <w:pStyle w:val="ekvtext"/>
            </w:pPr>
            <w:r w:rsidRPr="00C5546A">
              <w:rPr>
                <w:b/>
              </w:rPr>
              <w:t>S. 276</w:t>
            </w:r>
            <w:r>
              <w:t>, Tex</w:t>
            </w:r>
            <w:r w:rsidR="00A515CB">
              <w:t>t</w:t>
            </w:r>
            <w:r w:rsidR="00C64890">
              <w:t>,</w:t>
            </w:r>
            <w:r w:rsidR="00A458D4">
              <w:t xml:space="preserve"> </w:t>
            </w:r>
            <w:r>
              <w:t>Aufgabe 1</w:t>
            </w:r>
            <w:r w:rsidR="00A515CB">
              <w:t xml:space="preserve"> und </w:t>
            </w:r>
            <w:r>
              <w:t>2a)</w:t>
            </w:r>
          </w:p>
          <w:p w14:paraId="33E48AC1" w14:textId="77777777" w:rsidR="00D71E43" w:rsidRDefault="00D71E43" w:rsidP="00D71E43">
            <w:pPr>
              <w:pStyle w:val="ekvtext"/>
            </w:pPr>
            <w:r w:rsidRPr="00C5546A">
              <w:rPr>
                <w:b/>
              </w:rPr>
              <w:t>S. 280</w:t>
            </w:r>
            <w:r>
              <w:t>, Versuch 1</w:t>
            </w:r>
          </w:p>
          <w:p w14:paraId="61ABCB2E" w14:textId="08236B82" w:rsidR="00D71E43" w:rsidRDefault="00D71E43" w:rsidP="00D71E43">
            <w:pPr>
              <w:pStyle w:val="ekvtext"/>
            </w:pPr>
          </w:p>
          <w:p w14:paraId="51E01EA3" w14:textId="1E0426D6" w:rsidR="00A458D4" w:rsidRDefault="00A458D4" w:rsidP="00D71E43">
            <w:pPr>
              <w:pStyle w:val="ekvtext"/>
            </w:pPr>
          </w:p>
          <w:p w14:paraId="2052AE7E" w14:textId="77777777" w:rsidR="00A458D4" w:rsidRDefault="00A458D4" w:rsidP="00D71E43">
            <w:pPr>
              <w:pStyle w:val="ekvtext"/>
            </w:pPr>
          </w:p>
          <w:p w14:paraId="34766E1A" w14:textId="169E7EFA" w:rsidR="00D71E43" w:rsidRPr="00C5546A" w:rsidRDefault="00D71E43" w:rsidP="00D71E43">
            <w:pPr>
              <w:pStyle w:val="ekvtext"/>
              <w:rPr>
                <w:b/>
              </w:rPr>
            </w:pPr>
            <w:r w:rsidRPr="00C5546A">
              <w:rPr>
                <w:b/>
              </w:rPr>
              <w:t>KV 64, KV 65, KV 66</w:t>
            </w:r>
          </w:p>
        </w:tc>
        <w:tc>
          <w:tcPr>
            <w:tcW w:w="2976" w:type="dxa"/>
          </w:tcPr>
          <w:p w14:paraId="37631581" w14:textId="53A08708" w:rsidR="00D71E43" w:rsidRDefault="00D71E43" w:rsidP="00D71E43">
            <w:pPr>
              <w:pStyle w:val="ekvtext"/>
            </w:pPr>
            <w:r w:rsidRPr="00C5546A">
              <w:rPr>
                <w:b/>
              </w:rPr>
              <w:t>S. 274</w:t>
            </w:r>
            <w:r>
              <w:t>, Text</w:t>
            </w:r>
            <w:r w:rsidR="00C64890">
              <w:t>,</w:t>
            </w:r>
            <w:r w:rsidR="00A458D4">
              <w:t xml:space="preserve"> </w:t>
            </w:r>
            <w:r>
              <w:t>Aufgabe 1</w:t>
            </w:r>
            <w:r w:rsidR="00A515CB">
              <w:t xml:space="preserve"> und </w:t>
            </w:r>
            <w:r>
              <w:t>2</w:t>
            </w:r>
          </w:p>
          <w:p w14:paraId="0A4C85D3" w14:textId="6C2AFBC3" w:rsidR="00D71E43" w:rsidRDefault="00D71E43" w:rsidP="00D71E43">
            <w:pPr>
              <w:pStyle w:val="ekvtext"/>
            </w:pPr>
            <w:r w:rsidRPr="00C5546A">
              <w:rPr>
                <w:b/>
              </w:rPr>
              <w:t>S. 275</w:t>
            </w:r>
            <w:r>
              <w:t>, Text</w:t>
            </w:r>
            <w:r w:rsidR="00C64890">
              <w:t>,</w:t>
            </w:r>
            <w:r w:rsidR="00A458D4">
              <w:t xml:space="preserve"> </w:t>
            </w:r>
            <w:r>
              <w:t>Aufgabe 1</w:t>
            </w:r>
            <w:r w:rsidR="00A515CB">
              <w:t xml:space="preserve"> und </w:t>
            </w:r>
            <w:r>
              <w:t>2</w:t>
            </w:r>
          </w:p>
          <w:p w14:paraId="6020DDB1" w14:textId="28C463F5" w:rsidR="00D71E43" w:rsidRDefault="00D71E43" w:rsidP="00D71E43">
            <w:pPr>
              <w:pStyle w:val="ekvtext"/>
            </w:pPr>
            <w:r w:rsidRPr="00C5546A">
              <w:rPr>
                <w:b/>
              </w:rPr>
              <w:t>S. 276</w:t>
            </w:r>
            <w:r>
              <w:t>, Text</w:t>
            </w:r>
            <w:r w:rsidR="00C64890">
              <w:t>,</w:t>
            </w:r>
            <w:r w:rsidR="00A458D4">
              <w:t xml:space="preserve"> </w:t>
            </w:r>
            <w:r>
              <w:t>Aufgabe 2</w:t>
            </w:r>
            <w:r w:rsidR="00A515CB">
              <w:t xml:space="preserve"> und </w:t>
            </w:r>
            <w:r>
              <w:t>3</w:t>
            </w:r>
          </w:p>
          <w:p w14:paraId="67E5A64A" w14:textId="77777777" w:rsidR="00D71E43" w:rsidRDefault="00D71E43" w:rsidP="00D71E43">
            <w:pPr>
              <w:pStyle w:val="ekvtext"/>
            </w:pPr>
            <w:r w:rsidRPr="00C5546A">
              <w:rPr>
                <w:b/>
              </w:rPr>
              <w:t>S. 280</w:t>
            </w:r>
            <w:r>
              <w:t>, Versuch 1</w:t>
            </w:r>
          </w:p>
          <w:p w14:paraId="702960A9" w14:textId="5205D0DF" w:rsidR="00D71E43" w:rsidRDefault="00D71E43" w:rsidP="00D71E43">
            <w:pPr>
              <w:pStyle w:val="ekvtext"/>
            </w:pPr>
          </w:p>
          <w:p w14:paraId="442AEABB" w14:textId="3D7BDB1B" w:rsidR="00A458D4" w:rsidRDefault="00A458D4" w:rsidP="00D71E43">
            <w:pPr>
              <w:pStyle w:val="ekvtext"/>
            </w:pPr>
          </w:p>
          <w:p w14:paraId="5391661C" w14:textId="0C072F12" w:rsidR="00A458D4" w:rsidRDefault="00A458D4" w:rsidP="00D71E43">
            <w:pPr>
              <w:pStyle w:val="ekvtext"/>
            </w:pPr>
          </w:p>
          <w:p w14:paraId="0AA5726D" w14:textId="77777777" w:rsidR="00A458D4" w:rsidRDefault="00A458D4" w:rsidP="00D71E43">
            <w:pPr>
              <w:pStyle w:val="ekvtext"/>
            </w:pPr>
          </w:p>
          <w:p w14:paraId="3E6AA866" w14:textId="0A31344C" w:rsidR="007E47B5" w:rsidRPr="00C5546A" w:rsidRDefault="00D71E43" w:rsidP="007E47B5">
            <w:pPr>
              <w:pStyle w:val="ekvtext"/>
              <w:rPr>
                <w:b/>
              </w:rPr>
            </w:pPr>
            <w:r w:rsidRPr="00C5546A">
              <w:rPr>
                <w:b/>
              </w:rPr>
              <w:t>KV 64, KV 65, KV 66</w:t>
            </w:r>
          </w:p>
        </w:tc>
        <w:tc>
          <w:tcPr>
            <w:tcW w:w="2977" w:type="dxa"/>
          </w:tcPr>
          <w:p w14:paraId="7483C902" w14:textId="2F848CEF" w:rsidR="00D71E43" w:rsidRDefault="00D71E43" w:rsidP="00D71E43">
            <w:pPr>
              <w:pStyle w:val="ekvtext"/>
            </w:pPr>
            <w:r w:rsidRPr="00C5546A">
              <w:rPr>
                <w:b/>
              </w:rPr>
              <w:t>S. 274</w:t>
            </w:r>
            <w:r>
              <w:t>, Text</w:t>
            </w:r>
            <w:r w:rsidR="00C64890">
              <w:t>,</w:t>
            </w:r>
            <w:r w:rsidR="00A458D4">
              <w:t xml:space="preserve"> </w:t>
            </w:r>
            <w:r>
              <w:t>Aufgabe 1, 2</w:t>
            </w:r>
            <w:r w:rsidR="00A515CB">
              <w:t xml:space="preserve"> und </w:t>
            </w:r>
            <w:r>
              <w:t>3</w:t>
            </w:r>
          </w:p>
          <w:p w14:paraId="26E00123" w14:textId="4FBB04C1" w:rsidR="00D71E43" w:rsidRDefault="00D71E43" w:rsidP="00D71E43">
            <w:pPr>
              <w:pStyle w:val="ekvtext"/>
            </w:pPr>
            <w:r w:rsidRPr="00C5546A">
              <w:rPr>
                <w:b/>
              </w:rPr>
              <w:t>S. 275</w:t>
            </w:r>
            <w:r>
              <w:t>, Text</w:t>
            </w:r>
            <w:r w:rsidR="00C64890">
              <w:t>,</w:t>
            </w:r>
            <w:r w:rsidR="00A458D4">
              <w:t xml:space="preserve"> </w:t>
            </w:r>
            <w:r>
              <w:t>Aufgabe 1, 2</w:t>
            </w:r>
            <w:r w:rsidR="00A515CB">
              <w:t xml:space="preserve"> und </w:t>
            </w:r>
            <w:r>
              <w:t>3</w:t>
            </w:r>
          </w:p>
          <w:p w14:paraId="438135AD" w14:textId="5440B8FE" w:rsidR="00D71E43" w:rsidRDefault="00D71E43" w:rsidP="00D71E43">
            <w:pPr>
              <w:pStyle w:val="ekvtext"/>
            </w:pPr>
            <w:r w:rsidRPr="00C5546A">
              <w:rPr>
                <w:b/>
              </w:rPr>
              <w:t>S. 276</w:t>
            </w:r>
            <w:r>
              <w:t>, Text</w:t>
            </w:r>
            <w:r w:rsidR="00C64890">
              <w:t>,</w:t>
            </w:r>
            <w:r w:rsidR="00A458D4">
              <w:t xml:space="preserve"> </w:t>
            </w:r>
            <w:r>
              <w:t>Aufgabe 2, 3</w:t>
            </w:r>
            <w:r w:rsidR="00A515CB">
              <w:t xml:space="preserve"> und</w:t>
            </w:r>
            <w:r>
              <w:t xml:space="preserve"> 4</w:t>
            </w:r>
          </w:p>
          <w:p w14:paraId="4EF4FEB2" w14:textId="77777777" w:rsidR="00D71E43" w:rsidRDefault="00D71E43" w:rsidP="00D71E43">
            <w:pPr>
              <w:pStyle w:val="ekvtext"/>
            </w:pPr>
            <w:r w:rsidRPr="00C5546A">
              <w:rPr>
                <w:b/>
              </w:rPr>
              <w:t>S. 280</w:t>
            </w:r>
            <w:r>
              <w:t xml:space="preserve">, </w:t>
            </w:r>
            <w:r w:rsidRPr="00C5546A">
              <w:t>Versuch 1</w:t>
            </w:r>
          </w:p>
          <w:p w14:paraId="27DBCC21" w14:textId="77777777" w:rsidR="00D71E43" w:rsidRDefault="00D71E43" w:rsidP="00D71E43">
            <w:pPr>
              <w:pStyle w:val="ekvtext"/>
            </w:pPr>
          </w:p>
          <w:p w14:paraId="32C9CF47" w14:textId="77777777" w:rsidR="00D71E43" w:rsidRDefault="00D71E43" w:rsidP="00D71E43">
            <w:pPr>
              <w:pStyle w:val="ekvtext"/>
              <w:rPr>
                <w:b/>
              </w:rPr>
            </w:pPr>
            <w:r w:rsidRPr="00C5546A">
              <w:rPr>
                <w:b/>
              </w:rPr>
              <w:t>KV 64, KV 65, KV 66</w:t>
            </w:r>
          </w:p>
          <w:p w14:paraId="1CCB1970" w14:textId="1BE81DBE" w:rsidR="00A458D4" w:rsidRPr="00C5546A" w:rsidRDefault="00A458D4" w:rsidP="00D71E43">
            <w:pPr>
              <w:pStyle w:val="ekvtext"/>
              <w:rPr>
                <w:b/>
              </w:rPr>
            </w:pPr>
          </w:p>
        </w:tc>
        <w:tc>
          <w:tcPr>
            <w:tcW w:w="1276" w:type="dxa"/>
          </w:tcPr>
          <w:p w14:paraId="369BA2FF" w14:textId="77777777" w:rsidR="00D71E43" w:rsidRPr="00791E50" w:rsidRDefault="00D71E43" w:rsidP="00D71E4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D71E43" w:rsidRPr="00791E50" w:rsidRDefault="00D71E43" w:rsidP="00D71E43">
            <w:pPr>
              <w:rPr>
                <w:rFonts w:cs="Arial"/>
                <w:szCs w:val="20"/>
              </w:rPr>
            </w:pPr>
          </w:p>
        </w:tc>
      </w:tr>
      <w:tr w:rsidR="00D71E43" w:rsidRPr="00791E50" w14:paraId="6345EF55" w14:textId="77777777" w:rsidTr="00D71E43">
        <w:trPr>
          <w:gridAfter w:val="2"/>
          <w:wAfter w:w="5954" w:type="dxa"/>
          <w:trHeight w:val="753"/>
        </w:trPr>
        <w:tc>
          <w:tcPr>
            <w:tcW w:w="2345" w:type="dxa"/>
          </w:tcPr>
          <w:p w14:paraId="5DD019B2" w14:textId="594249B4" w:rsidR="00D71E43" w:rsidRDefault="00D71E43" w:rsidP="00D71E43">
            <w:pPr>
              <w:pStyle w:val="ekvtext"/>
            </w:pPr>
            <w:r>
              <w:t>den Aufbau und die Funktion der Wirbelsäule erläutern.</w:t>
            </w:r>
          </w:p>
        </w:tc>
        <w:tc>
          <w:tcPr>
            <w:tcW w:w="2977" w:type="dxa"/>
          </w:tcPr>
          <w:p w14:paraId="6189F62B" w14:textId="68410C0B" w:rsidR="00D71E43" w:rsidRDefault="00D71E43" w:rsidP="00D71E43">
            <w:pPr>
              <w:pStyle w:val="ekvtext"/>
            </w:pPr>
            <w:r w:rsidRPr="00C5546A">
              <w:rPr>
                <w:b/>
              </w:rPr>
              <w:t>S. 278/279</w:t>
            </w:r>
            <w:r>
              <w:t>, Text</w:t>
            </w:r>
            <w:r w:rsidR="00C64890">
              <w:t>,</w:t>
            </w:r>
            <w:r w:rsidR="00A458D4">
              <w:t xml:space="preserve"> </w:t>
            </w:r>
            <w:r>
              <w:t>Aufgabe 1, 3</w:t>
            </w:r>
            <w:r w:rsidR="00A515CB">
              <w:t xml:space="preserve"> und</w:t>
            </w:r>
            <w:r>
              <w:t xml:space="preserve"> 5a)</w:t>
            </w:r>
          </w:p>
          <w:p w14:paraId="4A101012" w14:textId="77777777" w:rsidR="00D71E43" w:rsidRDefault="00D71E43" w:rsidP="00D71E43">
            <w:pPr>
              <w:pStyle w:val="ekvtext"/>
            </w:pPr>
          </w:p>
          <w:p w14:paraId="31DBBC91" w14:textId="77777777" w:rsidR="00D71E43" w:rsidRDefault="00D71E43" w:rsidP="00D71E43">
            <w:pPr>
              <w:pStyle w:val="ekvtext"/>
            </w:pPr>
          </w:p>
          <w:p w14:paraId="1376B2CF" w14:textId="55DDC949" w:rsidR="00D71E43" w:rsidRPr="00C5546A" w:rsidRDefault="00D71E43" w:rsidP="00D71E43">
            <w:pPr>
              <w:pStyle w:val="ekvtext"/>
              <w:rPr>
                <w:b/>
              </w:rPr>
            </w:pPr>
            <w:r w:rsidRPr="00C5546A">
              <w:rPr>
                <w:b/>
              </w:rPr>
              <w:t>KV 67</w:t>
            </w:r>
          </w:p>
        </w:tc>
        <w:tc>
          <w:tcPr>
            <w:tcW w:w="2976" w:type="dxa"/>
          </w:tcPr>
          <w:p w14:paraId="1D030E69" w14:textId="6CAC41BB" w:rsidR="00D71E43" w:rsidRPr="009A24F4" w:rsidRDefault="00D71E43" w:rsidP="00D71E43">
            <w:pPr>
              <w:pStyle w:val="ekvtext"/>
            </w:pPr>
            <w:r w:rsidRPr="009A24F4">
              <w:rPr>
                <w:b/>
              </w:rPr>
              <w:t>S. 278/279</w:t>
            </w:r>
            <w:r w:rsidRPr="009A24F4">
              <w:t>, Text</w:t>
            </w:r>
            <w:r w:rsidR="00C64890">
              <w:t>,</w:t>
            </w:r>
            <w:r w:rsidR="00A458D4">
              <w:t xml:space="preserve"> </w:t>
            </w:r>
            <w:r w:rsidRPr="009A24F4">
              <w:t>Aufgabe 1, 2, 3, 4</w:t>
            </w:r>
            <w:r w:rsidR="00A515CB" w:rsidRPr="009A24F4">
              <w:t xml:space="preserve"> und</w:t>
            </w:r>
            <w:r w:rsidRPr="009A24F4">
              <w:t xml:space="preserve"> 5a)</w:t>
            </w:r>
          </w:p>
          <w:p w14:paraId="2B88EA14" w14:textId="091A2117" w:rsidR="00D71E43" w:rsidRPr="009A24F4" w:rsidRDefault="00D71E43" w:rsidP="00D71E43">
            <w:pPr>
              <w:pStyle w:val="ekvtext"/>
            </w:pPr>
            <w:r w:rsidRPr="009A24F4">
              <w:rPr>
                <w:b/>
              </w:rPr>
              <w:t>S. 281</w:t>
            </w:r>
            <w:r w:rsidRPr="009A24F4">
              <w:t>, Text</w:t>
            </w:r>
            <w:r w:rsidR="00C64890">
              <w:t>,</w:t>
            </w:r>
            <w:r w:rsidR="00A458D4">
              <w:t xml:space="preserve"> </w:t>
            </w:r>
            <w:r w:rsidRPr="009A24F4">
              <w:t>Aufgabe 1</w:t>
            </w:r>
          </w:p>
          <w:p w14:paraId="3E88BA36" w14:textId="77777777" w:rsidR="00D71E43" w:rsidRPr="009A24F4" w:rsidRDefault="00D71E43" w:rsidP="00D71E43">
            <w:pPr>
              <w:pStyle w:val="ekvtext"/>
            </w:pPr>
          </w:p>
          <w:p w14:paraId="4BB66D50" w14:textId="28CCE64D" w:rsidR="00D71E43" w:rsidRPr="009A24F4" w:rsidRDefault="00D71E43" w:rsidP="007E47B5">
            <w:pPr>
              <w:pStyle w:val="ekvtext"/>
              <w:rPr>
                <w:b/>
              </w:rPr>
            </w:pPr>
            <w:r w:rsidRPr="009A24F4">
              <w:rPr>
                <w:b/>
              </w:rPr>
              <w:t>KV 67</w:t>
            </w:r>
          </w:p>
        </w:tc>
        <w:tc>
          <w:tcPr>
            <w:tcW w:w="2977" w:type="dxa"/>
          </w:tcPr>
          <w:p w14:paraId="5945B9C0" w14:textId="654C2CD5" w:rsidR="00D71E43" w:rsidRPr="009A24F4" w:rsidRDefault="00D71E43" w:rsidP="00D71E43">
            <w:pPr>
              <w:pStyle w:val="ekvtext"/>
            </w:pPr>
            <w:r w:rsidRPr="009A24F4">
              <w:rPr>
                <w:b/>
              </w:rPr>
              <w:t>S. 278/279</w:t>
            </w:r>
            <w:r w:rsidRPr="009A24F4">
              <w:t>, Text</w:t>
            </w:r>
            <w:r w:rsidR="00C64890">
              <w:t>,</w:t>
            </w:r>
            <w:r w:rsidR="00A458D4">
              <w:t xml:space="preserve"> </w:t>
            </w:r>
            <w:r w:rsidRPr="009A24F4">
              <w:t>Aufgabe 1, 2, 3, 4</w:t>
            </w:r>
            <w:r w:rsidR="00A515CB" w:rsidRPr="009A24F4">
              <w:t xml:space="preserve"> und </w:t>
            </w:r>
            <w:r w:rsidRPr="009A24F4">
              <w:t>5</w:t>
            </w:r>
          </w:p>
          <w:p w14:paraId="41A7DA13" w14:textId="3BC411C8" w:rsidR="00D71E43" w:rsidRPr="009A24F4" w:rsidRDefault="00D71E43" w:rsidP="00D71E43">
            <w:pPr>
              <w:pStyle w:val="ekvtext"/>
            </w:pPr>
            <w:r w:rsidRPr="009A24F4">
              <w:rPr>
                <w:b/>
              </w:rPr>
              <w:t>S. 281</w:t>
            </w:r>
            <w:r w:rsidRPr="009A24F4">
              <w:t>, Text</w:t>
            </w:r>
            <w:r w:rsidR="00C64890">
              <w:t>,</w:t>
            </w:r>
            <w:r w:rsidR="00A458D4">
              <w:t xml:space="preserve"> </w:t>
            </w:r>
            <w:r w:rsidRPr="009A24F4">
              <w:t>Aufgabe 1</w:t>
            </w:r>
            <w:r w:rsidR="00A515CB" w:rsidRPr="009A24F4">
              <w:t xml:space="preserve"> und</w:t>
            </w:r>
            <w:r w:rsidRPr="009A24F4">
              <w:t xml:space="preserve"> 2</w:t>
            </w:r>
          </w:p>
          <w:p w14:paraId="5F65F260" w14:textId="77777777" w:rsidR="00D71E43" w:rsidRPr="009A24F4" w:rsidRDefault="00D71E43" w:rsidP="00D71E43">
            <w:pPr>
              <w:pStyle w:val="ekvtext"/>
            </w:pPr>
          </w:p>
          <w:p w14:paraId="3A51D8C3" w14:textId="77777777" w:rsidR="00D71E43" w:rsidRDefault="00D71E43" w:rsidP="007E47B5">
            <w:pPr>
              <w:pStyle w:val="ekvtext"/>
              <w:rPr>
                <w:b/>
              </w:rPr>
            </w:pPr>
            <w:r w:rsidRPr="009A24F4">
              <w:rPr>
                <w:b/>
              </w:rPr>
              <w:t>KV 67</w:t>
            </w:r>
          </w:p>
          <w:p w14:paraId="308C8628" w14:textId="032194B0" w:rsidR="00A458D4" w:rsidRPr="009A24F4" w:rsidRDefault="00A458D4" w:rsidP="007E47B5">
            <w:pPr>
              <w:pStyle w:val="ekvtex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1A037C2F" w14:textId="77777777" w:rsidR="00D71E43" w:rsidRPr="00791E50" w:rsidRDefault="00D71E43" w:rsidP="00D71E4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12BFCDC6" w14:textId="77777777" w:rsidR="00D71E43" w:rsidRPr="00791E50" w:rsidRDefault="00D71E43" w:rsidP="00D71E43">
            <w:pPr>
              <w:rPr>
                <w:rFonts w:cs="Arial"/>
                <w:szCs w:val="20"/>
              </w:rPr>
            </w:pPr>
          </w:p>
        </w:tc>
      </w:tr>
      <w:tr w:rsidR="00D71E43" w:rsidRPr="00791E50" w14:paraId="02EB3F69" w14:textId="77777777" w:rsidTr="00D71E43">
        <w:trPr>
          <w:gridAfter w:val="2"/>
          <w:wAfter w:w="5954" w:type="dxa"/>
          <w:trHeight w:val="753"/>
        </w:trPr>
        <w:tc>
          <w:tcPr>
            <w:tcW w:w="2345" w:type="dxa"/>
          </w:tcPr>
          <w:p w14:paraId="1F3071AE" w14:textId="3C86B428" w:rsidR="00D71E43" w:rsidRDefault="00D71E43" w:rsidP="00D71E43">
            <w:pPr>
              <w:pStyle w:val="ekvtext"/>
            </w:pPr>
            <w:r>
              <w:t>den Aufbau eines Skelettmuskels beschreiben und erläutern, wie Skelett und Muskeln zusammenarbeiten.</w:t>
            </w:r>
          </w:p>
        </w:tc>
        <w:tc>
          <w:tcPr>
            <w:tcW w:w="2977" w:type="dxa"/>
          </w:tcPr>
          <w:p w14:paraId="7EA59CF8" w14:textId="64F77F46" w:rsidR="00D71E43" w:rsidRPr="009A24F4" w:rsidRDefault="00D71E43" w:rsidP="00D71E4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9A24F4">
              <w:rPr>
                <w:b/>
              </w:rPr>
              <w:t>S. 282/283</w:t>
            </w:r>
            <w:r w:rsidRPr="009A24F4">
              <w:t>, Aufgabe 1a)</w:t>
            </w:r>
            <w:r w:rsidR="00C64890">
              <w:t>, 1b), 2a) und 3a)</w:t>
            </w:r>
          </w:p>
          <w:p w14:paraId="2085F1CF" w14:textId="05DA921A" w:rsidR="00D71E43" w:rsidRPr="009A24F4" w:rsidRDefault="00D71E43" w:rsidP="00D71E43">
            <w:pPr>
              <w:pStyle w:val="ekvtext"/>
            </w:pPr>
          </w:p>
        </w:tc>
        <w:tc>
          <w:tcPr>
            <w:tcW w:w="2976" w:type="dxa"/>
          </w:tcPr>
          <w:p w14:paraId="36DFBDE3" w14:textId="657BE872" w:rsidR="00D71E43" w:rsidRPr="009A24F4" w:rsidRDefault="00D71E43" w:rsidP="00D71E43">
            <w:pPr>
              <w:pStyle w:val="ekvtext"/>
            </w:pPr>
            <w:r w:rsidRPr="009A24F4">
              <w:rPr>
                <w:b/>
              </w:rPr>
              <w:t>S. 282/283</w:t>
            </w:r>
            <w:r w:rsidRPr="009A24F4">
              <w:t>, Aufgabe 1a), 1b)</w:t>
            </w:r>
            <w:r w:rsidR="00C64890">
              <w:t>,</w:t>
            </w:r>
            <w:r w:rsidR="007E47B5" w:rsidRPr="009A24F4">
              <w:t xml:space="preserve"> </w:t>
            </w:r>
            <w:r w:rsidRPr="009A24F4">
              <w:t>1c)</w:t>
            </w:r>
            <w:r w:rsidR="00C64890">
              <w:t>, 2a), 2b), 2c), 3a) und 3b)</w:t>
            </w:r>
          </w:p>
          <w:p w14:paraId="4D9A649F" w14:textId="5D913FCB" w:rsidR="00D71E43" w:rsidRPr="009A24F4" w:rsidRDefault="00D71E43" w:rsidP="001D61F1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</w:p>
        </w:tc>
        <w:tc>
          <w:tcPr>
            <w:tcW w:w="2977" w:type="dxa"/>
          </w:tcPr>
          <w:p w14:paraId="02397587" w14:textId="138C974F" w:rsidR="00D71E43" w:rsidRPr="009A24F4" w:rsidRDefault="00D71E43" w:rsidP="00D71E4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9A24F4">
              <w:rPr>
                <w:b/>
              </w:rPr>
              <w:t>S. 282/283</w:t>
            </w:r>
            <w:r w:rsidRPr="009A24F4">
              <w:t>, Aufgabe 1</w:t>
            </w:r>
            <w:r w:rsidR="007A64E3">
              <w:t>, 2 und 3</w:t>
            </w:r>
          </w:p>
          <w:p w14:paraId="3712FA1C" w14:textId="13957F41" w:rsidR="00D71E43" w:rsidRPr="009A24F4" w:rsidRDefault="00D71E43" w:rsidP="00D71E43">
            <w:pPr>
              <w:pStyle w:val="ekvtext"/>
            </w:pPr>
          </w:p>
        </w:tc>
        <w:tc>
          <w:tcPr>
            <w:tcW w:w="1276" w:type="dxa"/>
          </w:tcPr>
          <w:p w14:paraId="6E11CF8C" w14:textId="77777777" w:rsidR="00D71E43" w:rsidRPr="00791E50" w:rsidRDefault="00D71E43" w:rsidP="00D71E4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D71E43" w:rsidRPr="00791E50" w:rsidRDefault="00D71E43" w:rsidP="00D71E43">
            <w:pPr>
              <w:rPr>
                <w:rFonts w:cs="Arial"/>
                <w:szCs w:val="20"/>
              </w:rPr>
            </w:pPr>
          </w:p>
        </w:tc>
      </w:tr>
      <w:tr w:rsidR="00D71E43" w:rsidRPr="00791E50" w14:paraId="702C824D" w14:textId="77777777" w:rsidTr="00D71E43">
        <w:trPr>
          <w:gridAfter w:val="2"/>
          <w:wAfter w:w="5954" w:type="dxa"/>
          <w:trHeight w:val="753"/>
        </w:trPr>
        <w:tc>
          <w:tcPr>
            <w:tcW w:w="2345" w:type="dxa"/>
          </w:tcPr>
          <w:p w14:paraId="1EF798A4" w14:textId="610D741D" w:rsidR="00D71E43" w:rsidRDefault="00D71E43" w:rsidP="00D71E43">
            <w:pPr>
              <w:pStyle w:val="ekvtext"/>
            </w:pPr>
            <w:r>
              <w:lastRenderedPageBreak/>
              <w:t>wichtige Inhaltsstoffe der Nahrung benennen und den Vorgang der Verdauung erläutern.</w:t>
            </w:r>
          </w:p>
        </w:tc>
        <w:tc>
          <w:tcPr>
            <w:tcW w:w="2977" w:type="dxa"/>
          </w:tcPr>
          <w:p w14:paraId="308C5DEA" w14:textId="2DC945CE" w:rsidR="00D71E43" w:rsidRDefault="00D71E43" w:rsidP="00D71E4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871AB6">
              <w:rPr>
                <w:b/>
                <w:noProof/>
                <w:szCs w:val="20"/>
              </w:rPr>
              <w:t>S. 284/285</w:t>
            </w:r>
            <w:r>
              <w:rPr>
                <w:noProof/>
                <w:szCs w:val="20"/>
              </w:rPr>
              <w:t>, Text</w:t>
            </w:r>
            <w:r w:rsidR="007A64E3">
              <w:rPr>
                <w:noProof/>
                <w:szCs w:val="20"/>
              </w:rPr>
              <w:t>,</w:t>
            </w:r>
            <w:r w:rsidR="00A458D4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Aufgabe 1, 2</w:t>
            </w:r>
            <w:r w:rsidR="007E47B5">
              <w:rPr>
                <w:noProof/>
                <w:szCs w:val="20"/>
              </w:rPr>
              <w:t xml:space="preserve"> und</w:t>
            </w:r>
            <w:r>
              <w:rPr>
                <w:noProof/>
                <w:szCs w:val="20"/>
              </w:rPr>
              <w:t xml:space="preserve"> 3</w:t>
            </w:r>
          </w:p>
          <w:p w14:paraId="13FB97C0" w14:textId="7518730E" w:rsidR="00D71E43" w:rsidRDefault="00D71E43" w:rsidP="00D71E4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871AB6">
              <w:rPr>
                <w:b/>
                <w:noProof/>
                <w:szCs w:val="20"/>
              </w:rPr>
              <w:t>S. 286</w:t>
            </w:r>
            <w:r>
              <w:rPr>
                <w:noProof/>
                <w:szCs w:val="20"/>
              </w:rPr>
              <w:t>, Versuch 1</w:t>
            </w:r>
            <w:r w:rsidR="007A64E3">
              <w:rPr>
                <w:noProof/>
                <w:szCs w:val="20"/>
              </w:rPr>
              <w:t>,3 und 4,</w:t>
            </w:r>
          </w:p>
          <w:p w14:paraId="71AACACC" w14:textId="18A0F2E5" w:rsidR="00D71E43" w:rsidRDefault="00D71E43" w:rsidP="00D71E4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Aufgabe 1</w:t>
            </w:r>
          </w:p>
          <w:p w14:paraId="4032F67C" w14:textId="77777777" w:rsidR="00D71E43" w:rsidRDefault="00D71E43" w:rsidP="00D71E4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7E26CEFB" w14:textId="77777777" w:rsidR="00D71E43" w:rsidRDefault="00D71E43" w:rsidP="00D71E4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639F9731" w14:textId="77777777" w:rsidR="00D71E43" w:rsidRDefault="00D71E43" w:rsidP="00D71E4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1BA79623" w14:textId="57ABF0A6" w:rsidR="007E47B5" w:rsidRPr="00871AB6" w:rsidRDefault="00D71E43" w:rsidP="007E47B5">
            <w:pPr>
              <w:pStyle w:val="ekvtext"/>
              <w:rPr>
                <w:b/>
              </w:rPr>
            </w:pPr>
            <w:r w:rsidRPr="00871AB6">
              <w:rPr>
                <w:b/>
              </w:rPr>
              <w:t>KV 68</w:t>
            </w:r>
          </w:p>
        </w:tc>
        <w:tc>
          <w:tcPr>
            <w:tcW w:w="2976" w:type="dxa"/>
          </w:tcPr>
          <w:p w14:paraId="7CD04904" w14:textId="7D9000AC" w:rsidR="00D71E43" w:rsidRDefault="00D71E43" w:rsidP="00D71E4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871AB6">
              <w:rPr>
                <w:b/>
                <w:noProof/>
                <w:szCs w:val="20"/>
              </w:rPr>
              <w:t>S. 284/285</w:t>
            </w:r>
            <w:r>
              <w:rPr>
                <w:noProof/>
                <w:szCs w:val="20"/>
              </w:rPr>
              <w:t>, Text</w:t>
            </w:r>
            <w:r w:rsidR="007A64E3">
              <w:rPr>
                <w:noProof/>
                <w:szCs w:val="20"/>
              </w:rPr>
              <w:t>,</w:t>
            </w:r>
            <w:r w:rsidR="00A458D4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Aufgabe 1, 2, 3</w:t>
            </w:r>
            <w:r w:rsidR="007E47B5">
              <w:rPr>
                <w:noProof/>
                <w:szCs w:val="20"/>
              </w:rPr>
              <w:t xml:space="preserve"> und</w:t>
            </w:r>
            <w:r>
              <w:rPr>
                <w:noProof/>
                <w:szCs w:val="20"/>
              </w:rPr>
              <w:t xml:space="preserve"> 4</w:t>
            </w:r>
          </w:p>
          <w:p w14:paraId="5502FEE5" w14:textId="4602D280" w:rsidR="007A64E3" w:rsidRDefault="007A64E3" w:rsidP="007A64E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871AB6">
              <w:rPr>
                <w:b/>
                <w:noProof/>
                <w:szCs w:val="20"/>
              </w:rPr>
              <w:t>S. 286</w:t>
            </w:r>
            <w:r>
              <w:rPr>
                <w:noProof/>
                <w:szCs w:val="20"/>
              </w:rPr>
              <w:t>, Versuch 1,3 und 4,</w:t>
            </w:r>
          </w:p>
          <w:p w14:paraId="5C82B60A" w14:textId="78517A58" w:rsidR="00D71E43" w:rsidRDefault="00D71E43" w:rsidP="00D71E4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Aufgabe 1</w:t>
            </w:r>
          </w:p>
          <w:p w14:paraId="1D8E979E" w14:textId="7098178B" w:rsidR="00D71E43" w:rsidRDefault="00D71E43" w:rsidP="00D71E4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871AB6">
              <w:rPr>
                <w:b/>
                <w:noProof/>
                <w:szCs w:val="20"/>
              </w:rPr>
              <w:t>S. 287</w:t>
            </w:r>
            <w:r>
              <w:rPr>
                <w:noProof/>
                <w:szCs w:val="20"/>
              </w:rPr>
              <w:t>, Text, Abschnitt 3</w:t>
            </w:r>
            <w:r w:rsidR="007A64E3">
              <w:rPr>
                <w:noProof/>
                <w:szCs w:val="20"/>
              </w:rPr>
              <w:t>,</w:t>
            </w:r>
          </w:p>
          <w:p w14:paraId="025B5727" w14:textId="4201EE03" w:rsidR="00D71E43" w:rsidRDefault="00D71E43" w:rsidP="00D71E4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Aufgabe 1</w:t>
            </w:r>
          </w:p>
          <w:p w14:paraId="62E97FF3" w14:textId="77777777" w:rsidR="00D71E43" w:rsidRDefault="00D71E43" w:rsidP="00D71E4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07377CEF" w14:textId="32DE87C7" w:rsidR="00D71E43" w:rsidRPr="00871AB6" w:rsidRDefault="00D71E43" w:rsidP="00D71E43">
            <w:pPr>
              <w:pStyle w:val="ekvtext"/>
              <w:rPr>
                <w:b/>
              </w:rPr>
            </w:pPr>
            <w:r w:rsidRPr="00871AB6">
              <w:rPr>
                <w:b/>
              </w:rPr>
              <w:t>KV 68</w:t>
            </w:r>
          </w:p>
        </w:tc>
        <w:tc>
          <w:tcPr>
            <w:tcW w:w="2977" w:type="dxa"/>
          </w:tcPr>
          <w:p w14:paraId="40192092" w14:textId="1D893884" w:rsidR="00D71E43" w:rsidRDefault="00D71E43" w:rsidP="00D71E4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871AB6">
              <w:rPr>
                <w:b/>
                <w:noProof/>
                <w:szCs w:val="20"/>
              </w:rPr>
              <w:t>S. 284/285</w:t>
            </w:r>
            <w:r>
              <w:rPr>
                <w:noProof/>
                <w:szCs w:val="20"/>
              </w:rPr>
              <w:t>, Text</w:t>
            </w:r>
            <w:r w:rsidR="007A64E3">
              <w:rPr>
                <w:noProof/>
                <w:szCs w:val="20"/>
              </w:rPr>
              <w:t>,</w:t>
            </w:r>
            <w:r w:rsidR="00A458D4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Aufgabe 1</w:t>
            </w:r>
            <w:r w:rsidR="007A64E3">
              <w:rPr>
                <w:noProof/>
                <w:szCs w:val="20"/>
              </w:rPr>
              <w:t>-</w:t>
            </w:r>
            <w:r>
              <w:rPr>
                <w:noProof/>
                <w:szCs w:val="20"/>
              </w:rPr>
              <w:t>5</w:t>
            </w:r>
          </w:p>
          <w:p w14:paraId="6EF982B6" w14:textId="7552606C" w:rsidR="007A64E3" w:rsidRDefault="007A64E3" w:rsidP="007A64E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871AB6">
              <w:rPr>
                <w:b/>
                <w:noProof/>
                <w:szCs w:val="20"/>
              </w:rPr>
              <w:t>S. 286</w:t>
            </w:r>
            <w:r>
              <w:rPr>
                <w:noProof/>
                <w:szCs w:val="20"/>
              </w:rPr>
              <w:t>, Versuch 1,3 und 4,</w:t>
            </w:r>
          </w:p>
          <w:p w14:paraId="26B7CC69" w14:textId="5D3FB88E" w:rsidR="00D71E43" w:rsidRDefault="00D71E43" w:rsidP="00D71E4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Aufgabe 1</w:t>
            </w:r>
          </w:p>
          <w:p w14:paraId="7429A9AA" w14:textId="15CC2849" w:rsidR="00D71E43" w:rsidRDefault="00D71E43" w:rsidP="00D71E4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871AB6">
              <w:rPr>
                <w:b/>
                <w:noProof/>
                <w:szCs w:val="20"/>
              </w:rPr>
              <w:t>S. 287</w:t>
            </w:r>
            <w:r>
              <w:rPr>
                <w:noProof/>
                <w:szCs w:val="20"/>
              </w:rPr>
              <w:t>, Text, Abschnitt 3</w:t>
            </w:r>
            <w:r w:rsidR="007A64E3">
              <w:rPr>
                <w:noProof/>
                <w:szCs w:val="20"/>
              </w:rPr>
              <w:t>,</w:t>
            </w:r>
          </w:p>
          <w:p w14:paraId="7D5EDE5B" w14:textId="7DC19F65" w:rsidR="00D71E43" w:rsidRDefault="00D71E43" w:rsidP="00D71E4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Aufgabe 1, 2</w:t>
            </w:r>
            <w:r w:rsidR="007E47B5">
              <w:rPr>
                <w:noProof/>
                <w:szCs w:val="20"/>
              </w:rPr>
              <w:t xml:space="preserve"> und </w:t>
            </w:r>
            <w:r>
              <w:rPr>
                <w:noProof/>
                <w:szCs w:val="20"/>
              </w:rPr>
              <w:t>3a)</w:t>
            </w:r>
          </w:p>
          <w:p w14:paraId="3B855626" w14:textId="3449F1ED" w:rsidR="00D71E43" w:rsidRDefault="00D71E43" w:rsidP="00D71E4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13D2E000" w14:textId="77777777" w:rsidR="00A458D4" w:rsidRDefault="00A458D4" w:rsidP="00D71E43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76C0837C" w14:textId="0546CAD9" w:rsidR="00D71E43" w:rsidRPr="00871AB6" w:rsidRDefault="00D71E43" w:rsidP="00D71E43">
            <w:pPr>
              <w:pStyle w:val="ekvtext"/>
              <w:rPr>
                <w:b/>
              </w:rPr>
            </w:pPr>
            <w:r w:rsidRPr="00871AB6">
              <w:rPr>
                <w:b/>
              </w:rPr>
              <w:t>KV 68</w:t>
            </w:r>
          </w:p>
        </w:tc>
        <w:tc>
          <w:tcPr>
            <w:tcW w:w="1276" w:type="dxa"/>
          </w:tcPr>
          <w:p w14:paraId="528121C2" w14:textId="77777777" w:rsidR="00D71E43" w:rsidRPr="00791E50" w:rsidRDefault="00D71E43" w:rsidP="00D71E4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EF8F71A" w14:textId="77777777" w:rsidR="00D71E43" w:rsidRPr="00791E50" w:rsidRDefault="00D71E43" w:rsidP="00D71E43">
            <w:pPr>
              <w:rPr>
                <w:rFonts w:cs="Arial"/>
                <w:szCs w:val="20"/>
              </w:rPr>
            </w:pPr>
          </w:p>
        </w:tc>
      </w:tr>
      <w:tr w:rsidR="00D71E43" w:rsidRPr="00791E50" w14:paraId="50A00D39" w14:textId="526B8E94" w:rsidTr="00D71E43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2D4FEA6B" w:rsidR="00D71E43" w:rsidRDefault="00D71E43" w:rsidP="00D71E43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14DE29F6" w:rsidR="00D71E43" w:rsidRDefault="00D71E43" w:rsidP="00D71E43">
            <w:pPr>
              <w:pStyle w:val="ekvtext"/>
              <w:jc w:val="center"/>
            </w:pPr>
            <w:r w:rsidRPr="00D71E43">
              <w:rPr>
                <w:b/>
              </w:rPr>
              <w:t>Test 25</w:t>
            </w:r>
            <w:r w:rsidRPr="00D71E43">
              <w:t>: Skelett</w:t>
            </w:r>
            <w:r w:rsidRPr="00575126">
              <w:t xml:space="preserve"> – Muskeln – Ernährung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0514E6CC" w:rsidR="00D71E43" w:rsidRPr="00791E50" w:rsidRDefault="00D71E43" w:rsidP="00D71E4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D71E43" w:rsidRPr="00791E50" w:rsidRDefault="00D71E43" w:rsidP="00D71E43">
            <w:pPr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14:paraId="03499D75" w14:textId="77777777" w:rsidR="00D71E43" w:rsidRPr="00791E50" w:rsidRDefault="00D71E43" w:rsidP="00D71E43"/>
        </w:tc>
        <w:tc>
          <w:tcPr>
            <w:tcW w:w="2977" w:type="dxa"/>
          </w:tcPr>
          <w:p w14:paraId="3A2A553D" w14:textId="77777777" w:rsidR="00D71E43" w:rsidRPr="00791E50" w:rsidRDefault="00D71E43" w:rsidP="00D71E43"/>
        </w:tc>
      </w:tr>
    </w:tbl>
    <w:p w14:paraId="272827F7" w14:textId="77777777" w:rsidR="00756A84" w:rsidRDefault="00756A84" w:rsidP="002A5E9A"/>
    <w:sectPr w:rsidR="00756A84" w:rsidSect="000B3F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210DE" w14:textId="77777777" w:rsidR="007826A7" w:rsidRDefault="007826A7">
      <w:r>
        <w:separator/>
      </w:r>
    </w:p>
  </w:endnote>
  <w:endnote w:type="continuationSeparator" w:id="0">
    <w:p w14:paraId="49882B7D" w14:textId="77777777" w:rsidR="007826A7" w:rsidRDefault="0078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C8089" w14:textId="77777777" w:rsidR="00253007" w:rsidRDefault="002530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450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833"/>
            <w:gridCol w:w="3403"/>
          </w:tblGrid>
          <w:tr w:rsidR="00394694" w:rsidRPr="003F6511" w14:paraId="37118A70" w14:textId="77777777" w:rsidTr="00253007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833" w:type="dxa"/>
                <w:shd w:val="clear" w:color="auto" w:fill="auto"/>
                <w:vAlign w:val="center"/>
              </w:tcPr>
              <w:p w14:paraId="3426E53D" w14:textId="28830AB8" w:rsidR="00394694" w:rsidRPr="003F6511" w:rsidRDefault="001C23E4" w:rsidP="00253007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Autorin: </w:t>
                </w:r>
                <w:r w:rsidR="009A24F4">
                  <w:rPr>
                    <w:rFonts w:cs="Arial"/>
                    <w:sz w:val="16"/>
                    <w:szCs w:val="16"/>
                  </w:rPr>
                  <w:t xml:space="preserve">Johanna </w:t>
                </w:r>
                <w:proofErr w:type="spellStart"/>
                <w:r w:rsidR="009A24F4">
                  <w:rPr>
                    <w:rFonts w:cs="Arial"/>
                    <w:sz w:val="16"/>
                    <w:szCs w:val="16"/>
                  </w:rPr>
                  <w:t>Landerer</w:t>
                </w:r>
                <w:proofErr w:type="spellEnd"/>
                <w:r w:rsidR="009A24F4">
                  <w:rPr>
                    <w:rFonts w:cs="Arial"/>
                    <w:sz w:val="16"/>
                    <w:szCs w:val="16"/>
                  </w:rPr>
                  <w:t>-Gerards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253007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833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253007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833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A6009" w14:textId="77777777" w:rsidR="00253007" w:rsidRDefault="002530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F8C43" w14:textId="77777777" w:rsidR="007826A7" w:rsidRDefault="007826A7">
      <w:r>
        <w:separator/>
      </w:r>
    </w:p>
  </w:footnote>
  <w:footnote w:type="continuationSeparator" w:id="0">
    <w:p w14:paraId="397D469F" w14:textId="77777777" w:rsidR="007826A7" w:rsidRDefault="00782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C5957" w14:textId="77777777" w:rsidR="00253007" w:rsidRDefault="002530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06CAA" w14:textId="77777777" w:rsidR="00253007" w:rsidRDefault="0025300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D5D3D" w14:textId="77777777" w:rsidR="00253007" w:rsidRDefault="002530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D2"/>
    <w:rsid w:val="00043C87"/>
    <w:rsid w:val="0004619E"/>
    <w:rsid w:val="0005234D"/>
    <w:rsid w:val="00062E45"/>
    <w:rsid w:val="0007369A"/>
    <w:rsid w:val="00077150"/>
    <w:rsid w:val="000830BA"/>
    <w:rsid w:val="00086A64"/>
    <w:rsid w:val="00090ED1"/>
    <w:rsid w:val="000969D6"/>
    <w:rsid w:val="00097CD7"/>
    <w:rsid w:val="000A16DA"/>
    <w:rsid w:val="000A3F2F"/>
    <w:rsid w:val="000A4877"/>
    <w:rsid w:val="000A78CC"/>
    <w:rsid w:val="000B27B5"/>
    <w:rsid w:val="000B3F0F"/>
    <w:rsid w:val="000B447A"/>
    <w:rsid w:val="000B68E0"/>
    <w:rsid w:val="000C3DDF"/>
    <w:rsid w:val="000C7054"/>
    <w:rsid w:val="000D1725"/>
    <w:rsid w:val="000E1719"/>
    <w:rsid w:val="000E5BEC"/>
    <w:rsid w:val="001037F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7C58"/>
    <w:rsid w:val="001A01C1"/>
    <w:rsid w:val="001B50C8"/>
    <w:rsid w:val="001C23E4"/>
    <w:rsid w:val="001C2B39"/>
    <w:rsid w:val="001C7E3E"/>
    <w:rsid w:val="001D4CFB"/>
    <w:rsid w:val="001D61F1"/>
    <w:rsid w:val="001D6519"/>
    <w:rsid w:val="001F22EA"/>
    <w:rsid w:val="001F50A0"/>
    <w:rsid w:val="00210F5D"/>
    <w:rsid w:val="002169CE"/>
    <w:rsid w:val="00223F04"/>
    <w:rsid w:val="00227A95"/>
    <w:rsid w:val="00236578"/>
    <w:rsid w:val="00237346"/>
    <w:rsid w:val="0024595E"/>
    <w:rsid w:val="00253007"/>
    <w:rsid w:val="00270561"/>
    <w:rsid w:val="00270716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557B"/>
    <w:rsid w:val="00371FA4"/>
    <w:rsid w:val="00373221"/>
    <w:rsid w:val="00376EEB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D17EA"/>
    <w:rsid w:val="004E09FE"/>
    <w:rsid w:val="004F31A5"/>
    <w:rsid w:val="004F6F38"/>
    <w:rsid w:val="00511E9B"/>
    <w:rsid w:val="0052033C"/>
    <w:rsid w:val="005234F2"/>
    <w:rsid w:val="00524005"/>
    <w:rsid w:val="0052606E"/>
    <w:rsid w:val="0052713C"/>
    <w:rsid w:val="00543CF8"/>
    <w:rsid w:val="00564273"/>
    <w:rsid w:val="0056481F"/>
    <w:rsid w:val="00570167"/>
    <w:rsid w:val="005717D6"/>
    <w:rsid w:val="00583E53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1193F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52E0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3242"/>
    <w:rsid w:val="00747E09"/>
    <w:rsid w:val="007541DC"/>
    <w:rsid w:val="007557F6"/>
    <w:rsid w:val="00756A84"/>
    <w:rsid w:val="007826A7"/>
    <w:rsid w:val="00791E50"/>
    <w:rsid w:val="007A200B"/>
    <w:rsid w:val="007A2E96"/>
    <w:rsid w:val="007A5AA7"/>
    <w:rsid w:val="007A64E3"/>
    <w:rsid w:val="007A708D"/>
    <w:rsid w:val="007C014D"/>
    <w:rsid w:val="007C47E4"/>
    <w:rsid w:val="007E47B5"/>
    <w:rsid w:val="007E4CB4"/>
    <w:rsid w:val="007F4017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001"/>
    <w:rsid w:val="008449A8"/>
    <w:rsid w:val="0085609F"/>
    <w:rsid w:val="0085780C"/>
    <w:rsid w:val="008637C3"/>
    <w:rsid w:val="00864A27"/>
    <w:rsid w:val="00871AB6"/>
    <w:rsid w:val="00872488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50C12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24F4"/>
    <w:rsid w:val="009A452B"/>
    <w:rsid w:val="009A6A0F"/>
    <w:rsid w:val="009C0BC7"/>
    <w:rsid w:val="009C4127"/>
    <w:rsid w:val="009C4905"/>
    <w:rsid w:val="009D7397"/>
    <w:rsid w:val="009E33FC"/>
    <w:rsid w:val="009F79F6"/>
    <w:rsid w:val="00A01E6E"/>
    <w:rsid w:val="00A1385E"/>
    <w:rsid w:val="00A2429D"/>
    <w:rsid w:val="00A258AC"/>
    <w:rsid w:val="00A27ABB"/>
    <w:rsid w:val="00A4151B"/>
    <w:rsid w:val="00A424C8"/>
    <w:rsid w:val="00A44A4E"/>
    <w:rsid w:val="00A458D4"/>
    <w:rsid w:val="00A47A03"/>
    <w:rsid w:val="00A515CB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6600"/>
    <w:rsid w:val="00B1265C"/>
    <w:rsid w:val="00B1462A"/>
    <w:rsid w:val="00B154E7"/>
    <w:rsid w:val="00B21339"/>
    <w:rsid w:val="00B2767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C11438"/>
    <w:rsid w:val="00C222D0"/>
    <w:rsid w:val="00C54FD2"/>
    <w:rsid w:val="00C5546A"/>
    <w:rsid w:val="00C560BD"/>
    <w:rsid w:val="00C6439E"/>
    <w:rsid w:val="00C64890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1D28"/>
    <w:rsid w:val="00D42215"/>
    <w:rsid w:val="00D432A3"/>
    <w:rsid w:val="00D6600E"/>
    <w:rsid w:val="00D71E43"/>
    <w:rsid w:val="00D91827"/>
    <w:rsid w:val="00D97088"/>
    <w:rsid w:val="00D97722"/>
    <w:rsid w:val="00D97FC7"/>
    <w:rsid w:val="00DA49CC"/>
    <w:rsid w:val="00DC19EA"/>
    <w:rsid w:val="00DD0A4F"/>
    <w:rsid w:val="00DD4B03"/>
    <w:rsid w:val="00E052B8"/>
    <w:rsid w:val="00E2407F"/>
    <w:rsid w:val="00E331E8"/>
    <w:rsid w:val="00E35935"/>
    <w:rsid w:val="00E41A20"/>
    <w:rsid w:val="00E4405E"/>
    <w:rsid w:val="00E5277A"/>
    <w:rsid w:val="00E570BB"/>
    <w:rsid w:val="00E626D7"/>
    <w:rsid w:val="00E63926"/>
    <w:rsid w:val="00E66B01"/>
    <w:rsid w:val="00E8195F"/>
    <w:rsid w:val="00E8397B"/>
    <w:rsid w:val="00E95ECE"/>
    <w:rsid w:val="00EA09C2"/>
    <w:rsid w:val="00EA7DB6"/>
    <w:rsid w:val="00EA7F91"/>
    <w:rsid w:val="00EB2F49"/>
    <w:rsid w:val="00ED2714"/>
    <w:rsid w:val="00EE1109"/>
    <w:rsid w:val="00F00E3E"/>
    <w:rsid w:val="00F04161"/>
    <w:rsid w:val="00F04B06"/>
    <w:rsid w:val="00F318D0"/>
    <w:rsid w:val="00F34F7B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2AD6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81BB0-ADC8-42C5-8DFE-7EE17E21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Boemer, Rita</cp:lastModifiedBy>
  <cp:revision>40</cp:revision>
  <cp:lastPrinted>2019-04-02T14:43:00Z</cp:lastPrinted>
  <dcterms:created xsi:type="dcterms:W3CDTF">2019-04-04T11:10:00Z</dcterms:created>
  <dcterms:modified xsi:type="dcterms:W3CDTF">2020-04-15T14:41:00Z</dcterms:modified>
</cp:coreProperties>
</file>