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25B81862" w14:textId="67B9D6B8" w:rsidR="009006A1" w:rsidRDefault="00BA723A" w:rsidP="00774276">
      <w:pPr>
        <w:pStyle w:val="0011621"/>
      </w:pPr>
      <w:bookmarkStart w:id="0" w:name="_GoBack"/>
      <w:r>
        <w:t>Unterwegs sein</w:t>
      </w:r>
      <w:r w:rsidR="00E8633D">
        <w:t>,</w:t>
      </w:r>
      <w:r w:rsidR="000E60F0">
        <w:t xml:space="preserve"> heute!</w:t>
      </w:r>
      <w:r w:rsidR="006915E2">
        <w:t xml:space="preserve"> – </w:t>
      </w:r>
      <w:r w:rsidR="00E8633D">
        <w:t>e</w:t>
      </w:r>
      <w:r w:rsidR="000E60F0">
        <w:t>in Parallelgedicht verfassen</w:t>
      </w:r>
      <w:r w:rsidR="00B53A4C">
        <w:t xml:space="preserve"> </w:t>
      </w:r>
    </w:p>
    <w:bookmarkEnd w:id="0"/>
    <w:p w14:paraId="228C31DC" w14:textId="18DB6352" w:rsidR="000E540A" w:rsidRDefault="0059276F" w:rsidP="000C263E">
      <w:pPr>
        <w:pStyle w:val="02AufgabemNrv12n0"/>
      </w:pPr>
      <w:r>
        <w:rPr>
          <w:rStyle w:val="02AufgabeNrZF"/>
        </w:rPr>
        <w:t> 1 </w:t>
      </w:r>
      <w:r w:rsidR="00950F67" w:rsidRPr="007E504D">
        <w:tab/>
      </w:r>
      <w:r w:rsidR="000C263E">
        <w:t>Schreiben Sie auf Karten Beweggründe, unterwegs zu sein. Erläutern Sie sich Ihre Gedanken.</w:t>
      </w:r>
    </w:p>
    <w:p w14:paraId="703CFEE9" w14:textId="30DD8D53" w:rsidR="00C73DF3" w:rsidRDefault="00C73DF3" w:rsidP="00C73DF3">
      <w:pPr>
        <w:pStyle w:val="02AufgabeTextv0n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92B21D" wp14:editId="7D64F059">
                <wp:simplePos x="0" y="0"/>
                <wp:positionH relativeFrom="column">
                  <wp:posOffset>4399280</wp:posOffset>
                </wp:positionH>
                <wp:positionV relativeFrom="paragraph">
                  <wp:posOffset>139065</wp:posOffset>
                </wp:positionV>
                <wp:extent cx="1349375" cy="2021840"/>
                <wp:effectExtent l="0" t="0" r="22225" b="16510"/>
                <wp:wrapNone/>
                <wp:docPr id="12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375" cy="20218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38BF2" w14:textId="57AADE3D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spacing w:before="0"/>
                              <w:rPr>
                                <w:color w:val="000000" w:themeColor="text1"/>
                              </w:rPr>
                            </w:pPr>
                          </w:p>
                          <w:p w14:paraId="623C830D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467C7625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2FCD3CEA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51F4CF5F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6FA69DD1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66015FB2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eck: abgerundete Ecken 6" o:spid="_x0000_s1026" style="position:absolute;margin-left:346.4pt;margin-top:10.95pt;width:106.25pt;height:15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" filled="f" strokecolor="black [3213]" strokeweight=".5pt">
                <v:textbox inset="2mm,2mm,1mm,1mm">
                  <w:txbxContent>
                    <w:p w14:paraId="09A38BF2" w14:textId="57AADE3D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spacing w:before="0"/>
                        <w:rPr>
                          <w:color w:val="000000" w:themeColor="text1"/>
                        </w:rPr>
                      </w:pPr>
                    </w:p>
                    <w:p w14:paraId="623C830D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467C7625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2FCD3CEA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51F4CF5F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6FA69DD1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66015FB2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6BCD65" wp14:editId="65254CE7">
                <wp:simplePos x="0" y="0"/>
                <wp:positionH relativeFrom="column">
                  <wp:posOffset>2906395</wp:posOffset>
                </wp:positionH>
                <wp:positionV relativeFrom="paragraph">
                  <wp:posOffset>139065</wp:posOffset>
                </wp:positionV>
                <wp:extent cx="1388745" cy="2021840"/>
                <wp:effectExtent l="0" t="0" r="20955" b="16510"/>
                <wp:wrapNone/>
                <wp:docPr id="11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745" cy="20218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131D32" w14:textId="3966DE69" w:rsidR="00C73DF3" w:rsidRDefault="00C73DF3" w:rsidP="00C73DF3">
                            <w:pPr>
                              <w:pStyle w:val="02AufgabeTextv0n0"/>
                              <w:tabs>
                                <w:tab w:val="clear" w:pos="284"/>
                                <w:tab w:val="clear" w:pos="9072"/>
                                <w:tab w:val="left" w:pos="1985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>Neue Orte kennenlernen</w:t>
                            </w:r>
                          </w:p>
                          <w:p w14:paraId="6253F3CF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85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49BD3493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85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7A96C636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85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053F0B85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85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5EA99135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85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2A347852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85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28.85pt;margin-top:10.95pt;width:109.35pt;height:15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" filled="f" strokecolor="black [3213]" strokeweight=".5pt">
                <v:textbox inset="2mm,2mm,1mm,1mm">
                  <w:txbxContent>
                    <w:p w14:paraId="72131D32" w14:textId="3966DE69" w:rsidR="00C73DF3" w:rsidRDefault="00C73DF3" w:rsidP="00C73DF3">
                      <w:pPr>
                        <w:pStyle w:val="02AufgabeTextv0n0"/>
                        <w:tabs>
                          <w:tab w:val="clear" w:pos="284"/>
                          <w:tab w:val="clear" w:pos="9072"/>
                          <w:tab w:val="left" w:pos="1985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>Neue Orte kennenlernen</w:t>
                      </w:r>
                    </w:p>
                    <w:p w14:paraId="6253F3CF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85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49BD3493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85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7A96C636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85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053F0B85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85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5EA99135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85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2A347852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85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AA3756" wp14:editId="2465882F">
                <wp:simplePos x="0" y="0"/>
                <wp:positionH relativeFrom="column">
                  <wp:posOffset>1452880</wp:posOffset>
                </wp:positionH>
                <wp:positionV relativeFrom="paragraph">
                  <wp:posOffset>139065</wp:posOffset>
                </wp:positionV>
                <wp:extent cx="1349375" cy="2021840"/>
                <wp:effectExtent l="0" t="0" r="22225" b="16510"/>
                <wp:wrapNone/>
                <wp:docPr id="10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375" cy="20218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DF370" w14:textId="614BF0EF" w:rsidR="00C73DF3" w:rsidRDefault="00C73DF3" w:rsidP="00C73DF3">
                            <w:pPr>
                              <w:pStyle w:val="02AufgabeTextv0n0"/>
                              <w:tabs>
                                <w:tab w:val="clear" w:pos="284"/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Spaß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1020DE97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5808100F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485CFB0C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3217CEE8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56696210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23E3DA1A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114.4pt;margin-top:10.95pt;width:106.25pt;height:15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" filled="f" strokecolor="black [3213]" strokeweight=".5pt">
                <v:textbox inset="2mm,2mm,1mm,1mm">
                  <w:txbxContent>
                    <w:p w14:paraId="376DF370" w14:textId="614BF0EF" w:rsidR="00C73DF3" w:rsidRDefault="00C73DF3" w:rsidP="00C73DF3">
                      <w:pPr>
                        <w:pStyle w:val="02AufgabeTextv0n0"/>
                        <w:tabs>
                          <w:tab w:val="clear" w:pos="284"/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Spaß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</w:p>
                    <w:p w14:paraId="1020DE97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5808100F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485CFB0C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3217CEE8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56696210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23E3DA1A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AC1BB71" wp14:editId="662644AB">
                <wp:simplePos x="0" y="0"/>
                <wp:positionH relativeFrom="column">
                  <wp:posOffset>-635</wp:posOffset>
                </wp:positionH>
                <wp:positionV relativeFrom="paragraph">
                  <wp:posOffset>139065</wp:posOffset>
                </wp:positionV>
                <wp:extent cx="1349375" cy="2021840"/>
                <wp:effectExtent l="0" t="0" r="22225" b="16510"/>
                <wp:wrapNone/>
                <wp:docPr id="6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375" cy="20218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10988" w14:textId="06CD5E69" w:rsidR="008A6D1D" w:rsidRDefault="00B81BA7" w:rsidP="00C73DF3">
                            <w:pPr>
                              <w:pStyle w:val="02AufgabeTextv0n0"/>
                              <w:tabs>
                                <w:tab w:val="clear" w:pos="284"/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>Abenteuer</w:t>
                            </w:r>
                            <w:r w:rsid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6D6831CF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514BC690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630D5F99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13194FE5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4D1AB977" w14:textId="77777777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0FAB8EBB" w14:textId="438F5255" w:rsidR="00C73DF3" w:rsidRPr="00C73DF3" w:rsidRDefault="00C73DF3" w:rsidP="00C73DF3">
                            <w:pPr>
                              <w:pStyle w:val="02AufgabeSchreibzeilenoText"/>
                              <w:tabs>
                                <w:tab w:val="clear" w:pos="9072"/>
                                <w:tab w:val="left" w:pos="1900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C73DF3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.05pt;margin-top:10.95pt;width:106.25pt;height:159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" filled="f" strokecolor="black [3213]" strokeweight=".5pt">
                <v:textbox inset="2mm,2mm,1mm,1mm">
                  <w:txbxContent>
                    <w:p w14:paraId="61D10988" w14:textId="06CD5E69" w:rsidR="008A6D1D" w:rsidRDefault="00B81BA7" w:rsidP="00C73DF3">
                      <w:pPr>
                        <w:pStyle w:val="02AufgabeTextv0n0"/>
                        <w:tabs>
                          <w:tab w:val="clear" w:pos="284"/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>Abenteuer</w:t>
                      </w:r>
                      <w:r w:rsidR="00C73DF3">
                        <w:rPr>
                          <w:color w:val="000000" w:themeColor="text1"/>
                        </w:rPr>
                        <w:tab/>
                      </w:r>
                    </w:p>
                    <w:p w14:paraId="6D6831CF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514BC690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630D5F99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13194FE5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4D1AB977" w14:textId="77777777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  <w:p w14:paraId="0FAB8EBB" w14:textId="438F5255" w:rsidR="00C73DF3" w:rsidRPr="00C73DF3" w:rsidRDefault="00C73DF3" w:rsidP="00C73DF3">
                      <w:pPr>
                        <w:pStyle w:val="02AufgabeSchreibzeilenoText"/>
                        <w:tabs>
                          <w:tab w:val="clear" w:pos="9072"/>
                          <w:tab w:val="left" w:pos="1900"/>
                        </w:tabs>
                        <w:rPr>
                          <w:color w:val="000000" w:themeColor="text1"/>
                        </w:rPr>
                      </w:pPr>
                      <w:r w:rsidRPr="00C73DF3">
                        <w:rPr>
                          <w:color w:val="000000" w:themeColor="text1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6F0C1E90" w14:textId="74DF5FC5" w:rsidR="00C73DF3" w:rsidRDefault="00C73DF3" w:rsidP="00C73DF3">
      <w:pPr>
        <w:pStyle w:val="02AufgabeTextv0n0"/>
      </w:pPr>
    </w:p>
    <w:p w14:paraId="3EFD6622" w14:textId="77777777" w:rsidR="00C73DF3" w:rsidRDefault="00C73DF3" w:rsidP="00C73DF3">
      <w:pPr>
        <w:pStyle w:val="02AufgabeTextv0n0"/>
      </w:pPr>
    </w:p>
    <w:p w14:paraId="1A440EE1" w14:textId="34718D03" w:rsidR="00C73DF3" w:rsidRDefault="00C73DF3" w:rsidP="00C73DF3">
      <w:pPr>
        <w:pStyle w:val="02AufgabeTextv0n0"/>
      </w:pPr>
    </w:p>
    <w:p w14:paraId="3FFB9020" w14:textId="5BEBE8D2" w:rsidR="00C73DF3" w:rsidRDefault="00C73DF3" w:rsidP="00C73DF3">
      <w:pPr>
        <w:pStyle w:val="02AufgabeTextv0n0"/>
      </w:pPr>
    </w:p>
    <w:p w14:paraId="30D4F2EB" w14:textId="257266C6" w:rsidR="00C73DF3" w:rsidRDefault="00C73DF3" w:rsidP="00C73DF3">
      <w:pPr>
        <w:pStyle w:val="02AufgabeTextv0n0"/>
      </w:pPr>
    </w:p>
    <w:p w14:paraId="7477EC4C" w14:textId="66CDCB38" w:rsidR="00C73DF3" w:rsidRDefault="00C73DF3" w:rsidP="00C73DF3">
      <w:pPr>
        <w:pStyle w:val="02AufgabeTextv0n0"/>
      </w:pPr>
    </w:p>
    <w:p w14:paraId="37B11207" w14:textId="657C0279" w:rsidR="00C73DF3" w:rsidRDefault="00C73DF3" w:rsidP="00C73DF3">
      <w:pPr>
        <w:pStyle w:val="02AufgabeTextv0n0"/>
      </w:pPr>
    </w:p>
    <w:p w14:paraId="1F0D581C" w14:textId="00E58DA8" w:rsidR="00C73DF3" w:rsidRDefault="00C73DF3" w:rsidP="00C73DF3">
      <w:pPr>
        <w:pStyle w:val="02AufgabeTextv0n0"/>
      </w:pPr>
    </w:p>
    <w:p w14:paraId="5DF9DB2C" w14:textId="77777777" w:rsidR="00C73DF3" w:rsidRDefault="00C73DF3" w:rsidP="00C73DF3">
      <w:pPr>
        <w:pStyle w:val="02AufgabeTextv0n0"/>
      </w:pPr>
    </w:p>
    <w:p w14:paraId="555A1F3E" w14:textId="77777777" w:rsidR="00C73DF3" w:rsidRDefault="00C73DF3" w:rsidP="00C73DF3">
      <w:pPr>
        <w:pStyle w:val="02AufgabeTextv0n0"/>
      </w:pPr>
    </w:p>
    <w:p w14:paraId="7D6D7BD1" w14:textId="77777777" w:rsidR="00C73DF3" w:rsidRDefault="00C73DF3" w:rsidP="00C73DF3">
      <w:pPr>
        <w:pStyle w:val="02AufgabeTextv0n0"/>
      </w:pPr>
    </w:p>
    <w:p w14:paraId="6C33E926" w14:textId="77777777" w:rsidR="00C73DF3" w:rsidRDefault="00C73DF3" w:rsidP="00C73DF3">
      <w:pPr>
        <w:pStyle w:val="02AufgabeTextv0n0"/>
      </w:pPr>
    </w:p>
    <w:p w14:paraId="170E16EC" w14:textId="640DE013" w:rsidR="008A6D1D" w:rsidRDefault="008A6D1D" w:rsidP="00C73DF3">
      <w:pPr>
        <w:pStyle w:val="02AufgabeTextv0n0"/>
      </w:pPr>
    </w:p>
    <w:p w14:paraId="15D6DC35" w14:textId="616052DB" w:rsidR="008A6D1D" w:rsidRDefault="008A6D1D" w:rsidP="00C73DF3">
      <w:pPr>
        <w:pStyle w:val="02AufgabeTextv0n0"/>
      </w:pPr>
    </w:p>
    <w:p w14:paraId="6DE919CE" w14:textId="77777777" w:rsidR="00B81BA7" w:rsidRDefault="00B81BA7" w:rsidP="00C73DF3">
      <w:pPr>
        <w:pStyle w:val="02AufgabeTextv0n0"/>
        <w:rPr>
          <w:i/>
          <w:highlight w:val="yellow"/>
        </w:rPr>
        <w:sectPr w:rsidR="00B81BA7" w:rsidSect="008C20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701" w:right="964" w:bottom="1418" w:left="1871" w:header="0" w:footer="0" w:gutter="0"/>
          <w:cols w:space="708"/>
          <w:docGrid w:linePitch="360"/>
        </w:sectPr>
      </w:pPr>
    </w:p>
    <w:p w14:paraId="204473D8" w14:textId="49FD080C" w:rsidR="00A2672E" w:rsidRPr="00EE4246" w:rsidRDefault="008C1300" w:rsidP="008C1300">
      <w:pPr>
        <w:pStyle w:val="01Fremdtext0"/>
        <w:spacing w:after="0"/>
        <w:jc w:val="left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88960" behindDoc="1" locked="1" layoutInCell="1" allowOverlap="1" wp14:anchorId="3522F3F9" wp14:editId="6DAF87E2">
            <wp:simplePos x="0" y="0"/>
            <wp:positionH relativeFrom="column">
              <wp:posOffset>-172720</wp:posOffset>
            </wp:positionH>
            <wp:positionV relativeFrom="paragraph">
              <wp:posOffset>545465</wp:posOffset>
            </wp:positionV>
            <wp:extent cx="2739390" cy="2446655"/>
            <wp:effectExtent l="0" t="0" r="381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20##Schriftwarnung##_000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9390" cy="244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2A3">
        <w:t xml:space="preserve">Knut </w:t>
      </w:r>
      <w:proofErr w:type="spellStart"/>
      <w:r w:rsidR="00ED02A3">
        <w:t>Waldau</w:t>
      </w:r>
      <w:proofErr w:type="spellEnd"/>
      <w:r w:rsidR="00E4239F">
        <w:t xml:space="preserve">: </w:t>
      </w:r>
      <w:r w:rsidR="00C73DF3">
        <w:br/>
      </w:r>
      <w:r w:rsidR="00ED02A3">
        <w:t>Berge sind stille Meister</w:t>
      </w:r>
      <w:r w:rsidR="00A2672E">
        <w:t xml:space="preserve"> </w:t>
      </w:r>
      <w:r w:rsidR="00E8633D">
        <w:t>(</w:t>
      </w:r>
      <w:r w:rsidR="00DC64DE">
        <w:t>2003</w:t>
      </w:r>
      <w:r w:rsidR="00E8633D">
        <w:t>)</w:t>
      </w:r>
    </w:p>
    <w:p w14:paraId="5EBE3118" w14:textId="441791C8" w:rsidR="00E243CB" w:rsidRDefault="009B6E2C" w:rsidP="008C1300">
      <w:pPr>
        <w:pStyle w:val="05QuelleBU"/>
      </w:pPr>
      <w:r w:rsidRPr="009B6E2C">
        <w:t xml:space="preserve">Quelle: Knut </w:t>
      </w:r>
      <w:proofErr w:type="spellStart"/>
      <w:r w:rsidRPr="009B6E2C">
        <w:t>Waldau</w:t>
      </w:r>
      <w:proofErr w:type="spellEnd"/>
      <w:r w:rsidRPr="009B6E2C">
        <w:t xml:space="preserve">: Berge sind stille Meister (2003). </w:t>
      </w:r>
      <w:r>
        <w:br/>
      </w:r>
      <w:r w:rsidRPr="009B6E2C">
        <w:t>In: Dem Himmel so nah. Das kleine Buch der Ermutigungen. Hrsg. v. Volker Bauch. St. Benno Verlag Leipzig 2015, S. 49 f.</w:t>
      </w:r>
    </w:p>
    <w:p w14:paraId="6778B473" w14:textId="02FD1EA7" w:rsidR="00E8633D" w:rsidRDefault="00E8633D" w:rsidP="00E8633D">
      <w:pPr>
        <w:pStyle w:val="02AufgabemNrv12n0"/>
      </w:pPr>
      <w:r w:rsidRPr="0005377B">
        <w:rPr>
          <w:rStyle w:val="02AufgabeNrZF"/>
        </w:rPr>
        <w:lastRenderedPageBreak/>
        <w:t> </w:t>
      </w:r>
      <w:r w:rsidR="00C73DF3">
        <w:rPr>
          <w:rStyle w:val="02AufgabeNrZF"/>
        </w:rPr>
        <w:t> </w:t>
      </w:r>
      <w:r w:rsidRPr="0005377B">
        <w:rPr>
          <w:rStyle w:val="02AufgabeNrZF"/>
        </w:rPr>
        <w:t>2 </w:t>
      </w:r>
      <w:r w:rsidRPr="00460CB1">
        <w:tab/>
      </w:r>
      <w:r>
        <w:t>Lesen Sie die Gedichte „Berge sind stille Meister“ von Knut Waldau und „Er wollte nach London“ von Udo Lindenberg (Klett Editionen, S.</w:t>
      </w:r>
      <w:r w:rsidR="00CF7FB8">
        <w:t> </w:t>
      </w:r>
      <w:r>
        <w:t>14</w:t>
      </w:r>
      <w:r w:rsidR="007523F3">
        <w:t> </w:t>
      </w:r>
      <w:r>
        <w:t xml:space="preserve">f.). </w:t>
      </w:r>
      <w:r w:rsidR="007523F3">
        <w:t>Notier</w:t>
      </w:r>
      <w:r>
        <w:t>en Sie die darin benannten Beweggründe für das Unterwegssein.</w:t>
      </w:r>
    </w:p>
    <w:p w14:paraId="08F1FE0F" w14:textId="77777777" w:rsidR="00C73DF3" w:rsidRPr="00C73DF3" w:rsidRDefault="00C73DF3" w:rsidP="00C73DF3">
      <w:pPr>
        <w:pStyle w:val="02AufgabeSchreibzeilenoText"/>
        <w:tabs>
          <w:tab w:val="clear" w:pos="9072"/>
          <w:tab w:val="left" w:pos="4026"/>
        </w:tabs>
      </w:pPr>
      <w:r>
        <w:tab/>
      </w:r>
    </w:p>
    <w:p w14:paraId="46AC3DA5" w14:textId="77777777" w:rsidR="00C73DF3" w:rsidRPr="00C73DF3" w:rsidRDefault="00C73DF3" w:rsidP="00C73DF3">
      <w:pPr>
        <w:pStyle w:val="02AufgabeSchreibzeilenoText"/>
        <w:tabs>
          <w:tab w:val="clear" w:pos="9072"/>
          <w:tab w:val="left" w:pos="4026"/>
        </w:tabs>
      </w:pPr>
      <w:r>
        <w:tab/>
      </w:r>
    </w:p>
    <w:p w14:paraId="5525ECC6" w14:textId="545EC4DE" w:rsidR="008A6D1D" w:rsidRPr="00C73DF3" w:rsidRDefault="00C73DF3" w:rsidP="00C73DF3">
      <w:pPr>
        <w:pStyle w:val="02AufgabeSchreibzeilenoText"/>
        <w:tabs>
          <w:tab w:val="clear" w:pos="9072"/>
          <w:tab w:val="left" w:pos="4026"/>
        </w:tabs>
      </w:pPr>
      <w:r>
        <w:tab/>
      </w:r>
    </w:p>
    <w:p w14:paraId="1CAF7BE7" w14:textId="14CE10EF" w:rsidR="00E8633D" w:rsidRDefault="00E8633D" w:rsidP="00C73DF3">
      <w:pPr>
        <w:pStyle w:val="02AufgabemNrv12n0"/>
        <w:spacing w:before="480"/>
      </w:pPr>
      <w:r w:rsidRPr="0005377B">
        <w:rPr>
          <w:rStyle w:val="02AufgabeNrZF"/>
        </w:rPr>
        <w:t> </w:t>
      </w:r>
      <w:r w:rsidR="00C73DF3">
        <w:rPr>
          <w:rStyle w:val="02AufgabeNrZF"/>
        </w:rPr>
        <w:t> </w:t>
      </w:r>
      <w:r>
        <w:rPr>
          <w:rStyle w:val="02AufgabeNrZF"/>
        </w:rPr>
        <w:t>3</w:t>
      </w:r>
      <w:r w:rsidRPr="0005377B">
        <w:rPr>
          <w:rStyle w:val="02AufgabeNrZF"/>
        </w:rPr>
        <w:t> </w:t>
      </w:r>
      <w:r w:rsidRPr="00460CB1">
        <w:tab/>
      </w:r>
      <w:r>
        <w:t>Untersuchen Sie arbeitsteilig die Struktur der</w:t>
      </w:r>
      <w:r w:rsidR="00C73DF3">
        <w:t> </w:t>
      </w:r>
      <w:r>
        <w:t>beiden Gedichte.</w:t>
      </w:r>
    </w:p>
    <w:p w14:paraId="68A7D275" w14:textId="77777777" w:rsidR="00C73DF3" w:rsidRPr="00C73DF3" w:rsidRDefault="00C73DF3" w:rsidP="00C73DF3">
      <w:pPr>
        <w:pStyle w:val="02AufgabeSchreibzeilenoText"/>
        <w:tabs>
          <w:tab w:val="clear" w:pos="9072"/>
          <w:tab w:val="left" w:pos="4026"/>
        </w:tabs>
      </w:pPr>
      <w:r>
        <w:tab/>
      </w:r>
    </w:p>
    <w:p w14:paraId="0941C7B2" w14:textId="77777777" w:rsidR="00C73DF3" w:rsidRPr="00C73DF3" w:rsidRDefault="00C73DF3" w:rsidP="00C73DF3">
      <w:pPr>
        <w:pStyle w:val="02AufgabeSchreibzeilenoText"/>
        <w:tabs>
          <w:tab w:val="clear" w:pos="9072"/>
          <w:tab w:val="left" w:pos="4026"/>
        </w:tabs>
      </w:pPr>
      <w:r>
        <w:tab/>
      </w:r>
    </w:p>
    <w:p w14:paraId="6F484067" w14:textId="6818D4BE" w:rsidR="008A6D1D" w:rsidRDefault="00C73DF3" w:rsidP="00C73DF3">
      <w:pPr>
        <w:pStyle w:val="02AufgabeSchreibzeilenoText"/>
        <w:tabs>
          <w:tab w:val="clear" w:pos="9072"/>
          <w:tab w:val="left" w:pos="4026"/>
        </w:tabs>
      </w:pPr>
      <w:r>
        <w:tab/>
      </w:r>
    </w:p>
    <w:p w14:paraId="02F76A68" w14:textId="77777777" w:rsidR="00B81BA7" w:rsidRDefault="00B81BA7" w:rsidP="00E8633D">
      <w:pPr>
        <w:pStyle w:val="02AufgabemNrv12n0"/>
        <w:rPr>
          <w:rStyle w:val="02AufgabeNrZF"/>
        </w:rPr>
        <w:sectPr w:rsidR="00B81BA7" w:rsidSect="00CF7FB8">
          <w:type w:val="continuous"/>
          <w:pgSz w:w="11906" w:h="16838"/>
          <w:pgMar w:top="1701" w:right="964" w:bottom="1418" w:left="1871" w:header="0" w:footer="0" w:gutter="0"/>
          <w:lnNumType w:countBy="5" w:distance="113" w:restart="newSection"/>
          <w:cols w:num="2" w:space="905"/>
          <w:docGrid w:linePitch="360"/>
        </w:sectPr>
      </w:pPr>
    </w:p>
    <w:p w14:paraId="13312017" w14:textId="228FD552" w:rsidR="00E8633D" w:rsidRDefault="00E8633D" w:rsidP="00CF7FB8">
      <w:pPr>
        <w:pStyle w:val="02AufgabemNrv12n0"/>
        <w:spacing w:before="360" w:after="120"/>
      </w:pPr>
      <w:r w:rsidRPr="0005377B">
        <w:rPr>
          <w:rStyle w:val="02AufgabeNrZF"/>
        </w:rPr>
        <w:lastRenderedPageBreak/>
        <w:t> </w:t>
      </w:r>
      <w:r>
        <w:rPr>
          <w:rStyle w:val="02AufgabeNrZF"/>
        </w:rPr>
        <w:t>4</w:t>
      </w:r>
      <w:r w:rsidRPr="0005377B">
        <w:rPr>
          <w:rStyle w:val="02AufgabeNrZF"/>
        </w:rPr>
        <w:t> </w:t>
      </w:r>
      <w:r w:rsidRPr="00460CB1">
        <w:tab/>
      </w:r>
      <w:r>
        <w:t>Wählen Sie eines der Gedichte und verfassen Sie ein Parallelgedicht, das Ihre Vorstellungen vom Unterwegssein zum Ausdruck bringt.</w:t>
      </w:r>
    </w:p>
    <w:p w14:paraId="0D6CFF12" w14:textId="02E476F1" w:rsidR="008A6D1D" w:rsidRPr="00A666EC" w:rsidRDefault="008A6D1D" w:rsidP="00C73DF3">
      <w:pPr>
        <w:pStyle w:val="02AufgabeTextv0n0"/>
        <w:tabs>
          <w:tab w:val="clear" w:pos="284"/>
          <w:tab w:val="left" w:pos="3402"/>
        </w:tabs>
        <w:rPr>
          <w:i/>
        </w:rPr>
      </w:pPr>
      <w:r w:rsidRPr="00A666EC">
        <w:rPr>
          <w:i/>
        </w:rPr>
        <w:t>Zum Beis</w:t>
      </w:r>
      <w:r w:rsidR="00C73DF3">
        <w:rPr>
          <w:i/>
        </w:rPr>
        <w:t xml:space="preserve">piel (zu Knut </w:t>
      </w:r>
      <w:proofErr w:type="spellStart"/>
      <w:r w:rsidR="00C73DF3">
        <w:rPr>
          <w:i/>
        </w:rPr>
        <w:t>Waldaus</w:t>
      </w:r>
      <w:proofErr w:type="spellEnd"/>
      <w:r w:rsidR="00C73DF3">
        <w:rPr>
          <w:i/>
        </w:rPr>
        <w:t xml:space="preserve"> Gedicht):</w:t>
      </w:r>
      <w:r w:rsidR="00C73DF3">
        <w:rPr>
          <w:i/>
        </w:rPr>
        <w:tab/>
      </w:r>
      <w:r w:rsidRPr="00A666EC">
        <w:rPr>
          <w:i/>
        </w:rPr>
        <w:t>Ein paar Wochen von Zuhause weggehen.</w:t>
      </w:r>
    </w:p>
    <w:p w14:paraId="298206FE" w14:textId="11B3A570" w:rsidR="008A6D1D" w:rsidRPr="00A666EC" w:rsidRDefault="008A6D1D" w:rsidP="00C73DF3">
      <w:pPr>
        <w:pStyle w:val="02AufgabeTextv0n0"/>
        <w:tabs>
          <w:tab w:val="clear" w:pos="284"/>
          <w:tab w:val="left" w:pos="3402"/>
        </w:tabs>
        <w:rPr>
          <w:i/>
        </w:rPr>
      </w:pPr>
      <w:r w:rsidRPr="00A666EC">
        <w:rPr>
          <w:i/>
        </w:rPr>
        <w:tab/>
        <w:t>Einen Zug oder Bus nehmen, die dastehen.</w:t>
      </w:r>
    </w:p>
    <w:p w14:paraId="6DB9EC8A" w14:textId="33DE81C6" w:rsidR="00617178" w:rsidRPr="00460CB1" w:rsidRDefault="008A6D1D" w:rsidP="00C73DF3">
      <w:pPr>
        <w:pStyle w:val="02AufgabeTextv0n0"/>
        <w:tabs>
          <w:tab w:val="clear" w:pos="284"/>
          <w:tab w:val="left" w:pos="3402"/>
        </w:tabs>
        <w:spacing w:after="240"/>
      </w:pPr>
      <w:r w:rsidRPr="00A666EC">
        <w:rPr>
          <w:i/>
        </w:rPr>
        <w:tab/>
        <w:t xml:space="preserve">… </w:t>
      </w: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460CB1" w:rsidRPr="00460CB1" w14:paraId="6AD84214" w14:textId="77777777" w:rsidTr="00460CB1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14:paraId="10B45BF4" w14:textId="77777777" w:rsidR="00460CB1" w:rsidRPr="00460CB1" w:rsidRDefault="00460CB1" w:rsidP="00460CB1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16256" behindDoc="1" locked="1" layoutInCell="1" allowOverlap="1" wp14:anchorId="70715E24" wp14:editId="48358E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1905" b="0"/>
                      <wp:wrapNone/>
                      <wp:docPr id="328" name="Rechteck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CE2116" w14:textId="77777777" w:rsidR="002168E1" w:rsidRDefault="002168E1" w:rsidP="00460CB1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28" o:spid="_x0000_s1030" style="position:absolute;margin-left:0;margin-top:-2.2pt;width:53.85pt;height:18.45pt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" fillcolor="#5a5a5a" stroked="f">
                      <v:textbox>
                        <w:txbxContent>
                          <w:p w14:paraId="16CE2116" w14:textId="77777777" w:rsidR="002168E1" w:rsidRDefault="002168E1" w:rsidP="00460CB1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 w:themeColor="text1" w:themeTint="A6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14:paraId="72384FD1" w14:textId="77777777" w:rsidR="00460CB1" w:rsidRDefault="00DE5221" w:rsidP="00C73DF3">
            <w:pPr>
              <w:pStyle w:val="02AufgabeTextv6n0"/>
              <w:spacing w:before="100"/>
            </w:pPr>
            <w:r>
              <w:rPr>
                <w:b/>
              </w:rPr>
              <w:t>Parallelgedicht</w:t>
            </w:r>
            <w:r w:rsidR="00460CB1" w:rsidRPr="0007389E">
              <w:t xml:space="preserve"> </w:t>
            </w:r>
          </w:p>
          <w:p w14:paraId="755AFD42" w14:textId="77777777" w:rsidR="009E1B7A" w:rsidRDefault="009E1B7A" w:rsidP="009E1B7A">
            <w:pPr>
              <w:pStyle w:val="02AufgabeTextv0n0"/>
            </w:pPr>
            <w:r>
              <w:t xml:space="preserve">Ein Parallelgedicht orientiert sich an der Form und Sprache eines anderen Gedichts, ist jedoch ein eigenes Werk. Beim Verfassen sollte man auf folgende Vorgaben durch das vorgegebene Gedicht achten: </w:t>
            </w:r>
          </w:p>
          <w:p w14:paraId="3EB2C264" w14:textId="67FB2832" w:rsidR="00460CB1" w:rsidRPr="00460CB1" w:rsidRDefault="00681DF5" w:rsidP="00681DF5">
            <w:pPr>
              <w:pStyle w:val="02AufgabeTextv0n0"/>
            </w:pPr>
            <w:r>
              <w:t xml:space="preserve">Art der Dichtung (Gedichtcollage, konkrete Poesie, …), </w:t>
            </w:r>
            <w:r w:rsidR="009E1B7A">
              <w:t>Strophen-, Vers-, Silbenanzahl, Reimschema</w:t>
            </w:r>
            <w:r>
              <w:t>, Sprachstil.</w:t>
            </w:r>
          </w:p>
        </w:tc>
      </w:tr>
    </w:tbl>
    <w:p w14:paraId="16743E10" w14:textId="77777777" w:rsidR="009006A1" w:rsidRPr="007E504D" w:rsidRDefault="009006A1" w:rsidP="00A666EC"/>
    <w:sectPr w:rsidR="009006A1" w:rsidRPr="007E504D" w:rsidSect="008C20EB"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DAA8C" w14:textId="77777777" w:rsidR="00632E64" w:rsidRDefault="00632E64" w:rsidP="002236A5">
      <w:r>
        <w:separator/>
      </w:r>
    </w:p>
    <w:p w14:paraId="47848F21" w14:textId="77777777" w:rsidR="00632E64" w:rsidRDefault="00632E64"/>
  </w:endnote>
  <w:endnote w:type="continuationSeparator" w:id="0">
    <w:p w14:paraId="4CF63F76" w14:textId="77777777" w:rsidR="00632E64" w:rsidRDefault="00632E64" w:rsidP="002236A5">
      <w:r>
        <w:continuationSeparator/>
      </w:r>
    </w:p>
    <w:p w14:paraId="1DED609F" w14:textId="77777777" w:rsidR="00632E64" w:rsidRDefault="00632E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5046C843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17B68631" w14:textId="77777777" w:rsidR="002168E1" w:rsidRDefault="002168E1" w:rsidP="007F2E9F">
          <w:pPr>
            <w:pStyle w:val="09FussText"/>
          </w:pPr>
        </w:p>
      </w:tc>
    </w:tr>
    <w:tr w:rsidR="002168E1" w:rsidRPr="00C61517" w14:paraId="1856F712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467D9099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5A212AC0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4571FA8A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307E2F9E" wp14:editId="73F590B8">
                <wp:extent cx="438150" cy="219075"/>
                <wp:effectExtent l="0" t="0" r="0" b="9525"/>
                <wp:docPr id="2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A56476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40BE506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775DEF11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69A961D9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21BB9A5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1CADB36E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4EC9372F" w14:textId="77777777" w:rsidR="002168E1" w:rsidRPr="008428BE" w:rsidRDefault="002168E1" w:rsidP="007F2E9F">
          <w:pPr>
            <w:pStyle w:val="09FussPaginarechts"/>
          </w:pPr>
        </w:p>
      </w:tc>
    </w:tr>
  </w:tbl>
  <w:p w14:paraId="5B511DB7" w14:textId="77777777" w:rsidR="002168E1" w:rsidRPr="00ED5E69" w:rsidRDefault="002168E1" w:rsidP="00093C48"/>
  <w:p w14:paraId="51EDEDD1" w14:textId="77777777" w:rsidR="002168E1" w:rsidRDefault="002168E1" w:rsidP="00093C48"/>
  <w:p w14:paraId="2FC939D4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B2B7C" w:rsidRPr="00C61517" w14:paraId="78F7ADA4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6DD0A931" w14:textId="77777777" w:rsidR="009B2B7C" w:rsidRDefault="009B2B7C" w:rsidP="00A35DAD">
          <w:pPr>
            <w:pStyle w:val="09FussText"/>
          </w:pPr>
        </w:p>
      </w:tc>
    </w:tr>
    <w:tr w:rsidR="009B2B7C" w:rsidRPr="00C61517" w14:paraId="74B55615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50CD5B8C" w14:textId="77777777" w:rsidR="009B2B7C" w:rsidRPr="00C61517" w:rsidRDefault="009B2B7C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13DE425" w14:textId="77777777" w:rsidR="009B2B7C" w:rsidRPr="00C61517" w:rsidRDefault="009B2B7C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6E665AEC" w14:textId="77777777" w:rsidR="009B2B7C" w:rsidRPr="00995692" w:rsidRDefault="009B2B7C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6BB45B36" wp14:editId="011C22ED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BAF6C2" w14:textId="77777777" w:rsidR="009B2B7C" w:rsidRPr="00C61517" w:rsidRDefault="009B2B7C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0A996764" w14:textId="77777777" w:rsidR="009B2B7C" w:rsidRDefault="009B2B7C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3A2024EB" w14:textId="77777777" w:rsidR="009B2B7C" w:rsidRPr="001B26AA" w:rsidRDefault="009B2B7C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7E35310C" w14:textId="77777777" w:rsidR="009B2B7C" w:rsidRPr="00C61517" w:rsidRDefault="009B2B7C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59A785DB" w14:textId="77777777" w:rsidR="009B2B7C" w:rsidRDefault="009B2B7C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0AC6FD00" w14:textId="77777777" w:rsidR="009B2B7C" w:rsidRPr="001C4596" w:rsidRDefault="009B2B7C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0EE4A5B2" w14:textId="77777777" w:rsidR="009B2B7C" w:rsidRPr="00E75E6B" w:rsidRDefault="009B2B7C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C1300">
            <w:t>1</w:t>
          </w:r>
          <w:r>
            <w:fldChar w:fldCharType="end"/>
          </w:r>
        </w:p>
      </w:tc>
    </w:tr>
  </w:tbl>
  <w:p w14:paraId="34684D26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145EF" w14:textId="77777777" w:rsidR="00EF36B3" w:rsidRDefault="00EF36B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9452F" w14:textId="77777777" w:rsidR="00632E64" w:rsidRDefault="00632E64" w:rsidP="002236A5">
      <w:r>
        <w:separator/>
      </w:r>
    </w:p>
    <w:p w14:paraId="6290057F" w14:textId="77777777" w:rsidR="00632E64" w:rsidRDefault="00632E64"/>
  </w:footnote>
  <w:footnote w:type="continuationSeparator" w:id="0">
    <w:p w14:paraId="26394CBB" w14:textId="77777777" w:rsidR="00632E64" w:rsidRDefault="00632E64" w:rsidP="002236A5">
      <w:r>
        <w:continuationSeparator/>
      </w:r>
    </w:p>
    <w:p w14:paraId="7F416D3C" w14:textId="77777777" w:rsidR="00632E64" w:rsidRDefault="00632E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2FA5C0D1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DB2610B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0F419919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1F3753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C1750E">
            <w:rPr>
              <w:noProof/>
            </w:rPr>
            <w:fldChar w:fldCharType="begin"/>
          </w:r>
          <w:r w:rsidR="00C1750E">
            <w:rPr>
              <w:noProof/>
            </w:rPr>
            <w:instrText xml:space="preserve"> NUMPAGES   \* MERGEFORMAT </w:instrText>
          </w:r>
          <w:r w:rsidR="00C1750E">
            <w:rPr>
              <w:noProof/>
            </w:rPr>
            <w:fldChar w:fldCharType="separate"/>
          </w:r>
          <w:r w:rsidR="001F3753">
            <w:rPr>
              <w:noProof/>
            </w:rPr>
            <w:t>1</w:t>
          </w:r>
          <w:r w:rsidR="00C1750E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629B0D1A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7152810C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052DAB10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44084879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0CD124A0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4E76B95C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3BB1D0D8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04E2DD4F" w14:textId="77777777" w:rsidR="002168E1" w:rsidRDefault="002168E1" w:rsidP="000F1D2C"/>
  <w:p w14:paraId="0E50C8D7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3E152A7A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3CD07F4B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25B04780" w14:textId="3269FBF4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0E60F0">
            <w:t>2</w:t>
          </w:r>
          <w:r w:rsidR="007A5B8F">
            <w:t>0</w:t>
          </w:r>
          <w:r w:rsidRPr="00C61517">
            <w:rPr>
              <w:sz w:val="16"/>
              <w:szCs w:val="16"/>
            </w:rPr>
            <w:tab/>
          </w:r>
          <w:r w:rsidR="004C2093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8C1300">
            <w:rPr>
              <w:rStyle w:val="09KopfText8ptneg"/>
              <w:noProof/>
            </w:rPr>
            <w:t>1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76B3B883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67BA7093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67DA25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E4239F">
            <w:rPr>
              <w:rFonts w:cs="Arial"/>
              <w:lang w:eastAsia="zh-CN"/>
            </w:rPr>
            <w:t>V</w:t>
          </w:r>
          <w:r w:rsidR="000E60F0">
            <w:rPr>
              <w:rFonts w:cs="Arial"/>
              <w:lang w:eastAsia="zh-CN"/>
            </w:rPr>
            <w:t>II</w:t>
          </w:r>
          <w:r w:rsidRPr="008C45EC">
            <w:rPr>
              <w:rFonts w:cs="Arial"/>
              <w:lang w:eastAsia="zh-CN"/>
            </w:rPr>
            <w:t>:</w:t>
          </w:r>
        </w:p>
        <w:p w14:paraId="4CC92BB5" w14:textId="7BAA0227" w:rsidR="002168E1" w:rsidRPr="008C45EC" w:rsidRDefault="000E60F0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Wiederholen und </w:t>
          </w:r>
          <w:r w:rsidR="004C2093">
            <w:rPr>
              <w:rFonts w:cs="Arial"/>
              <w:lang w:eastAsia="zh-CN"/>
            </w:rPr>
            <w:t>s</w:t>
          </w:r>
          <w:r>
            <w:rPr>
              <w:rFonts w:cs="Arial"/>
              <w:lang w:eastAsia="zh-CN"/>
            </w:rPr>
            <w:t>ichern</w:t>
          </w:r>
        </w:p>
      </w:tc>
      <w:tc>
        <w:tcPr>
          <w:tcW w:w="3402" w:type="dxa"/>
          <w:shd w:val="clear" w:color="auto" w:fill="auto"/>
          <w:vAlign w:val="bottom"/>
        </w:tcPr>
        <w:p w14:paraId="10A7F2BB" w14:textId="77777777" w:rsidR="00EF36B3" w:rsidRPr="003011EA" w:rsidRDefault="00EF36B3" w:rsidP="00EF36B3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4E30AFC8" w14:textId="16179E9E" w:rsidR="002168E1" w:rsidRPr="008C45EC" w:rsidRDefault="00EF36B3" w:rsidP="00EF36B3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3CD4783A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4D0B6941" w14:textId="77777777" w:rsidR="002168E1" w:rsidRDefault="002168E1"/>
  <w:p w14:paraId="49D1C1C6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01067" w14:textId="77777777" w:rsidR="00EF36B3" w:rsidRDefault="00EF36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340"/>
  <w:characterSpacingControl w:val="doNotCompress"/>
  <w:hdrShapeDefaults>
    <o:shapedefaults v:ext="edit" spidmax="14337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A7F"/>
    <w:rsid w:val="00007813"/>
    <w:rsid w:val="00007DB7"/>
    <w:rsid w:val="000157D0"/>
    <w:rsid w:val="00016B3E"/>
    <w:rsid w:val="00017387"/>
    <w:rsid w:val="00017BA6"/>
    <w:rsid w:val="0002101B"/>
    <w:rsid w:val="00023C34"/>
    <w:rsid w:val="00036ADB"/>
    <w:rsid w:val="0004690C"/>
    <w:rsid w:val="0005377B"/>
    <w:rsid w:val="00064F61"/>
    <w:rsid w:val="000740A4"/>
    <w:rsid w:val="00076D79"/>
    <w:rsid w:val="0008565B"/>
    <w:rsid w:val="00091CAD"/>
    <w:rsid w:val="00093C48"/>
    <w:rsid w:val="000B219C"/>
    <w:rsid w:val="000B263C"/>
    <w:rsid w:val="000B2891"/>
    <w:rsid w:val="000B2D6E"/>
    <w:rsid w:val="000B66C4"/>
    <w:rsid w:val="000C263E"/>
    <w:rsid w:val="000D1205"/>
    <w:rsid w:val="000D7BA7"/>
    <w:rsid w:val="000E4DE9"/>
    <w:rsid w:val="000E540A"/>
    <w:rsid w:val="000E60F0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1F3753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62B28"/>
    <w:rsid w:val="00273D54"/>
    <w:rsid w:val="0028068C"/>
    <w:rsid w:val="0029563F"/>
    <w:rsid w:val="00295E3B"/>
    <w:rsid w:val="002B175A"/>
    <w:rsid w:val="002B2755"/>
    <w:rsid w:val="002B5F8F"/>
    <w:rsid w:val="002C68C0"/>
    <w:rsid w:val="002D6505"/>
    <w:rsid w:val="002D7B27"/>
    <w:rsid w:val="002E3C34"/>
    <w:rsid w:val="002E7AB2"/>
    <w:rsid w:val="002F1386"/>
    <w:rsid w:val="002F3AAA"/>
    <w:rsid w:val="002F4111"/>
    <w:rsid w:val="002F6FB3"/>
    <w:rsid w:val="00302A97"/>
    <w:rsid w:val="0030700E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02DA"/>
    <w:rsid w:val="00397EFC"/>
    <w:rsid w:val="003A1CF2"/>
    <w:rsid w:val="003C02D3"/>
    <w:rsid w:val="003D6AA2"/>
    <w:rsid w:val="003E46FA"/>
    <w:rsid w:val="003F147C"/>
    <w:rsid w:val="00400909"/>
    <w:rsid w:val="0041381D"/>
    <w:rsid w:val="00415E29"/>
    <w:rsid w:val="00423A4D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97558"/>
    <w:rsid w:val="004A7936"/>
    <w:rsid w:val="004B2CA4"/>
    <w:rsid w:val="004B6A4F"/>
    <w:rsid w:val="004C054E"/>
    <w:rsid w:val="004C2093"/>
    <w:rsid w:val="004F13A3"/>
    <w:rsid w:val="004F7E18"/>
    <w:rsid w:val="00505510"/>
    <w:rsid w:val="00505FD0"/>
    <w:rsid w:val="005077A6"/>
    <w:rsid w:val="005132F3"/>
    <w:rsid w:val="0052492B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276F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60020E"/>
    <w:rsid w:val="00601609"/>
    <w:rsid w:val="00606E62"/>
    <w:rsid w:val="006136F4"/>
    <w:rsid w:val="00617178"/>
    <w:rsid w:val="00621096"/>
    <w:rsid w:val="00624292"/>
    <w:rsid w:val="00630935"/>
    <w:rsid w:val="00631789"/>
    <w:rsid w:val="00632E64"/>
    <w:rsid w:val="00633269"/>
    <w:rsid w:val="006374FE"/>
    <w:rsid w:val="006420B3"/>
    <w:rsid w:val="006527FD"/>
    <w:rsid w:val="006542FE"/>
    <w:rsid w:val="006608B6"/>
    <w:rsid w:val="006624CA"/>
    <w:rsid w:val="0066322F"/>
    <w:rsid w:val="00666E32"/>
    <w:rsid w:val="00671A3F"/>
    <w:rsid w:val="00677327"/>
    <w:rsid w:val="00681DF5"/>
    <w:rsid w:val="0068698A"/>
    <w:rsid w:val="00686EB0"/>
    <w:rsid w:val="006915E2"/>
    <w:rsid w:val="00692217"/>
    <w:rsid w:val="006C1D59"/>
    <w:rsid w:val="006C3734"/>
    <w:rsid w:val="006C4975"/>
    <w:rsid w:val="006C6342"/>
    <w:rsid w:val="006C7DC6"/>
    <w:rsid w:val="006D0C62"/>
    <w:rsid w:val="006D370D"/>
    <w:rsid w:val="006D419D"/>
    <w:rsid w:val="006E2D10"/>
    <w:rsid w:val="006E4A49"/>
    <w:rsid w:val="006E6199"/>
    <w:rsid w:val="006F7ABD"/>
    <w:rsid w:val="00700033"/>
    <w:rsid w:val="007055F8"/>
    <w:rsid w:val="00716CA6"/>
    <w:rsid w:val="0072477E"/>
    <w:rsid w:val="007362B4"/>
    <w:rsid w:val="00740D0E"/>
    <w:rsid w:val="00741705"/>
    <w:rsid w:val="007523F3"/>
    <w:rsid w:val="00761246"/>
    <w:rsid w:val="0077022C"/>
    <w:rsid w:val="0077112E"/>
    <w:rsid w:val="00773C94"/>
    <w:rsid w:val="00774276"/>
    <w:rsid w:val="00777839"/>
    <w:rsid w:val="0078040B"/>
    <w:rsid w:val="007919D6"/>
    <w:rsid w:val="007A152B"/>
    <w:rsid w:val="007A1999"/>
    <w:rsid w:val="007A1AEE"/>
    <w:rsid w:val="007A3AF0"/>
    <w:rsid w:val="007A3F80"/>
    <w:rsid w:val="007A5B8F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505E"/>
    <w:rsid w:val="007F7B19"/>
    <w:rsid w:val="00800183"/>
    <w:rsid w:val="00800CCE"/>
    <w:rsid w:val="00806387"/>
    <w:rsid w:val="00813842"/>
    <w:rsid w:val="008162EE"/>
    <w:rsid w:val="0082160C"/>
    <w:rsid w:val="008232B6"/>
    <w:rsid w:val="00836303"/>
    <w:rsid w:val="00843E23"/>
    <w:rsid w:val="00847334"/>
    <w:rsid w:val="008517E8"/>
    <w:rsid w:val="00853D54"/>
    <w:rsid w:val="00855120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A6D1D"/>
    <w:rsid w:val="008B1B91"/>
    <w:rsid w:val="008C1300"/>
    <w:rsid w:val="008C20EB"/>
    <w:rsid w:val="008C2B9B"/>
    <w:rsid w:val="008D01F3"/>
    <w:rsid w:val="008D7F65"/>
    <w:rsid w:val="008E0752"/>
    <w:rsid w:val="008E348E"/>
    <w:rsid w:val="008E3C94"/>
    <w:rsid w:val="008E5D4C"/>
    <w:rsid w:val="008E7375"/>
    <w:rsid w:val="008F763D"/>
    <w:rsid w:val="009006A1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6768"/>
    <w:rsid w:val="009568D8"/>
    <w:rsid w:val="00957E91"/>
    <w:rsid w:val="00960DBB"/>
    <w:rsid w:val="0096783A"/>
    <w:rsid w:val="00972294"/>
    <w:rsid w:val="00976219"/>
    <w:rsid w:val="00986508"/>
    <w:rsid w:val="009A27F0"/>
    <w:rsid w:val="009B2B7C"/>
    <w:rsid w:val="009B4F30"/>
    <w:rsid w:val="009B6783"/>
    <w:rsid w:val="009B6E2C"/>
    <w:rsid w:val="009C0BDA"/>
    <w:rsid w:val="009D51C6"/>
    <w:rsid w:val="009E1B7A"/>
    <w:rsid w:val="00A05167"/>
    <w:rsid w:val="00A061E2"/>
    <w:rsid w:val="00A07AFA"/>
    <w:rsid w:val="00A1369A"/>
    <w:rsid w:val="00A137DD"/>
    <w:rsid w:val="00A2672E"/>
    <w:rsid w:val="00A31675"/>
    <w:rsid w:val="00A31868"/>
    <w:rsid w:val="00A35DAD"/>
    <w:rsid w:val="00A35E54"/>
    <w:rsid w:val="00A44E85"/>
    <w:rsid w:val="00A4710A"/>
    <w:rsid w:val="00A616BF"/>
    <w:rsid w:val="00A65ED0"/>
    <w:rsid w:val="00A666EC"/>
    <w:rsid w:val="00A70B20"/>
    <w:rsid w:val="00A97283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63B4"/>
    <w:rsid w:val="00B5037D"/>
    <w:rsid w:val="00B53A4C"/>
    <w:rsid w:val="00B61F07"/>
    <w:rsid w:val="00B63A2B"/>
    <w:rsid w:val="00B64F23"/>
    <w:rsid w:val="00B7071C"/>
    <w:rsid w:val="00B80E3C"/>
    <w:rsid w:val="00B81BA7"/>
    <w:rsid w:val="00B851EB"/>
    <w:rsid w:val="00B93775"/>
    <w:rsid w:val="00B97664"/>
    <w:rsid w:val="00BA6784"/>
    <w:rsid w:val="00BA723A"/>
    <w:rsid w:val="00BC314F"/>
    <w:rsid w:val="00BC6488"/>
    <w:rsid w:val="00BD0078"/>
    <w:rsid w:val="00BD170E"/>
    <w:rsid w:val="00BE1178"/>
    <w:rsid w:val="00BE72DB"/>
    <w:rsid w:val="00C0055A"/>
    <w:rsid w:val="00C026DC"/>
    <w:rsid w:val="00C073BA"/>
    <w:rsid w:val="00C128FD"/>
    <w:rsid w:val="00C1750E"/>
    <w:rsid w:val="00C336B8"/>
    <w:rsid w:val="00C45841"/>
    <w:rsid w:val="00C73DF3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47FA"/>
    <w:rsid w:val="00CF1FE6"/>
    <w:rsid w:val="00CF7FB8"/>
    <w:rsid w:val="00D0061B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376F"/>
    <w:rsid w:val="00D75089"/>
    <w:rsid w:val="00D831C0"/>
    <w:rsid w:val="00D91303"/>
    <w:rsid w:val="00D93DAA"/>
    <w:rsid w:val="00DA246F"/>
    <w:rsid w:val="00DB22A7"/>
    <w:rsid w:val="00DB6D66"/>
    <w:rsid w:val="00DB720F"/>
    <w:rsid w:val="00DC3A8C"/>
    <w:rsid w:val="00DC64DE"/>
    <w:rsid w:val="00DD5700"/>
    <w:rsid w:val="00DD718D"/>
    <w:rsid w:val="00DE19E7"/>
    <w:rsid w:val="00DE21A6"/>
    <w:rsid w:val="00DE5221"/>
    <w:rsid w:val="00DE6275"/>
    <w:rsid w:val="00DF2026"/>
    <w:rsid w:val="00E030AD"/>
    <w:rsid w:val="00E030B1"/>
    <w:rsid w:val="00E030B6"/>
    <w:rsid w:val="00E05A3A"/>
    <w:rsid w:val="00E124CD"/>
    <w:rsid w:val="00E15012"/>
    <w:rsid w:val="00E16C50"/>
    <w:rsid w:val="00E20377"/>
    <w:rsid w:val="00E243CB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70E28"/>
    <w:rsid w:val="00E8633D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02A3"/>
    <w:rsid w:val="00ED2578"/>
    <w:rsid w:val="00EE0C0D"/>
    <w:rsid w:val="00EE3722"/>
    <w:rsid w:val="00EE57A7"/>
    <w:rsid w:val="00EF26E0"/>
    <w:rsid w:val="00EF36B3"/>
    <w:rsid w:val="00EF7A9D"/>
    <w:rsid w:val="00F01012"/>
    <w:rsid w:val="00F02EE9"/>
    <w:rsid w:val="00F150D9"/>
    <w:rsid w:val="00F15E21"/>
    <w:rsid w:val="00F165C3"/>
    <w:rsid w:val="00F22111"/>
    <w:rsid w:val="00F24CD4"/>
    <w:rsid w:val="00F3674F"/>
    <w:rsid w:val="00F42473"/>
    <w:rsid w:val="00F460AE"/>
    <w:rsid w:val="00F50484"/>
    <w:rsid w:val="00F56532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D0C16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30618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CC98B-60EF-4D11-93F5-B7467FE3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1282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12</cp:revision>
  <cp:lastPrinted>2018-07-30T13:00:00Z</cp:lastPrinted>
  <dcterms:created xsi:type="dcterms:W3CDTF">2018-07-20T15:09:00Z</dcterms:created>
  <dcterms:modified xsi:type="dcterms:W3CDTF">2018-10-15T12:58:00Z</dcterms:modified>
</cp:coreProperties>
</file>