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0EB8A018" w14:textId="5793C241" w:rsidR="00EA7B37" w:rsidRPr="008A0AEB" w:rsidRDefault="00EA7B37" w:rsidP="00EA7B37">
      <w:pPr>
        <w:pStyle w:val="0011621"/>
      </w:pPr>
      <w:r w:rsidRPr="000752FC">
        <w:t>Die Aktualität des Romans diskutieren</w:t>
      </w:r>
    </w:p>
    <w:p w14:paraId="5BE27CAD" w14:textId="02649782" w:rsidR="00EA7B37" w:rsidRPr="005663F4" w:rsidRDefault="00EA7B37" w:rsidP="00EA7B37">
      <w:pPr>
        <w:pStyle w:val="02AufgabeTextv0n0"/>
        <w:rPr>
          <w:rStyle w:val="ekvkursiv"/>
        </w:rPr>
      </w:pPr>
      <w:r w:rsidRPr="008A0AEB">
        <w:rPr>
          <w:rFonts w:eastAsiaTheme="minorHAnsi" w:cstheme="minorBidi"/>
          <w:i/>
          <w:iCs/>
        </w:rPr>
        <w:t xml:space="preserve">Der Roman von Juli Zeh </w:t>
      </w:r>
      <w:r w:rsidR="00524D53">
        <w:rPr>
          <w:rFonts w:eastAsiaTheme="minorHAnsi" w:cstheme="minorBidi"/>
          <w:i/>
          <w:iCs/>
        </w:rPr>
        <w:t>mit seiner fiktiven</w:t>
      </w:r>
      <w:r w:rsidRPr="008A0AEB">
        <w:rPr>
          <w:rFonts w:eastAsiaTheme="minorHAnsi" w:cstheme="minorBidi"/>
          <w:i/>
          <w:iCs/>
        </w:rPr>
        <w:t xml:space="preserve"> Beschreibung einer Gesundheitsdiktatur erfuhr</w:t>
      </w:r>
      <w:r w:rsidR="00524D53">
        <w:rPr>
          <w:rFonts w:eastAsiaTheme="minorHAnsi" w:cstheme="minorBidi"/>
          <w:i/>
          <w:iCs/>
        </w:rPr>
        <w:t xml:space="preserve"> </w:t>
      </w:r>
      <w:r w:rsidRPr="008A0AEB">
        <w:rPr>
          <w:rFonts w:eastAsiaTheme="minorHAnsi" w:cstheme="minorBidi"/>
          <w:i/>
          <w:iCs/>
        </w:rPr>
        <w:t>durch die</w:t>
      </w:r>
      <w:r w:rsidR="00524D53">
        <w:rPr>
          <w:rFonts w:eastAsiaTheme="minorHAnsi" w:cstheme="minorBidi"/>
          <w:i/>
          <w:iCs/>
        </w:rPr>
        <w:t xml:space="preserve"> reale</w:t>
      </w:r>
      <w:r w:rsidR="00D22BE6">
        <w:rPr>
          <w:rFonts w:eastAsiaTheme="minorHAnsi" w:cstheme="minorBidi"/>
          <w:i/>
          <w:iCs/>
        </w:rPr>
        <w:br/>
      </w:r>
      <w:r w:rsidRPr="008A0AEB">
        <w:rPr>
          <w:rFonts w:eastAsiaTheme="minorHAnsi" w:cstheme="minorBidi"/>
          <w:i/>
          <w:iCs/>
        </w:rPr>
        <w:t>Covid</w:t>
      </w:r>
      <w:r w:rsidR="009D5930">
        <w:rPr>
          <w:rFonts w:eastAsiaTheme="minorHAnsi" w:cstheme="minorBidi"/>
          <w:i/>
          <w:iCs/>
        </w:rPr>
        <w:t>-</w:t>
      </w:r>
      <w:r w:rsidRPr="008A0AEB">
        <w:rPr>
          <w:rFonts w:eastAsiaTheme="minorHAnsi" w:cstheme="minorBidi"/>
          <w:i/>
          <w:iCs/>
        </w:rPr>
        <w:t>19-Pandemie wieder verstärkt Aufmerksamkeit. Mia Holls Bekenntnis „Ich entziehe einer Normalität das</w:t>
      </w:r>
      <w:r w:rsidR="00D22BE6">
        <w:rPr>
          <w:rFonts w:eastAsiaTheme="minorHAnsi" w:cstheme="minorBidi"/>
          <w:i/>
          <w:iCs/>
        </w:rPr>
        <w:t> </w:t>
      </w:r>
      <w:r w:rsidRPr="008A0AEB">
        <w:rPr>
          <w:rFonts w:eastAsiaTheme="minorHAnsi" w:cstheme="minorBidi"/>
          <w:i/>
          <w:iCs/>
        </w:rPr>
        <w:t>Vertrauen, die sich selbst als Gesundheit definiert“ (S.</w:t>
      </w:r>
      <w:r>
        <w:rPr>
          <w:rFonts w:eastAsiaTheme="minorHAnsi" w:cstheme="minorBidi"/>
          <w:i/>
          <w:iCs/>
        </w:rPr>
        <w:t> </w:t>
      </w:r>
      <w:r w:rsidRPr="008A0AEB">
        <w:rPr>
          <w:rFonts w:eastAsiaTheme="minorHAnsi" w:cstheme="minorBidi"/>
          <w:i/>
          <w:iCs/>
        </w:rPr>
        <w:t>186) stellt auch für die eigene Gegenwart die Frage: Was geschieht, wenn Gesundheit zum höchsten Wert einer Gesellschaft wird?</w:t>
      </w:r>
    </w:p>
    <w:p w14:paraId="1AD5EF63" w14:textId="77777777" w:rsidR="00EA7B37" w:rsidRPr="00EE7786" w:rsidRDefault="00EA7B37" w:rsidP="00EA7B37">
      <w:pPr>
        <w:pStyle w:val="02AufgabeTextv0n0"/>
      </w:pPr>
      <w:bookmarkStart w:id="0" w:name="_GoBack"/>
      <w:bookmarkEnd w:id="0"/>
    </w:p>
    <w:p w14:paraId="1C4D6A14" w14:textId="77777777" w:rsidR="00EA7B37" w:rsidRPr="008A0AEB" w:rsidRDefault="00EA7B37" w:rsidP="0036672A">
      <w:pPr>
        <w:pStyle w:val="02AufgabemNrv6n0"/>
        <w:spacing w:before="0"/>
      </w:pPr>
      <w:r w:rsidRPr="000A7843">
        <w:rPr>
          <w:rStyle w:val="02AufgabeNrZF"/>
        </w:rPr>
        <w:t> 1 </w:t>
      </w:r>
      <w:r>
        <w:rPr>
          <w:rFonts w:eastAsiaTheme="minorHAnsi" w:cstheme="minorBidi"/>
        </w:rPr>
        <w:tab/>
      </w:r>
      <w:r w:rsidRPr="008A0AEB">
        <w:rPr>
          <w:rFonts w:eastAsiaTheme="minorHAnsi" w:cstheme="minorBidi"/>
        </w:rPr>
        <w:t xml:space="preserve">In </w:t>
      </w:r>
      <w:r w:rsidRPr="00CF1872">
        <w:rPr>
          <w:rStyle w:val="ekvkursiv"/>
        </w:rPr>
        <w:t>Corpus Delicti</w:t>
      </w:r>
      <w:r w:rsidRPr="008A0AEB">
        <w:rPr>
          <w:rFonts w:eastAsiaTheme="minorHAnsi" w:cstheme="minorBidi"/>
        </w:rPr>
        <w:t xml:space="preserve"> richten sich alle Normen und Gesetze am Wert der Gesundheit aus. </w:t>
      </w:r>
      <w:r w:rsidR="000B0F2F">
        <w:rPr>
          <w:rFonts w:eastAsiaTheme="minorHAnsi" w:cstheme="minorBidi"/>
        </w:rPr>
        <w:br/>
      </w:r>
      <w:r w:rsidRPr="008A0AEB">
        <w:rPr>
          <w:rFonts w:eastAsiaTheme="minorHAnsi" w:cstheme="minorBidi"/>
        </w:rPr>
        <w:t xml:space="preserve">Begründen Sie, welche der folgenden Werte Ihnen persönlich wichtiger sind als der Wert der Gesundheit. </w:t>
      </w:r>
      <w:r w:rsidR="000B0F2F">
        <w:rPr>
          <w:rFonts w:eastAsiaTheme="minorHAnsi" w:cstheme="minorBidi"/>
        </w:rPr>
        <w:br/>
      </w:r>
      <w:r w:rsidRPr="008A0AEB">
        <w:rPr>
          <w:rFonts w:eastAsiaTheme="minorHAnsi" w:cstheme="minorBidi"/>
        </w:rPr>
        <w:t xml:space="preserve">Welche Einschränkungen würden Sie dafür auf sich nehmen? </w:t>
      </w:r>
      <w:r w:rsidR="000B0F2F">
        <w:rPr>
          <w:rFonts w:eastAsiaTheme="minorHAnsi" w:cstheme="minorBidi"/>
        </w:rPr>
        <w:br/>
      </w:r>
      <w:r w:rsidRPr="008A0AEB">
        <w:rPr>
          <w:rFonts w:eastAsiaTheme="minorHAnsi" w:cstheme="minorBidi"/>
        </w:rPr>
        <w:t>Welche Regeln und Vorschriften fallen Ihnen ein, die sich daraus ergeben könnten?</w:t>
      </w:r>
    </w:p>
    <w:p w14:paraId="60EB552F" w14:textId="77777777" w:rsidR="00EA7B37" w:rsidRDefault="00EA7B37" w:rsidP="000B0F2F">
      <w:pPr>
        <w:pStyle w:val="02AufgabeTextv0n0"/>
      </w:pPr>
    </w:p>
    <w:tbl>
      <w:tblPr>
        <w:tblStyle w:val="Tabellenraster"/>
        <w:tblW w:w="697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01"/>
        <w:gridCol w:w="227"/>
        <w:gridCol w:w="1701"/>
        <w:gridCol w:w="227"/>
        <w:gridCol w:w="1134"/>
        <w:gridCol w:w="227"/>
        <w:gridCol w:w="1757"/>
      </w:tblGrid>
      <w:tr w:rsidR="000B0F2F" w14:paraId="63A5EE60" w14:textId="77777777" w:rsidTr="00524D53">
        <w:trPr>
          <w:trHeight w:val="397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FD6B3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ANERKENNUNG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94C56B6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75B1B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EMANZIPATION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5F1697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F27B64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FREIHEIT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7491AE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59EB3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FREUNDSCHAFT</w:t>
            </w:r>
          </w:p>
        </w:tc>
      </w:tr>
    </w:tbl>
    <w:p w14:paraId="6FB6BF4D" w14:textId="77777777" w:rsidR="000B0F2F" w:rsidRDefault="000B0F2F" w:rsidP="00690427">
      <w:pPr>
        <w:pStyle w:val="02AufgabeTextv0n0"/>
        <w:spacing w:line="200" w:lineRule="exact"/>
        <w:jc w:val="center"/>
        <w:rPr>
          <w:rFonts w:eastAsiaTheme="minorHAnsi" w:cstheme="minorBidi"/>
        </w:rPr>
      </w:pPr>
    </w:p>
    <w:tbl>
      <w:tblPr>
        <w:tblStyle w:val="Tabellenraster"/>
        <w:tblW w:w="61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77"/>
        <w:gridCol w:w="227"/>
        <w:gridCol w:w="1757"/>
        <w:gridCol w:w="227"/>
        <w:gridCol w:w="1304"/>
        <w:gridCol w:w="227"/>
        <w:gridCol w:w="1304"/>
      </w:tblGrid>
      <w:tr w:rsidR="000B0F2F" w14:paraId="147DBFBB" w14:textId="77777777" w:rsidTr="00524D53">
        <w:trPr>
          <w:trHeight w:val="397"/>
        </w:trPr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5D26D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FRIEDEN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F67757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</w:p>
        </w:tc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4D12FB" w14:textId="436EC850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GERECHTIGKEIT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6DE00DF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4551C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HARMONIE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D1F4CF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95063" w14:textId="77777777" w:rsidR="000B0F2F" w:rsidRPr="000B0F2F" w:rsidRDefault="000B0F2F" w:rsidP="000B0F2F">
            <w:pPr>
              <w:pStyle w:val="02AufgabeTextv0n0"/>
              <w:jc w:val="center"/>
            </w:pPr>
            <w:r w:rsidRPr="000B0F2F">
              <w:t>LEISTUNG</w:t>
            </w:r>
          </w:p>
        </w:tc>
      </w:tr>
    </w:tbl>
    <w:p w14:paraId="373133A3" w14:textId="77777777" w:rsidR="000B0F2F" w:rsidRDefault="000B0F2F" w:rsidP="00690427">
      <w:pPr>
        <w:pStyle w:val="02AufgabeTextv0n0"/>
        <w:spacing w:line="200" w:lineRule="exact"/>
        <w:jc w:val="center"/>
        <w:rPr>
          <w:rFonts w:eastAsiaTheme="minorHAnsi" w:cstheme="minorBidi"/>
        </w:rPr>
      </w:pPr>
    </w:p>
    <w:tbl>
      <w:tblPr>
        <w:tblStyle w:val="Tabellenraster"/>
        <w:tblW w:w="68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4"/>
        <w:gridCol w:w="227"/>
        <w:gridCol w:w="1134"/>
        <w:gridCol w:w="227"/>
        <w:gridCol w:w="1417"/>
        <w:gridCol w:w="227"/>
        <w:gridCol w:w="1304"/>
        <w:gridCol w:w="227"/>
        <w:gridCol w:w="1247"/>
      </w:tblGrid>
      <w:tr w:rsidR="000B0F2F" w14:paraId="3C9E5B91" w14:textId="77777777" w:rsidTr="00524D53">
        <w:trPr>
          <w:trHeight w:val="397"/>
        </w:trPr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6D1B9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LIEBE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F89A6C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8F096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RESPEKT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426BAF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9CD1A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SICHERHEIT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3AE1E95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8268C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TOLERANZ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4BC2C4" w14:textId="77777777" w:rsidR="000B0F2F" w:rsidRPr="000B0F2F" w:rsidRDefault="000B0F2F" w:rsidP="000B0F2F">
            <w:pPr>
              <w:pStyle w:val="02AufgabeTextv0n0"/>
              <w:jc w:val="center"/>
            </w:pP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7BC76D" w14:textId="77777777" w:rsidR="000B0F2F" w:rsidRPr="000B0F2F" w:rsidRDefault="000B0F2F" w:rsidP="000B0F2F">
            <w:pPr>
              <w:pStyle w:val="02AufgabeTextv0n0"/>
              <w:jc w:val="center"/>
            </w:pPr>
            <w:r w:rsidRPr="000B0F2F">
              <w:t>TRADITION</w:t>
            </w:r>
          </w:p>
        </w:tc>
      </w:tr>
    </w:tbl>
    <w:p w14:paraId="222BA1A5" w14:textId="77777777" w:rsidR="000B0F2F" w:rsidRDefault="000B0F2F" w:rsidP="00690427">
      <w:pPr>
        <w:pStyle w:val="02AufgabeTextv0n0"/>
        <w:spacing w:line="200" w:lineRule="exact"/>
        <w:ind w:left="284" w:hanging="284"/>
        <w:jc w:val="center"/>
        <w:rPr>
          <w:rFonts w:eastAsiaTheme="minorHAnsi" w:cstheme="minorBidi"/>
        </w:rPr>
      </w:pPr>
    </w:p>
    <w:tbl>
      <w:tblPr>
        <w:tblStyle w:val="Tabellenraster"/>
        <w:tblW w:w="72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1"/>
        <w:gridCol w:w="227"/>
        <w:gridCol w:w="1474"/>
        <w:gridCol w:w="227"/>
        <w:gridCol w:w="3402"/>
      </w:tblGrid>
      <w:tr w:rsidR="000B0F2F" w14:paraId="157E7C47" w14:textId="77777777" w:rsidTr="00524D53">
        <w:trPr>
          <w:trHeight w:val="397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E4F3DB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UNABHÄNGIGKEIT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06C0C40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</w:p>
        </w:tc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1EB81C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  <w:r w:rsidRPr="000B0F2F">
              <w:t>WOHLSTAND</w:t>
            </w:r>
          </w:p>
        </w:tc>
        <w:tc>
          <w:tcPr>
            <w:tcW w:w="2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89E13E" w14:textId="77777777" w:rsidR="000B0F2F" w:rsidRDefault="000B0F2F" w:rsidP="000B0F2F">
            <w:pPr>
              <w:pStyle w:val="02AufgabeTextv0n0"/>
              <w:jc w:val="center"/>
              <w:rPr>
                <w:rFonts w:eastAsiaTheme="minorHAnsi" w:cstheme="minorBidi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92BD8D" w14:textId="77777777" w:rsidR="000B0F2F" w:rsidRPr="000B0F2F" w:rsidRDefault="000B0F2F" w:rsidP="000B0F2F">
            <w:pPr>
              <w:pStyle w:val="02AufgabeTextv0n0"/>
              <w:jc w:val="center"/>
            </w:pPr>
            <w:r w:rsidRPr="000B0F2F">
              <w:t>VERANTWORTUNGSBEWUSSTSEIN</w:t>
            </w:r>
          </w:p>
        </w:tc>
      </w:tr>
    </w:tbl>
    <w:p w14:paraId="30727BA9" w14:textId="77777777" w:rsidR="000B0F2F" w:rsidRDefault="000B0F2F" w:rsidP="000B0F2F">
      <w:pPr>
        <w:pStyle w:val="02AufgabeTextv0n0"/>
        <w:rPr>
          <w:rFonts w:eastAsiaTheme="minorHAnsi" w:cstheme="minorBidi"/>
        </w:rPr>
      </w:pPr>
    </w:p>
    <w:p w14:paraId="32FEC5A5" w14:textId="77777777" w:rsidR="00EA7B37" w:rsidRPr="008A0AEB" w:rsidRDefault="00EA7B37" w:rsidP="00EA7B37">
      <w:pPr>
        <w:pStyle w:val="02AufgabemNrv6n0"/>
      </w:pPr>
      <w:r w:rsidRPr="000A7843">
        <w:rPr>
          <w:rStyle w:val="02AufgabeNrZF"/>
        </w:rPr>
        <w:t> 2 </w:t>
      </w:r>
      <w:r>
        <w:rPr>
          <w:rFonts w:eastAsiaTheme="minorHAnsi" w:cstheme="minorBidi"/>
        </w:rPr>
        <w:tab/>
      </w:r>
      <w:r w:rsidRPr="008A0AEB">
        <w:rPr>
          <w:rFonts w:eastAsiaTheme="minorHAnsi" w:cstheme="minorBidi"/>
        </w:rPr>
        <w:t>Gegen die Generalisierung des Gesundheitsschutzes haben sich mehrere Politiker und Schriftsteller in</w:t>
      </w:r>
      <w:r w:rsidR="000B0F2F">
        <w:rPr>
          <w:rFonts w:eastAsiaTheme="minorHAnsi" w:cstheme="minorBidi"/>
        </w:rPr>
        <w:t> </w:t>
      </w:r>
      <w:r w:rsidRPr="008A0AEB">
        <w:rPr>
          <w:rFonts w:eastAsiaTheme="minorHAnsi" w:cstheme="minorBidi"/>
        </w:rPr>
        <w:t xml:space="preserve">Deutschland zu Wort gemeldet, um vor Missbrauch und zu weit gehenden staatlichen Eingriffen </w:t>
      </w:r>
      <w:r w:rsidR="000B0F2F">
        <w:rPr>
          <w:rFonts w:eastAsiaTheme="minorHAnsi" w:cstheme="minorBidi"/>
        </w:rPr>
        <w:br/>
      </w:r>
      <w:r w:rsidRPr="008A0AEB">
        <w:rPr>
          <w:rFonts w:eastAsiaTheme="minorHAnsi" w:cstheme="minorBidi"/>
        </w:rPr>
        <w:t xml:space="preserve">in durch das Grundgesetz geschützte Rechte zu warnen. </w:t>
      </w:r>
    </w:p>
    <w:p w14:paraId="72F11275" w14:textId="77777777" w:rsidR="00EA7B37" w:rsidRPr="008A0AEB" w:rsidRDefault="00EA7B37" w:rsidP="00EA7B37">
      <w:pPr>
        <w:pStyle w:val="02AufgabeTextAufzStrich05"/>
      </w:pPr>
      <w:r w:rsidRPr="008A0AEB">
        <w:t>Fassen Sie zusammen, welche Wertekonflikte der Politiker Wolfgang Schäuble und die Schriftstellerin Juli</w:t>
      </w:r>
      <w:r w:rsidR="000B0F2F">
        <w:t> </w:t>
      </w:r>
      <w:r w:rsidRPr="008A0AEB">
        <w:t>Zeh in den folgenden Interview-Ausschnitten ansprechen.</w:t>
      </w:r>
    </w:p>
    <w:p w14:paraId="255E0DF3" w14:textId="77777777" w:rsidR="00EA7B37" w:rsidRPr="008A0AEB" w:rsidRDefault="00EA7B37" w:rsidP="00EA7B37">
      <w:pPr>
        <w:pStyle w:val="02AufgabeTextAufzStrich05"/>
      </w:pPr>
      <w:r w:rsidRPr="008A0AEB">
        <w:t>Nehmen Sie Stellung zu den Aussagen von Schäuble und Zeh.</w:t>
      </w:r>
    </w:p>
    <w:p w14:paraId="2449F3AD" w14:textId="5A900F34" w:rsidR="00EA7B37" w:rsidRDefault="009D659B" w:rsidP="00EA7B37">
      <w:pPr>
        <w:pStyle w:val="01Fremdtext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59264" behindDoc="0" locked="1" layoutInCell="1" allowOverlap="1" wp14:anchorId="52EAF6EE" wp14:editId="42F7D43E">
            <wp:simplePos x="0" y="0"/>
            <wp:positionH relativeFrom="column">
              <wp:posOffset>-180975</wp:posOffset>
            </wp:positionH>
            <wp:positionV relativeFrom="paragraph">
              <wp:posOffset>353695</wp:posOffset>
            </wp:positionV>
            <wp:extent cx="6127750" cy="2950845"/>
            <wp:effectExtent l="0" t="0" r="6350" b="1905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0_##Schriftwarnung##_1-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7750" cy="2950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7B37" w:rsidRPr="008A0AEB">
        <w:rPr>
          <w:rFonts w:eastAsiaTheme="minorHAnsi"/>
          <w:bCs/>
        </w:rPr>
        <w:t>Wolfgang Schäuble: Dem Schutz des Lebens nicht alles unterordnen (2020)</w:t>
      </w:r>
    </w:p>
    <w:p w14:paraId="43C053A8" w14:textId="396CB2B6" w:rsidR="009D659B" w:rsidRDefault="009D659B" w:rsidP="00EA7B37">
      <w:pPr>
        <w:pStyle w:val="05QuelleBU"/>
      </w:pPr>
      <w:r>
        <w:br w:type="page"/>
      </w:r>
    </w:p>
    <w:p w14:paraId="1A10B774" w14:textId="77777777" w:rsidR="009D659B" w:rsidRDefault="009D659B" w:rsidP="009D659B">
      <w:pPr>
        <w:pStyle w:val="02AufgabeTextv0n0"/>
      </w:pPr>
    </w:p>
    <w:p w14:paraId="4AD51134" w14:textId="77777777" w:rsidR="009D659B" w:rsidRDefault="009D659B" w:rsidP="009D659B">
      <w:pPr>
        <w:pStyle w:val="02AufgabeTextv0n0"/>
      </w:pPr>
    </w:p>
    <w:p w14:paraId="6B01D9F8" w14:textId="77777777" w:rsidR="009D659B" w:rsidRDefault="009D659B" w:rsidP="009D659B">
      <w:pPr>
        <w:pStyle w:val="02AufgabeTextv0n0"/>
      </w:pPr>
    </w:p>
    <w:p w14:paraId="4113F661" w14:textId="77777777" w:rsidR="009D659B" w:rsidRDefault="009D659B" w:rsidP="009D659B">
      <w:pPr>
        <w:pStyle w:val="02AufgabeTextv0n0"/>
      </w:pPr>
    </w:p>
    <w:p w14:paraId="35DFC7AC" w14:textId="77777777" w:rsidR="009D659B" w:rsidRDefault="009D659B" w:rsidP="009D659B">
      <w:pPr>
        <w:pStyle w:val="02AufgabeTextv0n0"/>
      </w:pPr>
    </w:p>
    <w:p w14:paraId="64FBE28E" w14:textId="77777777" w:rsidR="009D659B" w:rsidRDefault="009D659B" w:rsidP="009D659B">
      <w:pPr>
        <w:pStyle w:val="02AufgabeTextv0n0"/>
      </w:pPr>
    </w:p>
    <w:p w14:paraId="2E2F4FF5" w14:textId="77777777" w:rsidR="009D659B" w:rsidRDefault="009D659B" w:rsidP="009D659B">
      <w:pPr>
        <w:pStyle w:val="02AufgabeTextv0n0"/>
      </w:pPr>
    </w:p>
    <w:p w14:paraId="681B32D5" w14:textId="77777777" w:rsidR="009D659B" w:rsidRDefault="009D659B" w:rsidP="009D659B">
      <w:pPr>
        <w:pStyle w:val="02AufgabeTextv0n0"/>
      </w:pPr>
    </w:p>
    <w:p w14:paraId="767A047F" w14:textId="77777777" w:rsidR="009D659B" w:rsidRDefault="009D659B" w:rsidP="009D659B">
      <w:pPr>
        <w:pStyle w:val="02AufgabeTextv0n0"/>
      </w:pPr>
    </w:p>
    <w:p w14:paraId="420B644A" w14:textId="77777777" w:rsidR="009D659B" w:rsidRDefault="009D659B" w:rsidP="009D659B">
      <w:pPr>
        <w:pStyle w:val="02AufgabeTextv0n0"/>
      </w:pPr>
    </w:p>
    <w:p w14:paraId="4A1330CA" w14:textId="77777777" w:rsidR="009D659B" w:rsidRDefault="009D659B" w:rsidP="009D659B">
      <w:pPr>
        <w:pStyle w:val="02AufgabeTextv0n0"/>
      </w:pPr>
    </w:p>
    <w:p w14:paraId="5D43A147" w14:textId="77777777" w:rsidR="009D659B" w:rsidRDefault="009D659B" w:rsidP="009D659B">
      <w:pPr>
        <w:pStyle w:val="02AufgabeTextv0n0"/>
      </w:pPr>
    </w:p>
    <w:p w14:paraId="068F1037" w14:textId="77777777" w:rsidR="009D659B" w:rsidRDefault="009D659B" w:rsidP="009D659B">
      <w:pPr>
        <w:pStyle w:val="02AufgabeTextv0n0"/>
      </w:pPr>
    </w:p>
    <w:p w14:paraId="396DC547" w14:textId="77777777" w:rsidR="009D659B" w:rsidRDefault="009D659B" w:rsidP="009D659B">
      <w:pPr>
        <w:pStyle w:val="02AufgabeTextv0n0"/>
      </w:pPr>
    </w:p>
    <w:p w14:paraId="43361095" w14:textId="77777777" w:rsidR="009D659B" w:rsidRDefault="009D659B" w:rsidP="009D659B">
      <w:pPr>
        <w:pStyle w:val="02AufgabeTextv0n0"/>
      </w:pPr>
    </w:p>
    <w:p w14:paraId="0C26EB2A" w14:textId="77777777" w:rsidR="009D659B" w:rsidRDefault="009D659B" w:rsidP="009D659B">
      <w:pPr>
        <w:pStyle w:val="02AufgabeTextv0n0"/>
      </w:pPr>
    </w:p>
    <w:p w14:paraId="4C18653A" w14:textId="77777777" w:rsidR="009D659B" w:rsidRDefault="009D659B" w:rsidP="009D659B">
      <w:pPr>
        <w:pStyle w:val="02AufgabeTextv0n0"/>
      </w:pPr>
    </w:p>
    <w:p w14:paraId="5EF03A09" w14:textId="77777777" w:rsidR="009D659B" w:rsidRDefault="009D659B" w:rsidP="009D659B">
      <w:pPr>
        <w:pStyle w:val="02AufgabeTextv0n0"/>
      </w:pPr>
    </w:p>
    <w:p w14:paraId="26ADE9BF" w14:textId="05EC56B4" w:rsidR="00EA7B37" w:rsidRPr="00CF37F3" w:rsidRDefault="009D659B" w:rsidP="009D659B">
      <w:pPr>
        <w:pStyle w:val="05QuelleBU"/>
      </w:pPr>
      <w:r>
        <w:rPr>
          <w:noProof/>
          <w:lang w:eastAsia="de-DE"/>
        </w:rPr>
        <w:drawing>
          <wp:anchor distT="0" distB="0" distL="114300" distR="114300" simplePos="0" relativeHeight="251660288" behindDoc="0" locked="1" layoutInCell="1" allowOverlap="1" wp14:anchorId="43AAB04B" wp14:editId="6E7AEEB1">
            <wp:simplePos x="0" y="0"/>
            <wp:positionH relativeFrom="page">
              <wp:posOffset>885825</wp:posOffset>
            </wp:positionH>
            <wp:positionV relativeFrom="page">
              <wp:posOffset>1036955</wp:posOffset>
            </wp:positionV>
            <wp:extent cx="6191250" cy="2809240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0_##Schriftwarnung##_2-2_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2809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7B37" w:rsidRPr="00CF37F3">
        <w:t xml:space="preserve">Quelle: </w:t>
      </w:r>
      <w:r w:rsidR="009D5930" w:rsidRPr="009D5930">
        <w:t>Bundestagspräsident zur Corona-Krise. Schäuble will dem Schutz des Lebens nicht alles unterordnen. Interview von Robert Birnbaum und Georg Ismar mit Wolfgang Schäuble. (26.04.2020) Unter: https://www.tagesspiegel.de/politik/bundestagspraesident-zur-corona-krise-schaeuble-will-dem-schutz-des-lebens-nicht-alles-unterordnen/25770466.html%20 (Zugriff 29.03.2021, gek.)</w:t>
      </w:r>
    </w:p>
    <w:p w14:paraId="78ED12FC" w14:textId="77777777" w:rsidR="00EA7B37" w:rsidRPr="008A0AEB" w:rsidRDefault="00EA7B37" w:rsidP="006A7B84">
      <w:pPr>
        <w:pStyle w:val="02AufgabeTextv0n0halbeZeile"/>
      </w:pPr>
    </w:p>
    <w:p w14:paraId="39FE3C24" w14:textId="2D23B528" w:rsidR="00EA7B37" w:rsidRDefault="009D659B" w:rsidP="009D659B">
      <w:pPr>
        <w:pStyle w:val="01Fremdtext0"/>
        <w:spacing w:before="160" w:after="4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1312" behindDoc="0" locked="1" layoutInCell="1" allowOverlap="1" wp14:anchorId="2844D9F4" wp14:editId="36D7E066">
            <wp:simplePos x="0" y="0"/>
            <wp:positionH relativeFrom="column">
              <wp:posOffset>-245110</wp:posOffset>
            </wp:positionH>
            <wp:positionV relativeFrom="paragraph">
              <wp:posOffset>489585</wp:posOffset>
            </wp:positionV>
            <wp:extent cx="6062980" cy="1858645"/>
            <wp:effectExtent l="0" t="0" r="0" b="825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0_##Schriftwarnung##_2-2_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2980" cy="1858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7B37" w:rsidRPr="008A0AEB">
        <w:rPr>
          <w:rFonts w:eastAsiaTheme="minorHAnsi"/>
          <w:bCs/>
        </w:rPr>
        <w:t xml:space="preserve">Juli Zeh: „Unsere Demokratie befindet sich bis auf Weiteres in der Hand der Kurve“. </w:t>
      </w:r>
      <w:r w:rsidR="006A7B84">
        <w:rPr>
          <w:rFonts w:eastAsiaTheme="minorHAnsi"/>
          <w:bCs/>
        </w:rPr>
        <w:br/>
      </w:r>
      <w:r w:rsidR="00EA7B37" w:rsidRPr="008A0AEB">
        <w:rPr>
          <w:rFonts w:eastAsiaTheme="minorHAnsi"/>
          <w:bCs/>
        </w:rPr>
        <w:t>Wenn Menschenleben gegen Menschenrechte ausgespielt werden (2020)</w:t>
      </w:r>
    </w:p>
    <w:p w14:paraId="4450003E" w14:textId="77777777" w:rsidR="009D659B" w:rsidRDefault="009D659B" w:rsidP="009D659B">
      <w:pPr>
        <w:pStyle w:val="02AufgabeTextv0n0"/>
      </w:pPr>
    </w:p>
    <w:p w14:paraId="4C2622D3" w14:textId="77777777" w:rsidR="009D659B" w:rsidRDefault="009D659B" w:rsidP="009D659B">
      <w:pPr>
        <w:pStyle w:val="02AufgabeTextv0n0"/>
      </w:pPr>
    </w:p>
    <w:p w14:paraId="6E12E825" w14:textId="77777777" w:rsidR="009D659B" w:rsidRDefault="009D659B" w:rsidP="009D659B">
      <w:pPr>
        <w:pStyle w:val="02AufgabeTextv0n0"/>
      </w:pPr>
    </w:p>
    <w:p w14:paraId="6660B811" w14:textId="77777777" w:rsidR="009D659B" w:rsidRDefault="009D659B" w:rsidP="009D659B">
      <w:pPr>
        <w:pStyle w:val="02AufgabeTextv0n0"/>
      </w:pPr>
    </w:p>
    <w:p w14:paraId="27826248" w14:textId="77777777" w:rsidR="009D659B" w:rsidRDefault="009D659B" w:rsidP="009D659B">
      <w:pPr>
        <w:pStyle w:val="02AufgabeTextv0n0"/>
      </w:pPr>
    </w:p>
    <w:p w14:paraId="50013288" w14:textId="77777777" w:rsidR="009D659B" w:rsidRDefault="009D659B" w:rsidP="009D659B">
      <w:pPr>
        <w:pStyle w:val="02AufgabeTextv0n0"/>
      </w:pPr>
    </w:p>
    <w:p w14:paraId="58FC6518" w14:textId="77777777" w:rsidR="009D659B" w:rsidRDefault="009D659B" w:rsidP="009D659B">
      <w:pPr>
        <w:pStyle w:val="02AufgabeTextv0n0"/>
      </w:pPr>
    </w:p>
    <w:p w14:paraId="65BF33D1" w14:textId="77777777" w:rsidR="009D659B" w:rsidRDefault="009D659B" w:rsidP="009D659B">
      <w:pPr>
        <w:pStyle w:val="02AufgabeTextv0n0"/>
      </w:pPr>
    </w:p>
    <w:p w14:paraId="7333BA8E" w14:textId="77777777" w:rsidR="009D659B" w:rsidRDefault="009D659B" w:rsidP="009D659B">
      <w:pPr>
        <w:pStyle w:val="02AufgabeTextv0n0"/>
      </w:pPr>
    </w:p>
    <w:p w14:paraId="2288CD6D" w14:textId="77777777" w:rsidR="009D659B" w:rsidRDefault="009D659B" w:rsidP="009D659B">
      <w:pPr>
        <w:pStyle w:val="02AufgabeTextv0n0"/>
      </w:pPr>
    </w:p>
    <w:p w14:paraId="753DA164" w14:textId="77777777" w:rsidR="009D659B" w:rsidRDefault="009D659B" w:rsidP="009D659B">
      <w:pPr>
        <w:pStyle w:val="02AufgabeTextv0n0"/>
      </w:pPr>
    </w:p>
    <w:p w14:paraId="58656E84" w14:textId="77777777" w:rsidR="009D659B" w:rsidRDefault="009D659B" w:rsidP="009D659B">
      <w:pPr>
        <w:pStyle w:val="02AufgabeTextv0n0"/>
      </w:pPr>
    </w:p>
    <w:p w14:paraId="464D9B17" w14:textId="77777777" w:rsidR="009D659B" w:rsidRDefault="009D659B" w:rsidP="009D659B">
      <w:pPr>
        <w:pStyle w:val="02AufgabeTextv0n0"/>
      </w:pPr>
    </w:p>
    <w:p w14:paraId="4C9454BC" w14:textId="77777777" w:rsidR="006A7B84" w:rsidRPr="008A0AEB" w:rsidRDefault="006A7B84" w:rsidP="009D659B">
      <w:pPr>
        <w:pStyle w:val="05QuelleBU"/>
        <w:spacing w:before="0"/>
      </w:pPr>
      <w:r w:rsidRPr="006A7B84">
        <w:rPr>
          <w:rStyle w:val="ZFhochgestellt"/>
        </w:rPr>
        <w:t>1</w:t>
      </w:r>
      <w:r>
        <w:tab/>
        <w:t>Antagonismus, der: Widerstreit, Gegensatz, Konflikt</w:t>
      </w:r>
    </w:p>
    <w:p w14:paraId="718384BD" w14:textId="47B6E8DD" w:rsidR="00EA7B37" w:rsidRPr="00CF37F3" w:rsidRDefault="00EA7B37" w:rsidP="00EA7B37">
      <w:pPr>
        <w:pStyle w:val="05QuelleBU"/>
      </w:pPr>
      <w:r w:rsidRPr="00CF37F3">
        <w:t xml:space="preserve">Quelle: </w:t>
      </w:r>
      <w:r w:rsidR="009D5930" w:rsidRPr="009D5930">
        <w:t>Jan Heidtmann: „Unsere Demokratie befindet sich bis auf Weiteres in der Hand der Kurve“. Wenn Menschenleben gegen Mensche</w:t>
      </w:r>
      <w:r w:rsidR="009D5930" w:rsidRPr="009D5930">
        <w:t>n</w:t>
      </w:r>
      <w:r w:rsidR="009D5930" w:rsidRPr="009D5930">
        <w:t xml:space="preserve">rechte ausgespielt werden – ein Interview mit Juli Zeh. (04/2020) </w:t>
      </w:r>
      <w:r w:rsidR="009D5930">
        <w:br/>
      </w:r>
      <w:r w:rsidR="009D5930" w:rsidRPr="009D5930">
        <w:t>Unter: https://www.penguinrandomhouse.de/content/download/speziell/SZ%20Interview%20April%202020.pdf (Zugriff 29.03.2021, gek.)</w:t>
      </w:r>
    </w:p>
    <w:p w14:paraId="5D883BB2" w14:textId="77777777" w:rsidR="00EA7B37" w:rsidRPr="008A0AEB" w:rsidRDefault="00EA7B37" w:rsidP="00EA7B37">
      <w:pPr>
        <w:pStyle w:val="02AufgabeTextv0n0"/>
      </w:pPr>
    </w:p>
    <w:p w14:paraId="4E671160" w14:textId="77777777" w:rsidR="00EA7B37" w:rsidRPr="008A0AEB" w:rsidRDefault="00EA7B37" w:rsidP="0036672A">
      <w:pPr>
        <w:pStyle w:val="02AufgabemNrv6n0"/>
        <w:rPr>
          <w:rFonts w:cstheme="minorBidi"/>
        </w:rPr>
      </w:pPr>
      <w:r w:rsidRPr="000A7843">
        <w:rPr>
          <w:rStyle w:val="02AufgabeNrZF"/>
        </w:rPr>
        <w:t> 3 </w:t>
      </w:r>
      <w:r>
        <w:rPr>
          <w:rFonts w:cstheme="minorBidi"/>
        </w:rPr>
        <w:tab/>
      </w:r>
      <w:r w:rsidRPr="008A0AEB">
        <w:rPr>
          <w:rFonts w:cstheme="minorBidi"/>
        </w:rPr>
        <w:t>Die Beschreibung einer Gesundheitsdiktatur ließ einige Leser</w:t>
      </w:r>
      <w:r w:rsidR="00524D53">
        <w:rPr>
          <w:rFonts w:cstheme="minorBidi"/>
        </w:rPr>
        <w:t>innen und Leser</w:t>
      </w:r>
      <w:r w:rsidRPr="008A0AEB">
        <w:rPr>
          <w:rFonts w:cstheme="minorBidi"/>
        </w:rPr>
        <w:t xml:space="preserve"> befürchten, dass gerade die zugespitzten Schlüsse, die der Roman zieht, Menschen bestätigen könnten, die die Existenz von Corona </w:t>
      </w:r>
      <w:r w:rsidR="00524D53">
        <w:rPr>
          <w:rFonts w:cstheme="minorBidi"/>
        </w:rPr>
        <w:br/>
      </w:r>
      <w:r w:rsidRPr="008A0AEB">
        <w:rPr>
          <w:rFonts w:cstheme="minorBidi"/>
        </w:rPr>
        <w:t xml:space="preserve">leugnen. Diskutieren Sie diese Möglichkeit: Inwieweit haben Sie die Inhalte </w:t>
      </w:r>
      <w:r w:rsidR="00524D53">
        <w:rPr>
          <w:rFonts w:cstheme="minorBidi"/>
        </w:rPr>
        <w:t xml:space="preserve">des Romans </w:t>
      </w:r>
      <w:r w:rsidRPr="008A0AEB">
        <w:rPr>
          <w:rFonts w:cstheme="minorBidi"/>
        </w:rPr>
        <w:t xml:space="preserve">auf die Corona-Krise bezogen? Was halten Sie von Befürchtungen, dass unsere Welt bald die aus Juli Zehs Roman </w:t>
      </w:r>
      <w:r w:rsidR="00524D53">
        <w:rPr>
          <w:rFonts w:cstheme="minorBidi"/>
        </w:rPr>
        <w:t>werden könnte</w:t>
      </w:r>
      <w:r w:rsidRPr="008A0AEB">
        <w:rPr>
          <w:rFonts w:cstheme="minorBidi"/>
        </w:rPr>
        <w:t>? Und wann wird der Begriff der „Gesundheitsdiktatur“ von der Polemik zur Zustandsbeschreibung?</w:t>
      </w:r>
      <w:r w:rsidR="0036672A">
        <w:rPr>
          <w:rFonts w:cstheme="minorBidi"/>
        </w:rPr>
        <w:t xml:space="preserve"> </w:t>
      </w:r>
      <w:r w:rsidRPr="008A0AEB">
        <w:rPr>
          <w:rFonts w:cstheme="minorBidi"/>
        </w:rPr>
        <w:t>Machen Sie sich zunächst Notizen zu den genannten Punkten und führen Sie in Ihrem Kurs eine Debatte zu</w:t>
      </w:r>
      <w:r w:rsidR="00690427">
        <w:rPr>
          <w:rFonts w:cstheme="minorBidi"/>
        </w:rPr>
        <w:t> </w:t>
      </w:r>
      <w:r w:rsidRPr="008A0AEB">
        <w:rPr>
          <w:rFonts w:cstheme="minorBidi"/>
        </w:rPr>
        <w:t>diesen Fragen.</w:t>
      </w:r>
    </w:p>
    <w:p w14:paraId="6312776D" w14:textId="77777777" w:rsidR="00EA7B37" w:rsidRPr="008A0AEB" w:rsidRDefault="00EA7B37" w:rsidP="006A7B84">
      <w:pPr>
        <w:pStyle w:val="02AufgabeTextv0n0halbeZeile"/>
      </w:pPr>
    </w:p>
    <w:p w14:paraId="567C6B7C" w14:textId="77777777" w:rsidR="006A7B84" w:rsidRPr="006A7B84" w:rsidRDefault="006A7B84" w:rsidP="006A7B84">
      <w:pPr>
        <w:pStyle w:val="02AufgabeSchreibzeilenmText"/>
        <w:rPr>
          <w:u w:val="single"/>
        </w:rPr>
      </w:pPr>
      <w:r w:rsidRPr="006A7B84">
        <w:rPr>
          <w:u w:val="single"/>
        </w:rPr>
        <w:tab/>
      </w:r>
    </w:p>
    <w:p w14:paraId="7E345A8C" w14:textId="77777777" w:rsidR="00690427" w:rsidRPr="006A7B84" w:rsidRDefault="00690427" w:rsidP="00690427">
      <w:pPr>
        <w:pStyle w:val="02AufgabeSchreibzeilenmText"/>
        <w:rPr>
          <w:u w:val="single"/>
        </w:rPr>
      </w:pPr>
      <w:r w:rsidRPr="006A7B84">
        <w:rPr>
          <w:u w:val="single"/>
        </w:rPr>
        <w:tab/>
      </w:r>
    </w:p>
    <w:p w14:paraId="39829948" w14:textId="77777777" w:rsidR="00690427" w:rsidRPr="006A7B84" w:rsidRDefault="00690427" w:rsidP="00690427">
      <w:pPr>
        <w:pStyle w:val="02AufgabeSchreibzeilenmText"/>
        <w:rPr>
          <w:u w:val="single"/>
        </w:rPr>
      </w:pPr>
      <w:r w:rsidRPr="006A7B84">
        <w:rPr>
          <w:u w:val="single"/>
        </w:rPr>
        <w:tab/>
      </w:r>
    </w:p>
    <w:p w14:paraId="2D88EB2C" w14:textId="36A2A0EE" w:rsidR="00712815" w:rsidRPr="0036672A" w:rsidRDefault="006A7B84" w:rsidP="0036672A">
      <w:pPr>
        <w:pStyle w:val="02AufgabeSchreibzeilenmText"/>
        <w:rPr>
          <w:u w:val="single"/>
        </w:rPr>
      </w:pPr>
      <w:r w:rsidRPr="006A7B84">
        <w:rPr>
          <w:u w:val="single"/>
        </w:rPr>
        <w:tab/>
      </w:r>
      <w:r w:rsidRPr="006A7B84">
        <w:rPr>
          <w:u w:val="single"/>
        </w:rPr>
        <w:tab/>
      </w:r>
    </w:p>
    <w:sectPr w:rsidR="00712815" w:rsidRPr="0036672A" w:rsidSect="00671422">
      <w:headerReference w:type="default" r:id="rId12"/>
      <w:footerReference w:type="default" r:id="rId13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FD9C0C" w14:textId="77777777" w:rsidR="00C83C18" w:rsidRDefault="00C83C18" w:rsidP="00D016E2">
      <w:r>
        <w:separator/>
      </w:r>
    </w:p>
  </w:endnote>
  <w:endnote w:type="continuationSeparator" w:id="0">
    <w:p w14:paraId="46626DB9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7DD21D90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267551DC" w14:textId="77777777" w:rsidR="00C83C18" w:rsidRDefault="00C83C18" w:rsidP="00B504A8">
          <w:pPr>
            <w:pStyle w:val="09FussText"/>
          </w:pPr>
        </w:p>
      </w:tc>
    </w:tr>
    <w:tr w:rsidR="00C83C18" w:rsidRPr="00D8509D" w14:paraId="592A177B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00C529CF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26E18D7E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35FDE375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680BC5D2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62215ADB" wp14:editId="34A77946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26B1085F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709ADA62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7FB8D271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706E282B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4D07E1D9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42700EC9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5FF3FD66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2E4D1DBA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09AAEF56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5F7A4315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9D659B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706C66A6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7DAC619F" w14:textId="77777777" w:rsidR="00C83C18" w:rsidRPr="00E75E6B" w:rsidRDefault="00C83C18" w:rsidP="00B504A8">
          <w:pPr>
            <w:pStyle w:val="09FussPaginarechts"/>
          </w:pPr>
        </w:p>
      </w:tc>
    </w:tr>
  </w:tbl>
  <w:p w14:paraId="3ED3BA4D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8B2D145" w14:textId="77777777" w:rsidR="00C83C18" w:rsidRDefault="00C83C18" w:rsidP="00D016E2">
      <w:r>
        <w:separator/>
      </w:r>
    </w:p>
  </w:footnote>
  <w:footnote w:type="continuationSeparator" w:id="0">
    <w:p w14:paraId="2079C4E3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69539955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3E396739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3B39CD73" w14:textId="77777777" w:rsidR="00C83C18" w:rsidRPr="00C61517" w:rsidRDefault="00C83C18" w:rsidP="009D1A1C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 w:rsidR="00690427">
            <w:t xml:space="preserve"> 20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fett"/>
            </w:rPr>
            <w:t>fakultativ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9D659B">
            <w:rPr>
              <w:rStyle w:val="09KopfText8ptnegfett"/>
              <w:b/>
              <w:noProof/>
            </w:rPr>
            <w:t>1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9D659B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338B8327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0A3348DC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6C7EE3A8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722EA7">
            <w:rPr>
              <w:rFonts w:cs="Arial"/>
              <w:lang w:eastAsia="zh-CN"/>
            </w:rPr>
            <w:t>V</w:t>
          </w:r>
          <w:r w:rsidRPr="008C45EC">
            <w:rPr>
              <w:rFonts w:cs="Arial"/>
              <w:lang w:eastAsia="zh-CN"/>
            </w:rPr>
            <w:t>:</w:t>
          </w:r>
        </w:p>
        <w:p w14:paraId="5AF085A9" w14:textId="77777777" w:rsidR="00C83C18" w:rsidRPr="008C45EC" w:rsidRDefault="00F553ED" w:rsidP="002E5115">
          <w:pPr>
            <w:pStyle w:val="09KopfKolumnentitel"/>
            <w:rPr>
              <w:rFonts w:cs="Arial"/>
              <w:lang w:eastAsia="zh-CN"/>
            </w:rPr>
          </w:pPr>
          <w:r w:rsidRPr="00F553ED">
            <w:t>Kontexte</w:t>
          </w:r>
        </w:p>
      </w:tc>
      <w:tc>
        <w:tcPr>
          <w:tcW w:w="3402" w:type="dxa"/>
          <w:shd w:val="clear" w:color="auto" w:fill="auto"/>
          <w:vAlign w:val="bottom"/>
        </w:tcPr>
        <w:p w14:paraId="5844984F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5A93E876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7749E7EE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472E4618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788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0F2F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D7F89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72A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4CEC"/>
    <w:rsid w:val="00516AD3"/>
    <w:rsid w:val="00517A2C"/>
    <w:rsid w:val="00520713"/>
    <w:rsid w:val="00521035"/>
    <w:rsid w:val="0052159E"/>
    <w:rsid w:val="00521DD7"/>
    <w:rsid w:val="00524089"/>
    <w:rsid w:val="00524D53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0427"/>
    <w:rsid w:val="00692024"/>
    <w:rsid w:val="006933A8"/>
    <w:rsid w:val="00694C2A"/>
    <w:rsid w:val="00694F63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A7B84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2EA7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5AFC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5930"/>
    <w:rsid w:val="009D64E1"/>
    <w:rsid w:val="009D659B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14CB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2BE6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13E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A7B37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0E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53ED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8849"/>
    <o:shapelayout v:ext="edit">
      <o:idmap v:ext="edit" data="1"/>
    </o:shapelayout>
  </w:shapeDefaults>
  <w:decimalSymbol w:val=","/>
  <w:listSeparator w:val=";"/>
  <w14:docId w14:val="289D0F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hochgestellt">
    <w:name w:val="ZF_hochgestellt"/>
    <w:basedOn w:val="Absatz-Standardschriftart"/>
    <w:uiPriority w:val="1"/>
    <w:qFormat/>
    <w:rsid w:val="0036672A"/>
    <w:rPr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hochgestellt">
    <w:name w:val="ZF_hochgestellt"/>
    <w:basedOn w:val="Absatz-Standardschriftart"/>
    <w:uiPriority w:val="1"/>
    <w:qFormat/>
    <w:rsid w:val="0036672A"/>
    <w:rPr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C63CD3-00B4-408E-BF43-D63BB3DAE8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424</Words>
  <Characters>2677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3095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14</cp:revision>
  <cp:lastPrinted>2019-09-03T10:51:00Z</cp:lastPrinted>
  <dcterms:created xsi:type="dcterms:W3CDTF">2021-03-11T11:29:00Z</dcterms:created>
  <dcterms:modified xsi:type="dcterms:W3CDTF">2021-06-24T13:39:00Z</dcterms:modified>
</cp:coreProperties>
</file>