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UI/images/ic_32_gruppenarbeit_3.png" ContentType="image/.png"/>
  <Override PartName="/customUI/images/ic_32_blatt.png" ContentType="image/.png"/>
  <Override PartName="/customUI/images/ic_32_arbeitsheft.png" ContentType="image/.png"/>
  <Override PartName="/customUI/images/ic_32_haecken.png" ContentType="image/.png"/>
  <Override PartName="/customUI/images/ic_32_smiley1.png" ContentType="image/.png"/>
  <Override PartName="/customUI/images/ic_32_kreisgespraech.png" ContentType="image/.png"/>
  <Override PartName="/customUI/images/ic_32_blattverweis.png" ContentType="image/.png"/>
  <Override PartName="/customUI/images/ic_32_aufzaehlung.png" ContentType="image/.png"/>
  <Override PartName="/customUI/images/ic_32_ja_gut.png" ContentType="image/.png"/>
  <Override PartName="/customUI/images/kursiv_gerade.png" ContentType="image/.png"/>
  <Override PartName="/customUI/images/ic_32_loesungen.png" ContentType="image/.png"/>
  <Override PartName="/customUI/images/icpictos.png" ContentType="image/.png"/>
  <Override PartName="/customUI/images/ic_32_frage.png" ContentType="image/.png"/>
  <Override PartName="/customUI/images/ic_32_verweis_3.png" ContentType="image/.png"/>
  <Override PartName="/customUI/images/ic_32_uhr.png" ContentType="image/.png"/>
  <Override PartName="/customUI/images/ic_32_arbeitsheftverweis.png" ContentType="image/.png"/>
  <Override PartName="/customUI/images/ic_32_ankreuzkaestchenmithaeckchen.png" ContentType="image/.png"/>
  <Override PartName="/customUI/images/ic_32_schere.png" ContentType="image/.png"/>
  <Override PartName="/customUI/images/ic_32_kleber.png" ContentType="image/.png"/>
  <Override PartName="/customUI/images/ic_32_taschenrechner.png" ContentType="image/.png"/>
  <Override PartName="/customUI/images/ic_32_schreiben_1.png" ContentType="image/.png"/>
  <Override PartName="/customUI/images/ic_32_differenzierung.png" ContentType="image/.png"/>
  <Override PartName="/customUI/images/ic_32_leicht.png" ContentType="image/.png"/>
  <Override PartName="/customUI/images/ic_32_sprechblase.png" ContentType="image/.png"/>
  <Override PartName="/customUI/images/ic_32_audio_cd_sprache.png" ContentType="image/.png"/>
  <Override PartName="/customUI/images/ic_32_sprechen.png" ContentType="image/.png"/>
  <Override PartName="/customUI/images/geradeundkursiv.png" ContentType="image/.png"/>
  <Override PartName="/customUI/images/ic_32_achtung.png" ContentType="image/.png"/>
  <Override PartName="/customUI/images/ic_32_aufgabenkarte.png" ContentType="image/.png"/>
  <Override PartName="/customUI/images/ic_32_schwer.png" ContentType="image/.png"/>
  <Override PartName="/customUI/images/ic_32_bildschirm.png" ContentType="image/.png"/>
  <Override PartName="/customUI/images/ic_32_inklusion.png" ContentType="image/.png"/>
  <Override PartName="/customUI/images/ic_32_methoden_kompetenz.png" ContentType="image/.png"/>
  <Override PartName="/customUI/images/ic_32_gruppenarbeit.png" ContentType="image/.png"/>
  <Override PartName="/customUI/images/ic_32_mittel.png" ContentType="image/.png"/>
  <Override PartName="/customUI/images/ic_32_smiley2.png" ContentType="image/.png"/>
  <Override PartName="/customUI/images/idschriften.png" ContentType="image/.png"/>
  <Override PartName="/customUI/images/ic_32_internet.png" ContentType="image/.png"/>
  <Override PartName="/customUI/images/ic_32_aufzaehlung_1.png" ContentType="image/.png"/>
  <Override PartName="/customUI/images/ic_32_teil.png" ContentType="image/.png"/>
  <Override PartName="/customUI/images/ic_32_interkulturell.png" ContentType="image/.png"/>
  <Override PartName="/customUI/images/ic_32_tipp.png" ContentType="image/.png"/>
  <Override PartName="/customUI/images/ic_32_verweis_1.png" ContentType="image/.png"/>
  <Override PartName="/customUI/images/ic_32_zahlenmauer_zweistoeckig.png" ContentType="image/.png"/>
  <Override PartName="/customUI/images/ic_32_einkreisen.png" ContentType="image/.png"/>
  <Override PartName="/customUI/images/ic_32_klatschen.png" ContentType="image/.png"/>
  <Override PartName="/customUI/images/ic_32_schreiben_10.png" ContentType="image/.png"/>
  <Override PartName="/customUI/images/ic_32_kreuzwortraetsel.png" ContentType="image/.png"/>
  <Override PartName="/customUI/images/ic_32_partnerarbeit.png" ContentType="image/.png"/>
  <Override PartName="/customUI/images/ic_32_pfeil.png" ContentType="image/.png"/>
  <Override PartName="/customUI/images/ic_32_textbox.png" ContentType="image/.png"/>
  <Override PartName="/customUI/images/ic_32_verbinden.png" ContentType="image/.png"/>
  <Override PartName="/customUI/images/ic_32_zahlenmauer_vierstoeckig.png" ContentType="image/.png"/>
  <Override PartName="/customUI/images/ic_32_ankreuzkaestchen.png" ContentType="image/.png"/>
  <Override PartName="/customUI/images/icsymbole.png" ContentType="image/.png"/>
  <Override PartName="/customUI/images/ic_32_gruppenarbeit_2.png" ContentType="image/.png"/>
  <Override PartName="/customUI/images/ic_32_verschriften_1.png" ContentType="image/.png"/>
  <Override PartName="/customUI/images/ScheduledTaskInsert.png" ContentType="image/.png"/>
  <Override PartName="/customUI/images/ic_32_grafik_einfuegen.png" ContentType="image/.png"/>
  <Override PartName="/customUI/images/ic_32_rechendreieck.png" ContentType="image/.png"/>
  <Override PartName="/customUI/images/icelemente.png" ContentType="image/.png"/>
  <Override PartName="/customUI/images/ic_32_verweis_4.png" ContentType="image/.png"/>
  <Override PartName="/customUI/images/icplatzhalter.png" ContentType="image/.png"/>
  <Override PartName="/customUI/images/ic_32_ankreuzen.png" ContentType="image/.png"/>
  <Override PartName="/customUI/images/ic_32_schnittbox.png" ContentType="image/.png"/>
  <Override PartName="/customUI/images/ic_32_schreiben.png" ContentType="image/.png"/>
  <Override PartName="/customUI/images/ic_32_cdrom.png" ContentType="image/.png"/>
  <Override PartName="/customUI/images/ic_32_partnerarbeit_2.png" ContentType="image/.png"/>
  <Override PartName="/customUI/images/ic_32_lupe.png" ContentType="image/.png"/>
  <Override PartName="/customUI/images/ic_32_malen.png" ContentType="image/.png"/>
  <Override PartName="/customUI/images/ic_32_sprechen_2.png" ContentType="image/.png"/>
  <Override PartName="/customUI/images/ic_32_einzelarbeit.png" ContentType="image/.png"/>
  <Override PartName="/customUI/images/ic_32_zahlenmauer_dreistoeckig.png" ContentType="image/.png"/>
  <Override PartName="/customUI/images/ic_32_achte_auf.png" ContentType="image/.png"/>
  <Override PartName="/customUI/images/ic_32_buch.png" ContentType="image/.png"/>
  <Override PartName="/customUI/images/ic_32_nein_schlecht.png" ContentType="image/.png"/>
  <Override PartName="/customUI/images/ic_32_schreiben_3.png" ContentType="image/.png"/>
  <Override PartName="/customUI/images/ic_32_smiley3.png" ContentType="image/.png"/>
  <Override PartName="/customUI/images/ic_32_einzelarbeit_2.png" ContentType="image/.png"/>
  <Override PartName="/customUI/images/ic_32_hoeren.png" ContentType="image/.png"/>
  <Override PartName="/customUI/images/ic_32_nachspuren.png" ContentType="image/.png"/>
  <Override PartName="/customUI/images/ic_32_praesentieren.png" ContentType="image/.png"/>
  <Override PartName="/customUI/images/ic_32_taschenrechner_2.png" ContentType="image/.png"/>
  <Override PartName="/customUI/images/ic_32_verweis_2.png" ContentType="image/.png"/>
  <Override PartName="/customUI/images/ic_32_geben_nehmen.png" ContentType="image/.png"/>
  <Override PartName="/customUI/images/ic_32_lesen.png" ContentType="image/.png"/>
  <Override PartName="/customUI/images/ic_32_aufzaehlung_2.png" ContentType="image/.png"/>
  <Override PartName="/customUI/images/ic_32_checkliste.png" ContentType="image/.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6a8c3d6284504cf5" Type="http://schemas.microsoft.com/office/2006/relationships/ui/extensibility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5782"/>
        <w:gridCol w:w="1436"/>
        <w:gridCol w:w="2081"/>
        <w:gridCol w:w="883"/>
      </w:tblGrid>
      <w:tr w:rsidR="007E1A2A" w:rsidRPr="00C172AE" w:rsidTr="000A3D4B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7E1A2A" w:rsidRPr="00AE65F6" w:rsidRDefault="007E1A2A" w:rsidP="000A3D4B">
            <w:pPr>
              <w:pageBreakBefore/>
              <w:rPr>
                <w:color w:val="FFFFFF" w:themeColor="background1"/>
              </w:rPr>
            </w:pPr>
            <w:bookmarkStart w:id="0" w:name="_GoBack"/>
            <w:bookmarkEnd w:id="0"/>
          </w:p>
        </w:tc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1A2A" w:rsidRPr="007C1230" w:rsidRDefault="007E1A2A" w:rsidP="00105133">
            <w:pPr>
              <w:pStyle w:val="ekvkolumnentitel"/>
              <w:pageBreakBefore/>
            </w:pPr>
            <w:r>
              <w:t>III Kreis und Winke</w:t>
            </w:r>
            <w:r w:rsidR="00105133">
              <w:t>l</w:t>
            </w:r>
            <w:r w:rsidR="00CD07E9">
              <w:t xml:space="preserve">, </w:t>
            </w:r>
            <w:r w:rsidR="00CD07E9" w:rsidRPr="00CD07E9">
              <w:t>Check-out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1A2A" w:rsidRPr="007C1230" w:rsidRDefault="007E1A2A" w:rsidP="000A3D4B">
            <w:pPr>
              <w:pStyle w:val="ekvkolumnentitel"/>
              <w:pageBreakBefore/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1A2A" w:rsidRPr="007C1230" w:rsidRDefault="007E1A2A" w:rsidP="000A3D4B">
            <w:pPr>
              <w:pStyle w:val="ekvkvnummer"/>
              <w:pageBreakBefore/>
              <w:jc w:val="right"/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7E1A2A" w:rsidRPr="007636A0" w:rsidRDefault="007E1A2A" w:rsidP="000A3D4B">
            <w:pPr>
              <w:pStyle w:val="ekvkapitel"/>
              <w:pageBreakBefore/>
              <w:rPr>
                <w:color w:val="FFFFFF" w:themeColor="background1"/>
              </w:rPr>
            </w:pPr>
          </w:p>
        </w:tc>
      </w:tr>
      <w:tr w:rsidR="007E1A2A" w:rsidRPr="00BF17F2" w:rsidTr="000A3D4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7E1A2A" w:rsidRDefault="007E1A2A" w:rsidP="000A3D4B">
            <w:pPr>
              <w:rPr>
                <w:color w:val="FFFFFF" w:themeColor="background1"/>
              </w:rPr>
            </w:pPr>
            <w:r>
              <w:rPr>
                <w:lang w:eastAsia="de-DE"/>
              </w:rPr>
              <w:drawing>
                <wp:anchor distT="0" distB="0" distL="114300" distR="114300" simplePos="0" relativeHeight="251663360" behindDoc="0" locked="0" layoutInCell="1" allowOverlap="1" wp14:anchorId="7F97E3E7" wp14:editId="010F1E9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3175</wp:posOffset>
                  </wp:positionV>
                  <wp:extent cx="6978015" cy="257810"/>
                  <wp:effectExtent l="0" t="0" r="0" b="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S_Kopfzeile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744" b="-1"/>
                          <a:stretch/>
                        </pic:blipFill>
                        <pic:spPr bwMode="auto">
                          <a:xfrm>
                            <a:off x="0" y="0"/>
                            <a:ext cx="6978015" cy="257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1A2A" w:rsidRDefault="007E1A2A" w:rsidP="000A3D4B">
            <w:pPr>
              <w:rPr>
                <w:color w:val="FFFFFF" w:themeColor="background1"/>
              </w:rPr>
            </w:pPr>
          </w:p>
          <w:p w:rsidR="007E1A2A" w:rsidRPr="00BF17F2" w:rsidRDefault="007E1A2A" w:rsidP="000A3D4B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4"/>
            <w:tcBorders>
              <w:top w:val="nil"/>
              <w:left w:val="nil"/>
              <w:bottom w:val="nil"/>
            </w:tcBorders>
            <w:noWrap/>
            <w:vAlign w:val="bottom"/>
          </w:tcPr>
          <w:p w:rsidR="007E1A2A" w:rsidRPr="00BF17F2" w:rsidRDefault="007E1A2A" w:rsidP="000A3D4B">
            <w:pPr>
              <w:rPr>
                <w:color w:val="FFFFFF" w:themeColor="background1"/>
              </w:rPr>
            </w:pPr>
          </w:p>
        </w:tc>
      </w:tr>
    </w:tbl>
    <w:p w:rsidR="00105133" w:rsidRDefault="00105133" w:rsidP="00105133">
      <w:pPr>
        <w:pStyle w:val="ekvue2arial"/>
      </w:pPr>
      <w:r w:rsidRPr="00DA242D">
        <w:t>Check-out Kapitel I</w:t>
      </w:r>
      <w:r>
        <w:t>II</w:t>
      </w:r>
    </w:p>
    <w:p w:rsidR="00105133" w:rsidRPr="00AC606E" w:rsidRDefault="00105133" w:rsidP="00AC606E">
      <w:pPr>
        <w:pStyle w:val="ekvaufgabe2-4sp"/>
      </w:pPr>
    </w:p>
    <w:p w:rsidR="00105133" w:rsidRPr="00DA242D" w:rsidRDefault="00105133" w:rsidP="00AC606E">
      <w:pPr>
        <w:pStyle w:val="ekvaufgabe2-4sp"/>
      </w:pPr>
      <w:r w:rsidRPr="00DA242D">
        <w:t>Schätze dich mithilfe der Checkliste ein.</w:t>
      </w:r>
    </w:p>
    <w:p w:rsidR="00105133" w:rsidRPr="00AC606E" w:rsidRDefault="00105133" w:rsidP="00AC606E">
      <w:pPr>
        <w:pStyle w:val="ekvgrundtexthalbe"/>
      </w:pPr>
    </w:p>
    <w:tbl>
      <w:tblPr>
        <w:tblW w:w="9299" w:type="dxa"/>
        <w:jc w:val="center"/>
        <w:tblBorders>
          <w:bottom w:val="single" w:sz="4" w:space="0" w:color="333333"/>
          <w:insideH w:val="single" w:sz="4" w:space="0" w:color="333333"/>
          <w:insideV w:val="single" w:sz="4" w:space="0" w:color="33333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"/>
        <w:gridCol w:w="3175"/>
        <w:gridCol w:w="454"/>
        <w:gridCol w:w="454"/>
        <w:gridCol w:w="454"/>
        <w:gridCol w:w="2211"/>
        <w:gridCol w:w="2211"/>
      </w:tblGrid>
      <w:tr w:rsidR="00105133" w:rsidRPr="00E47CF6" w:rsidTr="00A5644D">
        <w:trPr>
          <w:trHeight w:val="284"/>
          <w:jc w:val="center"/>
        </w:trPr>
        <w:tc>
          <w:tcPr>
            <w:tcW w:w="340" w:type="dxa"/>
            <w:tcBorders>
              <w:top w:val="single" w:sz="4" w:space="0" w:color="333333"/>
              <w:left w:val="single" w:sz="4" w:space="0" w:color="333333"/>
              <w:bottom w:val="single" w:sz="8" w:space="0" w:color="333333"/>
            </w:tcBorders>
            <w:shd w:val="clear" w:color="auto" w:fill="D9D9D9"/>
          </w:tcPr>
          <w:p w:rsidR="00105133" w:rsidRPr="00E47CF6" w:rsidRDefault="00105133" w:rsidP="002417F4">
            <w:pPr>
              <w:pStyle w:val="ekvtabellelinks"/>
              <w:rPr>
                <w:rStyle w:val="ekvfett"/>
              </w:rPr>
            </w:pPr>
          </w:p>
        </w:tc>
        <w:tc>
          <w:tcPr>
            <w:tcW w:w="3175" w:type="dxa"/>
            <w:tcBorders>
              <w:top w:val="single" w:sz="4" w:space="0" w:color="333333"/>
              <w:bottom w:val="single" w:sz="8" w:space="0" w:color="333333"/>
            </w:tcBorders>
            <w:shd w:val="clear" w:color="auto" w:fill="D9D9D9"/>
            <w:vAlign w:val="center"/>
          </w:tcPr>
          <w:p w:rsidR="00105133" w:rsidRPr="00635E3E" w:rsidRDefault="00105133" w:rsidP="00635E3E">
            <w:pPr>
              <w:pStyle w:val="ekvtabellelinks"/>
              <w:rPr>
                <w:rStyle w:val="ekvfett"/>
                <w:b w:val="0"/>
              </w:rPr>
            </w:pPr>
            <w:r w:rsidRPr="00635E3E">
              <w:rPr>
                <w:rStyle w:val="ekvfett"/>
                <w:b w:val="0"/>
              </w:rPr>
              <w:t>Checkliste</w:t>
            </w:r>
          </w:p>
        </w:tc>
        <w:tc>
          <w:tcPr>
            <w:tcW w:w="454" w:type="dxa"/>
            <w:tcBorders>
              <w:top w:val="single" w:sz="4" w:space="0" w:color="333333"/>
              <w:bottom w:val="single" w:sz="8" w:space="0" w:color="333333"/>
            </w:tcBorders>
            <w:shd w:val="clear" w:color="auto" w:fill="D9D9D9"/>
            <w:vAlign w:val="center"/>
          </w:tcPr>
          <w:p w:rsidR="00105133" w:rsidRPr="00105133" w:rsidRDefault="00105133" w:rsidP="00105133">
            <w:pPr>
              <w:pStyle w:val="ekvpicto"/>
              <w:framePr w:w="0" w:hRule="auto" w:wrap="auto" w:vAnchor="margin" w:hAnchor="text" w:xAlign="left" w:yAlign="inline"/>
              <w:spacing w:after="0"/>
              <w:rPr>
                <w:rStyle w:val="ekvfett"/>
                <w:b w:val="0"/>
              </w:rPr>
            </w:pPr>
            <w:r>
              <w:rPr>
                <w:lang w:eastAsia="de-DE"/>
              </w:rPr>
              <w:drawing>
                <wp:inline distT="0" distB="0" distL="0" distR="0" wp14:anchorId="3C1447B7" wp14:editId="7110034E">
                  <wp:extent cx="213360" cy="21590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c_smiley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tcBorders>
              <w:top w:val="single" w:sz="4" w:space="0" w:color="333333"/>
              <w:bottom w:val="single" w:sz="8" w:space="0" w:color="333333"/>
            </w:tcBorders>
            <w:shd w:val="clear" w:color="auto" w:fill="D9D9D9"/>
            <w:vAlign w:val="center"/>
          </w:tcPr>
          <w:p w:rsidR="00105133" w:rsidRPr="00105133" w:rsidRDefault="00105133" w:rsidP="00105133">
            <w:pPr>
              <w:pStyle w:val="ekvpicto"/>
              <w:framePr w:w="0" w:hRule="auto" w:wrap="auto" w:vAnchor="margin" w:hAnchor="text" w:xAlign="left" w:yAlign="inline"/>
              <w:spacing w:after="0"/>
              <w:rPr>
                <w:rStyle w:val="ekvfett"/>
                <w:b w:val="0"/>
              </w:rPr>
            </w:pPr>
            <w:r>
              <w:rPr>
                <w:lang w:eastAsia="de-DE"/>
              </w:rPr>
              <w:drawing>
                <wp:inline distT="0" distB="0" distL="0" distR="0" wp14:anchorId="0E5BCC1D" wp14:editId="72B222EA">
                  <wp:extent cx="213360" cy="21590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c_smiley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tcBorders>
              <w:top w:val="single" w:sz="4" w:space="0" w:color="333333"/>
              <w:bottom w:val="single" w:sz="8" w:space="0" w:color="333333"/>
            </w:tcBorders>
            <w:shd w:val="clear" w:color="auto" w:fill="D9D9D9"/>
            <w:vAlign w:val="center"/>
          </w:tcPr>
          <w:p w:rsidR="00105133" w:rsidRPr="00105133" w:rsidRDefault="00105133" w:rsidP="00105133">
            <w:pPr>
              <w:pStyle w:val="ekvpicto"/>
              <w:framePr w:w="0" w:hRule="auto" w:wrap="auto" w:vAnchor="margin" w:hAnchor="text" w:xAlign="left" w:yAlign="inline"/>
              <w:spacing w:after="0"/>
              <w:rPr>
                <w:rStyle w:val="ekvfett"/>
                <w:b w:val="0"/>
              </w:rPr>
            </w:pPr>
            <w:r>
              <w:rPr>
                <w:lang w:eastAsia="de-DE"/>
              </w:rPr>
              <w:drawing>
                <wp:inline distT="0" distB="0" distL="0" distR="0" wp14:anchorId="36F2558F" wp14:editId="09C90DAB">
                  <wp:extent cx="213360" cy="21590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c_smiley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tcBorders>
              <w:top w:val="single" w:sz="4" w:space="0" w:color="333333"/>
              <w:bottom w:val="single" w:sz="8" w:space="0" w:color="333333"/>
            </w:tcBorders>
            <w:shd w:val="clear" w:color="auto" w:fill="D9D9D9"/>
            <w:vAlign w:val="center"/>
          </w:tcPr>
          <w:p w:rsidR="00105133" w:rsidRPr="00635E3E" w:rsidRDefault="00105133" w:rsidP="00635E3E">
            <w:pPr>
              <w:pStyle w:val="ekvtabellelinks"/>
              <w:rPr>
                <w:rStyle w:val="ekvfett"/>
                <w:b w:val="0"/>
              </w:rPr>
            </w:pPr>
            <w:r w:rsidRPr="00635E3E">
              <w:rPr>
                <w:rStyle w:val="ekvfett"/>
                <w:b w:val="0"/>
              </w:rPr>
              <w:t>Lerntipps</w:t>
            </w:r>
          </w:p>
        </w:tc>
        <w:tc>
          <w:tcPr>
            <w:tcW w:w="2211" w:type="dxa"/>
            <w:tcBorders>
              <w:top w:val="single" w:sz="4" w:space="0" w:color="333333"/>
              <w:bottom w:val="single" w:sz="8" w:space="0" w:color="333333"/>
              <w:right w:val="single" w:sz="4" w:space="0" w:color="333333"/>
            </w:tcBorders>
            <w:shd w:val="clear" w:color="auto" w:fill="D9D9D9"/>
            <w:vAlign w:val="center"/>
          </w:tcPr>
          <w:p w:rsidR="00105133" w:rsidRPr="00635E3E" w:rsidRDefault="00105133" w:rsidP="00635E3E">
            <w:pPr>
              <w:pStyle w:val="ekvtabellelinks"/>
              <w:rPr>
                <w:rStyle w:val="ekvfett"/>
                <w:b w:val="0"/>
              </w:rPr>
            </w:pPr>
            <w:r w:rsidRPr="00635E3E">
              <w:rPr>
                <w:rStyle w:val="ekvfett"/>
                <w:b w:val="0"/>
              </w:rPr>
              <w:t>zum Nacharbeiten</w:t>
            </w:r>
          </w:p>
        </w:tc>
      </w:tr>
      <w:tr w:rsidR="00105133" w:rsidRPr="00105133" w:rsidTr="00286B65">
        <w:trPr>
          <w:trHeight w:val="284"/>
          <w:jc w:val="center"/>
        </w:trPr>
        <w:tc>
          <w:tcPr>
            <w:tcW w:w="340" w:type="dxa"/>
            <w:tcBorders>
              <w:top w:val="single" w:sz="8" w:space="0" w:color="333333"/>
              <w:left w:val="single" w:sz="4" w:space="0" w:color="333333"/>
            </w:tcBorders>
            <w:vAlign w:val="center"/>
          </w:tcPr>
          <w:p w:rsidR="00105133" w:rsidRPr="00635E3E" w:rsidRDefault="00105133" w:rsidP="00286B65">
            <w:pPr>
              <w:pStyle w:val="ekvtabellelinks"/>
              <w:rPr>
                <w:rStyle w:val="ekvhandschrift"/>
                <w:rFonts w:ascii="Arial" w:hAnsi="Arial"/>
                <w:color w:val="auto"/>
                <w:sz w:val="19"/>
              </w:rPr>
            </w:pPr>
            <w:r w:rsidRPr="00635E3E">
              <w:rPr>
                <w:rStyle w:val="ekvhandschrift"/>
                <w:rFonts w:ascii="Arial" w:hAnsi="Arial"/>
                <w:color w:val="auto"/>
                <w:sz w:val="19"/>
              </w:rPr>
              <w:t>1.</w:t>
            </w:r>
          </w:p>
        </w:tc>
        <w:tc>
          <w:tcPr>
            <w:tcW w:w="3175" w:type="dxa"/>
            <w:tcBorders>
              <w:top w:val="single" w:sz="8" w:space="0" w:color="333333"/>
            </w:tcBorders>
            <w:vAlign w:val="center"/>
          </w:tcPr>
          <w:p w:rsidR="00105133" w:rsidRPr="00105133" w:rsidRDefault="00105133" w:rsidP="00105133">
            <w:pPr>
              <w:pStyle w:val="ekvtabellelinks"/>
            </w:pPr>
            <w:r w:rsidRPr="00105133">
              <w:t>Ich kann Kreisfiguren zeichnen.</w:t>
            </w:r>
          </w:p>
        </w:tc>
        <w:tc>
          <w:tcPr>
            <w:tcW w:w="454" w:type="dxa"/>
            <w:tcBorders>
              <w:top w:val="single" w:sz="8" w:space="0" w:color="333333"/>
            </w:tcBorders>
            <w:vAlign w:val="center"/>
          </w:tcPr>
          <w:p w:rsidR="00105133" w:rsidRPr="00635E3E" w:rsidRDefault="00286B65" w:rsidP="00635E3E">
            <w:pPr>
              <w:pStyle w:val="ekvtabellezentriert"/>
              <w:rPr>
                <w:rStyle w:val="ekvhandschrift"/>
                <w:rFonts w:ascii="Arial" w:hAnsi="Arial"/>
                <w:color w:val="auto"/>
                <w:sz w:val="18"/>
              </w:rPr>
            </w:pP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sym w:font="Wingdings" w:char="F0A8"/>
            </w:r>
          </w:p>
        </w:tc>
        <w:tc>
          <w:tcPr>
            <w:tcW w:w="454" w:type="dxa"/>
            <w:tcBorders>
              <w:top w:val="single" w:sz="8" w:space="0" w:color="333333"/>
            </w:tcBorders>
            <w:vAlign w:val="center"/>
          </w:tcPr>
          <w:p w:rsidR="00105133" w:rsidRPr="00635E3E" w:rsidRDefault="00286B65" w:rsidP="00635E3E">
            <w:pPr>
              <w:pStyle w:val="ekvtabellezentriert"/>
              <w:rPr>
                <w:rStyle w:val="ekvhandschrift"/>
                <w:rFonts w:ascii="Arial" w:hAnsi="Arial"/>
                <w:color w:val="auto"/>
                <w:sz w:val="18"/>
              </w:rPr>
            </w:pP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sym w:font="Wingdings" w:char="F0A8"/>
            </w:r>
          </w:p>
        </w:tc>
        <w:tc>
          <w:tcPr>
            <w:tcW w:w="454" w:type="dxa"/>
            <w:tcBorders>
              <w:top w:val="single" w:sz="8" w:space="0" w:color="333333"/>
            </w:tcBorders>
            <w:vAlign w:val="center"/>
          </w:tcPr>
          <w:p w:rsidR="00105133" w:rsidRPr="00635E3E" w:rsidRDefault="00286B65" w:rsidP="00635E3E">
            <w:pPr>
              <w:pStyle w:val="ekvtabellezentriert"/>
              <w:rPr>
                <w:rStyle w:val="ekvhandschrift"/>
                <w:rFonts w:ascii="Arial" w:hAnsi="Arial"/>
                <w:color w:val="auto"/>
                <w:sz w:val="18"/>
              </w:rPr>
            </w:pP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sym w:font="Wingdings" w:char="F0A8"/>
            </w:r>
          </w:p>
        </w:tc>
        <w:tc>
          <w:tcPr>
            <w:tcW w:w="2211" w:type="dxa"/>
            <w:tcBorders>
              <w:top w:val="single" w:sz="8" w:space="0" w:color="333333"/>
            </w:tcBorders>
            <w:vAlign w:val="center"/>
          </w:tcPr>
          <w:p w:rsidR="00105133" w:rsidRPr="00286B65" w:rsidRDefault="00105133" w:rsidP="00A54706">
            <w:pPr>
              <w:pStyle w:val="ekvtabellelinks"/>
              <w:rPr>
                <w:rStyle w:val="ekvhandschrift"/>
                <w:rFonts w:ascii="Arial" w:hAnsi="Arial"/>
                <w:color w:val="auto"/>
                <w:sz w:val="18"/>
              </w:rPr>
            </w:pP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t xml:space="preserve">Beispiel 2 auf Seite </w:t>
            </w:r>
            <w:r w:rsidR="00A54706">
              <w:rPr>
                <w:rStyle w:val="ekvhandschrift"/>
                <w:rFonts w:ascii="Arial" w:hAnsi="Arial"/>
                <w:color w:val="auto"/>
                <w:sz w:val="18"/>
              </w:rPr>
              <w:t>91</w:t>
            </w:r>
          </w:p>
        </w:tc>
        <w:tc>
          <w:tcPr>
            <w:tcW w:w="2211" w:type="dxa"/>
            <w:tcBorders>
              <w:top w:val="single" w:sz="8" w:space="0" w:color="333333"/>
              <w:right w:val="single" w:sz="4" w:space="0" w:color="333333"/>
            </w:tcBorders>
            <w:vAlign w:val="center"/>
          </w:tcPr>
          <w:p w:rsidR="00105133" w:rsidRPr="00286B65" w:rsidRDefault="00105133" w:rsidP="00286B65">
            <w:pPr>
              <w:pStyle w:val="ekvtabellelinks"/>
              <w:rPr>
                <w:rStyle w:val="ekvhandschrift"/>
                <w:rFonts w:ascii="Arial" w:hAnsi="Arial"/>
                <w:color w:val="auto"/>
                <w:sz w:val="18"/>
              </w:rPr>
            </w:pP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t xml:space="preserve">Seite </w:t>
            </w:r>
            <w:r w:rsidR="00AA321C">
              <w:rPr>
                <w:rStyle w:val="ekvhandschrift"/>
                <w:rFonts w:ascii="Arial" w:hAnsi="Arial"/>
                <w:color w:val="auto"/>
                <w:sz w:val="18"/>
              </w:rPr>
              <w:t>108</w:t>
            </w: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t xml:space="preserve">: A. 1 </w:t>
            </w:r>
          </w:p>
          <w:p w:rsidR="00105133" w:rsidRPr="00286B65" w:rsidRDefault="00105133" w:rsidP="00AA321C">
            <w:pPr>
              <w:pStyle w:val="ekvtabellelinks"/>
            </w:pP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t xml:space="preserve">Seite </w:t>
            </w:r>
            <w:r w:rsidR="00AA321C">
              <w:rPr>
                <w:rStyle w:val="ekvhandschrift"/>
                <w:rFonts w:ascii="Arial" w:hAnsi="Arial"/>
                <w:color w:val="auto"/>
                <w:sz w:val="18"/>
              </w:rPr>
              <w:t>115</w:t>
            </w: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t>, Runde 1: A. 3</w:t>
            </w:r>
          </w:p>
        </w:tc>
      </w:tr>
      <w:tr w:rsidR="00105133" w:rsidRPr="00105133" w:rsidTr="00A5644D">
        <w:trPr>
          <w:trHeight w:val="284"/>
          <w:jc w:val="center"/>
        </w:trPr>
        <w:tc>
          <w:tcPr>
            <w:tcW w:w="340" w:type="dxa"/>
            <w:tcBorders>
              <w:left w:val="single" w:sz="4" w:space="0" w:color="333333"/>
            </w:tcBorders>
          </w:tcPr>
          <w:p w:rsidR="00105133" w:rsidRPr="00635E3E" w:rsidRDefault="00105133" w:rsidP="002417F4">
            <w:pPr>
              <w:pStyle w:val="ekvtabellelinks"/>
              <w:rPr>
                <w:rStyle w:val="ekvhandschrift"/>
                <w:rFonts w:ascii="Arial" w:hAnsi="Arial"/>
                <w:color w:val="auto"/>
                <w:sz w:val="19"/>
              </w:rPr>
            </w:pPr>
            <w:r w:rsidRPr="00635E3E">
              <w:rPr>
                <w:rStyle w:val="ekvhandschrift"/>
                <w:rFonts w:ascii="Arial" w:hAnsi="Arial"/>
                <w:color w:val="auto"/>
                <w:sz w:val="19"/>
              </w:rPr>
              <w:t>2.</w:t>
            </w:r>
          </w:p>
        </w:tc>
        <w:tc>
          <w:tcPr>
            <w:tcW w:w="3175" w:type="dxa"/>
            <w:vAlign w:val="center"/>
          </w:tcPr>
          <w:p w:rsidR="00105133" w:rsidRPr="00105133" w:rsidRDefault="00105133" w:rsidP="00105133">
            <w:pPr>
              <w:pStyle w:val="ekvtabellelinks"/>
            </w:pPr>
            <w:r w:rsidRPr="00105133">
              <w:t>Ich kann Winkel in Anwendungen erkennen und deren Größe vergleichen.</w:t>
            </w:r>
          </w:p>
        </w:tc>
        <w:tc>
          <w:tcPr>
            <w:tcW w:w="454" w:type="dxa"/>
            <w:vAlign w:val="center"/>
          </w:tcPr>
          <w:p w:rsidR="00105133" w:rsidRPr="00635E3E" w:rsidRDefault="00286B65" w:rsidP="00635E3E">
            <w:pPr>
              <w:pStyle w:val="ekvtabellezentriert"/>
              <w:rPr>
                <w:rStyle w:val="ekvhandschrift"/>
                <w:rFonts w:ascii="Arial" w:hAnsi="Arial"/>
                <w:color w:val="auto"/>
                <w:sz w:val="18"/>
              </w:rPr>
            </w:pP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sym w:font="Wingdings" w:char="F0A8"/>
            </w:r>
          </w:p>
        </w:tc>
        <w:tc>
          <w:tcPr>
            <w:tcW w:w="454" w:type="dxa"/>
            <w:vAlign w:val="center"/>
          </w:tcPr>
          <w:p w:rsidR="00105133" w:rsidRPr="00635E3E" w:rsidRDefault="00286B65" w:rsidP="00635E3E">
            <w:pPr>
              <w:pStyle w:val="ekvtabellezentriert"/>
              <w:rPr>
                <w:rStyle w:val="ekvhandschrift"/>
                <w:rFonts w:ascii="Arial" w:hAnsi="Arial"/>
                <w:color w:val="auto"/>
                <w:sz w:val="18"/>
              </w:rPr>
            </w:pP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sym w:font="Wingdings" w:char="F0A8"/>
            </w:r>
          </w:p>
        </w:tc>
        <w:tc>
          <w:tcPr>
            <w:tcW w:w="454" w:type="dxa"/>
            <w:vAlign w:val="center"/>
          </w:tcPr>
          <w:p w:rsidR="00105133" w:rsidRPr="00635E3E" w:rsidRDefault="00286B65" w:rsidP="00635E3E">
            <w:pPr>
              <w:pStyle w:val="ekvtabellezentriert"/>
              <w:rPr>
                <w:rStyle w:val="ekvhandschrift"/>
                <w:rFonts w:ascii="Arial" w:hAnsi="Arial"/>
                <w:color w:val="auto"/>
                <w:sz w:val="18"/>
              </w:rPr>
            </w:pP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sym w:font="Wingdings" w:char="F0A8"/>
            </w:r>
          </w:p>
        </w:tc>
        <w:tc>
          <w:tcPr>
            <w:tcW w:w="2211" w:type="dxa"/>
            <w:vAlign w:val="center"/>
          </w:tcPr>
          <w:p w:rsidR="00105133" w:rsidRPr="00286B65" w:rsidRDefault="00105133" w:rsidP="00A54706">
            <w:pPr>
              <w:pStyle w:val="ekvtabellelinks"/>
              <w:rPr>
                <w:rStyle w:val="ekvhandschrift"/>
                <w:rFonts w:ascii="Arial" w:hAnsi="Arial"/>
                <w:color w:val="auto"/>
                <w:sz w:val="18"/>
              </w:rPr>
            </w:pP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t xml:space="preserve">Lehrtext und Merkkasten auf Seite </w:t>
            </w:r>
            <w:r w:rsidR="00A54706">
              <w:rPr>
                <w:rStyle w:val="ekvhandschrift"/>
                <w:rFonts w:ascii="Arial" w:hAnsi="Arial"/>
                <w:color w:val="auto"/>
                <w:sz w:val="18"/>
              </w:rPr>
              <w:t>95</w:t>
            </w:r>
          </w:p>
        </w:tc>
        <w:tc>
          <w:tcPr>
            <w:tcW w:w="2211" w:type="dxa"/>
            <w:tcBorders>
              <w:right w:val="single" w:sz="4" w:space="0" w:color="333333"/>
            </w:tcBorders>
            <w:vAlign w:val="center"/>
          </w:tcPr>
          <w:p w:rsidR="00105133" w:rsidRPr="00286B65" w:rsidRDefault="00105133" w:rsidP="00286B65">
            <w:pPr>
              <w:pStyle w:val="ekvtabellelinks"/>
              <w:rPr>
                <w:rStyle w:val="ekvhandschrift"/>
                <w:rFonts w:ascii="Arial" w:hAnsi="Arial"/>
                <w:color w:val="auto"/>
                <w:sz w:val="18"/>
              </w:rPr>
            </w:pP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t xml:space="preserve">Seite </w:t>
            </w:r>
            <w:r w:rsidR="00AA321C">
              <w:rPr>
                <w:rStyle w:val="ekvhandschrift"/>
                <w:rFonts w:ascii="Arial" w:hAnsi="Arial"/>
                <w:color w:val="auto"/>
                <w:sz w:val="18"/>
              </w:rPr>
              <w:t>108</w:t>
            </w: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t>: A. 3</w:t>
            </w:r>
          </w:p>
          <w:p w:rsidR="00105133" w:rsidRPr="00286B65" w:rsidRDefault="00105133" w:rsidP="00242FEF">
            <w:pPr>
              <w:pStyle w:val="ekvtabellelinks"/>
            </w:pP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t xml:space="preserve">Seite </w:t>
            </w:r>
            <w:r w:rsidR="00AA321C">
              <w:rPr>
                <w:rStyle w:val="ekvhandschrift"/>
                <w:rFonts w:ascii="Arial" w:hAnsi="Arial"/>
                <w:color w:val="auto"/>
                <w:sz w:val="18"/>
              </w:rPr>
              <w:t>110</w:t>
            </w: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t>: A. 1</w:t>
            </w:r>
            <w:r w:rsidR="00242FEF" w:rsidRPr="00854BDA">
              <w:rPr>
                <w:rStyle w:val="ekvhandschrift"/>
                <w:rFonts w:ascii="Arial" w:hAnsi="Arial"/>
                <w:color w:val="auto"/>
                <w:sz w:val="18"/>
              </w:rPr>
              <w:t>8</w:t>
            </w:r>
          </w:p>
        </w:tc>
      </w:tr>
      <w:tr w:rsidR="00105133" w:rsidRPr="00105133" w:rsidTr="00A5644D">
        <w:trPr>
          <w:trHeight w:val="284"/>
          <w:jc w:val="center"/>
        </w:trPr>
        <w:tc>
          <w:tcPr>
            <w:tcW w:w="340" w:type="dxa"/>
            <w:tcBorders>
              <w:left w:val="single" w:sz="4" w:space="0" w:color="333333"/>
            </w:tcBorders>
          </w:tcPr>
          <w:p w:rsidR="00105133" w:rsidRPr="00635E3E" w:rsidRDefault="00105133" w:rsidP="002417F4">
            <w:pPr>
              <w:pStyle w:val="ekvtabellelinks"/>
              <w:rPr>
                <w:rStyle w:val="ekvhandschrift"/>
                <w:rFonts w:ascii="Arial" w:hAnsi="Arial"/>
                <w:color w:val="auto"/>
                <w:sz w:val="19"/>
              </w:rPr>
            </w:pPr>
            <w:r w:rsidRPr="00635E3E">
              <w:rPr>
                <w:rStyle w:val="ekvhandschrift"/>
                <w:rFonts w:ascii="Arial" w:hAnsi="Arial"/>
                <w:color w:val="auto"/>
                <w:sz w:val="19"/>
              </w:rPr>
              <w:t>3.</w:t>
            </w:r>
          </w:p>
        </w:tc>
        <w:tc>
          <w:tcPr>
            <w:tcW w:w="3175" w:type="dxa"/>
            <w:vAlign w:val="center"/>
          </w:tcPr>
          <w:p w:rsidR="00105133" w:rsidRPr="00105133" w:rsidRDefault="00105133" w:rsidP="00105133">
            <w:pPr>
              <w:pStyle w:val="ekvtabellelinks"/>
            </w:pPr>
            <w:r w:rsidRPr="00105133">
              <w:t>Ich kann zu einem Winkel die Winkelart angeben und die Größe eines Winkels schätzen.</w:t>
            </w:r>
          </w:p>
        </w:tc>
        <w:tc>
          <w:tcPr>
            <w:tcW w:w="454" w:type="dxa"/>
            <w:vAlign w:val="center"/>
          </w:tcPr>
          <w:p w:rsidR="00105133" w:rsidRPr="00635E3E" w:rsidRDefault="00286B65" w:rsidP="00635E3E">
            <w:pPr>
              <w:pStyle w:val="ekvtabellezentriert"/>
              <w:rPr>
                <w:rStyle w:val="ekvhandschrift"/>
                <w:rFonts w:ascii="Arial" w:hAnsi="Arial"/>
                <w:color w:val="auto"/>
                <w:sz w:val="18"/>
              </w:rPr>
            </w:pP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sym w:font="Wingdings" w:char="F0A8"/>
            </w:r>
          </w:p>
        </w:tc>
        <w:tc>
          <w:tcPr>
            <w:tcW w:w="454" w:type="dxa"/>
            <w:vAlign w:val="center"/>
          </w:tcPr>
          <w:p w:rsidR="00105133" w:rsidRPr="00635E3E" w:rsidRDefault="00286B65" w:rsidP="00635E3E">
            <w:pPr>
              <w:pStyle w:val="ekvtabellezentriert"/>
              <w:rPr>
                <w:rStyle w:val="ekvhandschrift"/>
                <w:rFonts w:ascii="Arial" w:hAnsi="Arial"/>
                <w:color w:val="auto"/>
                <w:sz w:val="18"/>
              </w:rPr>
            </w:pP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sym w:font="Wingdings" w:char="F0A8"/>
            </w:r>
          </w:p>
        </w:tc>
        <w:tc>
          <w:tcPr>
            <w:tcW w:w="454" w:type="dxa"/>
            <w:vAlign w:val="center"/>
          </w:tcPr>
          <w:p w:rsidR="00105133" w:rsidRPr="00635E3E" w:rsidRDefault="00286B65" w:rsidP="00635E3E">
            <w:pPr>
              <w:pStyle w:val="ekvtabellezentriert"/>
              <w:rPr>
                <w:rStyle w:val="ekvhandschrift"/>
                <w:rFonts w:ascii="Arial" w:hAnsi="Arial"/>
                <w:color w:val="auto"/>
                <w:sz w:val="18"/>
              </w:rPr>
            </w:pP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sym w:font="Wingdings" w:char="F0A8"/>
            </w:r>
          </w:p>
        </w:tc>
        <w:tc>
          <w:tcPr>
            <w:tcW w:w="2211" w:type="dxa"/>
            <w:vAlign w:val="center"/>
          </w:tcPr>
          <w:p w:rsidR="00105133" w:rsidRPr="00286B65" w:rsidRDefault="00105133" w:rsidP="00A54706">
            <w:pPr>
              <w:pStyle w:val="ekvtabellelinks"/>
            </w:pP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t xml:space="preserve">Merkkasten auf Seite </w:t>
            </w:r>
            <w:r w:rsidR="00A54706">
              <w:rPr>
                <w:rStyle w:val="ekvhandschrift"/>
                <w:rFonts w:ascii="Arial" w:hAnsi="Arial"/>
                <w:color w:val="auto"/>
                <w:sz w:val="18"/>
              </w:rPr>
              <w:t>96</w:t>
            </w: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t xml:space="preserve"> </w:t>
            </w:r>
          </w:p>
        </w:tc>
        <w:tc>
          <w:tcPr>
            <w:tcW w:w="2211" w:type="dxa"/>
            <w:tcBorders>
              <w:right w:val="single" w:sz="4" w:space="0" w:color="333333"/>
            </w:tcBorders>
            <w:vAlign w:val="center"/>
          </w:tcPr>
          <w:p w:rsidR="00105133" w:rsidRPr="00286B65" w:rsidRDefault="00105133" w:rsidP="00286B65">
            <w:pPr>
              <w:pStyle w:val="ekvtabellelinks"/>
              <w:rPr>
                <w:rStyle w:val="ekvhandschrift"/>
                <w:rFonts w:ascii="Arial" w:hAnsi="Arial"/>
                <w:color w:val="auto"/>
                <w:sz w:val="18"/>
              </w:rPr>
            </w:pP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t xml:space="preserve">Seite </w:t>
            </w:r>
            <w:r w:rsidR="00AA321C">
              <w:rPr>
                <w:rStyle w:val="ekvhandschrift"/>
                <w:rFonts w:ascii="Arial" w:hAnsi="Arial"/>
                <w:color w:val="auto"/>
                <w:sz w:val="18"/>
              </w:rPr>
              <w:t>109</w:t>
            </w: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t>: A. 11a)</w:t>
            </w:r>
          </w:p>
          <w:p w:rsidR="00105133" w:rsidRPr="00286B65" w:rsidRDefault="00105133" w:rsidP="00AA321C">
            <w:pPr>
              <w:pStyle w:val="ekvtabellelinks"/>
            </w:pP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t xml:space="preserve">Seite </w:t>
            </w:r>
            <w:r w:rsidR="00AA321C">
              <w:rPr>
                <w:rStyle w:val="ekvhandschrift"/>
                <w:rFonts w:ascii="Arial" w:hAnsi="Arial"/>
                <w:color w:val="auto"/>
                <w:sz w:val="18"/>
              </w:rPr>
              <w:t>115</w:t>
            </w: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t>, Runde 1: A. 1a)</w:t>
            </w:r>
          </w:p>
        </w:tc>
      </w:tr>
      <w:tr w:rsidR="00105133" w:rsidRPr="00105133" w:rsidTr="00A5644D">
        <w:trPr>
          <w:trHeight w:val="284"/>
          <w:jc w:val="center"/>
        </w:trPr>
        <w:tc>
          <w:tcPr>
            <w:tcW w:w="340" w:type="dxa"/>
            <w:tcBorders>
              <w:left w:val="single" w:sz="4" w:space="0" w:color="333333"/>
            </w:tcBorders>
          </w:tcPr>
          <w:p w:rsidR="00105133" w:rsidRPr="00635E3E" w:rsidRDefault="00105133" w:rsidP="002417F4">
            <w:pPr>
              <w:pStyle w:val="ekvtabellelinks"/>
              <w:rPr>
                <w:rStyle w:val="ekvhandschrift"/>
                <w:rFonts w:ascii="Arial" w:hAnsi="Arial"/>
                <w:color w:val="auto"/>
                <w:sz w:val="19"/>
              </w:rPr>
            </w:pPr>
            <w:r w:rsidRPr="00635E3E">
              <w:rPr>
                <w:rStyle w:val="ekvhandschrift"/>
                <w:rFonts w:ascii="Arial" w:hAnsi="Arial"/>
                <w:color w:val="auto"/>
                <w:sz w:val="19"/>
              </w:rPr>
              <w:t>4.</w:t>
            </w:r>
          </w:p>
        </w:tc>
        <w:tc>
          <w:tcPr>
            <w:tcW w:w="3175" w:type="dxa"/>
            <w:vAlign w:val="center"/>
          </w:tcPr>
          <w:p w:rsidR="00105133" w:rsidRPr="00105133" w:rsidRDefault="00105133" w:rsidP="00105133">
            <w:pPr>
              <w:pStyle w:val="ekvtabellelinks"/>
            </w:pPr>
            <w:r w:rsidRPr="00105133">
              <w:t>Ich kann Winkel messen und zeichnen.</w:t>
            </w:r>
          </w:p>
        </w:tc>
        <w:tc>
          <w:tcPr>
            <w:tcW w:w="454" w:type="dxa"/>
            <w:vAlign w:val="center"/>
          </w:tcPr>
          <w:p w:rsidR="00105133" w:rsidRPr="00635E3E" w:rsidRDefault="00286B65" w:rsidP="00635E3E">
            <w:pPr>
              <w:pStyle w:val="ekvtabellezentriert"/>
              <w:rPr>
                <w:rStyle w:val="ekvhandschrift"/>
                <w:rFonts w:ascii="Arial" w:hAnsi="Arial"/>
                <w:color w:val="auto"/>
                <w:sz w:val="18"/>
              </w:rPr>
            </w:pP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sym w:font="Wingdings" w:char="F0A8"/>
            </w:r>
          </w:p>
        </w:tc>
        <w:tc>
          <w:tcPr>
            <w:tcW w:w="454" w:type="dxa"/>
            <w:vAlign w:val="center"/>
          </w:tcPr>
          <w:p w:rsidR="00105133" w:rsidRPr="00635E3E" w:rsidRDefault="00286B65" w:rsidP="00635E3E">
            <w:pPr>
              <w:pStyle w:val="ekvtabellezentriert"/>
              <w:rPr>
                <w:rStyle w:val="ekvhandschrift"/>
                <w:rFonts w:ascii="Arial" w:hAnsi="Arial"/>
                <w:color w:val="auto"/>
                <w:sz w:val="18"/>
              </w:rPr>
            </w:pP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sym w:font="Wingdings" w:char="F0A8"/>
            </w:r>
          </w:p>
        </w:tc>
        <w:tc>
          <w:tcPr>
            <w:tcW w:w="454" w:type="dxa"/>
            <w:vAlign w:val="center"/>
          </w:tcPr>
          <w:p w:rsidR="00105133" w:rsidRPr="00635E3E" w:rsidRDefault="00286B65" w:rsidP="00635E3E">
            <w:pPr>
              <w:pStyle w:val="ekvtabellezentriert"/>
              <w:rPr>
                <w:rStyle w:val="ekvhandschrift"/>
                <w:rFonts w:ascii="Arial" w:hAnsi="Arial"/>
                <w:color w:val="auto"/>
                <w:sz w:val="18"/>
              </w:rPr>
            </w:pP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sym w:font="Wingdings" w:char="F0A8"/>
            </w:r>
          </w:p>
        </w:tc>
        <w:tc>
          <w:tcPr>
            <w:tcW w:w="2211" w:type="dxa"/>
            <w:vAlign w:val="center"/>
          </w:tcPr>
          <w:p w:rsidR="00105133" w:rsidRPr="00286B65" w:rsidRDefault="00105133" w:rsidP="00A54706">
            <w:pPr>
              <w:pStyle w:val="ekvtabellelinks"/>
              <w:rPr>
                <w:rStyle w:val="ekvhandschrift"/>
                <w:rFonts w:ascii="Arial" w:hAnsi="Arial"/>
                <w:color w:val="auto"/>
                <w:sz w:val="18"/>
              </w:rPr>
            </w:pPr>
            <w:r w:rsidRPr="00286B65">
              <w:t>Beispiel auf Seite</w:t>
            </w: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t xml:space="preserve"> </w:t>
            </w:r>
            <w:r w:rsidR="00A54706">
              <w:rPr>
                <w:rStyle w:val="ekvhandschrift"/>
                <w:rFonts w:ascii="Arial" w:hAnsi="Arial"/>
                <w:color w:val="auto"/>
                <w:sz w:val="18"/>
              </w:rPr>
              <w:t>101</w:t>
            </w:r>
          </w:p>
        </w:tc>
        <w:tc>
          <w:tcPr>
            <w:tcW w:w="2211" w:type="dxa"/>
            <w:tcBorders>
              <w:right w:val="single" w:sz="4" w:space="0" w:color="333333"/>
            </w:tcBorders>
            <w:vAlign w:val="center"/>
          </w:tcPr>
          <w:p w:rsidR="00105133" w:rsidRPr="00286B65" w:rsidRDefault="00105133" w:rsidP="00286B65">
            <w:pPr>
              <w:pStyle w:val="ekvtabellelinks"/>
              <w:rPr>
                <w:rStyle w:val="ekvhandschrift"/>
                <w:rFonts w:ascii="Arial" w:hAnsi="Arial"/>
                <w:color w:val="auto"/>
                <w:sz w:val="18"/>
              </w:rPr>
            </w:pP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t xml:space="preserve">Seite </w:t>
            </w:r>
            <w:r w:rsidR="00AA321C">
              <w:rPr>
                <w:rStyle w:val="ekvhandschrift"/>
                <w:rFonts w:ascii="Arial" w:hAnsi="Arial"/>
                <w:color w:val="auto"/>
                <w:sz w:val="18"/>
              </w:rPr>
              <w:t>108</w:t>
            </w: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t>: A. 5, 6 und 7</w:t>
            </w:r>
          </w:p>
          <w:p w:rsidR="00105133" w:rsidRPr="00286B65" w:rsidRDefault="00105133" w:rsidP="00AA321C">
            <w:pPr>
              <w:pStyle w:val="ekvtabellelinks"/>
            </w:pP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t xml:space="preserve">Seite </w:t>
            </w:r>
            <w:r w:rsidR="00AA321C">
              <w:rPr>
                <w:rStyle w:val="ekvhandschrift"/>
                <w:rFonts w:ascii="Arial" w:hAnsi="Arial"/>
                <w:color w:val="auto"/>
                <w:sz w:val="18"/>
              </w:rPr>
              <w:t>115</w:t>
            </w: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t>, Runde 1: A. 2</w:t>
            </w:r>
          </w:p>
        </w:tc>
      </w:tr>
      <w:tr w:rsidR="004C51A1" w:rsidRPr="00105133" w:rsidTr="00286B65">
        <w:trPr>
          <w:trHeight w:val="284"/>
          <w:jc w:val="center"/>
        </w:trPr>
        <w:tc>
          <w:tcPr>
            <w:tcW w:w="340" w:type="dxa"/>
            <w:tcBorders>
              <w:left w:val="single" w:sz="4" w:space="0" w:color="333333"/>
            </w:tcBorders>
            <w:vAlign w:val="center"/>
          </w:tcPr>
          <w:p w:rsidR="004C51A1" w:rsidRPr="00635E3E" w:rsidRDefault="004C51A1" w:rsidP="00286B65">
            <w:pPr>
              <w:pStyle w:val="ekvtabellelinks"/>
              <w:rPr>
                <w:rStyle w:val="ekvhandschrift"/>
                <w:rFonts w:ascii="Arial" w:hAnsi="Arial"/>
                <w:color w:val="auto"/>
                <w:sz w:val="19"/>
              </w:rPr>
            </w:pPr>
            <w:r>
              <w:rPr>
                <w:rStyle w:val="ekvhandschrift"/>
                <w:rFonts w:ascii="Arial" w:hAnsi="Arial"/>
                <w:color w:val="auto"/>
                <w:sz w:val="19"/>
              </w:rPr>
              <w:t>5.</w:t>
            </w:r>
          </w:p>
        </w:tc>
        <w:tc>
          <w:tcPr>
            <w:tcW w:w="3175" w:type="dxa"/>
            <w:vAlign w:val="center"/>
          </w:tcPr>
          <w:p w:rsidR="004C51A1" w:rsidRPr="00105133" w:rsidRDefault="004C51A1" w:rsidP="004C51A1">
            <w:pPr>
              <w:pStyle w:val="ekvtabellelinks"/>
            </w:pPr>
            <w:r w:rsidRPr="00433378">
              <w:t>Ich kann Kreisdiagramme zeichnen.</w:t>
            </w:r>
          </w:p>
        </w:tc>
        <w:tc>
          <w:tcPr>
            <w:tcW w:w="454" w:type="dxa"/>
            <w:vAlign w:val="center"/>
          </w:tcPr>
          <w:p w:rsidR="004C51A1" w:rsidRPr="00635E3E" w:rsidRDefault="00286B65" w:rsidP="00255596">
            <w:pPr>
              <w:pStyle w:val="ekvtabellezentriert"/>
              <w:rPr>
                <w:rStyle w:val="ekvhandschrift"/>
                <w:rFonts w:ascii="Arial" w:hAnsi="Arial"/>
                <w:color w:val="auto"/>
                <w:sz w:val="18"/>
              </w:rPr>
            </w:pP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sym w:font="Wingdings" w:char="F0A8"/>
            </w:r>
          </w:p>
        </w:tc>
        <w:tc>
          <w:tcPr>
            <w:tcW w:w="454" w:type="dxa"/>
            <w:vAlign w:val="center"/>
          </w:tcPr>
          <w:p w:rsidR="004C51A1" w:rsidRPr="00635E3E" w:rsidRDefault="00286B65" w:rsidP="00255596">
            <w:pPr>
              <w:pStyle w:val="ekvtabellezentriert"/>
              <w:rPr>
                <w:rStyle w:val="ekvhandschrift"/>
                <w:rFonts w:ascii="Arial" w:hAnsi="Arial"/>
                <w:color w:val="auto"/>
                <w:sz w:val="18"/>
              </w:rPr>
            </w:pP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sym w:font="Wingdings" w:char="F0A8"/>
            </w:r>
          </w:p>
        </w:tc>
        <w:tc>
          <w:tcPr>
            <w:tcW w:w="454" w:type="dxa"/>
            <w:vAlign w:val="center"/>
          </w:tcPr>
          <w:p w:rsidR="004C51A1" w:rsidRPr="00635E3E" w:rsidRDefault="00286B65" w:rsidP="00255596">
            <w:pPr>
              <w:pStyle w:val="ekvtabellezentriert"/>
              <w:rPr>
                <w:rStyle w:val="ekvhandschrift"/>
                <w:rFonts w:ascii="Arial" w:hAnsi="Arial"/>
                <w:color w:val="auto"/>
                <w:sz w:val="18"/>
              </w:rPr>
            </w:pPr>
            <w:r w:rsidRPr="00286B65">
              <w:rPr>
                <w:rStyle w:val="ekvhandschrift"/>
                <w:rFonts w:ascii="Arial" w:hAnsi="Arial"/>
                <w:color w:val="auto"/>
                <w:sz w:val="18"/>
              </w:rPr>
              <w:sym w:font="Wingdings" w:char="F0A8"/>
            </w:r>
          </w:p>
        </w:tc>
        <w:tc>
          <w:tcPr>
            <w:tcW w:w="2211" w:type="dxa"/>
            <w:vAlign w:val="center"/>
          </w:tcPr>
          <w:p w:rsidR="004C51A1" w:rsidRPr="00286B65" w:rsidRDefault="004C51A1" w:rsidP="00286B65">
            <w:pPr>
              <w:pStyle w:val="ekvtabellelinks"/>
              <w:rPr>
                <w:rStyle w:val="ekvhandschrift"/>
                <w:rFonts w:ascii="Arial" w:hAnsi="Arial"/>
                <w:color w:val="auto"/>
                <w:sz w:val="18"/>
              </w:rPr>
            </w:pPr>
          </w:p>
        </w:tc>
        <w:tc>
          <w:tcPr>
            <w:tcW w:w="2211" w:type="dxa"/>
            <w:tcBorders>
              <w:right w:val="single" w:sz="4" w:space="0" w:color="333333"/>
            </w:tcBorders>
            <w:vAlign w:val="center"/>
          </w:tcPr>
          <w:p w:rsidR="004C51A1" w:rsidRPr="00286B65" w:rsidRDefault="00AA321C" w:rsidP="00286B65">
            <w:pPr>
              <w:pStyle w:val="ekvtabellelinks"/>
              <w:rPr>
                <w:rStyle w:val="ekvhandschrift"/>
                <w:rFonts w:ascii="Arial" w:hAnsi="Arial"/>
                <w:color w:val="auto"/>
                <w:sz w:val="18"/>
              </w:rPr>
            </w:pPr>
            <w:r>
              <w:rPr>
                <w:rStyle w:val="ekvhandschrift"/>
                <w:rFonts w:ascii="Arial" w:hAnsi="Arial"/>
                <w:color w:val="auto"/>
                <w:sz w:val="18"/>
              </w:rPr>
              <w:t>Seite 105, LE</w:t>
            </w:r>
            <w:r w:rsidRPr="00AA321C">
              <w:rPr>
                <w:rStyle w:val="ekvabstand50prozent"/>
              </w:rPr>
              <w:t> </w:t>
            </w:r>
            <w:r>
              <w:rPr>
                <w:rStyle w:val="ekvhandschrift"/>
                <w:rFonts w:ascii="Arial" w:hAnsi="Arial"/>
                <w:color w:val="auto"/>
                <w:sz w:val="18"/>
              </w:rPr>
              <w:t>4</w:t>
            </w:r>
          </w:p>
        </w:tc>
      </w:tr>
    </w:tbl>
    <w:p w:rsidR="00433378" w:rsidRPr="00DA242D" w:rsidRDefault="00433378" w:rsidP="00433378">
      <w:pPr>
        <w:pStyle w:val="ekvgrundtexthalbe"/>
      </w:pPr>
    </w:p>
    <w:p w:rsidR="00105133" w:rsidRPr="00DA242D" w:rsidRDefault="00105133" w:rsidP="00AC606E">
      <w:pPr>
        <w:pStyle w:val="ekvaufgabe2-4sp"/>
      </w:pPr>
      <w:r w:rsidRPr="00DA242D">
        <w:t>Überprüfe deine Einschätzung.</w:t>
      </w:r>
    </w:p>
    <w:p w:rsidR="00105133" w:rsidRDefault="00105133" w:rsidP="004C51A1">
      <w:pPr>
        <w:pStyle w:val="ekvaufgabe2-4sp"/>
      </w:pPr>
    </w:p>
    <w:tbl>
      <w:tblPr>
        <w:tblW w:w="9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5"/>
        <w:gridCol w:w="284"/>
        <w:gridCol w:w="4535"/>
      </w:tblGrid>
      <w:tr w:rsidR="00105133" w:rsidRPr="009138B0" w:rsidTr="0013765D">
        <w:trPr>
          <w:trHeight w:val="284"/>
        </w:trPr>
        <w:tc>
          <w:tcPr>
            <w:tcW w:w="2424" w:type="pct"/>
            <w:shd w:val="clear" w:color="auto" w:fill="auto"/>
          </w:tcPr>
          <w:p w:rsidR="00105133" w:rsidRPr="00FF484C" w:rsidRDefault="00105133" w:rsidP="00105133">
            <w:pPr>
              <w:pStyle w:val="ekvaufgabe2-4sp"/>
              <w:rPr>
                <w:b/>
              </w:rPr>
            </w:pPr>
            <w:r w:rsidRPr="00FF484C">
              <w:rPr>
                <w:b/>
              </w:rPr>
              <w:t xml:space="preserve">Zu 1.  Kreisfiguren zeichnen </w:t>
            </w:r>
          </w:p>
          <w:p w:rsidR="00105133" w:rsidRDefault="00105133" w:rsidP="00AC606E">
            <w:pPr>
              <w:pStyle w:val="ekvaufgabe2-4sp"/>
            </w:pPr>
            <w:r w:rsidRPr="002D6128">
              <w:t>Mandalas zeichnen ist eine alte indische Form</w:t>
            </w:r>
            <w:r w:rsidR="0057457C">
              <w:t>,</w:t>
            </w:r>
            <w:r w:rsidRPr="002D6128">
              <w:t xml:space="preserve"> sich zu konzentrieren und Ruhe zu finden.</w:t>
            </w:r>
            <w:r>
              <w:t xml:space="preserve"> </w:t>
            </w:r>
          </w:p>
          <w:p w:rsidR="00105133" w:rsidRDefault="00105133" w:rsidP="00AC606E">
            <w:pPr>
              <w:pStyle w:val="ekvaufgabe2-4sp"/>
            </w:pPr>
            <w:r w:rsidRPr="002D6128">
              <w:t xml:space="preserve">Jens hat selbst </w:t>
            </w:r>
            <w:r>
              <w:t>das nebenstehende</w:t>
            </w:r>
            <w:r w:rsidRPr="002D6128">
              <w:t xml:space="preserve"> Mandala entworfen. </w:t>
            </w:r>
          </w:p>
          <w:p w:rsidR="00105133" w:rsidRDefault="00105133" w:rsidP="00AC606E">
            <w:pPr>
              <w:pStyle w:val="ekvaufgabe2-4sp"/>
            </w:pPr>
            <w:r w:rsidRPr="002D6128">
              <w:t>Zeichne die Form des Mandalas aus der Abbildung ab. Wähle als Radius für den äußeren Kreis 5</w:t>
            </w:r>
            <w:r w:rsidR="0057457C" w:rsidRPr="003E6634">
              <w:rPr>
                <w:rStyle w:val="ekvabstand50prozent"/>
              </w:rPr>
              <w:t> </w:t>
            </w:r>
            <w:r w:rsidRPr="002D6128">
              <w:t>cm.</w:t>
            </w:r>
          </w:p>
          <w:p w:rsidR="00105133" w:rsidRPr="009138B0" w:rsidRDefault="00105133" w:rsidP="0013765D">
            <w:pPr>
              <w:pStyle w:val="ekvtabelle"/>
              <w:rPr>
                <w:sz w:val="16"/>
                <w:szCs w:val="16"/>
              </w:rPr>
            </w:pPr>
          </w:p>
        </w:tc>
        <w:tc>
          <w:tcPr>
            <w:tcW w:w="152" w:type="pct"/>
            <w:shd w:val="clear" w:color="auto" w:fill="auto"/>
          </w:tcPr>
          <w:p w:rsidR="00105133" w:rsidRPr="009138B0" w:rsidRDefault="00105133" w:rsidP="0013765D">
            <w:pPr>
              <w:pStyle w:val="ekvtabelle"/>
              <w:rPr>
                <w:sz w:val="16"/>
                <w:szCs w:val="16"/>
              </w:rPr>
            </w:pPr>
          </w:p>
        </w:tc>
        <w:tc>
          <w:tcPr>
            <w:tcW w:w="2424" w:type="pct"/>
            <w:shd w:val="clear" w:color="auto" w:fill="auto"/>
          </w:tcPr>
          <w:p w:rsidR="00105133" w:rsidRPr="009138B0" w:rsidRDefault="00105133" w:rsidP="00105133">
            <w:pPr>
              <w:pStyle w:val="ekvtabelle"/>
              <w:jc w:val="center"/>
              <w:rPr>
                <w:sz w:val="16"/>
                <w:szCs w:val="16"/>
              </w:rPr>
            </w:pPr>
            <w:r>
              <w:drawing>
                <wp:inline distT="0" distB="0" distL="0" distR="0" wp14:anchorId="011E0DE0" wp14:editId="7906F90D">
                  <wp:extent cx="1559560" cy="1530985"/>
                  <wp:effectExtent l="0" t="0" r="2540" b="0"/>
                  <wp:docPr id="2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60" cy="15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5133" w:rsidRDefault="00105133" w:rsidP="00286B65">
      <w:pPr>
        <w:pStyle w:val="ekvgrundtexthalbe"/>
      </w:pPr>
    </w:p>
    <w:tbl>
      <w:tblPr>
        <w:tblW w:w="0" w:type="auto"/>
        <w:tblBorders>
          <w:insideH w:val="single" w:sz="2" w:space="0" w:color="333333"/>
          <w:insideV w:val="single" w:sz="2" w:space="0" w:color="33333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142"/>
      </w:tblGrid>
      <w:tr w:rsidR="00105133" w:rsidTr="0013765D">
        <w:trPr>
          <w:trHeight w:hRule="exact" w:val="142"/>
        </w:trPr>
        <w:tc>
          <w:tcPr>
            <w:tcW w:w="142" w:type="dxa"/>
            <w:shd w:val="clear" w:color="auto" w:fill="auto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105133" w:rsidRDefault="00105133" w:rsidP="0013765D">
            <w:pPr>
              <w:pStyle w:val="ekvtabellezentriert"/>
            </w:pPr>
          </w:p>
        </w:tc>
      </w:tr>
      <w:tr w:rsidR="00FF484C" w:rsidTr="0013765D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</w:tr>
      <w:tr w:rsidR="00FF484C" w:rsidTr="0013765D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</w:tr>
      <w:tr w:rsidR="00FF484C" w:rsidTr="0013765D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</w:tr>
      <w:tr w:rsidR="00FF484C" w:rsidTr="0013765D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</w:tr>
      <w:tr w:rsidR="00FF484C" w:rsidTr="0013765D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</w:tr>
      <w:tr w:rsidR="00FF484C" w:rsidTr="0013765D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</w:tr>
      <w:tr w:rsidR="00FF484C" w:rsidTr="0013765D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</w:tr>
      <w:tr w:rsidR="00FF484C" w:rsidTr="0013765D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</w:tr>
      <w:tr w:rsidR="00FF484C" w:rsidTr="0013765D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</w:tr>
      <w:tr w:rsidR="00FF484C" w:rsidTr="0013765D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</w:tr>
      <w:tr w:rsidR="00FF484C" w:rsidTr="0013765D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</w:tr>
      <w:tr w:rsidR="00FF484C" w:rsidTr="0013765D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</w:tr>
      <w:tr w:rsidR="00105133" w:rsidTr="0013765D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105133" w:rsidRDefault="00105133" w:rsidP="0013765D">
            <w:pPr>
              <w:pStyle w:val="ekvtabellezentriert"/>
            </w:pPr>
          </w:p>
        </w:tc>
      </w:tr>
      <w:tr w:rsidR="00FF484C" w:rsidTr="0013765D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</w:tr>
      <w:tr w:rsidR="00FF484C" w:rsidTr="0013765D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</w:tr>
      <w:tr w:rsidR="00FF484C" w:rsidTr="0013765D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</w:tr>
      <w:tr w:rsidR="00105133" w:rsidTr="0013765D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105133" w:rsidRDefault="00105133" w:rsidP="0013765D">
            <w:pPr>
              <w:pStyle w:val="ekvtabellezentriert"/>
            </w:pPr>
          </w:p>
        </w:tc>
      </w:tr>
      <w:tr w:rsidR="00105133" w:rsidTr="0013765D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105133" w:rsidRDefault="00105133" w:rsidP="0013765D">
            <w:pPr>
              <w:pStyle w:val="ekvtabellezentriert"/>
            </w:pPr>
          </w:p>
        </w:tc>
      </w:tr>
      <w:tr w:rsidR="00105133" w:rsidTr="0013765D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105133" w:rsidRDefault="00105133" w:rsidP="0013765D">
            <w:pPr>
              <w:pStyle w:val="ekvtabellezentriert"/>
            </w:pPr>
          </w:p>
        </w:tc>
      </w:tr>
      <w:tr w:rsidR="00105133" w:rsidTr="0013765D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105133" w:rsidRDefault="00105133" w:rsidP="0013765D">
            <w:pPr>
              <w:pStyle w:val="ekvtabellezentriert"/>
            </w:pPr>
          </w:p>
        </w:tc>
      </w:tr>
      <w:tr w:rsidR="00105133" w:rsidTr="0013765D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105133" w:rsidRDefault="00105133" w:rsidP="0013765D">
            <w:pPr>
              <w:pStyle w:val="ekvtabellezentriert"/>
            </w:pPr>
          </w:p>
        </w:tc>
      </w:tr>
      <w:tr w:rsidR="00105133" w:rsidTr="0013765D">
        <w:trPr>
          <w:trHeight w:hRule="exact" w:val="142"/>
        </w:trPr>
        <w:tc>
          <w:tcPr>
            <w:tcW w:w="142" w:type="dxa"/>
            <w:shd w:val="clear" w:color="auto" w:fill="auto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05133" w:rsidRDefault="00105133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105133" w:rsidRDefault="00105133" w:rsidP="0013765D">
            <w:pPr>
              <w:pStyle w:val="ekvtabellezentriert"/>
            </w:pPr>
          </w:p>
        </w:tc>
      </w:tr>
    </w:tbl>
    <w:p w:rsidR="000D2CB4" w:rsidRDefault="000D2CB4" w:rsidP="00635E3E">
      <w:pPr>
        <w:pStyle w:val="ekvaufgabe2-4sp"/>
        <w:sectPr w:rsidR="000D2CB4" w:rsidSect="00EC1FF0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</w:p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112"/>
        <w:gridCol w:w="4535"/>
        <w:gridCol w:w="284"/>
        <w:gridCol w:w="851"/>
        <w:gridCol w:w="1436"/>
        <w:gridCol w:w="2081"/>
        <w:gridCol w:w="167"/>
        <w:gridCol w:w="716"/>
      </w:tblGrid>
      <w:tr w:rsidR="00FF484C" w:rsidRPr="00C172AE" w:rsidTr="00A173CC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FF484C" w:rsidRPr="00AE65F6" w:rsidRDefault="00FF484C" w:rsidP="0013765D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5782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F484C" w:rsidRPr="007C1230" w:rsidRDefault="00FF484C" w:rsidP="0013765D">
            <w:pPr>
              <w:pStyle w:val="ekvkolumnentitel"/>
              <w:pageBreakBefore/>
            </w:pPr>
            <w:r>
              <w:t>III Kreis und Winkel</w:t>
            </w:r>
            <w:r w:rsidR="00CD07E9">
              <w:t xml:space="preserve">, </w:t>
            </w:r>
            <w:r w:rsidR="00CD07E9" w:rsidRPr="00CD07E9">
              <w:t>Check-out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F484C" w:rsidRPr="007C1230" w:rsidRDefault="00FF484C" w:rsidP="0013765D">
            <w:pPr>
              <w:pStyle w:val="ekvkolumnentitel"/>
              <w:pageBreakBefore/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F484C" w:rsidRPr="007C1230" w:rsidRDefault="00FF484C" w:rsidP="0013765D">
            <w:pPr>
              <w:pStyle w:val="ekvkvnummer"/>
              <w:pageBreakBefore/>
              <w:jc w:val="right"/>
            </w:pPr>
          </w:p>
        </w:tc>
        <w:tc>
          <w:tcPr>
            <w:tcW w:w="883" w:type="dxa"/>
            <w:gridSpan w:val="2"/>
            <w:tcBorders>
              <w:top w:val="nil"/>
              <w:left w:val="nil"/>
              <w:bottom w:val="nil"/>
            </w:tcBorders>
            <w:noWrap/>
            <w:vAlign w:val="bottom"/>
          </w:tcPr>
          <w:p w:rsidR="00FF484C" w:rsidRPr="007636A0" w:rsidRDefault="00FF484C" w:rsidP="0013765D">
            <w:pPr>
              <w:pStyle w:val="ekvkapitel"/>
              <w:pageBreakBefore/>
              <w:rPr>
                <w:color w:val="FFFFFF" w:themeColor="background1"/>
              </w:rPr>
            </w:pPr>
          </w:p>
        </w:tc>
      </w:tr>
      <w:tr w:rsidR="00FF484C" w:rsidRPr="00BF17F2" w:rsidTr="00A173C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FF484C" w:rsidRDefault="00FF484C" w:rsidP="0013765D">
            <w:pPr>
              <w:rPr>
                <w:color w:val="FFFFFF" w:themeColor="background1"/>
              </w:rPr>
            </w:pPr>
            <w:r>
              <w:rPr>
                <w:lang w:eastAsia="de-DE"/>
              </w:rPr>
              <w:drawing>
                <wp:anchor distT="0" distB="0" distL="114300" distR="114300" simplePos="0" relativeHeight="251669504" behindDoc="0" locked="0" layoutInCell="1" allowOverlap="1" wp14:anchorId="1B8D6E26" wp14:editId="1BC76194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3175</wp:posOffset>
                  </wp:positionV>
                  <wp:extent cx="6978015" cy="257810"/>
                  <wp:effectExtent l="0" t="0" r="0" b="0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S_Kopfzeile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744" b="-1"/>
                          <a:stretch/>
                        </pic:blipFill>
                        <pic:spPr bwMode="auto">
                          <a:xfrm>
                            <a:off x="0" y="0"/>
                            <a:ext cx="6978015" cy="257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F484C" w:rsidRDefault="00FF484C" w:rsidP="0013765D">
            <w:pPr>
              <w:rPr>
                <w:color w:val="FFFFFF" w:themeColor="background1"/>
              </w:rPr>
            </w:pPr>
          </w:p>
          <w:p w:rsidR="00FF484C" w:rsidRPr="00BF17F2" w:rsidRDefault="00FF484C" w:rsidP="0013765D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8"/>
            <w:tcBorders>
              <w:top w:val="nil"/>
              <w:left w:val="nil"/>
              <w:bottom w:val="nil"/>
            </w:tcBorders>
            <w:noWrap/>
            <w:vAlign w:val="bottom"/>
          </w:tcPr>
          <w:p w:rsidR="00FF484C" w:rsidRPr="00BF17F2" w:rsidRDefault="00FF484C" w:rsidP="0013765D">
            <w:pPr>
              <w:rPr>
                <w:color w:val="FFFFFF" w:themeColor="background1"/>
              </w:rPr>
            </w:pPr>
          </w:p>
        </w:tc>
      </w:tr>
      <w:tr w:rsidR="00FF484C" w:rsidRPr="009138B0" w:rsidTr="00A173CC">
        <w:tblPrEx>
          <w:tblBorders>
            <w:insideH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2"/>
          <w:gridAfter w:val="1"/>
          <w:wBefore w:w="930" w:type="dxa"/>
          <w:wAfter w:w="716" w:type="dxa"/>
          <w:trHeight w:val="284"/>
        </w:trPr>
        <w:tc>
          <w:tcPr>
            <w:tcW w:w="4535" w:type="dxa"/>
            <w:shd w:val="clear" w:color="auto" w:fill="auto"/>
          </w:tcPr>
          <w:p w:rsidR="00FF484C" w:rsidRPr="00FF484C" w:rsidRDefault="00FF484C" w:rsidP="00FF484C">
            <w:pPr>
              <w:pStyle w:val="ekvaufgabe2-4sp"/>
              <w:rPr>
                <w:b/>
              </w:rPr>
            </w:pPr>
            <w:r w:rsidRPr="00FF484C">
              <w:rPr>
                <w:b/>
              </w:rPr>
              <w:t>Zu 2.  Winkel erkennen</w:t>
            </w:r>
          </w:p>
          <w:p w:rsidR="00FF484C" w:rsidRDefault="00FF484C" w:rsidP="00FF484C">
            <w:pPr>
              <w:pStyle w:val="ekvaufgabe2-4sp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Bei Kränen werden Lasten mithilfe eines Lasthakens und Seilen transportiert. Je größer der Neigungs</w:t>
            </w:r>
            <w:r w:rsidR="0057457C">
              <w:rPr>
                <w:rFonts w:cs="Arial"/>
                <w:szCs w:val="19"/>
              </w:rPr>
              <w:softHyphen/>
            </w:r>
            <w:r>
              <w:rPr>
                <w:rFonts w:cs="Arial"/>
                <w:szCs w:val="19"/>
              </w:rPr>
              <w:t xml:space="preserve">winkel </w:t>
            </w:r>
            <w:r w:rsidRPr="00FF484C">
              <w:rPr>
                <w:rStyle w:val="ekvcambriamath"/>
              </w:rPr>
              <w:t>α</w:t>
            </w:r>
            <w:r>
              <w:rPr>
                <w:rFonts w:cs="Arial"/>
                <w:szCs w:val="19"/>
              </w:rPr>
              <w:t xml:space="preserve"> ist (s. Abbildung)</w:t>
            </w:r>
            <w:r w:rsidR="0057457C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 xml:space="preserve"> desto größer ist die Zug</w:t>
            </w:r>
            <w:r w:rsidR="0057457C">
              <w:rPr>
                <w:rFonts w:cs="Arial"/>
                <w:szCs w:val="19"/>
              </w:rPr>
              <w:softHyphen/>
            </w:r>
            <w:r>
              <w:rPr>
                <w:rFonts w:cs="Arial"/>
                <w:szCs w:val="19"/>
              </w:rPr>
              <w:t>kraft der angehängten Last.</w:t>
            </w:r>
          </w:p>
          <w:p w:rsidR="00FF484C" w:rsidRPr="002D6128" w:rsidRDefault="00FF484C" w:rsidP="00FF484C">
            <w:pPr>
              <w:pStyle w:val="ekvaufgabe2-4sp"/>
              <w:rPr>
                <w:rFonts w:cs="Arial"/>
                <w:szCs w:val="19"/>
              </w:rPr>
            </w:pPr>
            <w:r w:rsidRPr="002D6128">
              <w:rPr>
                <w:rFonts w:cs="Arial"/>
                <w:szCs w:val="19"/>
              </w:rPr>
              <w:t xml:space="preserve">Wie ändert sich der </w:t>
            </w:r>
            <w:r>
              <w:rPr>
                <w:rFonts w:cs="Arial"/>
                <w:szCs w:val="19"/>
              </w:rPr>
              <w:t>N</w:t>
            </w:r>
            <w:r w:rsidRPr="002D6128">
              <w:rPr>
                <w:rFonts w:cs="Arial"/>
                <w:szCs w:val="19"/>
              </w:rPr>
              <w:t xml:space="preserve">eigungswinkel, wenn </w:t>
            </w:r>
            <w:r>
              <w:rPr>
                <w:rFonts w:cs="Arial"/>
                <w:szCs w:val="19"/>
              </w:rPr>
              <w:t>das Seil verlängert wird</w:t>
            </w:r>
            <w:r w:rsidRPr="002D6128">
              <w:rPr>
                <w:rFonts w:cs="Arial"/>
                <w:szCs w:val="19"/>
              </w:rPr>
              <w:t>.</w:t>
            </w:r>
          </w:p>
          <w:p w:rsidR="00FF484C" w:rsidRPr="009564AD" w:rsidRDefault="00FF484C" w:rsidP="009564AD">
            <w:pPr>
              <w:pStyle w:val="ekvaufgabelckentext2-4sp"/>
              <w:rPr>
                <w:rStyle w:val="ekvlckentextunterstrichen"/>
              </w:rPr>
            </w:pPr>
            <w:r w:rsidRPr="009564AD">
              <w:rPr>
                <w:rStyle w:val="ekvlckentextunterstrichen"/>
              </w:rPr>
              <w:tab/>
            </w:r>
            <w:r w:rsidRPr="009564AD">
              <w:rPr>
                <w:rStyle w:val="ekvlckentextunterstrichen"/>
              </w:rPr>
              <w:tab/>
            </w:r>
            <w:r w:rsidRPr="009564AD">
              <w:rPr>
                <w:rStyle w:val="ekvlckentextunterstrichen"/>
              </w:rPr>
              <w:tab/>
            </w:r>
            <w:r w:rsidRPr="009564AD">
              <w:rPr>
                <w:rStyle w:val="ekvlckentextunterstrichen"/>
              </w:rPr>
              <w:tab/>
            </w:r>
            <w:r w:rsidRPr="009564AD">
              <w:rPr>
                <w:rStyle w:val="ekvlckentextunterstrichen"/>
              </w:rPr>
              <w:tab/>
            </w:r>
            <w:r w:rsidRPr="009564AD">
              <w:rPr>
                <w:rStyle w:val="ekvlckentextunterstrichen"/>
              </w:rPr>
              <w:tab/>
            </w:r>
            <w:r w:rsidRPr="009564AD">
              <w:rPr>
                <w:rStyle w:val="ekvlckentextunterstrichen"/>
              </w:rPr>
              <w:tab/>
            </w:r>
          </w:p>
          <w:p w:rsidR="00FF484C" w:rsidRPr="009564AD" w:rsidRDefault="00FF484C" w:rsidP="009564AD">
            <w:pPr>
              <w:pStyle w:val="ekvaufgabelckentext2-4sp"/>
              <w:rPr>
                <w:rStyle w:val="ekvlckentextunterstrichen"/>
              </w:rPr>
            </w:pPr>
            <w:r w:rsidRPr="009564AD">
              <w:rPr>
                <w:rStyle w:val="ekvlckentextunterstrichen"/>
              </w:rPr>
              <w:tab/>
            </w:r>
            <w:r w:rsidRPr="009564AD">
              <w:rPr>
                <w:rStyle w:val="ekvlckentextunterstrichen"/>
              </w:rPr>
              <w:tab/>
            </w:r>
            <w:r w:rsidRPr="009564AD">
              <w:rPr>
                <w:rStyle w:val="ekvlckentextunterstrichen"/>
              </w:rPr>
              <w:tab/>
            </w:r>
            <w:r w:rsidRPr="009564AD">
              <w:rPr>
                <w:rStyle w:val="ekvlckentextunterstrichen"/>
              </w:rPr>
              <w:tab/>
            </w:r>
            <w:r w:rsidRPr="009564AD">
              <w:rPr>
                <w:rStyle w:val="ekvlckentextunterstrichen"/>
              </w:rPr>
              <w:tab/>
            </w:r>
            <w:r w:rsidRPr="009564AD">
              <w:rPr>
                <w:rStyle w:val="ekvlckentextunterstrichen"/>
              </w:rPr>
              <w:tab/>
            </w:r>
            <w:r w:rsidRPr="009564AD">
              <w:rPr>
                <w:rStyle w:val="ekvlckentextunterstrichen"/>
              </w:rPr>
              <w:tab/>
            </w:r>
          </w:p>
          <w:p w:rsidR="00FF484C" w:rsidRDefault="00FF484C" w:rsidP="009564AD">
            <w:pPr>
              <w:pStyle w:val="ekvaufgabelckentext2-4sp"/>
            </w:pPr>
            <w:r w:rsidRPr="009564AD">
              <w:rPr>
                <w:rStyle w:val="ekvlckentextunterstrichen"/>
              </w:rPr>
              <w:tab/>
            </w:r>
            <w:r w:rsidRPr="009564AD">
              <w:rPr>
                <w:rStyle w:val="ekvlckentextunterstrichen"/>
              </w:rPr>
              <w:tab/>
            </w:r>
            <w:r w:rsidRPr="009564AD">
              <w:rPr>
                <w:rStyle w:val="ekvlckentextunterstrichen"/>
              </w:rPr>
              <w:tab/>
            </w:r>
            <w:r w:rsidRPr="009564AD">
              <w:rPr>
                <w:rStyle w:val="ekvlckentextunterstrichen"/>
              </w:rPr>
              <w:tab/>
            </w:r>
            <w:r w:rsidRPr="009564AD">
              <w:rPr>
                <w:rStyle w:val="ekvlckentextunterstrichen"/>
              </w:rPr>
              <w:tab/>
            </w:r>
            <w:r w:rsidRPr="009564AD">
              <w:rPr>
                <w:rStyle w:val="ekvlckentextunterstrichen"/>
              </w:rPr>
              <w:tab/>
            </w:r>
            <w:r w:rsidRPr="009564AD">
              <w:rPr>
                <w:rStyle w:val="ekvlckentextunterstrichen"/>
              </w:rPr>
              <w:tab/>
            </w:r>
            <w:r w:rsidRPr="001D7536">
              <w:t xml:space="preserve"> </w:t>
            </w:r>
          </w:p>
          <w:p w:rsidR="00FF484C" w:rsidRPr="009138B0" w:rsidRDefault="00FF484C" w:rsidP="0013765D">
            <w:pPr>
              <w:pStyle w:val="ekvtabelle"/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</w:tcPr>
          <w:p w:rsidR="00FF484C" w:rsidRPr="009138B0" w:rsidRDefault="00FF484C" w:rsidP="0013765D">
            <w:pPr>
              <w:pStyle w:val="ekvtabelle"/>
              <w:rPr>
                <w:sz w:val="16"/>
                <w:szCs w:val="16"/>
              </w:rPr>
            </w:pPr>
          </w:p>
        </w:tc>
        <w:tc>
          <w:tcPr>
            <w:tcW w:w="4535" w:type="dxa"/>
            <w:gridSpan w:val="4"/>
            <w:shd w:val="clear" w:color="auto" w:fill="auto"/>
          </w:tcPr>
          <w:p w:rsidR="00FF484C" w:rsidRDefault="00F67C01" w:rsidP="00F67C01">
            <w:pPr>
              <w:pStyle w:val="ekvbild"/>
            </w:pPr>
            <w:r>
              <w:rPr>
                <w:lang w:eastAsia="de-DE"/>
              </w:rPr>
              <w:drawing>
                <wp:inline distT="0" distB="0" distL="0" distR="0" wp14:anchorId="4AF71FF7" wp14:editId="05921F3A">
                  <wp:extent cx="2879725" cy="1450340"/>
                  <wp:effectExtent l="0" t="0" r="0" b="0"/>
                  <wp:docPr id="2" name="Grafik 2" descr="I:\Klett_WORD\733464_LS6_NW_DUA\733464_Schmuckelemente\Checkouts\SE96735741_G_CO_K03_001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7C01" w:rsidRDefault="00F67C01" w:rsidP="00F67C01"/>
          <w:p w:rsidR="00F67C01" w:rsidRPr="009138B0" w:rsidRDefault="00F67C01" w:rsidP="0013765D">
            <w:pPr>
              <w:pStyle w:val="ekvtabelle"/>
              <w:jc w:val="center"/>
              <w:rPr>
                <w:sz w:val="16"/>
                <w:szCs w:val="16"/>
              </w:rPr>
            </w:pPr>
          </w:p>
        </w:tc>
      </w:tr>
    </w:tbl>
    <w:p w:rsidR="00105133" w:rsidRPr="000018EF" w:rsidRDefault="00105133" w:rsidP="00105133">
      <w:pPr>
        <w:pStyle w:val="ekvue3arial"/>
      </w:pPr>
    </w:p>
    <w:tbl>
      <w:tblPr>
        <w:tblW w:w="9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5"/>
        <w:gridCol w:w="284"/>
        <w:gridCol w:w="4535"/>
      </w:tblGrid>
      <w:tr w:rsidR="00FF484C" w:rsidRPr="009138B0" w:rsidTr="0013765D">
        <w:trPr>
          <w:trHeight w:val="284"/>
        </w:trPr>
        <w:tc>
          <w:tcPr>
            <w:tcW w:w="2424" w:type="pct"/>
            <w:shd w:val="clear" w:color="auto" w:fill="auto"/>
          </w:tcPr>
          <w:p w:rsidR="00FF484C" w:rsidRPr="00DA242D" w:rsidRDefault="00FF484C" w:rsidP="00FF484C">
            <w:pPr>
              <w:pStyle w:val="ekvue3arial"/>
            </w:pPr>
            <w:r w:rsidRPr="00DA242D">
              <w:t xml:space="preserve">Zu </w:t>
            </w:r>
            <w:r>
              <w:t>3</w:t>
            </w:r>
            <w:r w:rsidRPr="00DA242D">
              <w:t xml:space="preserve">.  </w:t>
            </w:r>
            <w:r>
              <w:t>Winkel schätzen</w:t>
            </w:r>
          </w:p>
          <w:p w:rsidR="00FF484C" w:rsidRDefault="00FF484C" w:rsidP="0013765D">
            <w:pPr>
              <w:pStyle w:val="ekvtabelle"/>
              <w:rPr>
                <w:rFonts w:cs="Arial"/>
                <w:sz w:val="19"/>
                <w:szCs w:val="19"/>
              </w:rPr>
            </w:pPr>
            <w:r w:rsidRPr="002D6128">
              <w:rPr>
                <w:rFonts w:cs="Arial"/>
                <w:sz w:val="19"/>
                <w:szCs w:val="19"/>
              </w:rPr>
              <w:t>Schätze die Größe der abgebildeten Winkel und gib an, um welche Winkelart es sich handelt.</w:t>
            </w:r>
          </w:p>
          <w:p w:rsidR="00F67C01" w:rsidRPr="00F67C01" w:rsidRDefault="00F67C01" w:rsidP="00F67C01">
            <w:pPr>
              <w:pStyle w:val="ekvbild"/>
            </w:pPr>
            <w:r>
              <w:rPr>
                <w:lang w:eastAsia="de-DE"/>
              </w:rPr>
              <w:drawing>
                <wp:inline distT="0" distB="0" distL="0" distR="0" wp14:anchorId="51C4950A" wp14:editId="7D967779">
                  <wp:extent cx="2876550" cy="1111095"/>
                  <wp:effectExtent l="0" t="0" r="0" b="0"/>
                  <wp:docPr id="5" name="Grafik 5" descr="I:\Klett_WORD\733464_LS6_NW_DUA\733464_Schmuckelemente\Checkouts\SE96735741_G_CO_K03_002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t="-4478"/>
                          <a:stretch/>
                        </pic:blipFill>
                        <pic:spPr bwMode="auto">
                          <a:xfrm>
                            <a:off x="0" y="0"/>
                            <a:ext cx="2877312" cy="111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" w:type="pct"/>
            <w:shd w:val="clear" w:color="auto" w:fill="auto"/>
          </w:tcPr>
          <w:p w:rsidR="00FF484C" w:rsidRPr="009138B0" w:rsidRDefault="00FF484C" w:rsidP="0013765D">
            <w:pPr>
              <w:pStyle w:val="ekvtabelle"/>
              <w:rPr>
                <w:sz w:val="16"/>
                <w:szCs w:val="16"/>
              </w:rPr>
            </w:pPr>
          </w:p>
        </w:tc>
        <w:tc>
          <w:tcPr>
            <w:tcW w:w="2424" w:type="pct"/>
            <w:shd w:val="clear" w:color="auto" w:fill="auto"/>
          </w:tcPr>
          <w:p w:rsidR="00FF484C" w:rsidRDefault="00FF484C" w:rsidP="00FF484C">
            <w:pPr>
              <w:pStyle w:val="ekvaufgabelckentext3-6sp"/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α≈</m:t>
              </m:r>
            </m:oMath>
            <w:r>
              <w:t xml:space="preserve"> </w:t>
            </w:r>
            <w:r w:rsidRPr="00FF484C">
              <w:rPr>
                <w:rStyle w:val="ekvlckentextunterstrichen"/>
              </w:rPr>
              <w:t>                    </w:t>
            </w:r>
            <w:r>
              <w:t xml:space="preserve">  Winkelart</w:t>
            </w:r>
            <w:r w:rsidR="006D52D1">
              <w:t>:</w:t>
            </w:r>
            <w:r>
              <w:t xml:space="preserve"> </w:t>
            </w:r>
            <w:r w:rsidRPr="00FF484C">
              <w:rPr>
                <w:rStyle w:val="ekvlckentextunterstrichen"/>
              </w:rPr>
              <w:tab/>
            </w:r>
            <w:r w:rsidRPr="00FF484C">
              <w:rPr>
                <w:rStyle w:val="ekvlckentextunterstrichen"/>
              </w:rPr>
              <w:tab/>
            </w:r>
            <w:r w:rsidRPr="00FF484C">
              <w:rPr>
                <w:rStyle w:val="ekvlckentextunterstrichen"/>
              </w:rPr>
              <w:tab/>
            </w:r>
          </w:p>
          <w:p w:rsidR="00FF484C" w:rsidRDefault="00FF484C" w:rsidP="00FF484C">
            <w:pPr>
              <w:pStyle w:val="ekvaufgabelckentext3-6sp"/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β≈</m:t>
              </m:r>
            </m:oMath>
            <w:r>
              <w:t xml:space="preserve"> </w:t>
            </w:r>
            <w:r w:rsidRPr="00FF484C">
              <w:rPr>
                <w:rStyle w:val="ekvlckentextunterstrichen"/>
              </w:rPr>
              <w:t>                    </w:t>
            </w:r>
            <w:r>
              <w:t xml:space="preserve">  Winkelart: </w:t>
            </w:r>
            <w:r w:rsidRPr="00FF484C">
              <w:rPr>
                <w:rStyle w:val="ekvlckentextunterstrichen"/>
              </w:rPr>
              <w:tab/>
            </w:r>
            <w:r w:rsidRPr="00FF484C">
              <w:rPr>
                <w:rStyle w:val="ekvlckentextunterstrichen"/>
              </w:rPr>
              <w:tab/>
            </w:r>
            <w:r w:rsidRPr="00FF484C">
              <w:rPr>
                <w:rStyle w:val="ekvlckentextunterstrichen"/>
              </w:rPr>
              <w:tab/>
            </w:r>
          </w:p>
          <w:p w:rsidR="00FF484C" w:rsidRDefault="00FF484C" w:rsidP="00FF484C">
            <w:pPr>
              <w:pStyle w:val="ekvaufgabelckentext3-6sp"/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γ≈</m:t>
              </m:r>
            </m:oMath>
            <w:r>
              <w:rPr>
                <w:rFonts w:eastAsiaTheme="minorEastAsia" w:cs="Arial"/>
                <w:szCs w:val="19"/>
              </w:rPr>
              <w:t xml:space="preserve"> </w:t>
            </w:r>
            <w:r w:rsidRPr="00FF484C">
              <w:rPr>
                <w:rStyle w:val="ekvlckentextunterstrichen"/>
              </w:rPr>
              <w:t>                    </w:t>
            </w:r>
            <w:r>
              <w:t xml:space="preserve">  Winkelart: </w:t>
            </w:r>
            <w:r w:rsidRPr="00FF484C">
              <w:rPr>
                <w:rStyle w:val="ekvlckentextunterstrichen"/>
              </w:rPr>
              <w:tab/>
            </w:r>
            <w:r w:rsidRPr="00FF484C">
              <w:rPr>
                <w:rStyle w:val="ekvlckentextunterstrichen"/>
              </w:rPr>
              <w:tab/>
            </w:r>
            <w:r w:rsidRPr="00FF484C">
              <w:rPr>
                <w:rStyle w:val="ekvlckentextunterstrichen"/>
              </w:rPr>
              <w:tab/>
            </w:r>
          </w:p>
          <w:p w:rsidR="00FF484C" w:rsidRPr="009138B0" w:rsidRDefault="00FF484C" w:rsidP="0013765D">
            <w:pPr>
              <w:pStyle w:val="ekvtabelle"/>
              <w:jc w:val="center"/>
              <w:rPr>
                <w:sz w:val="16"/>
                <w:szCs w:val="16"/>
              </w:rPr>
            </w:pPr>
          </w:p>
        </w:tc>
      </w:tr>
    </w:tbl>
    <w:p w:rsidR="00105133" w:rsidRPr="002D6128" w:rsidRDefault="00105133" w:rsidP="00105133">
      <w:pPr>
        <w:ind w:right="-828"/>
        <w:rPr>
          <w:rFonts w:cs="Arial"/>
          <w:szCs w:val="19"/>
        </w:rPr>
      </w:pPr>
    </w:p>
    <w:p w:rsidR="00105133" w:rsidRDefault="00105133" w:rsidP="00105133">
      <w:pPr>
        <w:pStyle w:val="ekvue3arial"/>
      </w:pPr>
      <w:r w:rsidRPr="00DA242D">
        <w:t xml:space="preserve">Zu </w:t>
      </w:r>
      <w:r>
        <w:t>4</w:t>
      </w:r>
      <w:r w:rsidRPr="00DA242D">
        <w:t xml:space="preserve">.  </w:t>
      </w:r>
      <w:r>
        <w:t>Winkel messen und zeichnen</w:t>
      </w:r>
    </w:p>
    <w:p w:rsidR="00105133" w:rsidRPr="000409B9" w:rsidRDefault="00105133" w:rsidP="00105133">
      <w:pPr>
        <w:pStyle w:val="ekvue3arial"/>
        <w:spacing w:after="120"/>
        <w:rPr>
          <w:b w:val="0"/>
        </w:rPr>
      </w:pPr>
      <w:r>
        <w:rPr>
          <w:rFonts w:cs="Arial"/>
          <w:b w:val="0"/>
          <w:szCs w:val="19"/>
        </w:rPr>
        <w:t>a)</w:t>
      </w:r>
      <w:r>
        <w:rPr>
          <w:rFonts w:cs="Arial"/>
          <w:b w:val="0"/>
          <w:szCs w:val="19"/>
        </w:rPr>
        <w:tab/>
      </w:r>
      <w:r w:rsidRPr="000409B9">
        <w:rPr>
          <w:rFonts w:cs="Arial"/>
          <w:b w:val="0"/>
          <w:szCs w:val="19"/>
        </w:rPr>
        <w:t xml:space="preserve">Miss die in Aufgabe </w:t>
      </w:r>
      <w:r>
        <w:rPr>
          <w:rFonts w:cs="Arial"/>
          <w:b w:val="0"/>
          <w:szCs w:val="19"/>
        </w:rPr>
        <w:t>3</w:t>
      </w:r>
      <w:r w:rsidRPr="000409B9">
        <w:rPr>
          <w:rFonts w:cs="Arial"/>
          <w:b w:val="0"/>
          <w:szCs w:val="19"/>
        </w:rPr>
        <w:t xml:space="preserve"> abgebildeten Winkel.</w:t>
      </w:r>
    </w:p>
    <w:p w:rsidR="00105133" w:rsidRDefault="00FF484C" w:rsidP="00FF484C">
      <w:pPr>
        <w:pStyle w:val="ekvaufgabelckentext2-4sp"/>
        <w:rPr>
          <w:rFonts w:cs="Arial"/>
          <w:szCs w:val="19"/>
        </w:rPr>
      </w:pPr>
      <m:oMath>
        <m:r>
          <m:rPr>
            <m:sty m:val="p"/>
          </m:rPr>
          <w:rPr>
            <w:rFonts w:ascii="Cambria Math" w:hAnsi="Cambria Math" w:cs="Arial"/>
            <w:szCs w:val="19"/>
          </w:rPr>
          <m:t>α=</m:t>
        </m:r>
      </m:oMath>
      <w:r>
        <w:rPr>
          <w:rFonts w:eastAsiaTheme="minorEastAsia" w:cs="Arial"/>
          <w:szCs w:val="19"/>
        </w:rPr>
        <w:t xml:space="preserve"> </w:t>
      </w:r>
      <w:r w:rsidRPr="00FF484C">
        <w:rPr>
          <w:rStyle w:val="ekvlckentextunterstrichen"/>
        </w:rPr>
        <w:t>                    </w:t>
      </w:r>
      <w:r w:rsidRPr="00FF484C">
        <w:tab/>
      </w:r>
      <w:r w:rsidR="00105133">
        <w:rPr>
          <w:rFonts w:cs="Arial"/>
          <w:szCs w:val="19"/>
        </w:rPr>
        <w:tab/>
      </w:r>
      <m:oMath>
        <m:r>
          <m:rPr>
            <m:sty m:val="p"/>
          </m:rPr>
          <w:rPr>
            <w:rFonts w:ascii="Cambria Math" w:hAnsi="Cambria Math" w:cs="Arial"/>
            <w:szCs w:val="19"/>
          </w:rPr>
          <m:t>β=</m:t>
        </m:r>
      </m:oMath>
      <w:r>
        <w:rPr>
          <w:rFonts w:eastAsiaTheme="minorEastAsia" w:cs="Arial"/>
          <w:szCs w:val="19"/>
        </w:rPr>
        <w:t xml:space="preserve"> </w:t>
      </w:r>
      <w:r w:rsidRPr="00FF484C">
        <w:rPr>
          <w:rStyle w:val="ekvlckentextunterstrichen"/>
        </w:rPr>
        <w:t>                    </w:t>
      </w:r>
      <w:r w:rsidRPr="00FF484C">
        <w:tab/>
      </w:r>
      <w:r w:rsidR="00105133">
        <w:rPr>
          <w:rFonts w:cs="Arial"/>
          <w:szCs w:val="19"/>
        </w:rPr>
        <w:tab/>
      </w:r>
      <m:oMath>
        <m:r>
          <m:rPr>
            <m:sty m:val="p"/>
          </m:rPr>
          <w:rPr>
            <w:rFonts w:ascii="Cambria Math" w:hAnsi="Cambria Math" w:cs="Arial"/>
            <w:szCs w:val="19"/>
          </w:rPr>
          <m:t>γ=</m:t>
        </m:r>
      </m:oMath>
      <w:r>
        <w:rPr>
          <w:rFonts w:eastAsiaTheme="minorEastAsia" w:cs="Arial"/>
          <w:szCs w:val="19"/>
        </w:rPr>
        <w:t xml:space="preserve"> </w:t>
      </w:r>
      <w:r w:rsidRPr="00FF484C">
        <w:rPr>
          <w:rStyle w:val="ekvlckentextunterstrichen"/>
        </w:rPr>
        <w:t>                    </w:t>
      </w:r>
      <w:r w:rsidRPr="00FF484C">
        <w:tab/>
      </w:r>
    </w:p>
    <w:p w:rsidR="00105133" w:rsidRDefault="00105133" w:rsidP="00FF484C">
      <w:pPr>
        <w:pStyle w:val="ekvgrundtexthalbe"/>
      </w:pPr>
    </w:p>
    <w:p w:rsidR="00105133" w:rsidRDefault="00105133" w:rsidP="009564AD">
      <w:pPr>
        <w:pStyle w:val="ekvaufgabe2-4sp"/>
      </w:pPr>
      <w:r>
        <w:t>b)</w:t>
      </w:r>
      <w:r>
        <w:tab/>
      </w:r>
      <w:r w:rsidRPr="002D6128">
        <w:t xml:space="preserve">Trage in einem Koordinatensystem die Punkte </w:t>
      </w:r>
      <w:r w:rsidR="00FF484C">
        <w:t xml:space="preserve"> </w:t>
      </w:r>
      <w:r w:rsidRPr="002D6128">
        <w:t>S</w:t>
      </w:r>
      <w:r w:rsidR="00FF484C" w:rsidRPr="00FF484C">
        <w:rPr>
          <w:rStyle w:val="ekvabstand50prozent"/>
        </w:rPr>
        <w:t> </w:t>
      </w:r>
      <w:r w:rsidRPr="002D6128">
        <w:t>(5</w:t>
      </w:r>
      <w:r w:rsidR="00FF484C" w:rsidRPr="00FF484C">
        <w:rPr>
          <w:rStyle w:val="ekvabstand50prozent"/>
        </w:rPr>
        <w:t> </w:t>
      </w:r>
      <w:r w:rsidR="00FF484C">
        <w:t>|</w:t>
      </w:r>
      <w:r w:rsidR="00FF484C" w:rsidRPr="00FF484C">
        <w:rPr>
          <w:rStyle w:val="ekvabstand50prozent"/>
        </w:rPr>
        <w:t> </w:t>
      </w:r>
      <w:r w:rsidRPr="002D6128">
        <w:t xml:space="preserve">5)  und </w:t>
      </w:r>
      <w:r w:rsidR="00FF484C">
        <w:t xml:space="preserve"> </w:t>
      </w:r>
      <w:r w:rsidRPr="002D6128">
        <w:t>A</w:t>
      </w:r>
      <w:r w:rsidR="00FF484C" w:rsidRPr="00FF484C">
        <w:rPr>
          <w:rStyle w:val="ekvabstand50prozent"/>
        </w:rPr>
        <w:t> </w:t>
      </w:r>
      <w:r w:rsidRPr="002D6128">
        <w:t>(0</w:t>
      </w:r>
      <w:r w:rsidR="00FF484C" w:rsidRPr="00FF484C">
        <w:rPr>
          <w:rStyle w:val="ekvabstand50prozent"/>
        </w:rPr>
        <w:t> </w:t>
      </w:r>
      <w:r w:rsidR="00FF484C">
        <w:t>|</w:t>
      </w:r>
      <w:r w:rsidR="00FF484C" w:rsidRPr="00FF484C">
        <w:rPr>
          <w:rStyle w:val="ekvabstand50prozent"/>
        </w:rPr>
        <w:t> </w:t>
      </w:r>
      <w:r w:rsidRPr="002D6128">
        <w:t xml:space="preserve">1) </w:t>
      </w:r>
      <w:r w:rsidR="00FF484C">
        <w:t xml:space="preserve"> </w:t>
      </w:r>
      <w:r w:rsidRPr="002D6128">
        <w:t xml:space="preserve">ein. Zeichne einen Winkel mit dem Scheitel S und der Größe </w:t>
      </w:r>
      <w:r w:rsidR="00FF484C">
        <w:rPr>
          <w:rFonts w:eastAsiaTheme="minorEastAsia"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>α</m:t>
        </m:r>
        <m:r>
          <m:rPr>
            <m:sty m:val="p"/>
          </m:rPr>
          <w:rPr>
            <w:rFonts w:ascii="Cambria Math" w:hAnsi="Cambria Math"/>
          </w:rPr>
          <w:fldChar w:fldCharType="begin"/>
        </m:r>
        <m:r>
          <m:rPr>
            <m:sty m:val="p"/>
          </m:rPr>
          <w:rPr>
            <w:rFonts w:ascii="Cambria Math" w:hAnsi="Cambria Math"/>
          </w:rPr>
          <m:t xml:space="preserve"> QUOTE </m:t>
        </m:r>
        <m:r>
          <m:rPr>
            <m:sty m:val="p"/>
          </m:rPr>
          <w:rPr>
            <w:rFonts w:ascii="Cambria Math" w:hAnsi="Cambria Math"/>
            <w:position w:val="-5"/>
            <w:lang w:eastAsia="de-DE"/>
          </w:rPr>
          <w:drawing>
            <wp:inline distT="0" distB="0" distL="0" distR="0" wp14:anchorId="10724ACE" wp14:editId="0BAC7F41">
              <wp:extent cx="95250" cy="161925"/>
              <wp:effectExtent l="0" t="0" r="0" b="9525"/>
              <wp:docPr id="11" name="Bild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w:fldChar w:fldCharType="end"/>
        </m:r>
        <m:r>
          <m:rPr>
            <m:sty m:val="p"/>
          </m:rPr>
          <w:rPr>
            <w:rFonts w:ascii="Cambria Math" w:hAnsi="Cambria Math"/>
          </w:rPr>
          <m:t>=115°</m:t>
        </m:r>
      </m:oMath>
      <w:r w:rsidRPr="002D6128">
        <w:t>,</w:t>
      </w:r>
      <w:r w:rsidR="00FF484C">
        <w:t xml:space="preserve"> </w:t>
      </w:r>
      <w:r w:rsidRPr="002D6128">
        <w:t xml:space="preserve"> bei dem ein Schenkel durch den Punkt A geht.</w:t>
      </w:r>
    </w:p>
    <w:p w:rsidR="00105133" w:rsidRDefault="00105133" w:rsidP="00FF484C">
      <w:pPr>
        <w:pStyle w:val="ekvgrundtexthalbe"/>
      </w:pPr>
    </w:p>
    <w:tbl>
      <w:tblPr>
        <w:tblW w:w="9372" w:type="dxa"/>
        <w:tblBorders>
          <w:insideH w:val="single" w:sz="2" w:space="0" w:color="333333"/>
          <w:insideV w:val="single" w:sz="2" w:space="0" w:color="33333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142"/>
      </w:tblGrid>
      <w:tr w:rsidR="00FF484C" w:rsidTr="00FF484C">
        <w:trPr>
          <w:trHeight w:hRule="exact" w:val="142"/>
        </w:trPr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</w:tr>
      <w:tr w:rsidR="00FF484C" w:rsidTr="00FF484C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</w:tr>
      <w:tr w:rsidR="00FF484C" w:rsidTr="00FF484C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</w:tr>
      <w:tr w:rsidR="00FF484C" w:rsidTr="00FF484C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</w:tr>
      <w:tr w:rsidR="00FF484C" w:rsidTr="00FF484C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</w:tr>
      <w:tr w:rsidR="00FF484C" w:rsidTr="00FF484C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</w:tr>
      <w:tr w:rsidR="00FF484C" w:rsidTr="00FF484C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</w:tr>
      <w:tr w:rsidR="00FF484C" w:rsidTr="00FF484C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</w:tr>
      <w:tr w:rsidR="00FF484C" w:rsidTr="00FF484C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</w:tr>
      <w:tr w:rsidR="00FF484C" w:rsidTr="00FF484C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</w:tr>
      <w:tr w:rsidR="00FF484C" w:rsidTr="00FF484C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</w:tr>
      <w:tr w:rsidR="00FF484C" w:rsidTr="00FF484C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</w:tr>
      <w:tr w:rsidR="00FF484C" w:rsidTr="00FF484C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</w:tr>
      <w:tr w:rsidR="00FF484C" w:rsidTr="00FF484C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</w:tr>
      <w:tr w:rsidR="00FF484C" w:rsidTr="00FF484C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</w:tr>
      <w:tr w:rsidR="00FF484C" w:rsidTr="00FF484C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</w:tr>
      <w:tr w:rsidR="00FF484C" w:rsidTr="00FF484C">
        <w:trPr>
          <w:trHeight w:hRule="exact" w:val="142"/>
        </w:trPr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FF484C" w:rsidRDefault="00FF484C" w:rsidP="0013765D">
            <w:pPr>
              <w:pStyle w:val="ekvtabellezentriert"/>
            </w:pPr>
          </w:p>
        </w:tc>
      </w:tr>
    </w:tbl>
    <w:p w:rsidR="00EC1F1E" w:rsidRPr="003E6634" w:rsidRDefault="00EC1F1E" w:rsidP="003E6634">
      <w:pPr>
        <w:pStyle w:val="ekvaufgabe2-4sp"/>
        <w:rPr>
          <w:rStyle w:val="ekvnummerierung"/>
        </w:rPr>
      </w:pPr>
    </w:p>
    <w:p w:rsidR="00EC1F1E" w:rsidRPr="003E6634" w:rsidRDefault="00EC1F1E" w:rsidP="003E6634">
      <w:pPr>
        <w:pStyle w:val="ekvaufgabe2-4sp"/>
        <w:rPr>
          <w:rStyle w:val="ekvnummerierung"/>
        </w:rPr>
      </w:pPr>
    </w:p>
    <w:p w:rsidR="00EC1F1E" w:rsidRPr="003E6634" w:rsidRDefault="00EC1F1E" w:rsidP="003E6634">
      <w:pPr>
        <w:pStyle w:val="ekvaufgabe2-4sp"/>
        <w:rPr>
          <w:rStyle w:val="ekvnummerierung"/>
        </w:rPr>
        <w:sectPr w:rsidR="00EC1F1E" w:rsidRPr="003E6634" w:rsidSect="000D2CB4">
          <w:footerReference w:type="default" r:id="rId22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</w:p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5782"/>
        <w:gridCol w:w="1436"/>
        <w:gridCol w:w="2081"/>
        <w:gridCol w:w="883"/>
      </w:tblGrid>
      <w:tr w:rsidR="00BE1F96" w:rsidRPr="00C172AE" w:rsidTr="00A87BE5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BE1F96" w:rsidRPr="00AE65F6" w:rsidRDefault="00BE1F96" w:rsidP="00A87BE5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E1F96" w:rsidRPr="007C1230" w:rsidRDefault="00BE1F96" w:rsidP="00A87BE5">
            <w:pPr>
              <w:pStyle w:val="ekvkolumnentitel"/>
              <w:pageBreakBefore/>
            </w:pPr>
            <w:r>
              <w:t xml:space="preserve">III Kreis und Winkel, </w:t>
            </w:r>
            <w:r w:rsidRPr="00CD07E9">
              <w:t>Check-out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E1F96" w:rsidRPr="007C1230" w:rsidRDefault="00BE1F96" w:rsidP="00A87BE5">
            <w:pPr>
              <w:pStyle w:val="ekvkolumnentitel"/>
              <w:pageBreakBefore/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E1F96" w:rsidRPr="007C1230" w:rsidRDefault="00BE1F96" w:rsidP="00A87BE5">
            <w:pPr>
              <w:pStyle w:val="ekvkvnummer"/>
              <w:pageBreakBefore/>
              <w:jc w:val="right"/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BE1F96" w:rsidRPr="007636A0" w:rsidRDefault="00BE1F96" w:rsidP="00A87BE5">
            <w:pPr>
              <w:pStyle w:val="ekvkapitel"/>
              <w:pageBreakBefore/>
              <w:rPr>
                <w:color w:val="FFFFFF" w:themeColor="background1"/>
              </w:rPr>
            </w:pPr>
          </w:p>
        </w:tc>
      </w:tr>
      <w:tr w:rsidR="00BE1F96" w:rsidRPr="00BF17F2" w:rsidTr="00A87BE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BE1F96" w:rsidRDefault="00BE1F96" w:rsidP="00A87BE5">
            <w:pPr>
              <w:rPr>
                <w:color w:val="FFFFFF" w:themeColor="background1"/>
              </w:rPr>
            </w:pPr>
            <w:r>
              <w:rPr>
                <w:lang w:eastAsia="de-DE"/>
              </w:rPr>
              <w:drawing>
                <wp:anchor distT="0" distB="0" distL="114300" distR="114300" simplePos="0" relativeHeight="251673600" behindDoc="0" locked="0" layoutInCell="1" allowOverlap="1" wp14:anchorId="739A9FDA" wp14:editId="0DF353BA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3175</wp:posOffset>
                  </wp:positionV>
                  <wp:extent cx="6978015" cy="257810"/>
                  <wp:effectExtent l="0" t="0" r="0" b="0"/>
                  <wp:wrapNone/>
                  <wp:docPr id="23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S_Kopfzeile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744" b="-1"/>
                          <a:stretch/>
                        </pic:blipFill>
                        <pic:spPr bwMode="auto">
                          <a:xfrm>
                            <a:off x="0" y="0"/>
                            <a:ext cx="6978015" cy="257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E1F96" w:rsidRDefault="00BE1F96" w:rsidP="00A87BE5">
            <w:pPr>
              <w:rPr>
                <w:color w:val="FFFFFF" w:themeColor="background1"/>
              </w:rPr>
            </w:pPr>
          </w:p>
          <w:p w:rsidR="00BE1F96" w:rsidRPr="00BF17F2" w:rsidRDefault="00BE1F96" w:rsidP="00A87BE5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4"/>
            <w:tcBorders>
              <w:top w:val="nil"/>
              <w:left w:val="nil"/>
              <w:bottom w:val="nil"/>
            </w:tcBorders>
            <w:noWrap/>
            <w:vAlign w:val="bottom"/>
          </w:tcPr>
          <w:p w:rsidR="00BE1F96" w:rsidRPr="00BF17F2" w:rsidRDefault="00BE1F96" w:rsidP="00A87BE5">
            <w:pPr>
              <w:rPr>
                <w:color w:val="FFFFFF" w:themeColor="background1"/>
              </w:rPr>
            </w:pPr>
          </w:p>
        </w:tc>
      </w:tr>
    </w:tbl>
    <w:p w:rsidR="00EC1F1E" w:rsidRPr="00286B65" w:rsidRDefault="006D52D1" w:rsidP="009564AD">
      <w:pPr>
        <w:pStyle w:val="ekvaufgabe2-4sp"/>
      </w:pPr>
      <w:r w:rsidRPr="006D52D1">
        <w:rPr>
          <w:rStyle w:val="ekvnummerierung"/>
        </w:rPr>
        <w:t xml:space="preserve">Zu </w:t>
      </w:r>
      <w:r>
        <w:rPr>
          <w:rStyle w:val="ekvnummerierung"/>
        </w:rPr>
        <w:t>5</w:t>
      </w:r>
      <w:r w:rsidRPr="006D52D1">
        <w:rPr>
          <w:rStyle w:val="ekvnummerierung"/>
        </w:rPr>
        <w:t>.</w:t>
      </w:r>
      <w:r w:rsidR="00EC1F1E">
        <w:tab/>
      </w:r>
      <w:r w:rsidR="00EC1F1E" w:rsidRPr="00286B65">
        <w:t>Kreisdiagramme</w:t>
      </w:r>
    </w:p>
    <w:tbl>
      <w:tblPr>
        <w:tblW w:w="9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5"/>
        <w:gridCol w:w="284"/>
        <w:gridCol w:w="4535"/>
      </w:tblGrid>
      <w:tr w:rsidR="009564AD" w:rsidRPr="00132DF9" w:rsidTr="00184669">
        <w:trPr>
          <w:trHeight w:val="284"/>
        </w:trPr>
        <w:tc>
          <w:tcPr>
            <w:tcW w:w="4535" w:type="dxa"/>
            <w:shd w:val="clear" w:color="auto" w:fill="auto"/>
          </w:tcPr>
          <w:p w:rsidR="009564AD" w:rsidRPr="0049361B" w:rsidRDefault="009564AD" w:rsidP="009564AD">
            <w:pPr>
              <w:pStyle w:val="ekvaufgabe2-4sp"/>
            </w:pPr>
            <w:r w:rsidRPr="0049361B">
              <w:t xml:space="preserve">Ein Reisebüro hat 120 Personen nach ihrem Urlaubsziel im letzten Sommer befragt. </w:t>
            </w:r>
          </w:p>
          <w:p w:rsidR="009564AD" w:rsidRPr="0049361B" w:rsidRDefault="009564AD" w:rsidP="009564AD">
            <w:pPr>
              <w:pStyle w:val="ekvaufgabe2-4sp"/>
            </w:pPr>
            <w:r w:rsidRPr="0049361B">
              <w:t>46 Personen gaben als Ziel Meer oder See an. 32</w:t>
            </w:r>
            <w:r>
              <w:t> </w:t>
            </w:r>
            <w:r w:rsidRPr="0049361B">
              <w:t>verbrachten die Zeit im Gebirge. Eine Stadt besichtigten 24 der Befragten. 11 genossen die Ruhe auf dem Land/Bauernhof und 7 blieben zuhause.</w:t>
            </w:r>
          </w:p>
          <w:p w:rsidR="009564AD" w:rsidRPr="00132DF9" w:rsidRDefault="009564AD" w:rsidP="009564AD">
            <w:pPr>
              <w:pStyle w:val="ekvaufgabe2-4sp"/>
            </w:pPr>
            <w:r w:rsidRPr="0049361B">
              <w:t>Ergänze und beschrifte das Kreisdiagramm.</w:t>
            </w:r>
          </w:p>
        </w:tc>
        <w:tc>
          <w:tcPr>
            <w:tcW w:w="284" w:type="dxa"/>
            <w:shd w:val="clear" w:color="auto" w:fill="auto"/>
          </w:tcPr>
          <w:p w:rsidR="009564AD" w:rsidRPr="00132DF9" w:rsidRDefault="009564AD" w:rsidP="00184669">
            <w:pPr>
              <w:pStyle w:val="ekvaufgabe2-4sp"/>
            </w:pPr>
          </w:p>
        </w:tc>
        <w:tc>
          <w:tcPr>
            <w:tcW w:w="4535" w:type="dxa"/>
            <w:shd w:val="clear" w:color="auto" w:fill="auto"/>
          </w:tcPr>
          <w:p w:rsidR="00B44166" w:rsidRPr="00132DF9" w:rsidRDefault="00B44166" w:rsidP="000018EF">
            <w:pPr>
              <w:pStyle w:val="ekvbild"/>
            </w:pPr>
            <w:r>
              <w:rPr>
                <w:lang w:eastAsia="de-DE"/>
              </w:rPr>
              <w:drawing>
                <wp:inline distT="0" distB="0" distL="0" distR="0" wp14:anchorId="4ADFBED7" wp14:editId="04A927C2">
                  <wp:extent cx="1810516" cy="1810516"/>
                  <wp:effectExtent l="0" t="0" r="0" b="0"/>
                  <wp:docPr id="10" name="Grafik 10" descr="I:\Klett_WORD\733964_LS6_SH\733964_Schmuckelemente\K3\074\SE96733162_G_K03_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516" cy="181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64AD" w:rsidRPr="009564AD" w:rsidRDefault="009564AD" w:rsidP="009564AD">
      <w:pPr>
        <w:pStyle w:val="ekvaufgabe2-4sp"/>
      </w:pPr>
    </w:p>
    <w:p w:rsidR="009564AD" w:rsidRDefault="009564AD" w:rsidP="003E6634">
      <w:pPr>
        <w:pStyle w:val="ekvaufgabe2-4sp"/>
      </w:pPr>
    </w:p>
    <w:p w:rsidR="000D2CB4" w:rsidRPr="009564AD" w:rsidRDefault="000D2CB4" w:rsidP="009564AD">
      <w:pPr>
        <w:pStyle w:val="ekvaufgabe2-4sp"/>
        <w:sectPr w:rsidR="000D2CB4" w:rsidRPr="009564AD" w:rsidSect="000D2CB4">
          <w:footerReference w:type="default" r:id="rId24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</w:p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5782"/>
        <w:gridCol w:w="1436"/>
        <w:gridCol w:w="2081"/>
        <w:gridCol w:w="883"/>
      </w:tblGrid>
      <w:tr w:rsidR="007E1A2A" w:rsidRPr="00C172AE" w:rsidTr="00105133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7E1A2A" w:rsidRPr="00AE65F6" w:rsidRDefault="007E1A2A" w:rsidP="00105133">
            <w:pPr>
              <w:pageBreakBefore/>
              <w:tabs>
                <w:tab w:val="clear" w:pos="340"/>
                <w:tab w:val="clear" w:pos="595"/>
                <w:tab w:val="clear" w:pos="851"/>
              </w:tabs>
              <w:spacing w:after="160" w:line="259" w:lineRule="auto"/>
              <w:rPr>
                <w:color w:val="FFFFFF" w:themeColor="background1"/>
              </w:rPr>
            </w:pPr>
          </w:p>
        </w:tc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1A2A" w:rsidRPr="007C1230" w:rsidRDefault="007E1A2A" w:rsidP="00105133">
            <w:pPr>
              <w:pStyle w:val="ekvkolumnentitel"/>
              <w:pageBreakBefore/>
            </w:pPr>
            <w:r>
              <w:t>III Kreis und Winkel</w:t>
            </w:r>
            <w:r w:rsidR="00CD07E9">
              <w:t xml:space="preserve">, </w:t>
            </w:r>
            <w:r w:rsidR="00CD07E9" w:rsidRPr="00CD07E9">
              <w:t>Check-out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1A2A" w:rsidRPr="007C1230" w:rsidRDefault="007E1A2A" w:rsidP="00105133">
            <w:pPr>
              <w:pStyle w:val="ekvkolumnentitel"/>
              <w:pageBreakBefore/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E1A2A" w:rsidRPr="007C1230" w:rsidRDefault="007E1A2A" w:rsidP="00105133">
            <w:pPr>
              <w:pStyle w:val="ekvkvnummer"/>
              <w:pageBreakBefore/>
              <w:jc w:val="right"/>
            </w:pPr>
            <w:r>
              <w:t>Lösungen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7E1A2A" w:rsidRPr="007636A0" w:rsidRDefault="007E1A2A" w:rsidP="00105133">
            <w:pPr>
              <w:pStyle w:val="ekvkapitel"/>
              <w:pageBreakBefore/>
              <w:rPr>
                <w:color w:val="FFFFFF" w:themeColor="background1"/>
              </w:rPr>
            </w:pPr>
          </w:p>
        </w:tc>
      </w:tr>
      <w:tr w:rsidR="007E1A2A" w:rsidRPr="00BF17F2" w:rsidTr="0010513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7E1A2A" w:rsidRDefault="007E1A2A" w:rsidP="000A3D4B">
            <w:pPr>
              <w:rPr>
                <w:color w:val="FFFFFF" w:themeColor="background1"/>
              </w:rPr>
            </w:pPr>
            <w:r>
              <w:rPr>
                <w:lang w:eastAsia="de-DE"/>
              </w:rPr>
              <w:drawing>
                <wp:anchor distT="0" distB="0" distL="114300" distR="114300" simplePos="0" relativeHeight="251665408" behindDoc="0" locked="0" layoutInCell="1" allowOverlap="1" wp14:anchorId="6866F54C" wp14:editId="50DD4AD0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3175</wp:posOffset>
                  </wp:positionV>
                  <wp:extent cx="6978015" cy="257810"/>
                  <wp:effectExtent l="0" t="0" r="0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S_Kopfzeile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744" b="-1"/>
                          <a:stretch/>
                        </pic:blipFill>
                        <pic:spPr bwMode="auto">
                          <a:xfrm>
                            <a:off x="0" y="0"/>
                            <a:ext cx="6978015" cy="257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1A2A" w:rsidRDefault="007E1A2A" w:rsidP="000A3D4B">
            <w:pPr>
              <w:rPr>
                <w:color w:val="FFFFFF" w:themeColor="background1"/>
              </w:rPr>
            </w:pPr>
          </w:p>
          <w:p w:rsidR="007E1A2A" w:rsidRPr="00BF17F2" w:rsidRDefault="007E1A2A" w:rsidP="000A3D4B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4"/>
            <w:tcBorders>
              <w:top w:val="nil"/>
              <w:left w:val="nil"/>
              <w:bottom w:val="nil"/>
            </w:tcBorders>
            <w:noWrap/>
            <w:vAlign w:val="bottom"/>
          </w:tcPr>
          <w:p w:rsidR="007E1A2A" w:rsidRPr="00BF17F2" w:rsidRDefault="007E1A2A" w:rsidP="000A3D4B">
            <w:pPr>
              <w:rPr>
                <w:color w:val="FFFFFF" w:themeColor="background1"/>
              </w:rPr>
            </w:pPr>
          </w:p>
        </w:tc>
      </w:tr>
    </w:tbl>
    <w:p w:rsidR="004C3983" w:rsidRPr="00AC606E" w:rsidRDefault="000018EF" w:rsidP="000D2CB4">
      <w:pPr>
        <w:pStyle w:val="ekvlsungberschrift"/>
        <w:spacing w:before="240"/>
        <w:rPr>
          <w:lang w:val="en-IN"/>
        </w:rPr>
      </w:pPr>
      <w:r>
        <w:rPr>
          <w:lang w:val="en-IN"/>
        </w:rPr>
        <w:t>Check-out Kapitel III</w:t>
      </w:r>
      <w:r w:rsidR="000D2CB4" w:rsidRPr="00AC606E">
        <w:rPr>
          <w:lang w:val="en-IN"/>
        </w:rPr>
        <w:t>, S</w:t>
      </w:r>
      <w:r w:rsidR="000D2CB4" w:rsidRPr="00AA321C">
        <w:rPr>
          <w:rStyle w:val="ekvabstand50prozent"/>
          <w:lang w:val="en-GB"/>
        </w:rPr>
        <w:t> </w:t>
      </w:r>
      <w:r w:rsidR="000D2CB4" w:rsidRPr="00AC606E">
        <w:rPr>
          <w:lang w:val="en-IN"/>
        </w:rPr>
        <w:t>78, S</w:t>
      </w:r>
      <w:r w:rsidR="000D2CB4" w:rsidRPr="00AA321C">
        <w:rPr>
          <w:rStyle w:val="ekvabstand50prozent"/>
          <w:lang w:val="en-GB"/>
        </w:rPr>
        <w:t> </w:t>
      </w:r>
      <w:r w:rsidR="000D2CB4" w:rsidRPr="00AC606E">
        <w:rPr>
          <w:lang w:val="en-IN"/>
        </w:rPr>
        <w:t>79 und S</w:t>
      </w:r>
      <w:r w:rsidR="000D2CB4" w:rsidRPr="00AA321C">
        <w:rPr>
          <w:rStyle w:val="ekvabstand50prozent"/>
          <w:lang w:val="en-GB"/>
        </w:rPr>
        <w:t> </w:t>
      </w:r>
      <w:r w:rsidR="000D2CB4" w:rsidRPr="00AC606E">
        <w:rPr>
          <w:lang w:val="en-IN"/>
        </w:rPr>
        <w:t>80 </w:t>
      </w:r>
    </w:p>
    <w:p w:rsidR="00BC7664" w:rsidRPr="00AC606E" w:rsidRDefault="00BC7664" w:rsidP="00AC606E">
      <w:pPr>
        <w:pStyle w:val="ekvaufgabe2-4sp"/>
        <w:rPr>
          <w:lang w:val="en-IN"/>
        </w:rPr>
      </w:pPr>
    </w:p>
    <w:p w:rsidR="004C3983" w:rsidRPr="00AC606E" w:rsidRDefault="004C3983" w:rsidP="00AC606E">
      <w:pPr>
        <w:pStyle w:val="ekvaufgabe2-4sp"/>
      </w:pPr>
      <w:r w:rsidRPr="00D31D25">
        <w:rPr>
          <w:rStyle w:val="ekvnummerierung"/>
          <w:szCs w:val="23"/>
        </w:rPr>
        <w:t>1</w:t>
      </w:r>
      <w:r w:rsidR="00AC606E">
        <w:tab/>
      </w:r>
    </w:p>
    <w:p w:rsidR="00F67C01" w:rsidRDefault="00F67C01" w:rsidP="00F67C01">
      <w:pPr>
        <w:pStyle w:val="ekvbild"/>
        <w:rPr>
          <w:lang w:eastAsia="de-DE"/>
        </w:rPr>
      </w:pPr>
      <w:r>
        <w:rPr>
          <w:lang w:eastAsia="de-DE"/>
        </w:rPr>
        <w:drawing>
          <wp:inline distT="0" distB="0" distL="0" distR="0" wp14:anchorId="548BDE1C" wp14:editId="14D4BC21">
            <wp:extent cx="2880000" cy="1893600"/>
            <wp:effectExtent l="0" t="0" r="0" b="0"/>
            <wp:docPr id="8" name="Grafik 8" descr="I:\Klett_WORD\733464_LS6_NW_DUA\733464_Schmuckelemente\Checkouts\SE96735741_G_CO_K03_003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C01" w:rsidRDefault="00F67C01" w:rsidP="00F67C01">
      <w:pPr>
        <w:pStyle w:val="ekvgrundtexthalbe"/>
        <w:rPr>
          <w:lang w:eastAsia="de-DE"/>
        </w:rPr>
      </w:pPr>
    </w:p>
    <w:p w:rsidR="004C3983" w:rsidRDefault="004C3983" w:rsidP="00BC7664">
      <w:pPr>
        <w:pStyle w:val="ekvaufgabe2-4sp"/>
      </w:pPr>
      <w:r>
        <w:t>Diese Zeichnung ist im Maßstab 1</w:t>
      </w:r>
      <w:r w:rsidR="00BC7664" w:rsidRPr="003E6634">
        <w:rPr>
          <w:rStyle w:val="ekvabstand50prozent"/>
        </w:rPr>
        <w:t> </w:t>
      </w:r>
      <w:r>
        <w:t>:</w:t>
      </w:r>
      <w:r w:rsidR="00BC7664" w:rsidRPr="003E6634">
        <w:rPr>
          <w:rStyle w:val="ekvabstand50prozent"/>
        </w:rPr>
        <w:t> </w:t>
      </w:r>
      <w:r>
        <w:t>2 gezeichnet.</w:t>
      </w:r>
    </w:p>
    <w:p w:rsidR="004C3983" w:rsidRPr="00AC606E" w:rsidRDefault="004C3983" w:rsidP="00BC7664">
      <w:pPr>
        <w:pStyle w:val="ekvgrundtexthalbe"/>
      </w:pPr>
    </w:p>
    <w:p w:rsidR="004C3983" w:rsidRDefault="004C3983" w:rsidP="00BC7664">
      <w:pPr>
        <w:pStyle w:val="ekvaufgabe2-4sp"/>
        <w:rPr>
          <w:rFonts w:cs="Arial"/>
          <w:szCs w:val="19"/>
        </w:rPr>
      </w:pPr>
      <w:r w:rsidRPr="00D31D25">
        <w:rPr>
          <w:rStyle w:val="ekvnummerierung"/>
          <w:szCs w:val="23"/>
        </w:rPr>
        <w:t>2</w:t>
      </w:r>
      <w:r>
        <w:tab/>
      </w:r>
      <w:r w:rsidRPr="002D6128">
        <w:rPr>
          <w:rFonts w:cs="Arial"/>
          <w:szCs w:val="19"/>
        </w:rPr>
        <w:t xml:space="preserve">Wenn </w:t>
      </w:r>
      <w:r>
        <w:rPr>
          <w:rFonts w:cs="Arial"/>
          <w:szCs w:val="19"/>
        </w:rPr>
        <w:t>das Seil verlängert wird, dann wird der Neigungswinkel kleiner</w:t>
      </w:r>
      <w:r w:rsidRPr="002D6128">
        <w:rPr>
          <w:rFonts w:cs="Arial"/>
          <w:szCs w:val="19"/>
        </w:rPr>
        <w:t>.</w:t>
      </w:r>
    </w:p>
    <w:p w:rsidR="004C3983" w:rsidRDefault="004C3983" w:rsidP="00BC7664">
      <w:pPr>
        <w:pStyle w:val="ekvgrundtexthalbe"/>
      </w:pPr>
    </w:p>
    <w:p w:rsidR="004C3983" w:rsidRPr="00AC606E" w:rsidRDefault="004C3983" w:rsidP="00BC7664">
      <w:pPr>
        <w:pStyle w:val="ekvaufgabe2-4sp"/>
      </w:pPr>
      <w:r w:rsidRPr="00D31D25">
        <w:rPr>
          <w:rStyle w:val="ekvnummerierung"/>
          <w:szCs w:val="23"/>
        </w:rPr>
        <w:t>3</w:t>
      </w:r>
      <w:r w:rsidRPr="00D31D25">
        <w:rPr>
          <w:rStyle w:val="ekvnummerierung"/>
          <w:szCs w:val="23"/>
        </w:rPr>
        <w:tab/>
      </w:r>
    </w:p>
    <w:tbl>
      <w:tblPr>
        <w:tblW w:w="0" w:type="auto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3118"/>
        <w:gridCol w:w="3118"/>
      </w:tblGrid>
      <w:tr w:rsidR="004C3983" w:rsidRPr="002D6128" w:rsidTr="00286B65">
        <w:tc>
          <w:tcPr>
            <w:tcW w:w="3118" w:type="dxa"/>
            <w:tcBorders>
              <w:top w:val="nil"/>
              <w:bottom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4C3983" w:rsidRPr="004C51A1" w:rsidRDefault="004C3983" w:rsidP="00286B65">
            <w:pPr>
              <w:pStyle w:val="ekvtabellelinks"/>
            </w:pPr>
            <w:r w:rsidRPr="004C51A1">
              <w:t>Winkel</w:t>
            </w:r>
          </w:p>
        </w:tc>
        <w:tc>
          <w:tcPr>
            <w:tcW w:w="3119" w:type="dxa"/>
            <w:tcBorders>
              <w:top w:val="nil"/>
              <w:bottom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4C3983" w:rsidRPr="002D6128" w:rsidRDefault="004C3983" w:rsidP="00286B65">
            <w:pPr>
              <w:pStyle w:val="ekvtabellelinks"/>
            </w:pPr>
            <w:r w:rsidRPr="002D6128">
              <w:t>angemessener Bereich für Schätzungen</w:t>
            </w:r>
          </w:p>
        </w:tc>
        <w:tc>
          <w:tcPr>
            <w:tcW w:w="3119" w:type="dxa"/>
            <w:tcBorders>
              <w:top w:val="nil"/>
              <w:bottom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4C3983" w:rsidRPr="002D6128" w:rsidRDefault="004C3983" w:rsidP="00286B65">
            <w:pPr>
              <w:pStyle w:val="ekvtabellelinks"/>
            </w:pPr>
            <w:r w:rsidRPr="002D6128">
              <w:t>Winkelart</w:t>
            </w:r>
          </w:p>
        </w:tc>
      </w:tr>
      <w:tr w:rsidR="004C3983" w:rsidRPr="002D6128" w:rsidTr="00286B65">
        <w:tc>
          <w:tcPr>
            <w:tcW w:w="3118" w:type="dxa"/>
            <w:tcBorders>
              <w:top w:val="single" w:sz="8" w:space="0" w:color="000000"/>
            </w:tcBorders>
            <w:vAlign w:val="center"/>
          </w:tcPr>
          <w:p w:rsidR="004C3983" w:rsidRPr="004C51A1" w:rsidRDefault="004C3983" w:rsidP="00286B65">
            <w:pPr>
              <w:pStyle w:val="ekvtabellelinks"/>
              <w:rPr>
                <w:rStyle w:val="ekvcambriamath"/>
                <w:rFonts w:ascii="Arial" w:hAnsi="Arial"/>
              </w:rPr>
            </w:pPr>
            <w:r w:rsidRPr="004C51A1">
              <w:rPr>
                <w:rStyle w:val="ekvcambriamath"/>
                <w:rFonts w:ascii="Arial" w:hAnsi="Arial"/>
              </w:rPr>
              <w:t>α</w:t>
            </w:r>
          </w:p>
        </w:tc>
        <w:tc>
          <w:tcPr>
            <w:tcW w:w="3119" w:type="dxa"/>
            <w:tcBorders>
              <w:top w:val="single" w:sz="8" w:space="0" w:color="000000"/>
            </w:tcBorders>
            <w:vAlign w:val="center"/>
          </w:tcPr>
          <w:p w:rsidR="004C3983" w:rsidRPr="002D6128" w:rsidRDefault="004C3983" w:rsidP="00286B65">
            <w:pPr>
              <w:pStyle w:val="ekvtabellelinks"/>
            </w:pPr>
            <w:r w:rsidRPr="002D6128">
              <w:t>20° bis 30°</w:t>
            </w:r>
          </w:p>
        </w:tc>
        <w:tc>
          <w:tcPr>
            <w:tcW w:w="3119" w:type="dxa"/>
            <w:tcBorders>
              <w:top w:val="single" w:sz="8" w:space="0" w:color="000000"/>
            </w:tcBorders>
            <w:vAlign w:val="center"/>
          </w:tcPr>
          <w:p w:rsidR="004C3983" w:rsidRPr="002D6128" w:rsidRDefault="004C3983" w:rsidP="00286B65">
            <w:pPr>
              <w:pStyle w:val="ekvtabellelinks"/>
            </w:pPr>
            <w:r w:rsidRPr="002D6128">
              <w:t>spitzer Winkel</w:t>
            </w:r>
          </w:p>
        </w:tc>
      </w:tr>
      <w:tr w:rsidR="004C3983" w:rsidRPr="002D6128" w:rsidTr="00286B65">
        <w:tc>
          <w:tcPr>
            <w:tcW w:w="3118" w:type="dxa"/>
            <w:vAlign w:val="center"/>
          </w:tcPr>
          <w:p w:rsidR="004C3983" w:rsidRPr="004C51A1" w:rsidRDefault="004C3983" w:rsidP="00286B65">
            <w:pPr>
              <w:pStyle w:val="ekvtabellelinks"/>
              <w:rPr>
                <w:rStyle w:val="ekvcambriamath"/>
                <w:rFonts w:ascii="Arial" w:hAnsi="Arial"/>
              </w:rPr>
            </w:pPr>
            <w:r w:rsidRPr="004C51A1">
              <w:rPr>
                <w:rStyle w:val="ekvcambriamath"/>
                <w:rFonts w:ascii="Arial" w:hAnsi="Arial"/>
              </w:rPr>
              <w:t>β</w:t>
            </w:r>
          </w:p>
        </w:tc>
        <w:tc>
          <w:tcPr>
            <w:tcW w:w="3119" w:type="dxa"/>
            <w:vAlign w:val="center"/>
          </w:tcPr>
          <w:p w:rsidR="004C3983" w:rsidRPr="002D6128" w:rsidRDefault="004C3983" w:rsidP="00286B65">
            <w:pPr>
              <w:pStyle w:val="ekvtabellelinks"/>
            </w:pPr>
            <w:r w:rsidRPr="002D6128">
              <w:t>70° bis 80°</w:t>
            </w:r>
          </w:p>
        </w:tc>
        <w:tc>
          <w:tcPr>
            <w:tcW w:w="3119" w:type="dxa"/>
            <w:vAlign w:val="center"/>
          </w:tcPr>
          <w:p w:rsidR="004C3983" w:rsidRPr="002D6128" w:rsidRDefault="004C3983" w:rsidP="00286B65">
            <w:pPr>
              <w:pStyle w:val="ekvtabellelinks"/>
            </w:pPr>
            <w:r w:rsidRPr="002D6128">
              <w:t>spitzer Winkel</w:t>
            </w:r>
          </w:p>
        </w:tc>
      </w:tr>
      <w:tr w:rsidR="004C3983" w:rsidRPr="002D6128" w:rsidTr="00286B65">
        <w:tc>
          <w:tcPr>
            <w:tcW w:w="3118" w:type="dxa"/>
            <w:vAlign w:val="center"/>
          </w:tcPr>
          <w:p w:rsidR="004C3983" w:rsidRPr="004C51A1" w:rsidRDefault="004C3983" w:rsidP="00286B65">
            <w:pPr>
              <w:pStyle w:val="ekvtabellelinks"/>
              <w:rPr>
                <w:rStyle w:val="ekvcambriamath"/>
                <w:rFonts w:ascii="Arial" w:hAnsi="Arial"/>
              </w:rPr>
            </w:pPr>
            <w:r w:rsidRPr="004C51A1">
              <w:rPr>
                <w:rStyle w:val="ekvcambriamath"/>
                <w:rFonts w:ascii="Arial" w:hAnsi="Arial"/>
              </w:rPr>
              <w:t>γ</w:t>
            </w:r>
          </w:p>
        </w:tc>
        <w:tc>
          <w:tcPr>
            <w:tcW w:w="3119" w:type="dxa"/>
            <w:vAlign w:val="center"/>
          </w:tcPr>
          <w:p w:rsidR="004C3983" w:rsidRPr="002D6128" w:rsidRDefault="004C3983" w:rsidP="00286B65">
            <w:pPr>
              <w:pStyle w:val="ekvtabellelinks"/>
            </w:pPr>
            <w:r w:rsidRPr="002D6128">
              <w:t>200° bis 220°</w:t>
            </w:r>
          </w:p>
        </w:tc>
        <w:tc>
          <w:tcPr>
            <w:tcW w:w="3119" w:type="dxa"/>
            <w:vAlign w:val="center"/>
          </w:tcPr>
          <w:p w:rsidR="004C3983" w:rsidRPr="002D6128" w:rsidRDefault="004C3983" w:rsidP="00286B65">
            <w:pPr>
              <w:pStyle w:val="ekvtabellelinks"/>
            </w:pPr>
            <w:r w:rsidRPr="002D6128">
              <w:t>überstumpfer Winkel</w:t>
            </w:r>
          </w:p>
        </w:tc>
      </w:tr>
    </w:tbl>
    <w:p w:rsidR="004C3983" w:rsidRPr="00AC606E" w:rsidRDefault="004C3983" w:rsidP="00BC7664">
      <w:pPr>
        <w:pStyle w:val="ekvgrundtexthalbe"/>
      </w:pPr>
    </w:p>
    <w:p w:rsidR="004C3983" w:rsidRDefault="004C3983" w:rsidP="00AC606E">
      <w:pPr>
        <w:pStyle w:val="ekvaufgabe2-4sp"/>
      </w:pPr>
      <w:r w:rsidRPr="00D31D25">
        <w:rPr>
          <w:rStyle w:val="ekvnummerierung"/>
          <w:szCs w:val="23"/>
        </w:rPr>
        <w:t>4</w:t>
      </w:r>
      <w:r w:rsidRPr="00DA242D">
        <w:tab/>
      </w:r>
      <w:r>
        <w:t>a)</w:t>
      </w:r>
      <w:r w:rsidR="00BC7664">
        <w:tab/>
      </w:r>
      <m:oMath>
        <m:r>
          <m:rPr>
            <m:sty m:val="p"/>
          </m:rPr>
          <w:rPr>
            <w:rFonts w:ascii="Cambria Math" w:hAnsi="Cambria Math" w:cs="Arial"/>
          </w:rPr>
          <m:t>α</m:t>
        </m:r>
        <m:r>
          <m:rPr>
            <m:sty m:val="p"/>
          </m:rPr>
          <w:rPr>
            <w:rFonts w:ascii="Cambria Math" w:hAnsi="Cambria Math"/>
          </w:rPr>
          <m:t xml:space="preserve">=26°;  </m:t>
        </m:r>
        <m:r>
          <m:rPr>
            <m:sty m:val="p"/>
          </m:rPr>
          <w:rPr>
            <w:rFonts w:ascii="Cambria Math" w:hAnsi="Cambria Math" w:cs="Arial"/>
          </w:rPr>
          <m:t>β</m:t>
        </m:r>
        <m:r>
          <m:rPr>
            <m:sty m:val="p"/>
          </m:rPr>
          <w:rPr>
            <w:rFonts w:ascii="Cambria Math" w:hAnsi="Cambria Math"/>
          </w:rPr>
          <m:t xml:space="preserve">=75°;  </m:t>
        </m:r>
        <m:r>
          <m:rPr>
            <m:sty m:val="p"/>
          </m:rPr>
          <w:rPr>
            <w:rFonts w:ascii="Cambria Math" w:hAnsi="Cambria Math" w:cs="Arial"/>
          </w:rPr>
          <m:t>γ=210°</m:t>
        </m:r>
      </m:oMath>
      <w:r>
        <w:t xml:space="preserve"> </w:t>
      </w:r>
    </w:p>
    <w:p w:rsidR="004C3983" w:rsidRDefault="004C3983" w:rsidP="00AC606E">
      <w:pPr>
        <w:pStyle w:val="ekvaufgabe2-4sp"/>
      </w:pPr>
      <w:r>
        <w:t>b)</w:t>
      </w:r>
      <w:r w:rsidR="00BC7664">
        <w:tab/>
      </w:r>
      <w:r>
        <w:t>Es gibt zwei verschiedene Möglichkeiten:</w:t>
      </w:r>
    </w:p>
    <w:p w:rsidR="004C3983" w:rsidRDefault="00F67C01" w:rsidP="00F67C01">
      <w:pPr>
        <w:pStyle w:val="ekvbild"/>
        <w:rPr>
          <w:lang w:eastAsia="de-DE"/>
        </w:rPr>
      </w:pPr>
      <w:r>
        <w:rPr>
          <w:lang w:eastAsia="de-DE"/>
        </w:rPr>
        <w:drawing>
          <wp:inline distT="0" distB="0" distL="0" distR="0" wp14:anchorId="4041FD4E" wp14:editId="3E9F5F78">
            <wp:extent cx="5931649" cy="3286125"/>
            <wp:effectExtent l="0" t="0" r="0" b="0"/>
            <wp:docPr id="9" name="Grafik 9" descr="I:\Klett_WORD\733464_LS6_NW_DUA\733464_Schmuckelemente\Checkouts\SE96735741_G_CO_K03_004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-1471"/>
                    <a:stretch/>
                  </pic:blipFill>
                  <pic:spPr bwMode="auto">
                    <a:xfrm>
                      <a:off x="0" y="0"/>
                      <a:ext cx="5939790" cy="329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145" w:rsidRDefault="004C5145" w:rsidP="003E6634">
      <w:pPr>
        <w:pStyle w:val="ekvaufgabe2-4sp"/>
        <w:jc w:val="center"/>
      </w:pPr>
    </w:p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5782"/>
        <w:gridCol w:w="1436"/>
        <w:gridCol w:w="2081"/>
        <w:gridCol w:w="883"/>
      </w:tblGrid>
      <w:tr w:rsidR="00BE1F96" w:rsidRPr="00C172AE" w:rsidTr="00A87BE5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BE1F96" w:rsidRPr="00AE65F6" w:rsidRDefault="00BE1F96" w:rsidP="00A87BE5">
            <w:pPr>
              <w:pageBreakBefore/>
              <w:tabs>
                <w:tab w:val="clear" w:pos="340"/>
                <w:tab w:val="clear" w:pos="595"/>
                <w:tab w:val="clear" w:pos="851"/>
              </w:tabs>
              <w:spacing w:after="160" w:line="259" w:lineRule="auto"/>
              <w:rPr>
                <w:color w:val="FFFFFF" w:themeColor="background1"/>
              </w:rPr>
            </w:pPr>
          </w:p>
        </w:tc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E1F96" w:rsidRPr="007C1230" w:rsidRDefault="00BE1F96" w:rsidP="00A87BE5">
            <w:pPr>
              <w:pStyle w:val="ekvkolumnentitel"/>
              <w:pageBreakBefore/>
            </w:pPr>
            <w:r>
              <w:t xml:space="preserve">III Kreis und Winkel, </w:t>
            </w:r>
            <w:r w:rsidRPr="00CD07E9">
              <w:t>Check-out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E1F96" w:rsidRPr="007C1230" w:rsidRDefault="00BE1F96" w:rsidP="00A87BE5">
            <w:pPr>
              <w:pStyle w:val="ekvkolumnentitel"/>
              <w:pageBreakBefore/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E1F96" w:rsidRPr="007C1230" w:rsidRDefault="00BE1F96" w:rsidP="00A87BE5">
            <w:pPr>
              <w:pStyle w:val="ekvkvnummer"/>
              <w:pageBreakBefore/>
              <w:jc w:val="right"/>
            </w:pPr>
            <w:r>
              <w:t>Lösungen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BE1F96" w:rsidRPr="007636A0" w:rsidRDefault="00BE1F96" w:rsidP="00A87BE5">
            <w:pPr>
              <w:pStyle w:val="ekvkapitel"/>
              <w:pageBreakBefore/>
              <w:rPr>
                <w:color w:val="FFFFFF" w:themeColor="background1"/>
              </w:rPr>
            </w:pPr>
          </w:p>
        </w:tc>
      </w:tr>
      <w:tr w:rsidR="00BE1F96" w:rsidRPr="00BF17F2" w:rsidTr="00A87BE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BE1F96" w:rsidRDefault="00BE1F96" w:rsidP="00A87BE5">
            <w:pPr>
              <w:rPr>
                <w:color w:val="FFFFFF" w:themeColor="background1"/>
              </w:rPr>
            </w:pPr>
            <w:r>
              <w:rPr>
                <w:lang w:eastAsia="de-DE"/>
              </w:rPr>
              <w:drawing>
                <wp:anchor distT="0" distB="0" distL="114300" distR="114300" simplePos="0" relativeHeight="251675648" behindDoc="0" locked="0" layoutInCell="1" allowOverlap="1" wp14:anchorId="031E5909" wp14:editId="3E4A6AF6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3175</wp:posOffset>
                  </wp:positionV>
                  <wp:extent cx="6978015" cy="257810"/>
                  <wp:effectExtent l="0" t="0" r="0" b="0"/>
                  <wp:wrapNone/>
                  <wp:docPr id="2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S_Kopfzeile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744" b="-1"/>
                          <a:stretch/>
                        </pic:blipFill>
                        <pic:spPr bwMode="auto">
                          <a:xfrm>
                            <a:off x="0" y="0"/>
                            <a:ext cx="6978015" cy="257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E1F96" w:rsidRDefault="00BE1F96" w:rsidP="00A87BE5">
            <w:pPr>
              <w:rPr>
                <w:color w:val="FFFFFF" w:themeColor="background1"/>
              </w:rPr>
            </w:pPr>
          </w:p>
          <w:p w:rsidR="00BE1F96" w:rsidRPr="00BF17F2" w:rsidRDefault="00BE1F96" w:rsidP="00A87BE5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4"/>
            <w:tcBorders>
              <w:top w:val="nil"/>
              <w:left w:val="nil"/>
              <w:bottom w:val="nil"/>
            </w:tcBorders>
            <w:noWrap/>
            <w:vAlign w:val="bottom"/>
          </w:tcPr>
          <w:p w:rsidR="00BE1F96" w:rsidRPr="00BF17F2" w:rsidRDefault="00BE1F96" w:rsidP="00A87BE5">
            <w:pPr>
              <w:rPr>
                <w:color w:val="FFFFFF" w:themeColor="background1"/>
              </w:rPr>
            </w:pPr>
          </w:p>
        </w:tc>
      </w:tr>
    </w:tbl>
    <w:p w:rsidR="004C5145" w:rsidRPr="003E6634" w:rsidRDefault="00AC606E" w:rsidP="003E6634">
      <w:pPr>
        <w:pStyle w:val="ekvaufgabe2-4sp"/>
        <w:rPr>
          <w:rStyle w:val="ekvnummerierung"/>
        </w:rPr>
      </w:pPr>
      <w:r w:rsidRPr="003E6634">
        <w:rPr>
          <w:rStyle w:val="ekvnummerierung"/>
        </w:rPr>
        <w:t>5</w:t>
      </w:r>
    </w:p>
    <w:p w:rsidR="004C5145" w:rsidRPr="003E6634" w:rsidRDefault="004C5145" w:rsidP="00AC606E">
      <w:pPr>
        <w:pStyle w:val="ekvaufgabe2-4sp"/>
        <w:rPr>
          <w:rStyle w:val="ekvnummerierung"/>
        </w:rPr>
      </w:pPr>
      <w:r>
        <w:rPr>
          <w:lang w:eastAsia="de-DE"/>
        </w:rPr>
        <w:drawing>
          <wp:inline distT="0" distB="0" distL="0" distR="0" wp14:anchorId="47F63E27" wp14:editId="4CBB4665">
            <wp:extent cx="2924175" cy="2105025"/>
            <wp:effectExtent l="0" t="0" r="9525" b="9525"/>
            <wp:docPr id="28" name="Picture 28" descr="\\server\DATEN\Klett\733162_LS6_BW_Serviceblätter\Grafiken\KAPITEL_3\SE96733162_G_K03_9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\\server\DATEN\Klett\733162_LS6_BW_Serviceblätter\Grafiken\KAPITEL_3\SE96733162_G_K03_91.tif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6E" w:rsidRPr="00AC606E" w:rsidRDefault="00AC606E" w:rsidP="00AC606E">
      <w:pPr>
        <w:pStyle w:val="ekvaufgabe2-4sp"/>
      </w:pPr>
    </w:p>
    <w:sectPr w:rsidR="00AC606E" w:rsidRPr="00AC606E" w:rsidSect="000D2CB4">
      <w:footerReference w:type="default" r:id="rId29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74A" w:rsidRDefault="00F7774A" w:rsidP="003C599D">
      <w:pPr>
        <w:spacing w:line="240" w:lineRule="auto"/>
      </w:pPr>
      <w:r>
        <w:separator/>
      </w:r>
    </w:p>
  </w:endnote>
  <w:endnote w:type="continuationSeparator" w:id="0">
    <w:p w:rsidR="00F7774A" w:rsidRDefault="00F7774A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800002AF" w:usb1="40002048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CBD" w:rsidRDefault="005E1CB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84"/>
      <w:gridCol w:w="5739"/>
      <w:gridCol w:w="813"/>
    </w:tblGrid>
    <w:tr w:rsidR="00FF399A" w:rsidRPr="00F42294" w:rsidTr="00A86796">
      <w:trPr>
        <w:trHeight w:hRule="exact" w:val="680"/>
      </w:trPr>
      <w:tc>
        <w:tcPr>
          <w:tcW w:w="864" w:type="dxa"/>
          <w:noWrap/>
        </w:tcPr>
        <w:p w:rsidR="00FF399A" w:rsidRPr="00913892" w:rsidRDefault="00FF399A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79CB5BCD" wp14:editId="098DB001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4" w:type="dxa"/>
          <w:noWrap/>
          <w:tcMar>
            <w:right w:w="57" w:type="dxa"/>
          </w:tcMar>
        </w:tcPr>
        <w:p w:rsidR="00FF399A" w:rsidRPr="00913892" w:rsidRDefault="00FF399A" w:rsidP="005E1CBD">
          <w:pPr>
            <w:pStyle w:val="ekvpagina"/>
          </w:pPr>
          <w:r w:rsidRPr="00913892">
            <w:t>© Ernst Klett Verlag GmbH, Stuttgart 201</w:t>
          </w:r>
          <w:r w:rsidR="005E1CBD">
            <w:t>9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739" w:type="dxa"/>
          <w:noWrap/>
        </w:tcPr>
        <w:p w:rsidR="00BC7664" w:rsidRDefault="00BC7664" w:rsidP="00BC7664">
          <w:pPr>
            <w:pStyle w:val="ekvpagina"/>
          </w:pPr>
          <w:r w:rsidRPr="00AA6BAC">
            <w:rPr>
              <w:rStyle w:val="ekvfett"/>
            </w:rPr>
            <w:t xml:space="preserve">Autor: </w:t>
          </w:r>
          <w:r w:rsidR="00F67C01">
            <w:t xml:space="preserve">Thorsten </w:t>
          </w:r>
          <w:r>
            <w:t>Jürgensen-Engl</w:t>
          </w:r>
        </w:p>
        <w:p w:rsidR="00FF399A" w:rsidRPr="00913892" w:rsidRDefault="00FF399A" w:rsidP="0090261A">
          <w:pPr>
            <w:pStyle w:val="ekvquelle"/>
          </w:pPr>
        </w:p>
      </w:tc>
      <w:tc>
        <w:tcPr>
          <w:tcW w:w="813" w:type="dxa"/>
        </w:tcPr>
        <w:p w:rsidR="00FF399A" w:rsidRPr="00913892" w:rsidRDefault="000D2CB4" w:rsidP="000D2CB4">
          <w:pPr>
            <w:pStyle w:val="ekvkvnummer"/>
            <w:jc w:val="right"/>
          </w:pPr>
          <w:r>
            <w:t>S 78 </w:t>
          </w:r>
        </w:p>
      </w:tc>
    </w:tr>
  </w:tbl>
  <w:p w:rsidR="00FF399A" w:rsidRDefault="00FF399A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CBD" w:rsidRDefault="005E1CBD">
    <w:pPr>
      <w:pStyle w:val="Fuzeil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84"/>
      <w:gridCol w:w="5739"/>
      <w:gridCol w:w="813"/>
    </w:tblGrid>
    <w:tr w:rsidR="000D2CB4" w:rsidRPr="00F42294" w:rsidTr="00A86796">
      <w:trPr>
        <w:trHeight w:hRule="exact" w:val="680"/>
      </w:trPr>
      <w:tc>
        <w:tcPr>
          <w:tcW w:w="864" w:type="dxa"/>
          <w:noWrap/>
        </w:tcPr>
        <w:p w:rsidR="000D2CB4" w:rsidRPr="00913892" w:rsidRDefault="000D2CB4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562DB9DA" wp14:editId="333FBFCE">
                <wp:extent cx="468000" cy="234000"/>
                <wp:effectExtent l="0" t="0" r="8255" b="0"/>
                <wp:docPr id="1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4" w:type="dxa"/>
          <w:noWrap/>
          <w:tcMar>
            <w:right w:w="57" w:type="dxa"/>
          </w:tcMar>
        </w:tcPr>
        <w:p w:rsidR="000D2CB4" w:rsidRPr="00913892" w:rsidRDefault="000D2CB4" w:rsidP="005E1CBD">
          <w:pPr>
            <w:pStyle w:val="ekvpagina"/>
          </w:pPr>
          <w:r w:rsidRPr="00913892">
            <w:t>© Ernst Klett Verlag GmbH, Stuttgart 201</w:t>
          </w:r>
          <w:r w:rsidR="005E1CBD">
            <w:t>9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739" w:type="dxa"/>
          <w:noWrap/>
        </w:tcPr>
        <w:p w:rsidR="000D2CB4" w:rsidRDefault="000D2CB4" w:rsidP="00BC7664">
          <w:pPr>
            <w:pStyle w:val="ekvpagina"/>
          </w:pPr>
          <w:r w:rsidRPr="00AA6BAC">
            <w:rPr>
              <w:rStyle w:val="ekvfett"/>
            </w:rPr>
            <w:t xml:space="preserve">Autor: </w:t>
          </w:r>
          <w:r>
            <w:t>Thorsten Jürgensen-Engl</w:t>
          </w:r>
        </w:p>
        <w:p w:rsidR="000D2CB4" w:rsidRPr="00913892" w:rsidRDefault="000D2CB4" w:rsidP="0090261A">
          <w:pPr>
            <w:pStyle w:val="ekvquelle"/>
          </w:pPr>
        </w:p>
      </w:tc>
      <w:tc>
        <w:tcPr>
          <w:tcW w:w="813" w:type="dxa"/>
        </w:tcPr>
        <w:p w:rsidR="000D2CB4" w:rsidRPr="00913892" w:rsidRDefault="000D2CB4" w:rsidP="000D2CB4">
          <w:pPr>
            <w:pStyle w:val="ekvkvnummer"/>
            <w:jc w:val="right"/>
          </w:pPr>
          <w:r>
            <w:t>S 79 </w:t>
          </w:r>
        </w:p>
      </w:tc>
    </w:tr>
  </w:tbl>
  <w:p w:rsidR="000D2CB4" w:rsidRDefault="000D2CB4">
    <w:pPr>
      <w:pStyle w:val="Fuzeil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84"/>
      <w:gridCol w:w="5739"/>
      <w:gridCol w:w="813"/>
    </w:tblGrid>
    <w:tr w:rsidR="00EC1F1E" w:rsidRPr="00F42294" w:rsidTr="00A86796">
      <w:trPr>
        <w:trHeight w:hRule="exact" w:val="680"/>
      </w:trPr>
      <w:tc>
        <w:tcPr>
          <w:tcW w:w="864" w:type="dxa"/>
          <w:noWrap/>
        </w:tcPr>
        <w:p w:rsidR="00EC1F1E" w:rsidRPr="00913892" w:rsidRDefault="00EC1F1E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59F103AD" wp14:editId="0E26E901">
                <wp:extent cx="468000" cy="234000"/>
                <wp:effectExtent l="0" t="0" r="8255" b="0"/>
                <wp:docPr id="12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4" w:type="dxa"/>
          <w:noWrap/>
          <w:tcMar>
            <w:right w:w="57" w:type="dxa"/>
          </w:tcMar>
        </w:tcPr>
        <w:p w:rsidR="00EC1F1E" w:rsidRPr="00913892" w:rsidRDefault="00EC1F1E" w:rsidP="005E1CBD">
          <w:pPr>
            <w:pStyle w:val="ekvpagina"/>
          </w:pPr>
          <w:r w:rsidRPr="00913892">
            <w:t>© Ernst Klett Verlag GmbH, Stuttgart 201</w:t>
          </w:r>
          <w:r w:rsidR="005E1CBD">
            <w:t>9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739" w:type="dxa"/>
          <w:noWrap/>
        </w:tcPr>
        <w:p w:rsidR="00EC1F1E" w:rsidRDefault="00EC1F1E" w:rsidP="00BC7664">
          <w:pPr>
            <w:pStyle w:val="ekvpagina"/>
          </w:pPr>
          <w:r w:rsidRPr="00AA6BAC">
            <w:rPr>
              <w:rStyle w:val="ekvfett"/>
            </w:rPr>
            <w:t xml:space="preserve">Autor: </w:t>
          </w:r>
          <w:r>
            <w:t>Thorsten Jürgensen-Engl</w:t>
          </w:r>
        </w:p>
        <w:p w:rsidR="00EC1F1E" w:rsidRPr="00913892" w:rsidRDefault="00EC1F1E" w:rsidP="0090261A">
          <w:pPr>
            <w:pStyle w:val="ekvquelle"/>
          </w:pPr>
        </w:p>
      </w:tc>
      <w:tc>
        <w:tcPr>
          <w:tcW w:w="813" w:type="dxa"/>
        </w:tcPr>
        <w:p w:rsidR="00EC1F1E" w:rsidRPr="00913892" w:rsidRDefault="00EC1F1E" w:rsidP="00EC1F1E">
          <w:pPr>
            <w:pStyle w:val="ekvkvnummer"/>
            <w:jc w:val="right"/>
          </w:pPr>
          <w:r>
            <w:t>S 80 </w:t>
          </w:r>
        </w:p>
      </w:tc>
    </w:tr>
  </w:tbl>
  <w:p w:rsidR="00EC1F1E" w:rsidRDefault="00EC1F1E">
    <w:pPr>
      <w:pStyle w:val="Fuzeile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84"/>
      <w:gridCol w:w="5739"/>
      <w:gridCol w:w="813"/>
    </w:tblGrid>
    <w:tr w:rsidR="000D2CB4" w:rsidRPr="00F42294" w:rsidTr="00A86796">
      <w:trPr>
        <w:trHeight w:hRule="exact" w:val="680"/>
      </w:trPr>
      <w:tc>
        <w:tcPr>
          <w:tcW w:w="864" w:type="dxa"/>
          <w:noWrap/>
        </w:tcPr>
        <w:p w:rsidR="000D2CB4" w:rsidRPr="00913892" w:rsidRDefault="000D2CB4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0443EBD2" wp14:editId="3CBA7DA7">
                <wp:extent cx="468000" cy="234000"/>
                <wp:effectExtent l="0" t="0" r="8255" b="0"/>
                <wp:docPr id="7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4" w:type="dxa"/>
          <w:noWrap/>
          <w:tcMar>
            <w:right w:w="57" w:type="dxa"/>
          </w:tcMar>
        </w:tcPr>
        <w:p w:rsidR="000D2CB4" w:rsidRPr="00913892" w:rsidRDefault="000D2CB4" w:rsidP="005E1CBD">
          <w:pPr>
            <w:pStyle w:val="ekvpagina"/>
          </w:pPr>
          <w:r w:rsidRPr="00913892">
            <w:t>© Ernst Klett Verlag GmbH, Stuttgart 201</w:t>
          </w:r>
          <w:r w:rsidR="005E1CBD">
            <w:t>9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739" w:type="dxa"/>
          <w:noWrap/>
        </w:tcPr>
        <w:p w:rsidR="000D2CB4" w:rsidRDefault="000D2CB4" w:rsidP="00BC7664">
          <w:pPr>
            <w:pStyle w:val="ekvpagina"/>
          </w:pPr>
          <w:r w:rsidRPr="00AA6BAC">
            <w:rPr>
              <w:rStyle w:val="ekvfett"/>
            </w:rPr>
            <w:t xml:space="preserve">Autor: </w:t>
          </w:r>
          <w:r>
            <w:t>Thorsten Jürgensen-Engl</w:t>
          </w:r>
        </w:p>
        <w:p w:rsidR="000D2CB4" w:rsidRPr="00913892" w:rsidRDefault="000D2CB4" w:rsidP="0090261A">
          <w:pPr>
            <w:pStyle w:val="ekvquelle"/>
          </w:pPr>
        </w:p>
      </w:tc>
      <w:tc>
        <w:tcPr>
          <w:tcW w:w="813" w:type="dxa"/>
        </w:tcPr>
        <w:p w:rsidR="000D2CB4" w:rsidRPr="00913892" w:rsidRDefault="000D2CB4" w:rsidP="000D2CB4">
          <w:pPr>
            <w:pStyle w:val="ekvkvnummer"/>
            <w:jc w:val="right"/>
          </w:pPr>
        </w:p>
      </w:tc>
    </w:tr>
  </w:tbl>
  <w:p w:rsidR="000D2CB4" w:rsidRDefault="000D2CB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74A" w:rsidRDefault="00F7774A" w:rsidP="003C599D">
      <w:pPr>
        <w:spacing w:line="240" w:lineRule="auto"/>
      </w:pPr>
      <w:r>
        <w:separator/>
      </w:r>
    </w:p>
  </w:footnote>
  <w:footnote w:type="continuationSeparator" w:id="0">
    <w:p w:rsidR="00F7774A" w:rsidRDefault="00F7774A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CBD" w:rsidRDefault="005E1CB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CBD" w:rsidRDefault="005E1CBD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CBD" w:rsidRDefault="005E1CB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8CD"/>
    <w:rsid w:val="000018EF"/>
    <w:rsid w:val="000040E2"/>
    <w:rsid w:val="00014D7E"/>
    <w:rsid w:val="0002009E"/>
    <w:rsid w:val="00020440"/>
    <w:rsid w:val="000307B4"/>
    <w:rsid w:val="00035074"/>
    <w:rsid w:val="00037566"/>
    <w:rsid w:val="00043523"/>
    <w:rsid w:val="00046ACE"/>
    <w:rsid w:val="000520A2"/>
    <w:rsid w:val="000523D4"/>
    <w:rsid w:val="000538D4"/>
    <w:rsid w:val="00053B2F"/>
    <w:rsid w:val="00054678"/>
    <w:rsid w:val="00054A93"/>
    <w:rsid w:val="0006258C"/>
    <w:rsid w:val="00062D31"/>
    <w:rsid w:val="00071C5A"/>
    <w:rsid w:val="000779C3"/>
    <w:rsid w:val="000812E6"/>
    <w:rsid w:val="00081789"/>
    <w:rsid w:val="0008328C"/>
    <w:rsid w:val="00090AB2"/>
    <w:rsid w:val="000928AA"/>
    <w:rsid w:val="00092E87"/>
    <w:rsid w:val="000939F5"/>
    <w:rsid w:val="00094F01"/>
    <w:rsid w:val="000A0D09"/>
    <w:rsid w:val="000A51A5"/>
    <w:rsid w:val="000A7892"/>
    <w:rsid w:val="000B084D"/>
    <w:rsid w:val="000B098D"/>
    <w:rsid w:val="000B7BD3"/>
    <w:rsid w:val="000C11E0"/>
    <w:rsid w:val="000C77CA"/>
    <w:rsid w:val="000D2CB4"/>
    <w:rsid w:val="000D40DE"/>
    <w:rsid w:val="000D4791"/>
    <w:rsid w:val="000D5ADE"/>
    <w:rsid w:val="000E343E"/>
    <w:rsid w:val="000F21E8"/>
    <w:rsid w:val="000F6468"/>
    <w:rsid w:val="000F7910"/>
    <w:rsid w:val="00103057"/>
    <w:rsid w:val="00104ECE"/>
    <w:rsid w:val="00105133"/>
    <w:rsid w:val="001052DD"/>
    <w:rsid w:val="00107D77"/>
    <w:rsid w:val="00116EF2"/>
    <w:rsid w:val="00124062"/>
    <w:rsid w:val="001258DA"/>
    <w:rsid w:val="00125B35"/>
    <w:rsid w:val="00126C2B"/>
    <w:rsid w:val="00131417"/>
    <w:rsid w:val="001367B6"/>
    <w:rsid w:val="00137DDD"/>
    <w:rsid w:val="001403E2"/>
    <w:rsid w:val="00140765"/>
    <w:rsid w:val="00140FCA"/>
    <w:rsid w:val="00147A36"/>
    <w:rsid w:val="001524C9"/>
    <w:rsid w:val="00161B4B"/>
    <w:rsid w:val="001641FA"/>
    <w:rsid w:val="0016475A"/>
    <w:rsid w:val="00165ECC"/>
    <w:rsid w:val="00182050"/>
    <w:rsid w:val="00182B7D"/>
    <w:rsid w:val="001845AC"/>
    <w:rsid w:val="00186866"/>
    <w:rsid w:val="00190B65"/>
    <w:rsid w:val="00193A18"/>
    <w:rsid w:val="001A3936"/>
    <w:rsid w:val="001A5BD5"/>
    <w:rsid w:val="001B1D28"/>
    <w:rsid w:val="001B454A"/>
    <w:rsid w:val="001C2DC7"/>
    <w:rsid w:val="001C3792"/>
    <w:rsid w:val="001C499E"/>
    <w:rsid w:val="001C6C8F"/>
    <w:rsid w:val="001D1169"/>
    <w:rsid w:val="001D2674"/>
    <w:rsid w:val="001D39FD"/>
    <w:rsid w:val="001E32B5"/>
    <w:rsid w:val="001E485B"/>
    <w:rsid w:val="001F1E3D"/>
    <w:rsid w:val="001F2B58"/>
    <w:rsid w:val="001F53F1"/>
    <w:rsid w:val="0020055A"/>
    <w:rsid w:val="00201AA1"/>
    <w:rsid w:val="00205239"/>
    <w:rsid w:val="00214764"/>
    <w:rsid w:val="00216D91"/>
    <w:rsid w:val="00223988"/>
    <w:rsid w:val="002240EA"/>
    <w:rsid w:val="002266E8"/>
    <w:rsid w:val="002277D2"/>
    <w:rsid w:val="002301FF"/>
    <w:rsid w:val="00232213"/>
    <w:rsid w:val="0023351F"/>
    <w:rsid w:val="002417F4"/>
    <w:rsid w:val="00242FEF"/>
    <w:rsid w:val="00243345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700F7"/>
    <w:rsid w:val="00276BA0"/>
    <w:rsid w:val="00280525"/>
    <w:rsid w:val="0028107C"/>
    <w:rsid w:val="0028231D"/>
    <w:rsid w:val="00283D30"/>
    <w:rsid w:val="00286B65"/>
    <w:rsid w:val="00287B24"/>
    <w:rsid w:val="00287DC0"/>
    <w:rsid w:val="00290AD2"/>
    <w:rsid w:val="00290C6C"/>
    <w:rsid w:val="00291485"/>
    <w:rsid w:val="00292470"/>
    <w:rsid w:val="002A25AE"/>
    <w:rsid w:val="002A2F1C"/>
    <w:rsid w:val="002B3DF1"/>
    <w:rsid w:val="002B64EA"/>
    <w:rsid w:val="002C06C0"/>
    <w:rsid w:val="002C5D15"/>
    <w:rsid w:val="002D41F4"/>
    <w:rsid w:val="002D7B0C"/>
    <w:rsid w:val="002D7B42"/>
    <w:rsid w:val="002E163A"/>
    <w:rsid w:val="002E21C3"/>
    <w:rsid w:val="002E45C0"/>
    <w:rsid w:val="002F1328"/>
    <w:rsid w:val="00302866"/>
    <w:rsid w:val="00303749"/>
    <w:rsid w:val="00304833"/>
    <w:rsid w:val="00313596"/>
    <w:rsid w:val="00313FD8"/>
    <w:rsid w:val="00314970"/>
    <w:rsid w:val="00315EA9"/>
    <w:rsid w:val="003166B2"/>
    <w:rsid w:val="00320087"/>
    <w:rsid w:val="00321063"/>
    <w:rsid w:val="0032667B"/>
    <w:rsid w:val="00331D08"/>
    <w:rsid w:val="003323B5"/>
    <w:rsid w:val="003373EF"/>
    <w:rsid w:val="003421D4"/>
    <w:rsid w:val="00350FBE"/>
    <w:rsid w:val="00357BFF"/>
    <w:rsid w:val="003611D5"/>
    <w:rsid w:val="00362B02"/>
    <w:rsid w:val="0036392C"/>
    <w:rsid w:val="0036404C"/>
    <w:rsid w:val="00364454"/>
    <w:rsid w:val="003646B9"/>
    <w:rsid w:val="00364D77"/>
    <w:rsid w:val="003653D5"/>
    <w:rsid w:val="003714AA"/>
    <w:rsid w:val="00373E3B"/>
    <w:rsid w:val="00376A0A"/>
    <w:rsid w:val="00377B91"/>
    <w:rsid w:val="00380B14"/>
    <w:rsid w:val="00381B32"/>
    <w:rsid w:val="0038356B"/>
    <w:rsid w:val="00384305"/>
    <w:rsid w:val="00391B88"/>
    <w:rsid w:val="0039268F"/>
    <w:rsid w:val="00392F9B"/>
    <w:rsid w:val="00394595"/>
    <w:rsid w:val="003945FF"/>
    <w:rsid w:val="0039465E"/>
    <w:rsid w:val="003A1A19"/>
    <w:rsid w:val="003A5B0C"/>
    <w:rsid w:val="003B348E"/>
    <w:rsid w:val="003B3DE0"/>
    <w:rsid w:val="003B3ED5"/>
    <w:rsid w:val="003B4F29"/>
    <w:rsid w:val="003B60F5"/>
    <w:rsid w:val="003C39DC"/>
    <w:rsid w:val="003C599D"/>
    <w:rsid w:val="003D3D68"/>
    <w:rsid w:val="003D70F5"/>
    <w:rsid w:val="003E21AC"/>
    <w:rsid w:val="003E6330"/>
    <w:rsid w:val="003E6634"/>
    <w:rsid w:val="003E7B62"/>
    <w:rsid w:val="003F0467"/>
    <w:rsid w:val="003F2CD2"/>
    <w:rsid w:val="003F362F"/>
    <w:rsid w:val="003F577D"/>
    <w:rsid w:val="00405D0B"/>
    <w:rsid w:val="00411B18"/>
    <w:rsid w:val="004136AD"/>
    <w:rsid w:val="00413D5A"/>
    <w:rsid w:val="00415632"/>
    <w:rsid w:val="0042107E"/>
    <w:rsid w:val="00424375"/>
    <w:rsid w:val="00433378"/>
    <w:rsid w:val="004372DD"/>
    <w:rsid w:val="00441088"/>
    <w:rsid w:val="00441724"/>
    <w:rsid w:val="0044185E"/>
    <w:rsid w:val="004454A0"/>
    <w:rsid w:val="00446431"/>
    <w:rsid w:val="00452302"/>
    <w:rsid w:val="00454148"/>
    <w:rsid w:val="00461A18"/>
    <w:rsid w:val="004621B3"/>
    <w:rsid w:val="0046364F"/>
    <w:rsid w:val="00465073"/>
    <w:rsid w:val="0047471A"/>
    <w:rsid w:val="00475402"/>
    <w:rsid w:val="00476796"/>
    <w:rsid w:val="00481943"/>
    <w:rsid w:val="00483A7A"/>
    <w:rsid w:val="00483D65"/>
    <w:rsid w:val="00486B3D"/>
    <w:rsid w:val="00490692"/>
    <w:rsid w:val="004925F2"/>
    <w:rsid w:val="004A66C3"/>
    <w:rsid w:val="004A66CF"/>
    <w:rsid w:val="004B5415"/>
    <w:rsid w:val="004B68CD"/>
    <w:rsid w:val="004C3983"/>
    <w:rsid w:val="004C5145"/>
    <w:rsid w:val="004C51A1"/>
    <w:rsid w:val="004D2888"/>
    <w:rsid w:val="004E3969"/>
    <w:rsid w:val="00501528"/>
    <w:rsid w:val="005069C1"/>
    <w:rsid w:val="00514229"/>
    <w:rsid w:val="005156EC"/>
    <w:rsid w:val="005168A4"/>
    <w:rsid w:val="0052117E"/>
    <w:rsid w:val="00521B91"/>
    <w:rsid w:val="005252D2"/>
    <w:rsid w:val="00530C92"/>
    <w:rsid w:val="00530E5B"/>
    <w:rsid w:val="0053247B"/>
    <w:rsid w:val="00535AD8"/>
    <w:rsid w:val="00547103"/>
    <w:rsid w:val="00554EDA"/>
    <w:rsid w:val="00560848"/>
    <w:rsid w:val="0057200E"/>
    <w:rsid w:val="00572A0F"/>
    <w:rsid w:val="00572AE7"/>
    <w:rsid w:val="0057457C"/>
    <w:rsid w:val="00574FE0"/>
    <w:rsid w:val="00576D2D"/>
    <w:rsid w:val="00577A55"/>
    <w:rsid w:val="00583FC8"/>
    <w:rsid w:val="00584F88"/>
    <w:rsid w:val="00587DF4"/>
    <w:rsid w:val="00597E2F"/>
    <w:rsid w:val="005A3FB2"/>
    <w:rsid w:val="005A6279"/>
    <w:rsid w:val="005A6D94"/>
    <w:rsid w:val="005B6C9C"/>
    <w:rsid w:val="005B7DD6"/>
    <w:rsid w:val="005C047C"/>
    <w:rsid w:val="005C0FBD"/>
    <w:rsid w:val="005C400B"/>
    <w:rsid w:val="005C49D0"/>
    <w:rsid w:val="005C557D"/>
    <w:rsid w:val="005C5F5C"/>
    <w:rsid w:val="005D367A"/>
    <w:rsid w:val="005D3E99"/>
    <w:rsid w:val="005D79B8"/>
    <w:rsid w:val="005E15AC"/>
    <w:rsid w:val="005E1CBD"/>
    <w:rsid w:val="005E2580"/>
    <w:rsid w:val="005E4C30"/>
    <w:rsid w:val="005F2AB3"/>
    <w:rsid w:val="005F3914"/>
    <w:rsid w:val="005F439D"/>
    <w:rsid w:val="005F511A"/>
    <w:rsid w:val="0060030C"/>
    <w:rsid w:val="006011EC"/>
    <w:rsid w:val="00603AD5"/>
    <w:rsid w:val="00604007"/>
    <w:rsid w:val="00605B68"/>
    <w:rsid w:val="00614BF1"/>
    <w:rsid w:val="006201CB"/>
    <w:rsid w:val="00622F6B"/>
    <w:rsid w:val="0062485C"/>
    <w:rsid w:val="00627765"/>
    <w:rsid w:val="00627A02"/>
    <w:rsid w:val="00633F75"/>
    <w:rsid w:val="00635E3E"/>
    <w:rsid w:val="00636237"/>
    <w:rsid w:val="00641CCB"/>
    <w:rsid w:val="0064692C"/>
    <w:rsid w:val="00650729"/>
    <w:rsid w:val="00653F68"/>
    <w:rsid w:val="006802C4"/>
    <w:rsid w:val="00680899"/>
    <w:rsid w:val="0068189F"/>
    <w:rsid w:val="0068429A"/>
    <w:rsid w:val="00685FDD"/>
    <w:rsid w:val="006912DC"/>
    <w:rsid w:val="00693676"/>
    <w:rsid w:val="006A5611"/>
    <w:rsid w:val="006A71DE"/>
    <w:rsid w:val="006A76D7"/>
    <w:rsid w:val="006B2D23"/>
    <w:rsid w:val="006B3EF4"/>
    <w:rsid w:val="006B6247"/>
    <w:rsid w:val="006B643D"/>
    <w:rsid w:val="006C3138"/>
    <w:rsid w:val="006C4BAB"/>
    <w:rsid w:val="006C4E52"/>
    <w:rsid w:val="006C6A77"/>
    <w:rsid w:val="006D1F6D"/>
    <w:rsid w:val="006D49F0"/>
    <w:rsid w:val="006D52D1"/>
    <w:rsid w:val="006D5C35"/>
    <w:rsid w:val="006D7F2E"/>
    <w:rsid w:val="006D7FED"/>
    <w:rsid w:val="006E235E"/>
    <w:rsid w:val="006F0D3C"/>
    <w:rsid w:val="006F2EDC"/>
    <w:rsid w:val="006F72F5"/>
    <w:rsid w:val="007013AC"/>
    <w:rsid w:val="00702ABE"/>
    <w:rsid w:val="00704625"/>
    <w:rsid w:val="00707393"/>
    <w:rsid w:val="00707D83"/>
    <w:rsid w:val="00707FD3"/>
    <w:rsid w:val="00710718"/>
    <w:rsid w:val="0071249D"/>
    <w:rsid w:val="00715A9A"/>
    <w:rsid w:val="00716152"/>
    <w:rsid w:val="0072030B"/>
    <w:rsid w:val="00720747"/>
    <w:rsid w:val="007228A6"/>
    <w:rsid w:val="00722BE8"/>
    <w:rsid w:val="00724064"/>
    <w:rsid w:val="007244CC"/>
    <w:rsid w:val="0073042D"/>
    <w:rsid w:val="0073238D"/>
    <w:rsid w:val="00733A44"/>
    <w:rsid w:val="007377D0"/>
    <w:rsid w:val="00737DC0"/>
    <w:rsid w:val="00741417"/>
    <w:rsid w:val="00745BC6"/>
    <w:rsid w:val="007507F9"/>
    <w:rsid w:val="007518BE"/>
    <w:rsid w:val="00751B0E"/>
    <w:rsid w:val="00760C41"/>
    <w:rsid w:val="007619B6"/>
    <w:rsid w:val="007636A0"/>
    <w:rsid w:val="007661BA"/>
    <w:rsid w:val="00766405"/>
    <w:rsid w:val="0076691A"/>
    <w:rsid w:val="00772DA9"/>
    <w:rsid w:val="00773DF9"/>
    <w:rsid w:val="00775322"/>
    <w:rsid w:val="00776190"/>
    <w:rsid w:val="007814C9"/>
    <w:rsid w:val="00787700"/>
    <w:rsid w:val="00794685"/>
    <w:rsid w:val="007A09CD"/>
    <w:rsid w:val="007A18E0"/>
    <w:rsid w:val="007A2F5A"/>
    <w:rsid w:val="007A572E"/>
    <w:rsid w:val="007A5AA1"/>
    <w:rsid w:val="007C0A7D"/>
    <w:rsid w:val="007C1230"/>
    <w:rsid w:val="007C547C"/>
    <w:rsid w:val="007D186F"/>
    <w:rsid w:val="007D5038"/>
    <w:rsid w:val="007E1A2A"/>
    <w:rsid w:val="007E2E84"/>
    <w:rsid w:val="007E4DDC"/>
    <w:rsid w:val="007E5E71"/>
    <w:rsid w:val="007F79F6"/>
    <w:rsid w:val="00801B7F"/>
    <w:rsid w:val="00802E02"/>
    <w:rsid w:val="008119DF"/>
    <w:rsid w:val="00815A76"/>
    <w:rsid w:val="00816953"/>
    <w:rsid w:val="00816D4D"/>
    <w:rsid w:val="0082136B"/>
    <w:rsid w:val="008213B4"/>
    <w:rsid w:val="00826DDD"/>
    <w:rsid w:val="008273B7"/>
    <w:rsid w:val="008277EF"/>
    <w:rsid w:val="00831524"/>
    <w:rsid w:val="00831E0B"/>
    <w:rsid w:val="00833C80"/>
    <w:rsid w:val="00841162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BDA"/>
    <w:rsid w:val="00854D77"/>
    <w:rsid w:val="008576F6"/>
    <w:rsid w:val="00857713"/>
    <w:rsid w:val="00862C21"/>
    <w:rsid w:val="00874376"/>
    <w:rsid w:val="00876846"/>
    <w:rsid w:val="00882053"/>
    <w:rsid w:val="008942A2"/>
    <w:rsid w:val="0089534A"/>
    <w:rsid w:val="008962E4"/>
    <w:rsid w:val="008A529C"/>
    <w:rsid w:val="008B446A"/>
    <w:rsid w:val="008B5E47"/>
    <w:rsid w:val="008C0880"/>
    <w:rsid w:val="008C27FD"/>
    <w:rsid w:val="008D0143"/>
    <w:rsid w:val="008D3CE0"/>
    <w:rsid w:val="008D7FDC"/>
    <w:rsid w:val="008E4B7A"/>
    <w:rsid w:val="008E6248"/>
    <w:rsid w:val="008F6EDE"/>
    <w:rsid w:val="00902002"/>
    <w:rsid w:val="0090261A"/>
    <w:rsid w:val="00902CEB"/>
    <w:rsid w:val="009064C0"/>
    <w:rsid w:val="00907073"/>
    <w:rsid w:val="009078CB"/>
    <w:rsid w:val="00907EC2"/>
    <w:rsid w:val="00912A0A"/>
    <w:rsid w:val="00913598"/>
    <w:rsid w:val="00913892"/>
    <w:rsid w:val="00916C06"/>
    <w:rsid w:val="00920FA9"/>
    <w:rsid w:val="009215E3"/>
    <w:rsid w:val="00932038"/>
    <w:rsid w:val="00936CF0"/>
    <w:rsid w:val="00940853"/>
    <w:rsid w:val="00942106"/>
    <w:rsid w:val="0094260D"/>
    <w:rsid w:val="00942D04"/>
    <w:rsid w:val="00946121"/>
    <w:rsid w:val="00946E5F"/>
    <w:rsid w:val="00950A64"/>
    <w:rsid w:val="00950D5A"/>
    <w:rsid w:val="00952A59"/>
    <w:rsid w:val="00952B21"/>
    <w:rsid w:val="009564AD"/>
    <w:rsid w:val="00956783"/>
    <w:rsid w:val="00957248"/>
    <w:rsid w:val="0095729B"/>
    <w:rsid w:val="00957969"/>
    <w:rsid w:val="00962A4D"/>
    <w:rsid w:val="009634E9"/>
    <w:rsid w:val="00964A22"/>
    <w:rsid w:val="009656E9"/>
    <w:rsid w:val="00967161"/>
    <w:rsid w:val="00967C71"/>
    <w:rsid w:val="00967E19"/>
    <w:rsid w:val="00976E17"/>
    <w:rsid w:val="00977556"/>
    <w:rsid w:val="009800AB"/>
    <w:rsid w:val="00981DFC"/>
    <w:rsid w:val="00985264"/>
    <w:rsid w:val="009856A1"/>
    <w:rsid w:val="00990D91"/>
    <w:rsid w:val="009915B2"/>
    <w:rsid w:val="00992B92"/>
    <w:rsid w:val="009A056D"/>
    <w:rsid w:val="009A17FC"/>
    <w:rsid w:val="009A2869"/>
    <w:rsid w:val="009A50D4"/>
    <w:rsid w:val="009A7614"/>
    <w:rsid w:val="009B716C"/>
    <w:rsid w:val="009C016F"/>
    <w:rsid w:val="009C26DF"/>
    <w:rsid w:val="009C2A7B"/>
    <w:rsid w:val="009C3C75"/>
    <w:rsid w:val="009C5500"/>
    <w:rsid w:val="009D3022"/>
    <w:rsid w:val="009D3CD2"/>
    <w:rsid w:val="009E17E1"/>
    <w:rsid w:val="009E1BBE"/>
    <w:rsid w:val="009E45C5"/>
    <w:rsid w:val="009E47B1"/>
    <w:rsid w:val="009F003E"/>
    <w:rsid w:val="009F0109"/>
    <w:rsid w:val="009F01E9"/>
    <w:rsid w:val="009F1185"/>
    <w:rsid w:val="009F484B"/>
    <w:rsid w:val="00A024FF"/>
    <w:rsid w:val="00A05E18"/>
    <w:rsid w:val="00A06EFE"/>
    <w:rsid w:val="00A13F07"/>
    <w:rsid w:val="00A14C65"/>
    <w:rsid w:val="00A170E5"/>
    <w:rsid w:val="00A173CC"/>
    <w:rsid w:val="00A2146F"/>
    <w:rsid w:val="00A22154"/>
    <w:rsid w:val="00A238E9"/>
    <w:rsid w:val="00A23E76"/>
    <w:rsid w:val="00A26B32"/>
    <w:rsid w:val="00A27593"/>
    <w:rsid w:val="00A35787"/>
    <w:rsid w:val="00A3685C"/>
    <w:rsid w:val="00A37569"/>
    <w:rsid w:val="00A43B4C"/>
    <w:rsid w:val="00A474BB"/>
    <w:rsid w:val="00A478DC"/>
    <w:rsid w:val="00A527C7"/>
    <w:rsid w:val="00A54706"/>
    <w:rsid w:val="00A5644D"/>
    <w:rsid w:val="00A701AF"/>
    <w:rsid w:val="00A7137C"/>
    <w:rsid w:val="00A75504"/>
    <w:rsid w:val="00A77844"/>
    <w:rsid w:val="00A83EBE"/>
    <w:rsid w:val="00A8594A"/>
    <w:rsid w:val="00A86796"/>
    <w:rsid w:val="00A8687B"/>
    <w:rsid w:val="00A9190A"/>
    <w:rsid w:val="00A92B79"/>
    <w:rsid w:val="00A9695B"/>
    <w:rsid w:val="00AA321C"/>
    <w:rsid w:val="00AA3E8B"/>
    <w:rsid w:val="00AA5A5A"/>
    <w:rsid w:val="00AA6BAC"/>
    <w:rsid w:val="00AB05CF"/>
    <w:rsid w:val="00AB0DA8"/>
    <w:rsid w:val="00AB18CA"/>
    <w:rsid w:val="00AB5327"/>
    <w:rsid w:val="00AB56EB"/>
    <w:rsid w:val="00AB6AE5"/>
    <w:rsid w:val="00AB7619"/>
    <w:rsid w:val="00AC01E7"/>
    <w:rsid w:val="00AC606E"/>
    <w:rsid w:val="00AC7B89"/>
    <w:rsid w:val="00AD4D22"/>
    <w:rsid w:val="00AD7E98"/>
    <w:rsid w:val="00AE65F6"/>
    <w:rsid w:val="00AF053E"/>
    <w:rsid w:val="00AF7EAD"/>
    <w:rsid w:val="00B00587"/>
    <w:rsid w:val="00B039E8"/>
    <w:rsid w:val="00B0422A"/>
    <w:rsid w:val="00B14B45"/>
    <w:rsid w:val="00B155E8"/>
    <w:rsid w:val="00B15F75"/>
    <w:rsid w:val="00B2194E"/>
    <w:rsid w:val="00B31F29"/>
    <w:rsid w:val="00B32DAF"/>
    <w:rsid w:val="00B3499A"/>
    <w:rsid w:val="00B34E9F"/>
    <w:rsid w:val="00B37E68"/>
    <w:rsid w:val="00B44166"/>
    <w:rsid w:val="00B44556"/>
    <w:rsid w:val="00B468CC"/>
    <w:rsid w:val="00B528D2"/>
    <w:rsid w:val="00B52FB3"/>
    <w:rsid w:val="00B54655"/>
    <w:rsid w:val="00B570AB"/>
    <w:rsid w:val="00B6045F"/>
    <w:rsid w:val="00B60BEA"/>
    <w:rsid w:val="00B6261E"/>
    <w:rsid w:val="00B7242A"/>
    <w:rsid w:val="00B8071F"/>
    <w:rsid w:val="00B81F2B"/>
    <w:rsid w:val="00B82B4E"/>
    <w:rsid w:val="00B8420E"/>
    <w:rsid w:val="00B90CE1"/>
    <w:rsid w:val="00BA1A23"/>
    <w:rsid w:val="00BA2134"/>
    <w:rsid w:val="00BB2F2F"/>
    <w:rsid w:val="00BC2CD2"/>
    <w:rsid w:val="00BC6483"/>
    <w:rsid w:val="00BC69E3"/>
    <w:rsid w:val="00BC7335"/>
    <w:rsid w:val="00BC7664"/>
    <w:rsid w:val="00BD542D"/>
    <w:rsid w:val="00BD6E66"/>
    <w:rsid w:val="00BE1962"/>
    <w:rsid w:val="00BE1F96"/>
    <w:rsid w:val="00BE4821"/>
    <w:rsid w:val="00BF17F2"/>
    <w:rsid w:val="00BF599D"/>
    <w:rsid w:val="00BF7E53"/>
    <w:rsid w:val="00C00404"/>
    <w:rsid w:val="00C00540"/>
    <w:rsid w:val="00C172AE"/>
    <w:rsid w:val="00C17BE6"/>
    <w:rsid w:val="00C343F5"/>
    <w:rsid w:val="00C4054D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57A6A"/>
    <w:rsid w:val="00C61654"/>
    <w:rsid w:val="00C64F17"/>
    <w:rsid w:val="00C67ACB"/>
    <w:rsid w:val="00C70F84"/>
    <w:rsid w:val="00C727B3"/>
    <w:rsid w:val="00C72BA2"/>
    <w:rsid w:val="00C84E4C"/>
    <w:rsid w:val="00C87044"/>
    <w:rsid w:val="00C94D17"/>
    <w:rsid w:val="00CB17F5"/>
    <w:rsid w:val="00CB27C6"/>
    <w:rsid w:val="00CB463B"/>
    <w:rsid w:val="00CB50CB"/>
    <w:rsid w:val="00CB5B82"/>
    <w:rsid w:val="00CB782D"/>
    <w:rsid w:val="00CC54E0"/>
    <w:rsid w:val="00CC65A8"/>
    <w:rsid w:val="00CC7DBB"/>
    <w:rsid w:val="00CD07E9"/>
    <w:rsid w:val="00CD3158"/>
    <w:rsid w:val="00CD4219"/>
    <w:rsid w:val="00CD5490"/>
    <w:rsid w:val="00CD6369"/>
    <w:rsid w:val="00CE2A37"/>
    <w:rsid w:val="00CE3E54"/>
    <w:rsid w:val="00CE59B1"/>
    <w:rsid w:val="00CE63D3"/>
    <w:rsid w:val="00CF2E1A"/>
    <w:rsid w:val="00CF6EC0"/>
    <w:rsid w:val="00CF715C"/>
    <w:rsid w:val="00D022EC"/>
    <w:rsid w:val="00D05217"/>
    <w:rsid w:val="00D06182"/>
    <w:rsid w:val="00D125BD"/>
    <w:rsid w:val="00D12661"/>
    <w:rsid w:val="00D14F61"/>
    <w:rsid w:val="00D1582D"/>
    <w:rsid w:val="00D2569D"/>
    <w:rsid w:val="00D27A1B"/>
    <w:rsid w:val="00D34DC1"/>
    <w:rsid w:val="00D403F7"/>
    <w:rsid w:val="00D40D77"/>
    <w:rsid w:val="00D559DE"/>
    <w:rsid w:val="00D56FEB"/>
    <w:rsid w:val="00D61DD0"/>
    <w:rsid w:val="00D62096"/>
    <w:rsid w:val="00D627E5"/>
    <w:rsid w:val="00D649B5"/>
    <w:rsid w:val="00D66E63"/>
    <w:rsid w:val="00D71365"/>
    <w:rsid w:val="00D74E3E"/>
    <w:rsid w:val="00D77D4C"/>
    <w:rsid w:val="00D830E8"/>
    <w:rsid w:val="00D84002"/>
    <w:rsid w:val="00D84240"/>
    <w:rsid w:val="00D86A30"/>
    <w:rsid w:val="00D8777A"/>
    <w:rsid w:val="00D87F0E"/>
    <w:rsid w:val="00D9201C"/>
    <w:rsid w:val="00D92EAD"/>
    <w:rsid w:val="00D94CC2"/>
    <w:rsid w:val="00DA1633"/>
    <w:rsid w:val="00DA29C3"/>
    <w:rsid w:val="00DA6422"/>
    <w:rsid w:val="00DB0557"/>
    <w:rsid w:val="00DB2C80"/>
    <w:rsid w:val="00DC2340"/>
    <w:rsid w:val="00DC30DA"/>
    <w:rsid w:val="00DC3F7F"/>
    <w:rsid w:val="00DD6D66"/>
    <w:rsid w:val="00DD781F"/>
    <w:rsid w:val="00DD7FDA"/>
    <w:rsid w:val="00DE0869"/>
    <w:rsid w:val="00DE287B"/>
    <w:rsid w:val="00DE603B"/>
    <w:rsid w:val="00DE7A15"/>
    <w:rsid w:val="00DF129D"/>
    <w:rsid w:val="00DF4371"/>
    <w:rsid w:val="00DF625F"/>
    <w:rsid w:val="00DF74DB"/>
    <w:rsid w:val="00E01841"/>
    <w:rsid w:val="00E045FD"/>
    <w:rsid w:val="00E05976"/>
    <w:rsid w:val="00E126C1"/>
    <w:rsid w:val="00E21473"/>
    <w:rsid w:val="00E22935"/>
    <w:rsid w:val="00E22C67"/>
    <w:rsid w:val="00E2466B"/>
    <w:rsid w:val="00E3023E"/>
    <w:rsid w:val="00E34F46"/>
    <w:rsid w:val="00E375D2"/>
    <w:rsid w:val="00E40CFE"/>
    <w:rsid w:val="00E43E04"/>
    <w:rsid w:val="00E44E20"/>
    <w:rsid w:val="00E463F1"/>
    <w:rsid w:val="00E47A67"/>
    <w:rsid w:val="00E50679"/>
    <w:rsid w:val="00E50799"/>
    <w:rsid w:val="00E52EC3"/>
    <w:rsid w:val="00E552A4"/>
    <w:rsid w:val="00E604BE"/>
    <w:rsid w:val="00E6190A"/>
    <w:rsid w:val="00E63251"/>
    <w:rsid w:val="00E70C40"/>
    <w:rsid w:val="00E710C7"/>
    <w:rsid w:val="00E80DED"/>
    <w:rsid w:val="00E95ED3"/>
    <w:rsid w:val="00EA48E6"/>
    <w:rsid w:val="00EA6D40"/>
    <w:rsid w:val="00EA6E3C"/>
    <w:rsid w:val="00EA6F4E"/>
    <w:rsid w:val="00EA7542"/>
    <w:rsid w:val="00EB2280"/>
    <w:rsid w:val="00EC1621"/>
    <w:rsid w:val="00EC1F1E"/>
    <w:rsid w:val="00EC1FF0"/>
    <w:rsid w:val="00EC662E"/>
    <w:rsid w:val="00ED07FE"/>
    <w:rsid w:val="00ED5575"/>
    <w:rsid w:val="00ED7857"/>
    <w:rsid w:val="00EE049D"/>
    <w:rsid w:val="00EE2655"/>
    <w:rsid w:val="00EE2721"/>
    <w:rsid w:val="00EE2A0B"/>
    <w:rsid w:val="00EF6029"/>
    <w:rsid w:val="00F12656"/>
    <w:rsid w:val="00F1452E"/>
    <w:rsid w:val="00F16DA0"/>
    <w:rsid w:val="00F23554"/>
    <w:rsid w:val="00F241DA"/>
    <w:rsid w:val="00F24740"/>
    <w:rsid w:val="00F26F92"/>
    <w:rsid w:val="00F30571"/>
    <w:rsid w:val="00F335CB"/>
    <w:rsid w:val="00F35DB1"/>
    <w:rsid w:val="00F3651F"/>
    <w:rsid w:val="00F36734"/>
    <w:rsid w:val="00F36D0F"/>
    <w:rsid w:val="00F4144F"/>
    <w:rsid w:val="00F42294"/>
    <w:rsid w:val="00F42F7B"/>
    <w:rsid w:val="00F459EB"/>
    <w:rsid w:val="00F507AE"/>
    <w:rsid w:val="00F52C9C"/>
    <w:rsid w:val="00F54B20"/>
    <w:rsid w:val="00F55BE1"/>
    <w:rsid w:val="00F6242C"/>
    <w:rsid w:val="00F6336A"/>
    <w:rsid w:val="00F67C01"/>
    <w:rsid w:val="00F72065"/>
    <w:rsid w:val="00F7774A"/>
    <w:rsid w:val="00F778DC"/>
    <w:rsid w:val="00F849BE"/>
    <w:rsid w:val="00F94A4B"/>
    <w:rsid w:val="00F97AD4"/>
    <w:rsid w:val="00FB0917"/>
    <w:rsid w:val="00FB0F16"/>
    <w:rsid w:val="00FB1D7F"/>
    <w:rsid w:val="00FB59FB"/>
    <w:rsid w:val="00FB72A0"/>
    <w:rsid w:val="00FC35C5"/>
    <w:rsid w:val="00FC7DBF"/>
    <w:rsid w:val="00FE23B5"/>
    <w:rsid w:val="00FE4FE6"/>
    <w:rsid w:val="00FF14E6"/>
    <w:rsid w:val="00FF399A"/>
    <w:rsid w:val="00FF4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9" w:unhideWhenUsed="0" w:qFormat="1"/>
    <w:lsdException w:name="Default Paragraph Font" w:uiPriority="1"/>
    <w:lsdException w:name="Subtitle" w:uiPriority="9" w:unhideWhenUsed="0" w:qFormat="1"/>
    <w:lsdException w:name="Strong" w:semiHidden="0" w:uiPriority="9" w:unhideWhenUsed="0" w:qFormat="1"/>
    <w:lsdException w:name="Emphasis" w:semiHidden="0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9" w:unhideWhenUsed="0" w:qFormat="1"/>
    <w:lsdException w:name="Quote" w:semiHidden="0" w:uiPriority="9" w:unhideWhenUsed="0" w:qFormat="1"/>
    <w:lsdException w:name="Intense Quote" w:semiHidden="0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" w:unhideWhenUsed="0" w:qFormat="1"/>
    <w:lsdException w:name="Intense Emphasis" w:semiHidden="0" w:uiPriority="9" w:unhideWhenUsed="0" w:qFormat="1"/>
    <w:lsdException w:name="Subtle Reference" w:semiHidden="0" w:uiPriority="9" w:unhideWhenUsed="0" w:qFormat="1"/>
    <w:lsdException w:name="Intense Reference" w:semiHidden="0" w:uiPriority="9" w:unhideWhenUsed="0" w:qFormat="1"/>
    <w:lsdException w:name="Book Title" w:semiHidden="0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9D3022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link w:val="ekvkvnummerZchn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tabelle">
    <w:name w:val="ekv.tabelle"/>
    <w:basedOn w:val="Standard"/>
    <w:qFormat/>
    <w:rsid w:val="000538D4"/>
    <w:pPr>
      <w:spacing w:line="240" w:lineRule="atLeast"/>
    </w:pPr>
    <w:rPr>
      <w:sz w:val="18"/>
      <w:lang w:eastAsia="de-DE"/>
    </w:rPr>
  </w:style>
  <w:style w:type="table" w:customStyle="1" w:styleId="TableGridLight1">
    <w:name w:val="Table Grid Light1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461A18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461A18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A14C65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paragraph" w:customStyle="1" w:styleId="ekvbild">
    <w:name w:val="ekv.bild"/>
    <w:basedOn w:val="Standard"/>
    <w:qFormat/>
    <w:rsid w:val="00DC2340"/>
    <w:pPr>
      <w:spacing w:line="240" w:lineRule="auto"/>
    </w:pPr>
  </w:style>
  <w:style w:type="character" w:customStyle="1" w:styleId="ekvfett">
    <w:name w:val="ekv.fett"/>
    <w:basedOn w:val="Absatz-Standardschriftart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461A18"/>
    <w:rPr>
      <w:rFonts w:ascii="Comic Sans MS" w:hAnsi="Comic Sans MS"/>
      <w:color w:val="FFFFFF" w:themeColor="background1"/>
      <w:sz w:val="2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A14C65"/>
    <w:pPr>
      <w:tabs>
        <w:tab w:val="lef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2700F7"/>
    <w:pPr>
      <w:spacing w:line="240" w:lineRule="auto"/>
    </w:pPr>
    <w:rPr>
      <w:color w:val="000000" w:themeColor="text1"/>
    </w:r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461A18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461A18"/>
    <w:rPr>
      <w:rFonts w:ascii="Times New Roman" w:hAnsi="Times New Roman"/>
      <w:i/>
      <w:color w:val="000000" w:themeColor="text1"/>
      <w:sz w:val="2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461A18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4D2888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0538D4"/>
    <w:pPr>
      <w:spacing w:line="240" w:lineRule="atLeast"/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0538D4"/>
    <w:pPr>
      <w:spacing w:line="240" w:lineRule="atLeast"/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character" w:customStyle="1" w:styleId="ekvhochgestellt">
    <w:name w:val="ekv.hochgestellt"/>
    <w:basedOn w:val="Absatz-Standardschriftart"/>
    <w:uiPriority w:val="1"/>
    <w:qFormat/>
    <w:rsid w:val="009B716C"/>
    <w:rPr>
      <w:vertAlign w:val="superscript"/>
    </w:rPr>
  </w:style>
  <w:style w:type="character" w:customStyle="1" w:styleId="ekvtiefgestellt">
    <w:name w:val="ekv.tiefgestellt"/>
    <w:basedOn w:val="Absatz-Standardschriftart"/>
    <w:uiPriority w:val="1"/>
    <w:qFormat/>
    <w:rsid w:val="00614BF1"/>
    <w:rPr>
      <w:vertAlign w:val="subscript"/>
    </w:rPr>
  </w:style>
  <w:style w:type="character" w:customStyle="1" w:styleId="ekvzeichentimesfett">
    <w:name w:val="ekv.zeichen.times.fett"/>
    <w:basedOn w:val="Absatz-Standardschriftart"/>
    <w:uiPriority w:val="1"/>
    <w:qFormat/>
    <w:rsid w:val="00290C6C"/>
    <w:rPr>
      <w:rFonts w:ascii="Times New Roman" w:hAnsi="Times New Roman"/>
      <w:b/>
    </w:rPr>
  </w:style>
  <w:style w:type="character" w:customStyle="1" w:styleId="ekvzeichentimes">
    <w:name w:val="ekv.zeichen.times"/>
    <w:basedOn w:val="Absatz-Standardschriftart"/>
    <w:uiPriority w:val="1"/>
    <w:qFormat/>
    <w:rsid w:val="00614BF1"/>
    <w:rPr>
      <w:rFonts w:ascii="Times New Roman" w:hAnsi="Times New Roman"/>
    </w:rPr>
  </w:style>
  <w:style w:type="character" w:customStyle="1" w:styleId="ekvabstand50prozent">
    <w:name w:val="ekv.abstand.50.prozent"/>
    <w:basedOn w:val="Absatz-Standardschriftart"/>
    <w:uiPriority w:val="1"/>
    <w:qFormat/>
    <w:rsid w:val="0036392C"/>
    <w:rPr>
      <w:w w:val="50"/>
    </w:rPr>
  </w:style>
  <w:style w:type="paragraph" w:customStyle="1" w:styleId="ekvaufgabe3-6sp">
    <w:name w:val="ekv.aufgabe.3-6.sp"/>
    <w:basedOn w:val="Standard"/>
    <w:qFormat/>
    <w:rsid w:val="00EA6E3C"/>
    <w:pPr>
      <w:tabs>
        <w:tab w:val="clear" w:pos="595"/>
        <w:tab w:val="clear" w:pos="851"/>
        <w:tab w:val="left" w:pos="680"/>
        <w:tab w:val="left" w:pos="1605"/>
        <w:tab w:val="left" w:pos="1945"/>
        <w:tab w:val="left" w:pos="3209"/>
        <w:tab w:val="left" w:pos="3549"/>
        <w:tab w:val="left" w:pos="4820"/>
        <w:tab w:val="left" w:pos="5160"/>
        <w:tab w:val="left" w:pos="6418"/>
        <w:tab w:val="left" w:pos="6759"/>
        <w:tab w:val="left" w:pos="8023"/>
        <w:tab w:val="left" w:pos="8363"/>
      </w:tabs>
      <w:spacing w:line="254" w:lineRule="atLeast"/>
    </w:pPr>
  </w:style>
  <w:style w:type="paragraph" w:customStyle="1" w:styleId="ekvaufgabe2-4sp">
    <w:name w:val="ekv.aufgabe.2-4.sp"/>
    <w:basedOn w:val="Standard"/>
    <w:qFormat/>
    <w:rsid w:val="00EA6E3C"/>
    <w:pPr>
      <w:tabs>
        <w:tab w:val="clear" w:pos="595"/>
        <w:tab w:val="clear" w:pos="851"/>
        <w:tab w:val="left" w:pos="680"/>
        <w:tab w:val="left" w:pos="2410"/>
        <w:tab w:val="left" w:pos="2750"/>
        <w:tab w:val="left" w:pos="4820"/>
        <w:tab w:val="left" w:pos="5160"/>
        <w:tab w:val="left" w:pos="7229"/>
        <w:tab w:val="left" w:pos="7569"/>
      </w:tabs>
      <w:spacing w:line="254" w:lineRule="atLeast"/>
    </w:pPr>
  </w:style>
  <w:style w:type="paragraph" w:customStyle="1" w:styleId="ekvaufgabelckentext2-4sp">
    <w:name w:val="ekv.aufgabe.lückentext.2-4.sp"/>
    <w:basedOn w:val="Standard"/>
    <w:qFormat/>
    <w:rsid w:val="00907073"/>
    <w:pPr>
      <w:tabs>
        <w:tab w:val="clear" w:pos="595"/>
        <w:tab w:val="clear" w:pos="851"/>
        <w:tab w:val="left" w:pos="680"/>
        <w:tab w:val="right" w:pos="2126"/>
        <w:tab w:val="left" w:pos="2410"/>
        <w:tab w:val="left" w:pos="2750"/>
        <w:tab w:val="left" w:pos="2977"/>
        <w:tab w:val="right" w:pos="4536"/>
        <w:tab w:val="left" w:pos="4820"/>
        <w:tab w:val="left" w:pos="5160"/>
        <w:tab w:val="right" w:pos="6946"/>
        <w:tab w:val="left" w:pos="7229"/>
        <w:tab w:val="left" w:pos="7569"/>
        <w:tab w:val="right" w:pos="9350"/>
      </w:tabs>
      <w:spacing w:line="452" w:lineRule="atLeast"/>
    </w:pPr>
  </w:style>
  <w:style w:type="paragraph" w:customStyle="1" w:styleId="ekvaufgabelckentext3-6sp">
    <w:name w:val="ekv.aufgabe.lückentext.3-6.sp"/>
    <w:basedOn w:val="Standard"/>
    <w:qFormat/>
    <w:rsid w:val="00D40D77"/>
    <w:pPr>
      <w:tabs>
        <w:tab w:val="clear" w:pos="595"/>
        <w:tab w:val="clear" w:pos="851"/>
        <w:tab w:val="left" w:pos="680"/>
        <w:tab w:val="right" w:pos="2926"/>
        <w:tab w:val="left" w:pos="3209"/>
        <w:tab w:val="left" w:pos="3549"/>
        <w:tab w:val="right" w:pos="6135"/>
        <w:tab w:val="left" w:pos="6418"/>
        <w:tab w:val="left" w:pos="6759"/>
        <w:tab w:val="right" w:pos="9350"/>
      </w:tabs>
      <w:spacing w:line="452" w:lineRule="atLeast"/>
    </w:pPr>
  </w:style>
  <w:style w:type="character" w:customStyle="1" w:styleId="ekvhandschriftbruch">
    <w:name w:val="ekv.handschrift.bruch"/>
    <w:basedOn w:val="Absatz-Standardschriftart"/>
    <w:uiPriority w:val="1"/>
    <w:qFormat/>
    <w:rsid w:val="00B570AB"/>
    <w:rPr>
      <w:rFonts w:ascii="Comic Sans MS" w:hAnsi="Comic Sans MS"/>
      <w:color w:val="000000" w:themeColor="text1"/>
      <w:position w:val="-18"/>
      <w:sz w:val="21"/>
      <w:u w:val="single" w:color="000000" w:themeColor="text1"/>
    </w:rPr>
  </w:style>
  <w:style w:type="paragraph" w:customStyle="1" w:styleId="ekvlsungberschrift">
    <w:name w:val="ekv.lösung.überschrift"/>
    <w:basedOn w:val="Standard"/>
    <w:qFormat/>
    <w:rsid w:val="005A6279"/>
    <w:pPr>
      <w:keepNext/>
      <w:keepLines/>
      <w:shd w:val="clear" w:color="auto" w:fill="D9D9D9" w:themeFill="background1" w:themeFillShade="D9"/>
      <w:tabs>
        <w:tab w:val="clear" w:pos="595"/>
      </w:tabs>
      <w:spacing w:before="120"/>
    </w:pPr>
    <w:rPr>
      <w:b/>
    </w:rPr>
  </w:style>
  <w:style w:type="character" w:customStyle="1" w:styleId="ekvbruchklein">
    <w:name w:val="ekv.bruch.klein"/>
    <w:basedOn w:val="Absatz-Standardschriftart"/>
    <w:uiPriority w:val="1"/>
    <w:qFormat/>
    <w:rsid w:val="002E45C0"/>
    <w:rPr>
      <w:rFonts w:ascii="Cambria Math" w:hAnsi="Cambria Math"/>
      <w:sz w:val="22"/>
    </w:rPr>
  </w:style>
  <w:style w:type="character" w:customStyle="1" w:styleId="ekvbruchgross">
    <w:name w:val="ekv.bruch.gross"/>
    <w:basedOn w:val="Absatz-Standardschriftart"/>
    <w:uiPriority w:val="1"/>
    <w:qFormat/>
    <w:rsid w:val="002E45C0"/>
    <w:rPr>
      <w:rFonts w:ascii="Cambria Math" w:hAnsi="Cambria Math"/>
      <w:sz w:val="28"/>
    </w:rPr>
  </w:style>
  <w:style w:type="character" w:customStyle="1" w:styleId="ekvcambriamath">
    <w:name w:val="ekv.cambria.math"/>
    <w:basedOn w:val="Absatz-Standardschriftart"/>
    <w:uiPriority w:val="1"/>
    <w:qFormat/>
    <w:rsid w:val="00E40CFE"/>
    <w:rPr>
      <w:rFonts w:ascii="Cambria Math" w:hAnsi="Cambria Math"/>
    </w:rPr>
  </w:style>
  <w:style w:type="character" w:customStyle="1" w:styleId="ekvcambriamathfett">
    <w:name w:val="ekv.cambria.math.fett"/>
    <w:basedOn w:val="Absatz-Standardschriftart"/>
    <w:uiPriority w:val="1"/>
    <w:qFormat/>
    <w:rsid w:val="00290AD2"/>
    <w:rPr>
      <w:rFonts w:ascii="Cambria Math" w:hAnsi="Cambria Math"/>
      <w:b/>
    </w:rPr>
  </w:style>
  <w:style w:type="paragraph" w:customStyle="1" w:styleId="ekvuenavigation">
    <w:name w:val="ekv.ue.navigation"/>
    <w:semiHidden/>
    <w:qFormat/>
    <w:rsid w:val="00702ABE"/>
    <w:pPr>
      <w:spacing w:after="0" w:line="240" w:lineRule="auto"/>
    </w:pPr>
    <w:rPr>
      <w:rFonts w:ascii="Arial" w:hAnsi="Arial"/>
      <w:b/>
      <w:noProof/>
      <w:color w:val="00B0F0"/>
      <w:sz w:val="27"/>
    </w:rPr>
  </w:style>
  <w:style w:type="character" w:customStyle="1" w:styleId="ekvkvnummerZchn">
    <w:name w:val="ekv.kv.nummer Zchn"/>
    <w:link w:val="ekvkvnummer"/>
    <w:rsid w:val="004B68CD"/>
    <w:rPr>
      <w:rFonts w:ascii="Arial" w:eastAsia="Times New Roman" w:hAnsi="Arial" w:cs="Times New Roman"/>
      <w:noProof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9" w:unhideWhenUsed="0" w:qFormat="1"/>
    <w:lsdException w:name="Default Paragraph Font" w:uiPriority="1"/>
    <w:lsdException w:name="Subtitle" w:uiPriority="9" w:unhideWhenUsed="0" w:qFormat="1"/>
    <w:lsdException w:name="Strong" w:semiHidden="0" w:uiPriority="9" w:unhideWhenUsed="0" w:qFormat="1"/>
    <w:lsdException w:name="Emphasis" w:semiHidden="0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9" w:unhideWhenUsed="0" w:qFormat="1"/>
    <w:lsdException w:name="Quote" w:semiHidden="0" w:uiPriority="9" w:unhideWhenUsed="0" w:qFormat="1"/>
    <w:lsdException w:name="Intense Quote" w:semiHidden="0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" w:unhideWhenUsed="0" w:qFormat="1"/>
    <w:lsdException w:name="Intense Emphasis" w:semiHidden="0" w:uiPriority="9" w:unhideWhenUsed="0" w:qFormat="1"/>
    <w:lsdException w:name="Subtle Reference" w:semiHidden="0" w:uiPriority="9" w:unhideWhenUsed="0" w:qFormat="1"/>
    <w:lsdException w:name="Intense Reference" w:semiHidden="0" w:uiPriority="9" w:unhideWhenUsed="0" w:qFormat="1"/>
    <w:lsdException w:name="Book Title" w:semiHidden="0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9D3022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link w:val="ekvkvnummerZchn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tabelle">
    <w:name w:val="ekv.tabelle"/>
    <w:basedOn w:val="Standard"/>
    <w:qFormat/>
    <w:rsid w:val="000538D4"/>
    <w:pPr>
      <w:spacing w:line="240" w:lineRule="atLeast"/>
    </w:pPr>
    <w:rPr>
      <w:sz w:val="18"/>
      <w:lang w:eastAsia="de-DE"/>
    </w:rPr>
  </w:style>
  <w:style w:type="table" w:customStyle="1" w:styleId="TableGridLight1">
    <w:name w:val="Table Grid Light1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461A18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461A18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A14C65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paragraph" w:customStyle="1" w:styleId="ekvbild">
    <w:name w:val="ekv.bild"/>
    <w:basedOn w:val="Standard"/>
    <w:qFormat/>
    <w:rsid w:val="00DC2340"/>
    <w:pPr>
      <w:spacing w:line="240" w:lineRule="auto"/>
    </w:pPr>
  </w:style>
  <w:style w:type="character" w:customStyle="1" w:styleId="ekvfett">
    <w:name w:val="ekv.fett"/>
    <w:basedOn w:val="Absatz-Standardschriftart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461A18"/>
    <w:rPr>
      <w:rFonts w:ascii="Comic Sans MS" w:hAnsi="Comic Sans MS"/>
      <w:color w:val="FFFFFF" w:themeColor="background1"/>
      <w:sz w:val="2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A14C65"/>
    <w:pPr>
      <w:tabs>
        <w:tab w:val="lef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2700F7"/>
    <w:pPr>
      <w:spacing w:line="240" w:lineRule="auto"/>
    </w:pPr>
    <w:rPr>
      <w:color w:val="000000" w:themeColor="text1"/>
    </w:r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461A18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461A18"/>
    <w:rPr>
      <w:rFonts w:ascii="Times New Roman" w:hAnsi="Times New Roman"/>
      <w:i/>
      <w:color w:val="000000" w:themeColor="text1"/>
      <w:sz w:val="2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461A18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4D2888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0538D4"/>
    <w:pPr>
      <w:spacing w:line="240" w:lineRule="atLeast"/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0538D4"/>
    <w:pPr>
      <w:spacing w:line="240" w:lineRule="atLeast"/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character" w:customStyle="1" w:styleId="ekvhochgestellt">
    <w:name w:val="ekv.hochgestellt"/>
    <w:basedOn w:val="Absatz-Standardschriftart"/>
    <w:uiPriority w:val="1"/>
    <w:qFormat/>
    <w:rsid w:val="009B716C"/>
    <w:rPr>
      <w:vertAlign w:val="superscript"/>
    </w:rPr>
  </w:style>
  <w:style w:type="character" w:customStyle="1" w:styleId="ekvtiefgestellt">
    <w:name w:val="ekv.tiefgestellt"/>
    <w:basedOn w:val="Absatz-Standardschriftart"/>
    <w:uiPriority w:val="1"/>
    <w:qFormat/>
    <w:rsid w:val="00614BF1"/>
    <w:rPr>
      <w:vertAlign w:val="subscript"/>
    </w:rPr>
  </w:style>
  <w:style w:type="character" w:customStyle="1" w:styleId="ekvzeichentimesfett">
    <w:name w:val="ekv.zeichen.times.fett"/>
    <w:basedOn w:val="Absatz-Standardschriftart"/>
    <w:uiPriority w:val="1"/>
    <w:qFormat/>
    <w:rsid w:val="00290C6C"/>
    <w:rPr>
      <w:rFonts w:ascii="Times New Roman" w:hAnsi="Times New Roman"/>
      <w:b/>
    </w:rPr>
  </w:style>
  <w:style w:type="character" w:customStyle="1" w:styleId="ekvzeichentimes">
    <w:name w:val="ekv.zeichen.times"/>
    <w:basedOn w:val="Absatz-Standardschriftart"/>
    <w:uiPriority w:val="1"/>
    <w:qFormat/>
    <w:rsid w:val="00614BF1"/>
    <w:rPr>
      <w:rFonts w:ascii="Times New Roman" w:hAnsi="Times New Roman"/>
    </w:rPr>
  </w:style>
  <w:style w:type="character" w:customStyle="1" w:styleId="ekvabstand50prozent">
    <w:name w:val="ekv.abstand.50.prozent"/>
    <w:basedOn w:val="Absatz-Standardschriftart"/>
    <w:uiPriority w:val="1"/>
    <w:qFormat/>
    <w:rsid w:val="0036392C"/>
    <w:rPr>
      <w:w w:val="50"/>
    </w:rPr>
  </w:style>
  <w:style w:type="paragraph" w:customStyle="1" w:styleId="ekvaufgabe3-6sp">
    <w:name w:val="ekv.aufgabe.3-6.sp"/>
    <w:basedOn w:val="Standard"/>
    <w:qFormat/>
    <w:rsid w:val="00EA6E3C"/>
    <w:pPr>
      <w:tabs>
        <w:tab w:val="clear" w:pos="595"/>
        <w:tab w:val="clear" w:pos="851"/>
        <w:tab w:val="left" w:pos="680"/>
        <w:tab w:val="left" w:pos="1605"/>
        <w:tab w:val="left" w:pos="1945"/>
        <w:tab w:val="left" w:pos="3209"/>
        <w:tab w:val="left" w:pos="3549"/>
        <w:tab w:val="left" w:pos="4820"/>
        <w:tab w:val="left" w:pos="5160"/>
        <w:tab w:val="left" w:pos="6418"/>
        <w:tab w:val="left" w:pos="6759"/>
        <w:tab w:val="left" w:pos="8023"/>
        <w:tab w:val="left" w:pos="8363"/>
      </w:tabs>
      <w:spacing w:line="254" w:lineRule="atLeast"/>
    </w:pPr>
  </w:style>
  <w:style w:type="paragraph" w:customStyle="1" w:styleId="ekvaufgabe2-4sp">
    <w:name w:val="ekv.aufgabe.2-4.sp"/>
    <w:basedOn w:val="Standard"/>
    <w:qFormat/>
    <w:rsid w:val="00EA6E3C"/>
    <w:pPr>
      <w:tabs>
        <w:tab w:val="clear" w:pos="595"/>
        <w:tab w:val="clear" w:pos="851"/>
        <w:tab w:val="left" w:pos="680"/>
        <w:tab w:val="left" w:pos="2410"/>
        <w:tab w:val="left" w:pos="2750"/>
        <w:tab w:val="left" w:pos="4820"/>
        <w:tab w:val="left" w:pos="5160"/>
        <w:tab w:val="left" w:pos="7229"/>
        <w:tab w:val="left" w:pos="7569"/>
      </w:tabs>
      <w:spacing w:line="254" w:lineRule="atLeast"/>
    </w:pPr>
  </w:style>
  <w:style w:type="paragraph" w:customStyle="1" w:styleId="ekvaufgabelckentext2-4sp">
    <w:name w:val="ekv.aufgabe.lückentext.2-4.sp"/>
    <w:basedOn w:val="Standard"/>
    <w:qFormat/>
    <w:rsid w:val="00907073"/>
    <w:pPr>
      <w:tabs>
        <w:tab w:val="clear" w:pos="595"/>
        <w:tab w:val="clear" w:pos="851"/>
        <w:tab w:val="left" w:pos="680"/>
        <w:tab w:val="right" w:pos="2126"/>
        <w:tab w:val="left" w:pos="2410"/>
        <w:tab w:val="left" w:pos="2750"/>
        <w:tab w:val="left" w:pos="2977"/>
        <w:tab w:val="right" w:pos="4536"/>
        <w:tab w:val="left" w:pos="4820"/>
        <w:tab w:val="left" w:pos="5160"/>
        <w:tab w:val="right" w:pos="6946"/>
        <w:tab w:val="left" w:pos="7229"/>
        <w:tab w:val="left" w:pos="7569"/>
        <w:tab w:val="right" w:pos="9350"/>
      </w:tabs>
      <w:spacing w:line="452" w:lineRule="atLeast"/>
    </w:pPr>
  </w:style>
  <w:style w:type="paragraph" w:customStyle="1" w:styleId="ekvaufgabelckentext3-6sp">
    <w:name w:val="ekv.aufgabe.lückentext.3-6.sp"/>
    <w:basedOn w:val="Standard"/>
    <w:qFormat/>
    <w:rsid w:val="00D40D77"/>
    <w:pPr>
      <w:tabs>
        <w:tab w:val="clear" w:pos="595"/>
        <w:tab w:val="clear" w:pos="851"/>
        <w:tab w:val="left" w:pos="680"/>
        <w:tab w:val="right" w:pos="2926"/>
        <w:tab w:val="left" w:pos="3209"/>
        <w:tab w:val="left" w:pos="3549"/>
        <w:tab w:val="right" w:pos="6135"/>
        <w:tab w:val="left" w:pos="6418"/>
        <w:tab w:val="left" w:pos="6759"/>
        <w:tab w:val="right" w:pos="9350"/>
      </w:tabs>
      <w:spacing w:line="452" w:lineRule="atLeast"/>
    </w:pPr>
  </w:style>
  <w:style w:type="character" w:customStyle="1" w:styleId="ekvhandschriftbruch">
    <w:name w:val="ekv.handschrift.bruch"/>
    <w:basedOn w:val="Absatz-Standardschriftart"/>
    <w:uiPriority w:val="1"/>
    <w:qFormat/>
    <w:rsid w:val="00B570AB"/>
    <w:rPr>
      <w:rFonts w:ascii="Comic Sans MS" w:hAnsi="Comic Sans MS"/>
      <w:color w:val="000000" w:themeColor="text1"/>
      <w:position w:val="-18"/>
      <w:sz w:val="21"/>
      <w:u w:val="single" w:color="000000" w:themeColor="text1"/>
    </w:rPr>
  </w:style>
  <w:style w:type="paragraph" w:customStyle="1" w:styleId="ekvlsungberschrift">
    <w:name w:val="ekv.lösung.überschrift"/>
    <w:basedOn w:val="Standard"/>
    <w:qFormat/>
    <w:rsid w:val="005A6279"/>
    <w:pPr>
      <w:keepNext/>
      <w:keepLines/>
      <w:shd w:val="clear" w:color="auto" w:fill="D9D9D9" w:themeFill="background1" w:themeFillShade="D9"/>
      <w:tabs>
        <w:tab w:val="clear" w:pos="595"/>
      </w:tabs>
      <w:spacing w:before="120"/>
    </w:pPr>
    <w:rPr>
      <w:b/>
    </w:rPr>
  </w:style>
  <w:style w:type="character" w:customStyle="1" w:styleId="ekvbruchklein">
    <w:name w:val="ekv.bruch.klein"/>
    <w:basedOn w:val="Absatz-Standardschriftart"/>
    <w:uiPriority w:val="1"/>
    <w:qFormat/>
    <w:rsid w:val="002E45C0"/>
    <w:rPr>
      <w:rFonts w:ascii="Cambria Math" w:hAnsi="Cambria Math"/>
      <w:sz w:val="22"/>
    </w:rPr>
  </w:style>
  <w:style w:type="character" w:customStyle="1" w:styleId="ekvbruchgross">
    <w:name w:val="ekv.bruch.gross"/>
    <w:basedOn w:val="Absatz-Standardschriftart"/>
    <w:uiPriority w:val="1"/>
    <w:qFormat/>
    <w:rsid w:val="002E45C0"/>
    <w:rPr>
      <w:rFonts w:ascii="Cambria Math" w:hAnsi="Cambria Math"/>
      <w:sz w:val="28"/>
    </w:rPr>
  </w:style>
  <w:style w:type="character" w:customStyle="1" w:styleId="ekvcambriamath">
    <w:name w:val="ekv.cambria.math"/>
    <w:basedOn w:val="Absatz-Standardschriftart"/>
    <w:uiPriority w:val="1"/>
    <w:qFormat/>
    <w:rsid w:val="00E40CFE"/>
    <w:rPr>
      <w:rFonts w:ascii="Cambria Math" w:hAnsi="Cambria Math"/>
    </w:rPr>
  </w:style>
  <w:style w:type="character" w:customStyle="1" w:styleId="ekvcambriamathfett">
    <w:name w:val="ekv.cambria.math.fett"/>
    <w:basedOn w:val="Absatz-Standardschriftart"/>
    <w:uiPriority w:val="1"/>
    <w:qFormat/>
    <w:rsid w:val="00290AD2"/>
    <w:rPr>
      <w:rFonts w:ascii="Cambria Math" w:hAnsi="Cambria Math"/>
      <w:b/>
    </w:rPr>
  </w:style>
  <w:style w:type="paragraph" w:customStyle="1" w:styleId="ekvuenavigation">
    <w:name w:val="ekv.ue.navigation"/>
    <w:semiHidden/>
    <w:qFormat/>
    <w:rsid w:val="00702ABE"/>
    <w:pPr>
      <w:spacing w:after="0" w:line="240" w:lineRule="auto"/>
    </w:pPr>
    <w:rPr>
      <w:rFonts w:ascii="Arial" w:hAnsi="Arial"/>
      <w:b/>
      <w:noProof/>
      <w:color w:val="00B0F0"/>
      <w:sz w:val="27"/>
    </w:rPr>
  </w:style>
  <w:style w:type="character" w:customStyle="1" w:styleId="ekvkvnummerZchn">
    <w:name w:val="ekv.kv.nummer Zchn"/>
    <w:link w:val="ekvkvnummer"/>
    <w:rsid w:val="004B68CD"/>
    <w:rPr>
      <w:rFonts w:ascii="Arial" w:eastAsia="Times New Roman" w:hAnsi="Arial" w:cs="Times New Roman"/>
      <w:noProof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2.tif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5" Type="http://schemas.openxmlformats.org/officeDocument/2006/relationships/image" Target="media/image11.tif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8.tif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image" Target="file:///\\server\DATEN\Klett\733162_LS6_BW_Servicebl&#228;tter\Grafiken\KAPITEL_3\SE96733162_G_K03_91.ti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ti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footer" Target="footer4.xml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UI/_rels/customUI.xml.rels><?xml version="1.0" encoding="UTF-8" standalone="yes"?>
<Relationships xmlns="http://schemas.openxmlformats.org/package/2006/relationships"><Relationship Id="ic_32_gruppenarbeit_3" Type="http://schemas.openxmlformats.org/officeDocument/2006/relationships/image" Target="images/ic_32_gruppenarbeit_3.png"/><Relationship Id="ic_32_blatt" Type="http://schemas.openxmlformats.org/officeDocument/2006/relationships/image" Target="images/ic_32_blatt.png"/><Relationship Id="ic_32_arbeitsheft" Type="http://schemas.openxmlformats.org/officeDocument/2006/relationships/image" Target="images/ic_32_arbeitsheft.png"/><Relationship Id="ic_32_haecken" Type="http://schemas.openxmlformats.org/officeDocument/2006/relationships/image" Target="images/ic_32_haecken.png"/><Relationship Id="ic_32_smiley1" Type="http://schemas.openxmlformats.org/officeDocument/2006/relationships/image" Target="images/ic_32_smiley1.png"/><Relationship Id="ic_32_kreisgespraech" Type="http://schemas.openxmlformats.org/officeDocument/2006/relationships/image" Target="images/ic_32_kreisgespraech.png"/><Relationship Id="ic_32_blattverweis" Type="http://schemas.openxmlformats.org/officeDocument/2006/relationships/image" Target="images/ic_32_blattverweis.png"/><Relationship Id="ic_32_aufzaehlung" Type="http://schemas.openxmlformats.org/officeDocument/2006/relationships/image" Target="images/ic_32_aufzaehlung.png"/><Relationship Id="ic_32_ja_gut" Type="http://schemas.openxmlformats.org/officeDocument/2006/relationships/image" Target="images/ic_32_ja_gut.png"/><Relationship Id="ic_32_formel_kursiv_gerade" Type="http://schemas.openxmlformats.org/officeDocument/2006/relationships/image" Target="images/kursiv_gerade.png"/><Relationship Id="ic_32_loesungen" Type="http://schemas.openxmlformats.org/officeDocument/2006/relationships/image" Target="images/ic_32_loesungen.png"/><Relationship Id="icpictos" Type="http://schemas.openxmlformats.org/officeDocument/2006/relationships/image" Target="images/icpictos.png"/><Relationship Id="ic_32_frage" Type="http://schemas.openxmlformats.org/officeDocument/2006/relationships/image" Target="images/ic_32_frage.png"/><Relationship Id="ic_32_verweis_3" Type="http://schemas.openxmlformats.org/officeDocument/2006/relationships/image" Target="images/ic_32_verweis_3.png"/><Relationship Id="ic_32_uhr" Type="http://schemas.openxmlformats.org/officeDocument/2006/relationships/image" Target="images/ic_32_uhr.png"/><Relationship Id="ic_32_arbeitsheftverweis" Type="http://schemas.openxmlformats.org/officeDocument/2006/relationships/image" Target="images/ic_32_arbeitsheftverweis.png"/><Relationship Id="ic_32_ankreuzkaestchenmithaeckchen" Type="http://schemas.openxmlformats.org/officeDocument/2006/relationships/image" Target="images/ic_32_ankreuzkaestchenmithaeckchen.png"/><Relationship Id="ic_32_schere" Type="http://schemas.openxmlformats.org/officeDocument/2006/relationships/image" Target="images/ic_32_schere.png"/><Relationship Id="ic_32_kleber" Type="http://schemas.openxmlformats.org/officeDocument/2006/relationships/image" Target="images/ic_32_kleber.png"/><Relationship Id="ic_32_taschenrechner" Type="http://schemas.openxmlformats.org/officeDocument/2006/relationships/image" Target="images/ic_32_taschenrechner.png"/><Relationship Id="ic_32_schreiben_2" Type="http://schemas.openxmlformats.org/officeDocument/2006/relationships/image" Target="images/ic_32_schreiben_1.png"/><Relationship Id="ic_32_differenzierung" Type="http://schemas.openxmlformats.org/officeDocument/2006/relationships/image" Target="images/ic_32_differenzierung.png"/><Relationship Id="ic_32_leicht" Type="http://schemas.openxmlformats.org/officeDocument/2006/relationships/image" Target="images/ic_32_leicht.png"/><Relationship Id="ic_32_sprechblase" Type="http://schemas.openxmlformats.org/officeDocument/2006/relationships/image" Target="images/ic_32_sprechblase.png"/><Relationship Id="ic_32_audio_cd_sprache" Type="http://schemas.openxmlformats.org/officeDocument/2006/relationships/image" Target="images/ic_32_audio_cd_sprache.png"/><Relationship Id="ic_32_sprechen_1" Type="http://schemas.openxmlformats.org/officeDocument/2006/relationships/image" Target="images/ic_32_sprechen.png"/><Relationship Id="ic_32_formel_gerade_kursiv" Type="http://schemas.openxmlformats.org/officeDocument/2006/relationships/image" Target="images/geradeundkursiv.png"/><Relationship Id="ic_32_achtung" Type="http://schemas.openxmlformats.org/officeDocument/2006/relationships/image" Target="images/ic_32_achtung.png"/><Relationship Id="ic_32_aufgabenkarte" Type="http://schemas.openxmlformats.org/officeDocument/2006/relationships/image" Target="images/ic_32_aufgabenkarte.png"/><Relationship Id="ic_32_schwer" Type="http://schemas.openxmlformats.org/officeDocument/2006/relationships/image" Target="images/ic_32_schwer.png"/><Relationship Id="ic_32_bildschirm" Type="http://schemas.openxmlformats.org/officeDocument/2006/relationships/image" Target="images/ic_32_bildschirm.png"/><Relationship Id="ic_32_inklusion" Type="http://schemas.openxmlformats.org/officeDocument/2006/relationships/image" Target="images/ic_32_inklusion.png"/><Relationship Id="ic_32_methoden_kompetenz" Type="http://schemas.openxmlformats.org/officeDocument/2006/relationships/image" Target="images/ic_32_methoden_kompetenz.png"/><Relationship Id="ic_32_gruppenarbeit" Type="http://schemas.openxmlformats.org/officeDocument/2006/relationships/image" Target="images/ic_32_gruppenarbeit.png"/><Relationship Id="ic_32_mittel" Type="http://schemas.openxmlformats.org/officeDocument/2006/relationships/image" Target="images/ic_32_mittel.png"/><Relationship Id="ic_32_smiley2" Type="http://schemas.openxmlformats.org/officeDocument/2006/relationships/image" Target="images/ic_32_smiley2.png"/><Relationship Id="idschriften" Type="http://schemas.openxmlformats.org/officeDocument/2006/relationships/image" Target="images/idschriften.png"/><Relationship Id="ic_32_internet" Type="http://schemas.openxmlformats.org/officeDocument/2006/relationships/image" Target="images/ic_32_internet.png"/><Relationship Id="ic_32_aufzaehlung_1" Type="http://schemas.openxmlformats.org/officeDocument/2006/relationships/image" Target="images/ic_32_aufzaehlung_1.png"/><Relationship Id="ic_32_teil" Type="http://schemas.openxmlformats.org/officeDocument/2006/relationships/image" Target="images/ic_32_teil.png"/><Relationship Id="ic_32_interkulturell" Type="http://schemas.openxmlformats.org/officeDocument/2006/relationships/image" Target="images/ic_32_interkulturell.png"/><Relationship Id="ic_32_tipp" Type="http://schemas.openxmlformats.org/officeDocument/2006/relationships/image" Target="images/ic_32_tipp.png"/><Relationship Id="ic_32_verweis_1" Type="http://schemas.openxmlformats.org/officeDocument/2006/relationships/image" Target="images/ic_32_verweis_1.png"/><Relationship Id="ic_32_zahlenmauer_zweistoeckig" Type="http://schemas.openxmlformats.org/officeDocument/2006/relationships/image" Target="images/ic_32_zahlenmauer_zweistoeckig.png"/><Relationship Id="ic_32_einkreisen" Type="http://schemas.openxmlformats.org/officeDocument/2006/relationships/image" Target="images/ic_32_einkreisen.png"/><Relationship Id="ic_32_klatschen" Type="http://schemas.openxmlformats.org/officeDocument/2006/relationships/image" Target="images/ic_32_klatschen.png"/><Relationship Id="ic_32_schreiben_1" Type="http://schemas.openxmlformats.org/officeDocument/2006/relationships/image" Target="images/ic_32_schreiben_10.png"/><Relationship Id="ic_32_kreuzwortraetsel" Type="http://schemas.openxmlformats.org/officeDocument/2006/relationships/image" Target="images/ic_32_kreuzwortraetsel.png"/><Relationship Id="ic_32_partnerarbeit" Type="http://schemas.openxmlformats.org/officeDocument/2006/relationships/image" Target="images/ic_32_partnerarbeit.png"/><Relationship Id="ic_32_pfeil" Type="http://schemas.openxmlformats.org/officeDocument/2006/relationships/image" Target="images/ic_32_pfeil.png"/><Relationship Id="ic_32_textbox" Type="http://schemas.openxmlformats.org/officeDocument/2006/relationships/image" Target="images/ic_32_textbox.png"/><Relationship Id="ic_32_verbinden" Type="http://schemas.openxmlformats.org/officeDocument/2006/relationships/image" Target="images/ic_32_verbinden.png"/><Relationship Id="ic_32_zahlenmauer_vierstoeckig" Type="http://schemas.openxmlformats.org/officeDocument/2006/relationships/image" Target="images/ic_32_zahlenmauer_vierstoeckig.png"/><Relationship Id="ic_32_ankreuzkaestchen" Type="http://schemas.openxmlformats.org/officeDocument/2006/relationships/image" Target="images/ic_32_ankreuzkaestchen.png"/><Relationship Id="icsymbole" Type="http://schemas.openxmlformats.org/officeDocument/2006/relationships/image" Target="images/icsymbole.png"/><Relationship Id="ic_32_gruppenarbeit_2" Type="http://schemas.openxmlformats.org/officeDocument/2006/relationships/image" Target="images/ic_32_gruppenarbeit_2.png"/><Relationship Id="ic_32_verschriften" Type="http://schemas.openxmlformats.org/officeDocument/2006/relationships/image" Target="images/ic_32_verschriften_1.png"/><Relationship Id="ic_32_formel_gerade_und_kursiv" Type="http://schemas.openxmlformats.org/officeDocument/2006/relationships/image" Target="images/ScheduledTaskInsert.png"/><Relationship Id="ic_32_grafik_einfuegen" Type="http://schemas.openxmlformats.org/officeDocument/2006/relationships/image" Target="images/ic_32_grafik_einfuegen.png"/><Relationship Id="ic_32_rechendreieck" Type="http://schemas.openxmlformats.org/officeDocument/2006/relationships/image" Target="images/ic_32_rechendreieck.png"/><Relationship Id="icelemente" Type="http://schemas.openxmlformats.org/officeDocument/2006/relationships/image" Target="images/icelemente.png"/><Relationship Id="ic_32_verweis_4" Type="http://schemas.openxmlformats.org/officeDocument/2006/relationships/image" Target="images/ic_32_verweis_4.png"/><Relationship Id="icplatzhalter" Type="http://schemas.openxmlformats.org/officeDocument/2006/relationships/image" Target="images/icplatzhalter.png"/><Relationship Id="ic_32_ankreuzen" Type="http://schemas.openxmlformats.org/officeDocument/2006/relationships/image" Target="images/ic_32_ankreuzen.png"/><Relationship Id="ic_32_schnittbox" Type="http://schemas.openxmlformats.org/officeDocument/2006/relationships/image" Target="images/ic_32_schnittbox.png"/><Relationship Id="ic_32_schreiben" Type="http://schemas.openxmlformats.org/officeDocument/2006/relationships/image" Target="images/ic_32_schreiben.png"/><Relationship Id="ic_32_cdrom" Type="http://schemas.openxmlformats.org/officeDocument/2006/relationships/image" Target="images/ic_32_cdrom.png"/><Relationship Id="ic_32_partnerarbeit_2" Type="http://schemas.openxmlformats.org/officeDocument/2006/relationships/image" Target="images/ic_32_partnerarbeit_2.png"/><Relationship Id="ic_32_lupe" Type="http://schemas.openxmlformats.org/officeDocument/2006/relationships/image" Target="images/ic_32_lupe.png"/><Relationship Id="ic_32_malen" Type="http://schemas.openxmlformats.org/officeDocument/2006/relationships/image" Target="images/ic_32_malen.png"/><Relationship Id="ic_32_sprechen_2" Type="http://schemas.openxmlformats.org/officeDocument/2006/relationships/image" Target="images/ic_32_sprechen_2.png"/><Relationship Id="ic_32_einzelarbeit" Type="http://schemas.openxmlformats.org/officeDocument/2006/relationships/image" Target="images/ic_32_einzelarbeit.png"/><Relationship Id="ic_32_zahlenmauer_dreistoeckig" Type="http://schemas.openxmlformats.org/officeDocument/2006/relationships/image" Target="images/ic_32_zahlenmauer_dreistoeckig.png"/><Relationship Id="ic_32_achte_auf" Type="http://schemas.openxmlformats.org/officeDocument/2006/relationships/image" Target="images/ic_32_achte_auf.png"/><Relationship Id="ic_32_buch" Type="http://schemas.openxmlformats.org/officeDocument/2006/relationships/image" Target="images/ic_32_buch.png"/><Relationship Id="ic_32_nein_schlecht" Type="http://schemas.openxmlformats.org/officeDocument/2006/relationships/image" Target="images/ic_32_nein_schlecht.png"/><Relationship Id="ic_32_schreiben_3" Type="http://schemas.openxmlformats.org/officeDocument/2006/relationships/image" Target="images/ic_32_schreiben_3.png"/><Relationship Id="ic_32_smiley3" Type="http://schemas.openxmlformats.org/officeDocument/2006/relationships/image" Target="images/ic_32_smiley3.png"/><Relationship Id="ic_32_einzelarbeit_2" Type="http://schemas.openxmlformats.org/officeDocument/2006/relationships/image" Target="images/ic_32_einzelarbeit_2.png"/><Relationship Id="ic_32_hoeren" Type="http://schemas.openxmlformats.org/officeDocument/2006/relationships/image" Target="images/ic_32_hoeren.png"/><Relationship Id="ic_32_nachspuren" Type="http://schemas.openxmlformats.org/officeDocument/2006/relationships/image" Target="images/ic_32_nachspuren.png"/><Relationship Id="ic_32_praesentieren" Type="http://schemas.openxmlformats.org/officeDocument/2006/relationships/image" Target="images/ic_32_praesentieren.png"/><Relationship Id="ic_32_taschenrechner_2" Type="http://schemas.openxmlformats.org/officeDocument/2006/relationships/image" Target="images/ic_32_taschenrechner_2.png"/><Relationship Id="ic_32_verweis_2" Type="http://schemas.openxmlformats.org/officeDocument/2006/relationships/image" Target="images/ic_32_verweis_2.png"/><Relationship Id="ic_32_geben_nehmen" Type="http://schemas.openxmlformats.org/officeDocument/2006/relationships/image" Target="images/ic_32_geben_nehmen.png"/><Relationship Id="ic_32_lesen" Type="http://schemas.openxmlformats.org/officeDocument/2006/relationships/image" Target="images/ic_32_lesen.png"/><Relationship Id="ic_32_aufzaehlung_2" Type="http://schemas.openxmlformats.org/officeDocument/2006/relationships/image" Target="images/ic_32_aufzaehlung_2.png"/><Relationship Id="ic_32_checkliste" Type="http://schemas.openxmlformats.org/officeDocument/2006/relationships/image" Target="images/ic_32_checkliste.png"/></Relationships>
</file>

<file path=customUI/customUI.xml><?xml version="1.0" encoding="utf-8"?>
<!--
Word 2010/2013/2016-Dokumentvorlage für Ernst Klett Verlag GmbH
-->
<customUI xmlns="http://schemas.microsoft.com/office/2006/01/customui">
  <ribbon>
    <tabs>
      <tab id="idWDKVKL5" label="WD KV KL5 SSS - MATHE" insertBeforeMso="TabHome">
        <group id="idColumns" label="Spalten">
          <button id="idColumn1" label="1 Spaltig" onAction="pSetColumns"/>
          <button id="idColumn2" label="2 Spaltig" onAction="pSetColumns"/>
          <button id="idColumn3" label="3 Spaltig" onAction="pSetColumns"/>
          <separator id="idSeparator1"/>
          <button id="idInserColumnBreak" label="Umbruch" screentip="Fügt einen Spaltenumbruch ein" supertip="An der aktuellen Stelle wird ein Spaltenumbruch eingefügt, der nachfolgende Text beginnt dann am Anfang der nächsten Spalte." onAction="pInserColumnBreak"/>
          <menu id="idMenue0" label="Navigation">
            <button id="idStandard" label="Standard" screentip="Standard Kopfzeile wird eingefügt" supertip="Kopfzeile wird auf der nächsten Seite eingefügt" onAction="pInsertBB"/>
            <button id="idImpulsePhysik" label="Impulse Physik" screentip="ImpulsePhysik Kopfzeile wird eingefügt" supertip="Kopfzeile wird auf der nächsten Seite eingefügt" onAction="pInsertBB"/>
            <button id="idLambacherSchweizer" label="Lambacher Schweizer" screentip="Lambacher Schweizer Kopfzeile wird eingefügt" supertip="Kopfzeile wird auf der nächsten Seite eingefügt" onAction="pInsertBB"/>
            <button id="idMatheLive" label="Mathe Live" screentip="Mathe Live Kopfzeile wird eingefügt" supertip="Kopfzeile wird auf der nächsten Seite eingefügt" onAction="pInsertBB"/>
            <button id="idSchnittpunkt" label="Schnittpunkt" screentip="Schnittpunkt Kopfzeile wird eingefügt" supertip="Kopfzeile wird auf der nächsten Seite eingefügt" onAction="pInsertBB"/>
          </menu>
        </group>
        <group id="idBBTabellen" label="Tabellen">
          <button id="idTabelle1.1" label="1 - 1" screentip="Tabelle einspaltiger Textbereich" supertip="Fügt eine 1 Spaltige Tabelle in den einspaltigen Textbereich ein" onAction="pInsertBB"/>
          <button id="idTabelle1.2" label="1 - 2" screentip="Tabelle einspaltiger Textbereich" supertip="Fügt eine 2 Spaltige Tabelle in den einspaltigen Textbereich ein" onAction="pInsertBB"/>
          <button id="idTabelle1.3" label="1 - 3" screentip="Tabelle einspaltiger Textbereich" supertip="Fügt eine 3 Spaltige Tabelle in den einspaltigen Textbereich ein" onAction="pInsertBB"/>
          <separator id="idSeparator2"/>
          <button id="idTabelle2.1" label="2 - 1" screentip="Tabelle zweispaltiger Textbereich" supertip="Fügt eine 1 Spaltige Tabelle in den zweispaltigen Textbereich ein" onAction="pInsertBB"/>
          <button id="idTabelle2.2" label="2 - 2" screentip="Tabelle zweispaltiger Textbereich" supertip="Fügt eine 2 Spaltige Tabelle in den zweispaltigen Textbereich ein" onAction="pInsertBB"/>
          <button id="idTabelle2.3" label="2 - 3" screentip="Tabelle zweispaltiger Textbereich" supertip="Fügt eine 3 Spaltige Tabelle in den zweispaltigen Textbereich ein" onAction="pInsertBB"/>
          <separator id="idSeparator3"/>
          <button id="idTabelle3.1" label="3 - 1" screentip="Tabelle dreispaltiger Textbereich" supertip="Fügt eine 1 Spaltige Tabelle in den dreispaltigen Textbereich ein" onAction="pInsertBB"/>
          <button id="idTabelle3.2" label="3 - 2" screentip="Tabelle dreispaltiger Textbereich" supertip="Fügt eine 2 Spaltige Tabelle in den dreispaltigen Textbereich ein" onAction="pInsertBB"/>
          <button id="idTabelle3.3" label="3 - 3" screentip="Tabelle dreispaltiger Textbereich" supertip="Fügt eine 3 Spaltige Tabelle in den dreispaltigen Textbereich ein" onAction="pInsertBB"/>
        </group>
        <group id="idMenu1" label="Symbole">
          <menu id="idMenue1" size="large" itemSize="normal" image="icsymbole" label="Symbole">
            <button id="idAufzählung" label="Aufzählung" image="ic_32_aufzaehlung" onAction="pInsertBB"/>
            <button id="idAnkreuzkästchen" label="Ankreuzkästchen" image="ic_32_ankreuzkaestchen" onAction="pInsertBB"/>
            <button id="idAnkreuzkästchenmitHäkchen" label="Ankreuzkästchen mit Häkchen " image="ic_32_ankreuzkaestchenmithaeckchen" onAction="pInsertBB"/>
            <button id="idHäkchen" label="Häkchen" image="ic_32_haecken" onAction="pInsertBB"/>
            <button id="idPfeil" label="Pfeil" image="ic_32_pfeil" onAction="pInsertBB"/>
          </menu>
        </group>
        <group id="idMenu2" label="Elemente">
          <menu id="idMenue2" size="large" itemSize="normal" image="icelemente" label="Elemente">
            <button id="idAufgaben-Wortkarte" label="Aufgaben-Wortkarte" image="ic_32_aufgabenkarte" onAction="pInsertBB"/>
            <button id="idKreuzworträtsel" label="Kreuzworträtsel" image="ic_32_kreuzwortraetsel" onAction="pInsertBB"/>
            <button id="idRechendreieck" label="Rechendreieck" image="ic_32_rechendreieck" onAction="pInsertTriangle"/>
            <button id="idSchnittbox" label="Schnittbox" image="ic_32_schnittbox" onAction="pInsertBB"/>
            <button id="idSprechblase" label="Sprechblase" image="ic_32_sprechblase" onAction="pInsertBB"/>
            <button id="idTextbox" label="Textbox" image="ic_32_textbox" onAction="pInsertBB"/>
            <button id="idUhr" label="Uhr" image="ic_32_uhr" onAction="pInsertBB"/>
            <button id="idZahlenmauer2stöckig" label="Zahlenmauer 2 - stöckig " image="ic_32_zahlenmauer_zweistoeckig" onAction="pInsertBB"/>
            <button id="idZahlenmauer3stöckig" label="Zahlenmauer 3 - stöckig " image="ic_32_zahlenmauer_dreistoeckig" onAction="pInsertBB"/>
            <button id="idZahlenmauer4stöckig" label="Zahlenmauer 4 - stöckig " image="ic_32_zahlenmauer_vierstoeckig" onAction="pInsertBB"/>
          </menu>
        </group>
        <group id="idMenu4" label="Pictos">
          <menu id="idMenue4" size="large" itemSize="normal" image="icpictos" label="Pictos">
            <menu id="idTeil1" label="Teil 1" image="ic_32_teil">
              <button id="idLeicht" label="Leicht" image="ic_32_leicht" onAction="pInsertBB"/>
              <button id="idMittel" label="Mittel" image="ic_32_mittel" onAction="pInsertBB"/>
              <button id="idSchwer" label="Schwer" image="ic_32_schwer" onAction="pInsertBB"/>
              <button id="idEinzelarbeit" label="Einzelarbeit" image="ic_32_einzelarbeit" onAction="pInsertBB"/>
              <button id="idPartnerarbeit" label="Partnerarbeit" image="ic_32_partnerarbeit" onAction="pInsertBB"/>
              <button id="idGruppenarbeit" label="Gruppenarbeit" image="ic_32_gruppenarbeit" onAction="pInsertBB"/>
              <button id="idEinzelarbeit2" label="Einzelarbeit 2" image="ic_32_einzelarbeit_2" onAction="pInsertBB"/>
              <button id="idPartnerarbeit2" label="Partnerarbeit 2" image="ic_32_partnerarbeit_2" onAction="pInsertBB"/>
              <button id="idGruppenarbeit2" label="Gruppenarbeit 2" image="ic_32_gruppenarbeit_2" onAction="pInsertBB"/>
              <button id="idGruppenarbeit3" label="Gruppenarbeit 3" image="ic_32_gruppenarbeit_3" onAction="pInsertBB"/>
              <button id="idKreisgespraech" label="Kreisgespräch" image="ic_32_kreisgespraech" onAction="pInsertBB"/>
              <button id="idSmilie1" label="Smilie 1" image="ic_32_smiley1" onAction="pInsertBB"/>
              <button id="idSmilie2" label="Smilie 2" image="ic_32_smiley2" onAction="pInsertBB"/>
              <button id="idSmilie3" label="Smilie 3" image="ic_32_smiley3" onAction="pInsertBB"/>
              <button id="idAchteauf" label="Achte auf" image="ic_32_achte_auf" onAction="pInsertBB"/>
              <button id="idAchtung" label="Achtung" image="ic_32_achtung" onAction="pInsertBB"/>
              <button id="idAnkreuzen" label="Ankreuzen" image="ic_32_ankreuzen" onAction="pInsertBB"/>
              <button id="idArbeitheftverweis" label="Arbeitheftverweis" image="ic_32_arbeitsheftverweis" onAction="pInsertBB"/>
              <button id="idArbeitsheft" label="Arbeitsheft" image="ic_32_arbeitsheft" onAction="pInsertBB"/>
              <button id="idAudioCDSprache" label="Audio CD Sprache" image="ic_32_audio_cd_sprache" onAction="pInsertBB"/>
              <button id="idAufzaehlung1" label="Aufzählung 1" image="ic_32_aufzaehlung_1" onAction="pInsertBB"/>
              <button id="idAufzaehlung2" label="Aufzählung 2" image="ic_32_aufzaehlung_2" onAction="pInsertBB"/>
              <button id="idBildschirm" label="Bildschirm" image="ic_32_bildschirm" onAction="pInsertBB"/>
              <button id="idBlatt" label="Blatt" image="ic_32_blatt" onAction="pInsertBB"/>
              <button id="idBlattverweis" label="Blattverweis" image="ic_32_blattverweis" onAction="pInsertBB"/>
              <button id="idBuch" label="Buch" image="ic_32_buch" onAction="pInsertBB"/>
              <button id="idCDRom" label="CD Rom" image="ic_32_cdrom" onAction="pInsertBB"/>
              <button id="idCheckliste" label="Checkliste" image="ic_32_checkliste" onAction="pInsertBB"/>
              <button id="idDifferenzierung" label="Differenzierung" image="ic_32_differenzierung" onAction="pInsertBB"/>
              <button id="idEinkreisen" label="Einkreisen" image="ic_32_einkreisen" onAction="pInsertBB"/>
              <button id="idFrage" label="Frage" image="ic_32_frage" onAction="pInsertBB"/>
            </menu>
            <menu id="idTeil2" label="Teil 2" image="ic_32_teil">
              <button id="idGebenNehmen" label="Geben - Nehmen" image="ic_32_geben_nehmen" onAction="pInsertBB"/>
              <button id="idHoeren" label="Hören" image="ic_32_hoeren" onAction="pInsertBB"/>
              <button id="idInklusion" label="Inklusion" image="ic_32_inklusion" onAction="pInsertBB"/>
              <button id="idInterkulturell" label="Interkulturell" image="ic_32_interkulturell" onAction="pInsertBB"/>
              <button id="idInternet" label="Internet" image="ic_32_internet" onAction="pInsertBB"/>
              <button id="idJaGut" label="Ja/Gut" image="ic_32_ja_gut" onAction="pInsertBB"/>
              <button id="idKlatschen" label="Klatschen" image="ic_32_klatschen" onAction="pInsertBB"/>
              <button id="idKleben" label="Kleben" image="ic_32_kleber" onAction="pInsertBB"/>
              <button id="idLesen" label="Lesen" image="ic_32_lesen" onAction="pInsertBB"/>
              <button id="idLoesungen" label="Lösungen" image="ic_32_loesungen" onAction="pInsertBB"/>
              <button id="idLupe" label="Lupe" image="ic_32_lupe" onAction="pInsertBB"/>
              <button id="idMalen" label="Malen" image="ic_32_malen" onAction="pInsertBB"/>
              <button id="idMethodenkompetenz" label="Methodenkompetenz" image="ic_32_methoden_kompetenz" onAction="pInsertBB"/>
              <button id="idNachspuren" label="Nachspuren" image="ic_32_nachspuren" onAction="pInsertBB"/>
              <button id="idNeinSchlecht" label="Nein/Schlecht" image="ic_32_nein_schlecht" onAction="pInsertBB"/>
              <button id="idPraesentieren" label="Präsentieren" image="ic_32_praesentieren" onAction="pInsertBB"/>
              <button id="idSchere" label="Schneiden" image="ic_32_schere" onAction="pInsertBB"/>
              <button id="idSchreiben1" label="Schreiben 1" image="ic_32_schreiben_1" onAction="pInsertBB"/>
              <button id="idSchreiben2" label="Schreiben 2" image="ic_32_schreiben_2" onAction="pInsertBB"/>
              <button id="idSchreiben3" label="Schreiben 3" image="ic_32_schreiben_3" onAction="pInsertBB"/>
              <button id="idSprechen1" label="Sprechen 1" image="ic_32_sprechen_1" onAction="pInsertBB"/>
              <button id="idSprechen2" label="Sprechen 2" image="ic_32_sprechen_2" onAction="pInsertBB"/>
              <button id="idTaschenrechner1" label="Taschenrechner 1" image="ic_32_taschenrechner" onAction="pInsertBB"/>
              <button id="idTaschenrechner2" label="Taschenrechner 2" image="ic_32_taschenrechner_2" onAction="pInsertBB"/>
              <button id="idTipp" label="Tipp" image="ic_32_tipp" onAction="pInsertBB"/>
              <button id="idVerbinden" label="Verbinden" image="ic_32_verbinden" onAction="pInsertBB"/>
              <button id="idVerschriften" label="Verschriften" image="ic_32_verschriften" onAction="pInsertBB"/>
              <button id="idVerweis1" label="Verweis 1" image="ic_32_verweis_1" onAction="pInsertBB"/>
              <button id="idVerweis2" label="Verweis 2" image="ic_32_verweis_2" onAction="pInsertBB"/>
              <button id="idVerweis3" label="Verweis 3" image="ic_32_verweis_3" onAction="pInsertBB"/>
              <button id="idVerweis4" label="Verweis 4" image="ic_32_verweis_4" onAction="pInsertBB"/>
            </menu>
          </menu>
        </group>
        <group id="idMenu5" label="Schriften">
          <menu id="idMenue5" size="large" itemSize="normal" image="idschriften" label="Schriften">
            <menu id="idAusblenden" label="Ausblenden">
              <button id="idHandschriftausblenden" label="Handschrift unterstrichen" onAction="pInsertHandwritinghide"/>
              <button id="idLösungsschriftausblenden" label="Lösungsschrift unterstrichen" onAction="pInsertSolutionFonthide"/>
              <button id="idLückentextausblenden" label="Lückentext unterstrichen" onAction="pInsertTextgapshide"/>
            </menu>
            <menu id="idEinblenden" label="Einblenden">
              <button id="idHandschrifteinblenden" label="Handschrift unterstrichen" onAction="pInsertHandwritingUnhide"/>
              <button id="idLösungsschrifteinblenden" label="Lösungsschrift unterstrichen" onAction="pInsertSolutionFontUnhide"/>
              <button id="idLückentexteinblenden" label="Lückentext unterstrichen" onAction="pInsertTextgapsUnhide"/>
            </menu>
          </menu>
          <separator id="idSeparatorSchriften1"/>
          <button id="idFormatPlaceholder" label="Platzhalter Lösungen" screentip="Platzhalter Lösungen" size="large" image="icplatzhalter" onAction="pFormatPlaceholder"/>
          <dialogBoxLauncher>
            <button idMso="StylesPane"/>
          </dialogBoxLauncher>
        </group>
        <group id="idTools" label="Tools">
          <button id="idNurText" label="Nur Text einf." screentip="Inhalt der Zwischenablage als nur Text" supertip="Fügt den Inhalt der Zwischenablage an der aktuellen Cursorposition als 'Nur Text' ohne Formatierungen ein." imageMso="PageOrientationGallery" onAction="pInserTextOnly"/>
          <button id="idAktuelleSeiteDrucken" label="Seite drucken" size="normal" screentip="Druckt die aktuelle Seite" supertip="Druckt die aktuelle Seite auf der sich der Cursor befindet auf dem Standarddrucker aus." imageMso="PrintAreaMenu" onAction="pPrintActualPage"/>
          <toggleButton idMso="Underline" screentip="Unterstreichen" size="normal"/>
          <separator id="idSeparatorTool1"/>
          <button id="idGrafik" label="Grafik einfügen " image="ic_32_grafik_einfuegen" screentip="Ein Bild aus einer Datei einfügen " supertip=" " onAction="pInsertPicture"/>
          <button idMso="FileSave" screentip="Speichern (Strg + S)" size="normal"/>
          <toggleButton idMso="ParagraphMarks" screentip="Absatzmarken und sonstige ausgeblendete Formatierungssymbole anzeigen." size="normal"/>
          <separator id="idSeparatorTool2"/>
          <button idMso="EquationInsertNew" size="large"/>
          <separator id="idSeparatorTool3"/>
          <button id="idKursivGerade" label="Kursiv - Gerade" screentip="Formeln wird die *gerade* Schriftformatierung zugewiesen" supertip="Alle Formeln im Dokument werden formatiert!" image="ic_32_formel_kursiv_gerade" onAction="pKursivGerade"/>
          <button id="idGeradeKursiv" label="Gerade - Kursiv" screentip="Formeln wird die *kursive* Schriftformatierung zugewiesen" supertip="Alle Formeln im Dokument werden formatiert!" image="ic_32_formel_gerade_kursiv" onAction="pGeradeKursiv"/>
          <!--					<button id="idGeradeundKursiv" 
                                      label="Gerade - Kursiv"
						  screentip="Formel(n) wird entsprechend die *kursive* oder *gerade* Schriftformatierung zugewiesen"
						  supertip="Alle markierten Formeln im Dokument werden formatiert!"
						  image="ic_32_formel_gerade_und_kursiv"
						  onAction="pGeradeundKursiv" />
-->
          <dialogBoxLauncher>
            <button id="idDBL1" label="Version" screentip="Dokumentvorlagen-Version" onAction="pVersion"/>
          </dialogBoxLauncher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5E571-5F3A-4F94-A1E2-B25B93490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590</Words>
  <Characters>3724</Characters>
  <Application>Microsoft Office Word</Application>
  <DocSecurity>4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Ernst Klett Verlag, Stuttgart</Company>
  <LinksUpToDate>false</LinksUpToDate>
  <CharactersWithSpaces>4306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cp:lastModifiedBy>Helbig, Kerstin</cp:lastModifiedBy>
  <cp:revision>2</cp:revision>
  <cp:lastPrinted>2019-01-30T10:49:00Z</cp:lastPrinted>
  <dcterms:created xsi:type="dcterms:W3CDTF">2019-09-12T09:10:00Z</dcterms:created>
  <dcterms:modified xsi:type="dcterms:W3CDTF">2019-09-12T09:10:00Z</dcterms:modified>
</cp:coreProperties>
</file>