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915B0" w:rsidRPr="00455EB2" w:rsidRDefault="007915B0">
      <w:pPr>
        <w:pStyle w:val="berschrift9"/>
        <w:rPr>
          <w:sz w:val="24"/>
        </w:rPr>
      </w:pPr>
      <w:r w:rsidRPr="00455EB2">
        <w:rPr>
          <w:sz w:val="24"/>
        </w:rPr>
        <w:t>Schuljahr 20../20..</w:t>
      </w:r>
    </w:p>
    <w:p w:rsidR="007915B0" w:rsidRPr="00455EB2" w:rsidRDefault="007915B0">
      <w:pPr>
        <w:rPr>
          <w:rFonts w:ascii="Arial" w:hAnsi="Arial" w:cs="Arial"/>
          <w:b/>
          <w:bCs/>
        </w:rPr>
      </w:pPr>
    </w:p>
    <w:p w:rsidR="007915B0" w:rsidRDefault="007915B0">
      <w:pPr>
        <w:rPr>
          <w:rFonts w:ascii="Arial" w:hAnsi="Arial" w:cs="Arial"/>
          <w:b/>
          <w:bCs/>
        </w:rPr>
      </w:pPr>
      <w:r w:rsidRPr="00455EB2">
        <w:rPr>
          <w:rFonts w:ascii="Arial" w:hAnsi="Arial" w:cs="Arial"/>
          <w:b/>
          <w:bCs/>
          <w:u w:val="single"/>
        </w:rPr>
        <w:t>Fach</w:t>
      </w:r>
      <w:r>
        <w:rPr>
          <w:rFonts w:ascii="Arial" w:hAnsi="Arial" w:cs="Arial"/>
          <w:b/>
          <w:bCs/>
        </w:rPr>
        <w:t>: Englisch (3</w:t>
      </w:r>
      <w:r w:rsidRPr="00455EB2">
        <w:rPr>
          <w:rFonts w:ascii="Arial" w:hAnsi="Arial" w:cs="Arial"/>
          <w:b/>
          <w:bCs/>
        </w:rPr>
        <w:t xml:space="preserve"> Ustd./ Woche)</w:t>
      </w:r>
      <w:r>
        <w:rPr>
          <w:rStyle w:val="Funotenzeichen"/>
          <w:rFonts w:ascii="Arial" w:hAnsi="Arial" w:cs="Arial"/>
          <w:b/>
          <w:bCs/>
        </w:rPr>
        <w:footnoteReference w:id="1"/>
      </w:r>
      <w:r w:rsidRPr="00455EB2">
        <w:rPr>
          <w:rFonts w:ascii="Arial" w:hAnsi="Arial" w:cs="Arial"/>
          <w:b/>
          <w:bCs/>
        </w:rPr>
        <w:tab/>
      </w:r>
      <w:r w:rsidRPr="00455EB2">
        <w:rPr>
          <w:rFonts w:ascii="Arial" w:hAnsi="Arial" w:cs="Arial"/>
          <w:b/>
          <w:bCs/>
          <w:u w:val="single"/>
        </w:rPr>
        <w:t>Schulart</w:t>
      </w:r>
      <w:r>
        <w:rPr>
          <w:rFonts w:ascii="Arial" w:hAnsi="Arial" w:cs="Arial"/>
          <w:b/>
          <w:bCs/>
        </w:rPr>
        <w:t>: berufliches Gymnasium, Erziehung und Soziales</w:t>
      </w:r>
      <w:r w:rsidR="0075562B">
        <w:rPr>
          <w:rFonts w:ascii="Arial" w:hAnsi="Arial" w:cs="Arial"/>
          <w:b/>
          <w:bCs/>
        </w:rPr>
        <w:t xml:space="preserve"> / Gesundheit und Ernährung</w:t>
      </w:r>
    </w:p>
    <w:p w:rsidR="007915B0" w:rsidRPr="00455EB2" w:rsidRDefault="007915B0">
      <w:pPr>
        <w:rPr>
          <w:rFonts w:ascii="Arial" w:hAnsi="Arial" w:cs="Arial"/>
          <w:b/>
          <w:bCs/>
        </w:rPr>
      </w:pPr>
      <w:r w:rsidRPr="00455EB2">
        <w:rPr>
          <w:rFonts w:ascii="Arial" w:hAnsi="Arial" w:cs="Arial"/>
          <w:b/>
          <w:bCs/>
          <w:u w:val="single"/>
        </w:rPr>
        <w:t>Klassenbezeic</w:t>
      </w:r>
      <w:r w:rsidRPr="00455EB2">
        <w:rPr>
          <w:rFonts w:ascii="Arial" w:hAnsi="Arial" w:cs="Arial"/>
          <w:b/>
          <w:bCs/>
          <w:u w:val="single"/>
        </w:rPr>
        <w:t>h</w:t>
      </w:r>
      <w:r w:rsidRPr="00455EB2">
        <w:rPr>
          <w:rFonts w:ascii="Arial" w:hAnsi="Arial" w:cs="Arial"/>
          <w:b/>
          <w:bCs/>
          <w:u w:val="single"/>
        </w:rPr>
        <w:t>nung</w:t>
      </w:r>
      <w:r>
        <w:rPr>
          <w:rFonts w:ascii="Arial" w:hAnsi="Arial" w:cs="Arial"/>
          <w:b/>
          <w:bCs/>
        </w:rPr>
        <w:t>:  Jgst. 12 und 13</w:t>
      </w:r>
    </w:p>
    <w:p w:rsidR="007915B0" w:rsidRPr="00C83D15" w:rsidRDefault="007915B0" w:rsidP="00432C22">
      <w:pPr>
        <w:ind w:left="4248"/>
        <w:rPr>
          <w:rFonts w:ascii="Arial" w:hAnsi="Arial" w:cs="Arial"/>
          <w:b/>
          <w:bCs/>
        </w:rPr>
      </w:pPr>
      <w:r w:rsidRPr="006312F2">
        <w:rPr>
          <w:rFonts w:ascii="Arial" w:hAnsi="Arial" w:cs="Arial"/>
          <w:b/>
          <w:bCs/>
        </w:rPr>
        <w:tab/>
      </w:r>
    </w:p>
    <w:tbl>
      <w:tblPr>
        <w:tblW w:w="1416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5"/>
        <w:gridCol w:w="2950"/>
        <w:gridCol w:w="3700"/>
        <w:gridCol w:w="6662"/>
      </w:tblGrid>
      <w:tr w:rsidR="00432C22">
        <w:tblPrEx>
          <w:tblCellMar>
            <w:top w:w="0" w:type="dxa"/>
            <w:bottom w:w="0" w:type="dxa"/>
          </w:tblCellMar>
        </w:tblPrEx>
        <w:trPr>
          <w:cantSplit/>
          <w:tblHeader/>
        </w:trPr>
        <w:tc>
          <w:tcPr>
            <w:tcW w:w="855" w:type="dxa"/>
            <w:shd w:val="clear" w:color="auto" w:fill="E6E6E6"/>
          </w:tcPr>
          <w:p w:rsidR="00432C22" w:rsidRPr="00DA48AA" w:rsidRDefault="00432C22" w:rsidP="00432C22">
            <w:pPr>
              <w:pStyle w:val="stofftabellekopf"/>
              <w:ind w:left="0"/>
              <w:jc w:val="center"/>
              <w:rPr>
                <w:sz w:val="18"/>
              </w:rPr>
            </w:pPr>
            <w:r>
              <w:rPr>
                <w:sz w:val="18"/>
              </w:rPr>
              <w:t>Hal</w:t>
            </w:r>
            <w:r>
              <w:rPr>
                <w:sz w:val="18"/>
              </w:rPr>
              <w:t>b</w:t>
            </w:r>
            <w:r>
              <w:rPr>
                <w:sz w:val="18"/>
              </w:rPr>
              <w:t>jahr</w:t>
            </w:r>
          </w:p>
        </w:tc>
        <w:tc>
          <w:tcPr>
            <w:tcW w:w="2950" w:type="dxa"/>
            <w:shd w:val="clear" w:color="auto" w:fill="E6E6E6"/>
          </w:tcPr>
          <w:p w:rsidR="00432C22" w:rsidRPr="00DA48AA" w:rsidRDefault="00432C22" w:rsidP="00432C22">
            <w:pPr>
              <w:pStyle w:val="stofftabellekopf"/>
              <w:jc w:val="center"/>
              <w:rPr>
                <w:sz w:val="18"/>
              </w:rPr>
            </w:pPr>
            <w:r>
              <w:rPr>
                <w:sz w:val="18"/>
              </w:rPr>
              <w:t>Kursthema bzw. Vorgaben des Lehrplans</w:t>
            </w:r>
          </w:p>
        </w:tc>
        <w:tc>
          <w:tcPr>
            <w:tcW w:w="3700" w:type="dxa"/>
            <w:shd w:val="clear" w:color="auto" w:fill="E6E6E6"/>
          </w:tcPr>
          <w:p w:rsidR="00432C22" w:rsidRDefault="00432C22" w:rsidP="00432C22">
            <w:pPr>
              <w:pStyle w:val="stofftabellekopf"/>
              <w:spacing w:before="120" w:after="0"/>
              <w:ind w:left="0"/>
              <w:jc w:val="center"/>
              <w:rPr>
                <w:sz w:val="18"/>
              </w:rPr>
            </w:pPr>
            <w:r>
              <w:rPr>
                <w:sz w:val="18"/>
              </w:rPr>
              <w:t>Behandlung dieses Themas</w:t>
            </w:r>
          </w:p>
          <w:p w:rsidR="00432C22" w:rsidRPr="00DA48AA" w:rsidRDefault="00432C22" w:rsidP="00432C22">
            <w:pPr>
              <w:pStyle w:val="stofftabellekopf"/>
              <w:spacing w:before="0" w:after="0"/>
              <w:jc w:val="center"/>
              <w:rPr>
                <w:sz w:val="18"/>
              </w:rPr>
            </w:pPr>
            <w:r>
              <w:rPr>
                <w:sz w:val="18"/>
              </w:rPr>
              <w:t>in Cha</w:t>
            </w:r>
            <w:r>
              <w:rPr>
                <w:sz w:val="18"/>
              </w:rPr>
              <w:t>l</w:t>
            </w:r>
            <w:r>
              <w:rPr>
                <w:sz w:val="18"/>
              </w:rPr>
              <w:t>lenge Band 2</w:t>
            </w:r>
          </w:p>
        </w:tc>
        <w:tc>
          <w:tcPr>
            <w:tcW w:w="6662" w:type="dxa"/>
            <w:shd w:val="clear" w:color="auto" w:fill="E6E6E6"/>
          </w:tcPr>
          <w:p w:rsidR="00432C22" w:rsidRPr="00DA48AA" w:rsidRDefault="00432C22" w:rsidP="00432C22">
            <w:pPr>
              <w:pStyle w:val="stofftabellekopf"/>
              <w:jc w:val="center"/>
              <w:rPr>
                <w:sz w:val="18"/>
              </w:rPr>
            </w:pPr>
            <w:r w:rsidRPr="00DA48AA">
              <w:rPr>
                <w:sz w:val="18"/>
              </w:rPr>
              <w:t>Lernziele / Kompetenzen</w:t>
            </w:r>
            <w:r w:rsidRPr="00DA48AA">
              <w:rPr>
                <w:sz w:val="18"/>
              </w:rPr>
              <w:br/>
            </w:r>
          </w:p>
        </w:tc>
      </w:tr>
      <w:tr w:rsidR="00432C22" w:rsidRPr="006312F2">
        <w:tblPrEx>
          <w:tblCellMar>
            <w:top w:w="0" w:type="dxa"/>
            <w:bottom w:w="0" w:type="dxa"/>
          </w:tblCellMar>
        </w:tblPrEx>
        <w:trPr>
          <w:cantSplit/>
        </w:trPr>
        <w:tc>
          <w:tcPr>
            <w:tcW w:w="14167" w:type="dxa"/>
            <w:gridSpan w:val="4"/>
          </w:tcPr>
          <w:p w:rsidR="00432C22" w:rsidRDefault="00432C22" w:rsidP="00432C22">
            <w:pPr>
              <w:pStyle w:val="StandardWeb"/>
              <w:spacing w:before="2" w:after="2"/>
              <w:rPr>
                <w:rFonts w:ascii="Arial" w:hAnsi="Arial"/>
                <w:sz w:val="18"/>
                <w:szCs w:val="24"/>
              </w:rPr>
            </w:pPr>
          </w:p>
          <w:p w:rsidR="00432C22" w:rsidRDefault="00432C22" w:rsidP="00432C22">
            <w:pPr>
              <w:pStyle w:val="StandardWeb"/>
              <w:spacing w:before="2" w:after="2"/>
              <w:rPr>
                <w:rFonts w:ascii="Arial" w:hAnsi="Arial" w:cs="Arial"/>
                <w:sz w:val="18"/>
              </w:rPr>
            </w:pPr>
            <w:r w:rsidRPr="005D4AD5">
              <w:rPr>
                <w:rFonts w:ascii="Arial" w:hAnsi="Arial"/>
                <w:sz w:val="18"/>
              </w:rPr>
              <w:t>Das erste Halbjahr (12.1) behandelt als übergeordnetes Thema</w:t>
            </w:r>
            <w:r>
              <w:rPr>
                <w:rFonts w:ascii="Arial" w:hAnsi="Arial"/>
                <w:sz w:val="18"/>
              </w:rPr>
              <w:t xml:space="preserve"> </w:t>
            </w:r>
            <w:r w:rsidRPr="002D58F9">
              <w:rPr>
                <w:rFonts w:ascii="Arial" w:hAnsi="Arial"/>
                <w:i/>
                <w:sz w:val="18"/>
              </w:rPr>
              <w:t>Personal identities and social relationships</w:t>
            </w:r>
            <w:r w:rsidRPr="005D4AD5">
              <w:rPr>
                <w:rFonts w:ascii="Arial" w:hAnsi="Arial"/>
                <w:sz w:val="18"/>
              </w:rPr>
              <w:t xml:space="preserve">. Die Unterthemen dieser Sequenz sind </w:t>
            </w:r>
            <w:r>
              <w:rPr>
                <w:rFonts w:ascii="Arial" w:hAnsi="Arial"/>
                <w:i/>
                <w:sz w:val="18"/>
                <w:szCs w:val="24"/>
              </w:rPr>
              <w:t>Family structures and cha</w:t>
            </w:r>
            <w:r>
              <w:rPr>
                <w:rFonts w:ascii="Arial" w:hAnsi="Arial"/>
                <w:i/>
                <w:sz w:val="18"/>
                <w:szCs w:val="24"/>
              </w:rPr>
              <w:t>n</w:t>
            </w:r>
            <w:r>
              <w:rPr>
                <w:rFonts w:ascii="Arial" w:hAnsi="Arial"/>
                <w:i/>
                <w:sz w:val="18"/>
                <w:szCs w:val="24"/>
              </w:rPr>
              <w:t xml:space="preserve">ge, role models and gender roles </w:t>
            </w:r>
            <w:r w:rsidRPr="002D58F9">
              <w:rPr>
                <w:rFonts w:ascii="Arial" w:hAnsi="Arial"/>
                <w:sz w:val="18"/>
                <w:szCs w:val="24"/>
              </w:rPr>
              <w:t>und</w:t>
            </w:r>
            <w:r>
              <w:rPr>
                <w:rFonts w:ascii="Arial" w:hAnsi="Arial"/>
                <w:i/>
                <w:sz w:val="18"/>
                <w:szCs w:val="24"/>
              </w:rPr>
              <w:t xml:space="preserve"> Professional needs and wants</w:t>
            </w:r>
            <w:r>
              <w:rPr>
                <w:rFonts w:ascii="Arial" w:hAnsi="Arial"/>
                <w:sz w:val="18"/>
                <w:szCs w:val="24"/>
              </w:rPr>
              <w:t>.</w:t>
            </w:r>
            <w:r w:rsidRPr="005D4AD5">
              <w:rPr>
                <w:rFonts w:ascii="Arial" w:hAnsi="Arial"/>
                <w:i/>
                <w:sz w:val="18"/>
              </w:rPr>
              <w:t xml:space="preserve"> </w:t>
            </w:r>
            <w:r w:rsidRPr="005D4AD5">
              <w:rPr>
                <w:rFonts w:ascii="Arial" w:hAnsi="Arial"/>
                <w:sz w:val="18"/>
              </w:rPr>
              <w:t xml:space="preserve">Der </w:t>
            </w:r>
            <w:r w:rsidRPr="005D4AD5">
              <w:rPr>
                <w:rFonts w:ascii="Arial" w:hAnsi="Arial"/>
                <w:i/>
                <w:sz w:val="18"/>
              </w:rPr>
              <w:t>asses</w:t>
            </w:r>
            <w:r w:rsidRPr="005D4AD5">
              <w:rPr>
                <w:rFonts w:ascii="Arial" w:hAnsi="Arial"/>
                <w:i/>
                <w:sz w:val="18"/>
              </w:rPr>
              <w:t>s</w:t>
            </w:r>
            <w:r w:rsidRPr="005D4AD5">
              <w:rPr>
                <w:rFonts w:ascii="Arial" w:hAnsi="Arial"/>
                <w:i/>
                <w:sz w:val="18"/>
              </w:rPr>
              <w:t>ment test 1</w:t>
            </w:r>
            <w:r w:rsidRPr="005D4AD5">
              <w:rPr>
                <w:rFonts w:ascii="Arial" w:hAnsi="Arial"/>
                <w:sz w:val="18"/>
              </w:rPr>
              <w:t xml:space="preserve"> stellt zu Beginn des Schuljahr</w:t>
            </w:r>
            <w:r>
              <w:rPr>
                <w:rFonts w:ascii="Arial" w:hAnsi="Arial"/>
                <w:sz w:val="18"/>
              </w:rPr>
              <w:t>e</w:t>
            </w:r>
            <w:r w:rsidRPr="005D4AD5">
              <w:rPr>
                <w:rFonts w:ascii="Arial" w:hAnsi="Arial"/>
                <w:sz w:val="18"/>
              </w:rPr>
              <w:t xml:space="preserve">s den individuellen Lernstand der Schülerinnen und Schüler fest und führt zu einer Vereinbarung über den individuellen Förderschwerpunkt bis zu den Herbstferien. </w:t>
            </w:r>
            <w:r w:rsidRPr="005D4AD5">
              <w:rPr>
                <w:rFonts w:ascii="Arial" w:hAnsi="Arial" w:cs="Arial"/>
                <w:sz w:val="18"/>
              </w:rPr>
              <w:t>Die Rückgabe und Besprechung der Klausur 1 kann eine au</w:t>
            </w:r>
            <w:r w:rsidRPr="005D4AD5">
              <w:rPr>
                <w:rFonts w:ascii="Arial" w:hAnsi="Arial" w:cs="Arial"/>
                <w:sz w:val="18"/>
              </w:rPr>
              <w:t>s</w:t>
            </w:r>
            <w:r w:rsidRPr="005D4AD5">
              <w:rPr>
                <w:rFonts w:ascii="Arial" w:hAnsi="Arial" w:cs="Arial"/>
                <w:sz w:val="18"/>
              </w:rPr>
              <w:t>führliche Fehleranalyse</w:t>
            </w:r>
            <w:r>
              <w:rPr>
                <w:rFonts w:ascii="Arial" w:hAnsi="Arial" w:cs="Arial"/>
                <w:sz w:val="18"/>
              </w:rPr>
              <w:t>,</w:t>
            </w:r>
            <w:r w:rsidRPr="005D4AD5">
              <w:rPr>
                <w:rFonts w:ascii="Arial" w:hAnsi="Arial" w:cs="Arial"/>
                <w:sz w:val="18"/>
              </w:rPr>
              <w:t xml:space="preserve"> Auswertung der Rückmeldung </w:t>
            </w:r>
            <w:r>
              <w:rPr>
                <w:rFonts w:ascii="Arial" w:hAnsi="Arial" w:cs="Arial"/>
                <w:sz w:val="18"/>
              </w:rPr>
              <w:t xml:space="preserve">und Förderempfehlung </w:t>
            </w:r>
            <w:r w:rsidRPr="005D4AD5">
              <w:rPr>
                <w:rFonts w:ascii="Arial" w:hAnsi="Arial" w:cs="Arial"/>
                <w:sz w:val="18"/>
              </w:rPr>
              <w:t>laut kompetenzorientiertem Bewertungsmodell beinhalten. Gleichzeitig bietet sich in diesem Quartalsgespräch neben der Besprechung der Sonstigen Leistungen eine Überprüfung und ggfls. Veränderung der individuellen Förde</w:t>
            </w:r>
            <w:r w:rsidRPr="005D4AD5">
              <w:rPr>
                <w:rFonts w:ascii="Arial" w:hAnsi="Arial" w:cs="Arial"/>
                <w:sz w:val="18"/>
              </w:rPr>
              <w:t>r</w:t>
            </w:r>
            <w:r w:rsidRPr="005D4AD5">
              <w:rPr>
                <w:rFonts w:ascii="Arial" w:hAnsi="Arial" w:cs="Arial"/>
                <w:sz w:val="18"/>
              </w:rPr>
              <w:t xml:space="preserve">schwerpunkte an. </w:t>
            </w:r>
            <w:r w:rsidRPr="005D4AD5">
              <w:rPr>
                <w:rFonts w:ascii="Arial" w:hAnsi="Arial"/>
                <w:sz w:val="18"/>
              </w:rPr>
              <w:t xml:space="preserve">Der </w:t>
            </w:r>
            <w:r w:rsidRPr="005D4AD5">
              <w:rPr>
                <w:rFonts w:ascii="Arial" w:hAnsi="Arial"/>
                <w:i/>
                <w:sz w:val="18"/>
              </w:rPr>
              <w:t>assessment test 2</w:t>
            </w:r>
            <w:r w:rsidRPr="005D4AD5">
              <w:rPr>
                <w:rFonts w:ascii="Arial" w:hAnsi="Arial"/>
                <w:sz w:val="18"/>
              </w:rPr>
              <w:t xml:space="preserve"> stellt zum Ende des 2.Quartals den individuellen Lernstand der Schülerinnen und Schüler auch im Vergleich zum Schuljahrsanfang fest.</w:t>
            </w:r>
            <w:r w:rsidRPr="005D4AD5">
              <w:rPr>
                <w:rFonts w:ascii="Arial" w:hAnsi="Arial" w:cs="Arial"/>
                <w:iCs/>
                <w:sz w:val="18"/>
              </w:rPr>
              <w:t xml:space="preserve"> </w:t>
            </w:r>
            <w:r w:rsidRPr="005D4AD5">
              <w:rPr>
                <w:rFonts w:ascii="Arial" w:hAnsi="Arial" w:cs="Arial"/>
                <w:sz w:val="18"/>
              </w:rPr>
              <w:t>Die Rückgabe und Besprechung der Klausur 2 in einem Quartalsgespräch ermöglicht neben der Besprechung der Sonstigen Leistungen und der Zeugnisnote eine Überprüfung und ggfls. Veränderung der indiv</w:t>
            </w:r>
            <w:r w:rsidRPr="005D4AD5">
              <w:rPr>
                <w:rFonts w:ascii="Arial" w:hAnsi="Arial" w:cs="Arial"/>
                <w:sz w:val="18"/>
              </w:rPr>
              <w:t>i</w:t>
            </w:r>
            <w:r w:rsidRPr="005D4AD5">
              <w:rPr>
                <w:rFonts w:ascii="Arial" w:hAnsi="Arial" w:cs="Arial"/>
                <w:sz w:val="18"/>
              </w:rPr>
              <w:t>duellen Förderschwerpunkte für das zweite Hal</w:t>
            </w:r>
            <w:r w:rsidRPr="005D4AD5">
              <w:rPr>
                <w:rFonts w:ascii="Arial" w:hAnsi="Arial" w:cs="Arial"/>
                <w:sz w:val="18"/>
              </w:rPr>
              <w:t>b</w:t>
            </w:r>
            <w:r w:rsidRPr="005D4AD5">
              <w:rPr>
                <w:rFonts w:ascii="Arial" w:hAnsi="Arial" w:cs="Arial"/>
                <w:sz w:val="18"/>
              </w:rPr>
              <w:t>jahr (12.2).</w:t>
            </w:r>
          </w:p>
          <w:p w:rsidR="00432C22" w:rsidRDefault="00432C22" w:rsidP="00432C22">
            <w:pPr>
              <w:pStyle w:val="StandardWeb"/>
              <w:spacing w:before="2" w:after="2"/>
              <w:rPr>
                <w:rFonts w:ascii="Arial" w:hAnsi="Arial" w:cs="Arial"/>
                <w:sz w:val="18"/>
              </w:rPr>
            </w:pPr>
            <w:r>
              <w:rPr>
                <w:rFonts w:ascii="Arial" w:hAnsi="Arial" w:cs="Arial"/>
                <w:sz w:val="18"/>
              </w:rPr>
              <w:t xml:space="preserve">Für eine zusätzliche individuelle Förderung der Schülerinnen und Schüler finden sich im </w:t>
            </w:r>
            <w:r>
              <w:rPr>
                <w:rFonts w:ascii="Arial" w:hAnsi="Arial" w:cs="Arial"/>
                <w:i/>
                <w:sz w:val="18"/>
              </w:rPr>
              <w:t>Workbook</w:t>
            </w:r>
            <w:r>
              <w:rPr>
                <w:rFonts w:ascii="Arial" w:hAnsi="Arial" w:cs="Arial"/>
                <w:sz w:val="18"/>
              </w:rPr>
              <w:t xml:space="preserve"> fünf Einzelprüfungen mit kompletten Aufgabensätzen und Lösungen. We</w:t>
            </w:r>
            <w:r>
              <w:rPr>
                <w:rFonts w:ascii="Arial" w:hAnsi="Arial" w:cs="Arial"/>
                <w:sz w:val="18"/>
              </w:rPr>
              <w:t>i</w:t>
            </w:r>
            <w:r>
              <w:rPr>
                <w:rFonts w:ascii="Arial" w:hAnsi="Arial" w:cs="Arial"/>
                <w:sz w:val="18"/>
              </w:rPr>
              <w:t>terhin gibt es im Lehrerhandbuch insgesamt sechs Klausurvorschläge, die entweder ganz oder in Teilen als Klausuren gestellt oder als Übungstexte an die Schülerinnen und Sch</w:t>
            </w:r>
            <w:r>
              <w:rPr>
                <w:rFonts w:ascii="Arial" w:hAnsi="Arial" w:cs="Arial"/>
                <w:sz w:val="18"/>
              </w:rPr>
              <w:t>ü</w:t>
            </w:r>
            <w:r>
              <w:rPr>
                <w:rFonts w:ascii="Arial" w:hAnsi="Arial" w:cs="Arial"/>
                <w:sz w:val="18"/>
              </w:rPr>
              <w:t xml:space="preserve">ler gegeben werden können. </w:t>
            </w:r>
          </w:p>
          <w:p w:rsidR="00432C22" w:rsidRPr="00855DCC" w:rsidRDefault="00432C22" w:rsidP="00432C22">
            <w:pPr>
              <w:pStyle w:val="StandardWeb"/>
              <w:spacing w:before="2" w:after="2"/>
              <w:rPr>
                <w:rFonts w:ascii="Arial" w:hAnsi="Arial" w:cs="Arial"/>
                <w:iCs/>
              </w:rPr>
            </w:pPr>
          </w:p>
        </w:tc>
      </w:tr>
      <w:tr w:rsidR="00432C22" w:rsidRPr="006312F2">
        <w:tblPrEx>
          <w:tblCellMar>
            <w:top w:w="0" w:type="dxa"/>
            <w:bottom w:w="0" w:type="dxa"/>
          </w:tblCellMar>
        </w:tblPrEx>
        <w:trPr>
          <w:cantSplit/>
        </w:trPr>
        <w:tc>
          <w:tcPr>
            <w:tcW w:w="855" w:type="dxa"/>
          </w:tcPr>
          <w:p w:rsidR="00432C22" w:rsidRDefault="00432C22" w:rsidP="00432C22">
            <w:pPr>
              <w:pStyle w:val="stofftabelletext"/>
              <w:jc w:val="center"/>
              <w:rPr>
                <w:rFonts w:ascii="Arial" w:hAnsi="Arial" w:cs="Arial"/>
                <w:lang w:val="en-GB"/>
              </w:rPr>
            </w:pPr>
          </w:p>
          <w:p w:rsidR="00432C22" w:rsidRPr="006312F2" w:rsidRDefault="00432C22" w:rsidP="00432C22">
            <w:pPr>
              <w:pStyle w:val="stofftabelletext"/>
              <w:jc w:val="center"/>
              <w:rPr>
                <w:rFonts w:ascii="Arial" w:hAnsi="Arial" w:cs="Arial"/>
                <w:lang w:val="en-GB"/>
              </w:rPr>
            </w:pPr>
            <w:r>
              <w:rPr>
                <w:rFonts w:ascii="Arial" w:hAnsi="Arial" w:cs="Arial"/>
                <w:lang w:val="en-GB"/>
              </w:rPr>
              <w:t>12.1</w:t>
            </w:r>
          </w:p>
        </w:tc>
        <w:tc>
          <w:tcPr>
            <w:tcW w:w="2950" w:type="dxa"/>
          </w:tcPr>
          <w:p w:rsidR="00432C22" w:rsidRPr="00382AFB" w:rsidRDefault="00432C22" w:rsidP="00432C22">
            <w:pPr>
              <w:pStyle w:val="stofftabelletext"/>
              <w:ind w:left="0"/>
              <w:jc w:val="center"/>
              <w:rPr>
                <w:rFonts w:ascii="Arial" w:hAnsi="Arial" w:cs="Arial"/>
                <w:b/>
                <w:lang w:val="en-GB"/>
              </w:rPr>
            </w:pPr>
          </w:p>
          <w:p w:rsidR="00432C22" w:rsidRPr="00382AFB" w:rsidRDefault="00432C22" w:rsidP="00432C22">
            <w:pPr>
              <w:pStyle w:val="stofftabelletext"/>
              <w:ind w:left="0"/>
              <w:jc w:val="center"/>
              <w:rPr>
                <w:rFonts w:ascii="Arial" w:hAnsi="Arial" w:cs="Arial"/>
                <w:b/>
                <w:lang w:val="en-GB"/>
              </w:rPr>
            </w:pPr>
          </w:p>
        </w:tc>
        <w:tc>
          <w:tcPr>
            <w:tcW w:w="3700" w:type="dxa"/>
          </w:tcPr>
          <w:p w:rsidR="00432C22" w:rsidRPr="00FD6E88" w:rsidRDefault="00432C22" w:rsidP="00432C22">
            <w:pPr>
              <w:pStyle w:val="stofftabelletext"/>
              <w:rPr>
                <w:rFonts w:ascii="Arial" w:hAnsi="Arial" w:cs="Arial"/>
                <w:i/>
                <w:iCs/>
              </w:rPr>
            </w:pPr>
            <w:r w:rsidRPr="00FD6E88">
              <w:rPr>
                <w:rFonts w:ascii="Arial" w:hAnsi="Arial" w:cs="Arial"/>
                <w:i/>
                <w:lang w:val="en-GB"/>
              </w:rPr>
              <w:t>assessment test 1</w:t>
            </w:r>
          </w:p>
        </w:tc>
        <w:tc>
          <w:tcPr>
            <w:tcW w:w="6662" w:type="dxa"/>
            <w:tcMar>
              <w:top w:w="170" w:type="dxa"/>
              <w:left w:w="57" w:type="dxa"/>
              <w:bottom w:w="227" w:type="dxa"/>
              <w:right w:w="57" w:type="dxa"/>
            </w:tcMar>
          </w:tcPr>
          <w:p w:rsidR="00432C22" w:rsidRPr="007D2D93" w:rsidRDefault="00432C22" w:rsidP="00432C22">
            <w:pPr>
              <w:pStyle w:val="stofftabelletext"/>
              <w:numPr>
                <w:ilvl w:val="0"/>
                <w:numId w:val="19"/>
              </w:numPr>
              <w:rPr>
                <w:rFonts w:ascii="Arial" w:hAnsi="Arial" w:cs="Arial"/>
              </w:rPr>
            </w:pPr>
            <w:r w:rsidRPr="00855DCC">
              <w:rPr>
                <w:rFonts w:ascii="Arial" w:hAnsi="Arial" w:cs="Arial"/>
                <w:iCs/>
              </w:rPr>
              <w:t xml:space="preserve">Feststellen des Lernstandes in </w:t>
            </w:r>
            <w:r>
              <w:rPr>
                <w:rFonts w:ascii="Arial" w:hAnsi="Arial" w:cs="Arial"/>
                <w:iCs/>
              </w:rPr>
              <w:t>den</w:t>
            </w:r>
            <w:r w:rsidRPr="00855DCC">
              <w:rPr>
                <w:rFonts w:ascii="Arial" w:hAnsi="Arial" w:cs="Arial"/>
                <w:iCs/>
              </w:rPr>
              <w:t xml:space="preserve"> Kompetenzbereichen</w:t>
            </w:r>
            <w:r>
              <w:rPr>
                <w:rFonts w:ascii="Arial" w:hAnsi="Arial" w:cs="Arial"/>
                <w:iCs/>
              </w:rPr>
              <w:t xml:space="preserve"> </w:t>
            </w:r>
          </w:p>
          <w:p w:rsidR="00432C22" w:rsidRPr="00124FD7" w:rsidRDefault="00432C22" w:rsidP="00432C22">
            <w:pPr>
              <w:pStyle w:val="stofftabelletext"/>
              <w:ind w:left="833"/>
              <w:rPr>
                <w:rFonts w:ascii="Arial" w:hAnsi="Arial" w:cs="Arial"/>
              </w:rPr>
            </w:pPr>
            <w:r>
              <w:rPr>
                <w:rFonts w:ascii="Arial" w:hAnsi="Arial" w:cs="Arial"/>
                <w:iCs/>
              </w:rPr>
              <w:t>Hörverstehen, Leseverstehen, Schreibkompetenz, mündliche Intera</w:t>
            </w:r>
            <w:r>
              <w:rPr>
                <w:rFonts w:ascii="Arial" w:hAnsi="Arial" w:cs="Arial"/>
                <w:iCs/>
              </w:rPr>
              <w:t>k</w:t>
            </w:r>
            <w:r>
              <w:rPr>
                <w:rFonts w:ascii="Arial" w:hAnsi="Arial" w:cs="Arial"/>
                <w:iCs/>
              </w:rPr>
              <w:t>tionskompetenz</w:t>
            </w:r>
          </w:p>
          <w:p w:rsidR="00432C22" w:rsidRDefault="00432C22" w:rsidP="00432C22">
            <w:pPr>
              <w:pStyle w:val="stofftabelletext"/>
              <w:numPr>
                <w:ilvl w:val="0"/>
                <w:numId w:val="19"/>
              </w:numPr>
              <w:rPr>
                <w:rFonts w:ascii="Arial" w:hAnsi="Arial" w:cs="Arial"/>
              </w:rPr>
            </w:pPr>
            <w:r>
              <w:rPr>
                <w:rFonts w:ascii="Arial" w:hAnsi="Arial" w:cs="Arial"/>
                <w:iCs/>
              </w:rPr>
              <w:t xml:space="preserve">Selbsteinschätzung gemäß </w:t>
            </w:r>
            <w:r w:rsidRPr="00124FD7">
              <w:rPr>
                <w:rFonts w:ascii="Arial" w:hAnsi="Arial" w:cs="Arial"/>
                <w:i/>
                <w:iCs/>
              </w:rPr>
              <w:t>self assessment</w:t>
            </w:r>
            <w:r>
              <w:rPr>
                <w:rFonts w:ascii="Arial" w:hAnsi="Arial" w:cs="Arial"/>
                <w:iCs/>
              </w:rPr>
              <w:t xml:space="preserve"> Formulierungen</w:t>
            </w:r>
          </w:p>
          <w:p w:rsidR="00432C22" w:rsidRPr="00855DCC" w:rsidRDefault="00432C22" w:rsidP="00432C22">
            <w:pPr>
              <w:pStyle w:val="stofftabelletext"/>
              <w:numPr>
                <w:ilvl w:val="0"/>
                <w:numId w:val="19"/>
              </w:numPr>
              <w:rPr>
                <w:rFonts w:ascii="Arial" w:hAnsi="Arial" w:cs="Arial"/>
              </w:rPr>
            </w:pPr>
            <w:r w:rsidRPr="00855DCC">
              <w:rPr>
                <w:rFonts w:ascii="Arial" w:hAnsi="Arial" w:cs="Arial"/>
                <w:iCs/>
              </w:rPr>
              <w:t>Festlegen von individuellen Fö</w:t>
            </w:r>
            <w:r w:rsidRPr="00855DCC">
              <w:rPr>
                <w:rFonts w:ascii="Arial" w:hAnsi="Arial" w:cs="Arial"/>
                <w:iCs/>
              </w:rPr>
              <w:t>r</w:t>
            </w:r>
            <w:r w:rsidRPr="00855DCC">
              <w:rPr>
                <w:rFonts w:ascii="Arial" w:hAnsi="Arial" w:cs="Arial"/>
                <w:iCs/>
              </w:rPr>
              <w:t xml:space="preserve">derschwerpunkten </w:t>
            </w:r>
          </w:p>
        </w:tc>
      </w:tr>
      <w:tr w:rsidR="00432C22" w:rsidRPr="006312F2">
        <w:tblPrEx>
          <w:tblCellMar>
            <w:top w:w="0" w:type="dxa"/>
            <w:bottom w:w="0" w:type="dxa"/>
          </w:tblCellMar>
        </w:tblPrEx>
        <w:trPr>
          <w:cantSplit/>
          <w:trHeight w:val="1134"/>
        </w:trPr>
        <w:tc>
          <w:tcPr>
            <w:tcW w:w="855" w:type="dxa"/>
          </w:tcPr>
          <w:p w:rsidR="00432C22" w:rsidRDefault="00432C22" w:rsidP="00432C22">
            <w:pPr>
              <w:pStyle w:val="stofftabelletext"/>
              <w:jc w:val="center"/>
              <w:rPr>
                <w:rFonts w:ascii="Arial" w:hAnsi="Arial" w:cs="Arial"/>
                <w:lang w:val="en-GB"/>
              </w:rPr>
            </w:pPr>
          </w:p>
          <w:p w:rsidR="00432C22" w:rsidRDefault="00432C22" w:rsidP="00432C22">
            <w:pPr>
              <w:pStyle w:val="stofftabelletext"/>
              <w:jc w:val="center"/>
              <w:rPr>
                <w:rFonts w:ascii="Arial" w:hAnsi="Arial" w:cs="Arial"/>
                <w:lang w:val="en-GB"/>
              </w:rPr>
            </w:pPr>
          </w:p>
          <w:p w:rsidR="00432C22" w:rsidRDefault="00432C22" w:rsidP="00432C22">
            <w:pPr>
              <w:pStyle w:val="stofftabelletext"/>
              <w:jc w:val="center"/>
              <w:rPr>
                <w:rFonts w:ascii="Arial" w:hAnsi="Arial" w:cs="Arial"/>
                <w:lang w:val="en-GB"/>
              </w:rPr>
            </w:pPr>
          </w:p>
          <w:p w:rsidR="00432C22" w:rsidRPr="006312F2" w:rsidRDefault="00432C22" w:rsidP="00432C22">
            <w:pPr>
              <w:pStyle w:val="stofftabelletext"/>
              <w:jc w:val="center"/>
              <w:rPr>
                <w:rFonts w:ascii="Arial" w:hAnsi="Arial" w:cs="Arial"/>
                <w:lang w:val="en-GB"/>
              </w:rPr>
            </w:pPr>
            <w:r>
              <w:rPr>
                <w:rFonts w:ascii="Arial" w:hAnsi="Arial" w:cs="Arial"/>
                <w:lang w:val="en-GB"/>
              </w:rPr>
              <w:t>12.1</w:t>
            </w:r>
          </w:p>
        </w:tc>
        <w:tc>
          <w:tcPr>
            <w:tcW w:w="2950" w:type="dxa"/>
          </w:tcPr>
          <w:p w:rsidR="00432C22" w:rsidRPr="00382AFB" w:rsidRDefault="00432C22" w:rsidP="00432C22">
            <w:pPr>
              <w:pStyle w:val="stofftabelletext"/>
              <w:ind w:left="0" w:right="0"/>
              <w:jc w:val="center"/>
              <w:rPr>
                <w:rFonts w:ascii="Arial" w:hAnsi="Arial" w:cs="Arial"/>
                <w:b/>
                <w:lang w:val="en-GB"/>
              </w:rPr>
            </w:pPr>
          </w:p>
          <w:p w:rsidR="00432C22" w:rsidRPr="00382AFB" w:rsidRDefault="00432C22" w:rsidP="00432C22">
            <w:pPr>
              <w:pStyle w:val="stofftabelletext"/>
              <w:ind w:left="0" w:right="0"/>
              <w:jc w:val="center"/>
              <w:rPr>
                <w:rFonts w:ascii="Arial" w:hAnsi="Arial" w:cs="Arial"/>
                <w:b/>
                <w:lang w:val="en-GB"/>
              </w:rPr>
            </w:pPr>
          </w:p>
          <w:p w:rsidR="00432C22" w:rsidRPr="00382AFB" w:rsidRDefault="00432C22" w:rsidP="00432C22">
            <w:pPr>
              <w:pStyle w:val="stofftabelletext"/>
              <w:ind w:left="0" w:right="0"/>
              <w:rPr>
                <w:rFonts w:ascii="Arial" w:hAnsi="Arial" w:cs="Arial"/>
                <w:b/>
                <w:lang w:val="en-GB"/>
              </w:rPr>
            </w:pPr>
          </w:p>
          <w:p w:rsidR="00432C22" w:rsidRDefault="00432C22" w:rsidP="00432C22">
            <w:pPr>
              <w:pStyle w:val="stofftabelletext"/>
              <w:ind w:left="0" w:right="0"/>
              <w:jc w:val="center"/>
              <w:rPr>
                <w:rFonts w:ascii="Arial" w:hAnsi="Arial" w:cs="Arial"/>
                <w:b/>
                <w:lang w:val="en-GB"/>
              </w:rPr>
            </w:pPr>
            <w:r>
              <w:rPr>
                <w:rFonts w:ascii="Arial" w:hAnsi="Arial" w:cs="Arial"/>
                <w:b/>
                <w:lang w:val="en-GB"/>
              </w:rPr>
              <w:t xml:space="preserve">Personal identities and social relationships – </w:t>
            </w:r>
          </w:p>
          <w:p w:rsidR="00432C22" w:rsidRPr="00382AFB" w:rsidRDefault="00432C22" w:rsidP="00432C22">
            <w:pPr>
              <w:pStyle w:val="stofftabelletext"/>
              <w:ind w:left="0" w:right="0"/>
              <w:jc w:val="center"/>
              <w:rPr>
                <w:rFonts w:ascii="Arial" w:hAnsi="Arial" w:cs="Arial"/>
                <w:b/>
                <w:lang w:val="en-GB"/>
              </w:rPr>
            </w:pPr>
            <w:r>
              <w:rPr>
                <w:rFonts w:ascii="Arial" w:hAnsi="Arial" w:cs="Arial"/>
                <w:b/>
                <w:lang w:val="en-GB"/>
              </w:rPr>
              <w:t>Family stru</w:t>
            </w:r>
            <w:r>
              <w:rPr>
                <w:rFonts w:ascii="Arial" w:hAnsi="Arial" w:cs="Arial"/>
                <w:b/>
                <w:lang w:val="en-GB"/>
              </w:rPr>
              <w:t>c</w:t>
            </w:r>
            <w:r>
              <w:rPr>
                <w:rFonts w:ascii="Arial" w:hAnsi="Arial" w:cs="Arial"/>
                <w:b/>
                <w:lang w:val="en-GB"/>
              </w:rPr>
              <w:t xml:space="preserve">tures and change </w:t>
            </w:r>
          </w:p>
          <w:p w:rsidR="00432C22" w:rsidRPr="00382AFB" w:rsidRDefault="00432C22" w:rsidP="00432C22">
            <w:pPr>
              <w:pStyle w:val="stofftabelletext"/>
              <w:ind w:left="0" w:right="0"/>
              <w:rPr>
                <w:rFonts w:ascii="Arial" w:hAnsi="Arial" w:cs="Arial"/>
                <w:b/>
                <w:lang w:val="en-GB"/>
              </w:rPr>
            </w:pPr>
          </w:p>
          <w:p w:rsidR="00432C22" w:rsidRPr="00382AFB" w:rsidRDefault="00432C22" w:rsidP="00432C22">
            <w:pPr>
              <w:pStyle w:val="stofftabelletext"/>
              <w:ind w:left="0" w:right="0"/>
              <w:rPr>
                <w:rFonts w:ascii="Arial" w:hAnsi="Arial" w:cs="Arial"/>
                <w:b/>
                <w:i/>
                <w:iCs/>
                <w:lang w:val="en-GB"/>
              </w:rPr>
            </w:pPr>
          </w:p>
          <w:p w:rsidR="00432C22" w:rsidRPr="00382AFB" w:rsidRDefault="00432C22" w:rsidP="00432C22">
            <w:pPr>
              <w:pStyle w:val="stofftabelletext"/>
              <w:ind w:left="0" w:right="0"/>
              <w:rPr>
                <w:rFonts w:ascii="Arial" w:hAnsi="Arial" w:cs="Arial"/>
                <w:b/>
                <w:lang w:val="en-GB"/>
              </w:rPr>
            </w:pPr>
          </w:p>
        </w:tc>
        <w:tc>
          <w:tcPr>
            <w:tcW w:w="3700" w:type="dxa"/>
          </w:tcPr>
          <w:p w:rsidR="00432C22" w:rsidRDefault="00432C22" w:rsidP="00432C22">
            <w:pPr>
              <w:pStyle w:val="stofftabelletext"/>
              <w:rPr>
                <w:rFonts w:ascii="Arial" w:hAnsi="Arial" w:cs="Arial"/>
              </w:rPr>
            </w:pPr>
            <w:r>
              <w:rPr>
                <w:rFonts w:ascii="Arial" w:hAnsi="Arial" w:cs="Arial"/>
              </w:rPr>
              <w:t xml:space="preserve">Topic 3 </w:t>
            </w:r>
            <w:r w:rsidR="001015F5">
              <w:rPr>
                <w:rFonts w:ascii="Arial" w:hAnsi="Arial" w:cs="Arial"/>
                <w:i/>
              </w:rPr>
              <w:t>Diverse social identities</w:t>
            </w:r>
          </w:p>
          <w:p w:rsidR="00432C22" w:rsidRDefault="00432C22" w:rsidP="00432C22">
            <w:pPr>
              <w:pStyle w:val="stofftabelletext"/>
              <w:rPr>
                <w:rFonts w:ascii="Arial" w:hAnsi="Arial" w:cs="Arial"/>
              </w:rPr>
            </w:pPr>
            <w:r>
              <w:rPr>
                <w:rFonts w:ascii="Arial" w:hAnsi="Arial" w:cs="Arial"/>
              </w:rPr>
              <w:t xml:space="preserve">Topic 3 A </w:t>
            </w:r>
            <w:r w:rsidR="001015F5">
              <w:rPr>
                <w:rFonts w:ascii="Arial" w:hAnsi="Arial" w:cs="Arial"/>
                <w:i/>
              </w:rPr>
              <w:t>Diversity in gender</w:t>
            </w:r>
          </w:p>
          <w:p w:rsidR="00432C22" w:rsidRDefault="00432C22" w:rsidP="00432C22">
            <w:pPr>
              <w:pStyle w:val="stofftabelletext"/>
              <w:rPr>
                <w:rFonts w:ascii="Arial" w:hAnsi="Arial" w:cs="Arial"/>
                <w:i/>
              </w:rPr>
            </w:pPr>
            <w:r>
              <w:rPr>
                <w:rFonts w:ascii="Arial" w:hAnsi="Arial" w:cs="Arial"/>
              </w:rPr>
              <w:t xml:space="preserve">Topic 3 B </w:t>
            </w:r>
            <w:r w:rsidR="001015F5">
              <w:rPr>
                <w:rFonts w:ascii="Arial" w:hAnsi="Arial" w:cs="Arial"/>
                <w:i/>
              </w:rPr>
              <w:t xml:space="preserve">An inclusive world of </w:t>
            </w:r>
            <w:r w:rsidR="00B12339">
              <w:rPr>
                <w:rFonts w:ascii="Arial" w:hAnsi="Arial" w:cs="Arial"/>
                <w:i/>
              </w:rPr>
              <w:t>work</w:t>
            </w:r>
          </w:p>
          <w:p w:rsidR="00432C22" w:rsidRDefault="00432C22" w:rsidP="00432C22">
            <w:pPr>
              <w:pStyle w:val="stofftabelletext"/>
              <w:rPr>
                <w:rFonts w:ascii="Arial" w:hAnsi="Arial" w:cs="Arial"/>
                <w:i/>
              </w:rPr>
            </w:pPr>
            <w:r>
              <w:rPr>
                <w:rFonts w:ascii="Arial" w:hAnsi="Arial" w:cs="Arial"/>
              </w:rPr>
              <w:t xml:space="preserve">Topic </w:t>
            </w:r>
            <w:r w:rsidRPr="00272C23">
              <w:rPr>
                <w:rFonts w:ascii="Arial" w:hAnsi="Arial" w:cs="Arial"/>
              </w:rPr>
              <w:t>3 C</w:t>
            </w:r>
            <w:r>
              <w:rPr>
                <w:rFonts w:ascii="Arial" w:hAnsi="Arial" w:cs="Arial"/>
                <w:i/>
              </w:rPr>
              <w:t xml:space="preserve"> </w:t>
            </w:r>
            <w:r w:rsidR="001015F5">
              <w:rPr>
                <w:rFonts w:ascii="Arial" w:hAnsi="Arial" w:cs="Arial"/>
                <w:i/>
              </w:rPr>
              <w:t>Machines and social relationships</w:t>
            </w:r>
          </w:p>
          <w:p w:rsidR="00432C22" w:rsidRDefault="00432C22" w:rsidP="00432C22">
            <w:pPr>
              <w:pStyle w:val="stofftabelletext"/>
              <w:rPr>
                <w:rFonts w:ascii="Arial" w:hAnsi="Arial" w:cs="Arial"/>
                <w:i/>
                <w:iCs/>
              </w:rPr>
            </w:pPr>
            <w:r>
              <w:rPr>
                <w:rFonts w:ascii="Arial" w:hAnsi="Arial" w:cs="Arial"/>
              </w:rPr>
              <w:t xml:space="preserve">Topic </w:t>
            </w:r>
            <w:r w:rsidR="00B12339">
              <w:rPr>
                <w:rFonts w:ascii="Arial" w:hAnsi="Arial" w:cs="Arial"/>
              </w:rPr>
              <w:t xml:space="preserve">3 Exam practice: </w:t>
            </w:r>
            <w:r w:rsidR="00B12339">
              <w:rPr>
                <w:rFonts w:ascii="Arial" w:hAnsi="Arial" w:cs="Arial"/>
                <w:i/>
                <w:iCs/>
              </w:rPr>
              <w:t>Co-living: the end of urban loneliness – or cynical corporate dormitories?</w:t>
            </w:r>
          </w:p>
          <w:p w:rsidR="00B12339" w:rsidRPr="00B12339" w:rsidRDefault="00B12339" w:rsidP="00432C22">
            <w:pPr>
              <w:pStyle w:val="stofftabelletext"/>
              <w:rPr>
                <w:rFonts w:ascii="Arial" w:hAnsi="Arial" w:cs="Arial"/>
                <w:i/>
                <w:iCs/>
              </w:rPr>
            </w:pPr>
            <w:r>
              <w:rPr>
                <w:rFonts w:ascii="Arial" w:hAnsi="Arial" w:cs="Arial"/>
                <w:i/>
                <w:iCs/>
              </w:rPr>
              <w:t>A boy made of blocks, by Keith Stuart</w:t>
            </w:r>
          </w:p>
        </w:tc>
        <w:tc>
          <w:tcPr>
            <w:tcW w:w="6662" w:type="dxa"/>
            <w:tcMar>
              <w:top w:w="170" w:type="dxa"/>
              <w:left w:w="57" w:type="dxa"/>
              <w:bottom w:w="227" w:type="dxa"/>
              <w:right w:w="57" w:type="dxa"/>
            </w:tcMar>
          </w:tcPr>
          <w:p w:rsidR="00432C22" w:rsidRDefault="00432C22" w:rsidP="00432C22">
            <w:pPr>
              <w:pStyle w:val="stofftabelletext"/>
              <w:numPr>
                <w:ilvl w:val="0"/>
                <w:numId w:val="3"/>
              </w:numPr>
              <w:rPr>
                <w:rFonts w:ascii="Arial" w:hAnsi="Arial" w:cs="Arial"/>
              </w:rPr>
            </w:pPr>
            <w:r>
              <w:rPr>
                <w:rFonts w:ascii="Arial" w:hAnsi="Arial" w:cs="Arial"/>
              </w:rPr>
              <w:t>Schriftliche Rezeption: Leseverstehen, detaillierte Informationsen</w:t>
            </w:r>
            <w:r>
              <w:rPr>
                <w:rFonts w:ascii="Arial" w:hAnsi="Arial" w:cs="Arial"/>
              </w:rPr>
              <w:t>t</w:t>
            </w:r>
            <w:r>
              <w:rPr>
                <w:rFonts w:ascii="Arial" w:hAnsi="Arial" w:cs="Arial"/>
              </w:rPr>
              <w:t>nahme, Fragen zum Text</w:t>
            </w:r>
          </w:p>
          <w:p w:rsidR="00432C22" w:rsidRPr="00135FD5" w:rsidRDefault="00432C22" w:rsidP="00432C22">
            <w:pPr>
              <w:pStyle w:val="stofftabelletext"/>
              <w:numPr>
                <w:ilvl w:val="0"/>
                <w:numId w:val="3"/>
              </w:numPr>
              <w:rPr>
                <w:rFonts w:ascii="Arial" w:hAnsi="Arial" w:cs="Arial"/>
              </w:rPr>
            </w:pPr>
            <w:r>
              <w:rPr>
                <w:rFonts w:ascii="Arial" w:hAnsi="Arial" w:cs="Arial"/>
              </w:rPr>
              <w:t xml:space="preserve">Mündliche Interaktion </w:t>
            </w:r>
            <w:r w:rsidRPr="003B2CB7">
              <w:rPr>
                <w:rFonts w:ascii="Arial" w:hAnsi="Arial" w:cs="Arial"/>
                <w:i/>
              </w:rPr>
              <w:t>partner interview</w:t>
            </w:r>
          </w:p>
          <w:p w:rsidR="00432C22" w:rsidRDefault="00432C22" w:rsidP="00432C22">
            <w:pPr>
              <w:pStyle w:val="stofftabelletext"/>
              <w:numPr>
                <w:ilvl w:val="0"/>
                <w:numId w:val="4"/>
              </w:numPr>
              <w:rPr>
                <w:rFonts w:ascii="Arial" w:hAnsi="Arial" w:cs="Arial"/>
              </w:rPr>
            </w:pPr>
            <w:r>
              <w:rPr>
                <w:rFonts w:ascii="Arial" w:hAnsi="Arial" w:cs="Arial"/>
              </w:rPr>
              <w:t xml:space="preserve">Textproduktion </w:t>
            </w:r>
            <w:r w:rsidRPr="0087702B">
              <w:rPr>
                <w:rFonts w:ascii="Arial" w:hAnsi="Arial" w:cs="Arial"/>
                <w:i/>
              </w:rPr>
              <w:t>comment</w:t>
            </w:r>
          </w:p>
          <w:p w:rsidR="00432C22" w:rsidRDefault="00432C22" w:rsidP="00432C22">
            <w:pPr>
              <w:pStyle w:val="stofftabelletext"/>
              <w:numPr>
                <w:ilvl w:val="0"/>
                <w:numId w:val="4"/>
              </w:numPr>
              <w:rPr>
                <w:rFonts w:ascii="Arial" w:hAnsi="Arial" w:cs="Arial"/>
              </w:rPr>
            </w:pPr>
            <w:r>
              <w:rPr>
                <w:rFonts w:ascii="Arial" w:hAnsi="Arial" w:cs="Arial"/>
              </w:rPr>
              <w:t>Textanalyse fiktionaler Text</w:t>
            </w:r>
          </w:p>
          <w:p w:rsidR="00432C22" w:rsidRDefault="00432C22" w:rsidP="00432C22">
            <w:pPr>
              <w:pStyle w:val="stofftabelletext"/>
              <w:numPr>
                <w:ilvl w:val="0"/>
                <w:numId w:val="4"/>
              </w:numPr>
              <w:rPr>
                <w:rFonts w:ascii="Arial" w:hAnsi="Arial" w:cs="Arial"/>
              </w:rPr>
            </w:pPr>
            <w:r>
              <w:rPr>
                <w:rFonts w:ascii="Arial" w:hAnsi="Arial" w:cs="Arial"/>
              </w:rPr>
              <w:t>Textanalyse nicht-fiktionaler Text</w:t>
            </w:r>
          </w:p>
          <w:p w:rsidR="00432C22" w:rsidRPr="008303D5" w:rsidRDefault="00432C22" w:rsidP="00432C22">
            <w:pPr>
              <w:pStyle w:val="stofftabelletext"/>
              <w:numPr>
                <w:ilvl w:val="0"/>
                <w:numId w:val="4"/>
              </w:numPr>
              <w:rPr>
                <w:rFonts w:ascii="Arial" w:hAnsi="Arial" w:cs="Arial"/>
              </w:rPr>
            </w:pPr>
            <w:r>
              <w:rPr>
                <w:rFonts w:ascii="Arial" w:hAnsi="Arial" w:cs="Arial"/>
              </w:rPr>
              <w:t>Mediation</w:t>
            </w:r>
          </w:p>
        </w:tc>
      </w:tr>
      <w:tr w:rsidR="00432C22" w:rsidRPr="006312F2">
        <w:tblPrEx>
          <w:tblCellMar>
            <w:top w:w="0" w:type="dxa"/>
            <w:bottom w:w="0" w:type="dxa"/>
          </w:tblCellMar>
        </w:tblPrEx>
        <w:trPr>
          <w:cantSplit/>
          <w:trHeight w:val="1134"/>
        </w:trPr>
        <w:tc>
          <w:tcPr>
            <w:tcW w:w="855" w:type="dxa"/>
          </w:tcPr>
          <w:p w:rsidR="00432C22" w:rsidRDefault="00432C22" w:rsidP="00432C22">
            <w:pPr>
              <w:pStyle w:val="stofftabelletext"/>
              <w:jc w:val="center"/>
              <w:rPr>
                <w:rFonts w:ascii="Arial" w:hAnsi="Arial" w:cs="Arial"/>
              </w:rPr>
            </w:pPr>
          </w:p>
          <w:p w:rsidR="00432C22" w:rsidRDefault="00432C22" w:rsidP="00432C22">
            <w:pPr>
              <w:pStyle w:val="stofftabelletext"/>
              <w:jc w:val="center"/>
              <w:rPr>
                <w:rFonts w:ascii="Arial" w:hAnsi="Arial" w:cs="Arial"/>
              </w:rPr>
            </w:pPr>
          </w:p>
          <w:p w:rsidR="00432C22" w:rsidRPr="006312F2" w:rsidRDefault="00432C22" w:rsidP="00432C22">
            <w:pPr>
              <w:pStyle w:val="stofftabelletext"/>
              <w:jc w:val="center"/>
              <w:rPr>
                <w:rFonts w:ascii="Arial" w:hAnsi="Arial" w:cs="Arial"/>
              </w:rPr>
            </w:pPr>
            <w:r>
              <w:rPr>
                <w:rFonts w:ascii="Arial" w:hAnsi="Arial" w:cs="Arial"/>
              </w:rPr>
              <w:t>12.1</w:t>
            </w:r>
          </w:p>
        </w:tc>
        <w:tc>
          <w:tcPr>
            <w:tcW w:w="2950" w:type="dxa"/>
          </w:tcPr>
          <w:p w:rsidR="00432C22" w:rsidRPr="00382AFB" w:rsidRDefault="00432C22" w:rsidP="00432C22">
            <w:pPr>
              <w:pStyle w:val="stofftabelletext"/>
              <w:ind w:left="0" w:right="0"/>
              <w:rPr>
                <w:rFonts w:ascii="Arial" w:hAnsi="Arial" w:cs="Arial"/>
                <w:b/>
                <w:iCs/>
                <w:lang w:val="en-GB"/>
              </w:rPr>
            </w:pPr>
          </w:p>
          <w:p w:rsidR="00432C22" w:rsidRPr="00382AFB" w:rsidRDefault="00432C22" w:rsidP="00432C22">
            <w:pPr>
              <w:pStyle w:val="stofftabelletext"/>
              <w:ind w:left="0" w:right="0"/>
              <w:rPr>
                <w:rFonts w:ascii="Arial" w:hAnsi="Arial" w:cs="Arial"/>
                <w:b/>
                <w:iCs/>
                <w:lang w:val="en-GB"/>
              </w:rPr>
            </w:pPr>
          </w:p>
          <w:p w:rsidR="00432C22" w:rsidRDefault="00432C22" w:rsidP="00432C22">
            <w:pPr>
              <w:pStyle w:val="stofftabelletext"/>
              <w:ind w:left="0" w:right="0"/>
              <w:jc w:val="center"/>
              <w:rPr>
                <w:rFonts w:ascii="Arial" w:hAnsi="Arial" w:cs="Arial"/>
                <w:b/>
                <w:lang w:val="en-GB"/>
              </w:rPr>
            </w:pPr>
            <w:r>
              <w:rPr>
                <w:rFonts w:ascii="Arial" w:hAnsi="Arial" w:cs="Arial"/>
                <w:b/>
                <w:lang w:val="en-GB"/>
              </w:rPr>
              <w:t xml:space="preserve">Personal identities and social relationships – </w:t>
            </w:r>
          </w:p>
          <w:p w:rsidR="00432C22" w:rsidRPr="00382AFB" w:rsidRDefault="00432C22" w:rsidP="00432C22">
            <w:pPr>
              <w:pStyle w:val="stofftabelletext"/>
              <w:ind w:left="0" w:right="0"/>
              <w:jc w:val="center"/>
              <w:rPr>
                <w:rFonts w:ascii="Arial" w:hAnsi="Arial" w:cs="Arial"/>
              </w:rPr>
            </w:pPr>
            <w:r>
              <w:rPr>
                <w:rFonts w:ascii="Arial" w:hAnsi="Arial" w:cs="Arial"/>
                <w:b/>
                <w:lang w:val="en-GB"/>
              </w:rPr>
              <w:t xml:space="preserve">Role models and gender roles </w:t>
            </w:r>
          </w:p>
        </w:tc>
        <w:tc>
          <w:tcPr>
            <w:tcW w:w="3700" w:type="dxa"/>
          </w:tcPr>
          <w:p w:rsidR="00432C22" w:rsidRDefault="00432C22" w:rsidP="00432C22">
            <w:pPr>
              <w:pStyle w:val="stofftabelletext"/>
              <w:rPr>
                <w:rFonts w:ascii="Arial" w:hAnsi="Arial" w:cs="Arial"/>
              </w:rPr>
            </w:pPr>
            <w:r>
              <w:rPr>
                <w:rFonts w:ascii="Arial" w:hAnsi="Arial" w:cs="Arial"/>
              </w:rPr>
              <w:t xml:space="preserve">Topic 3 </w:t>
            </w:r>
            <w:r w:rsidR="001015F5">
              <w:rPr>
                <w:rFonts w:ascii="Arial" w:hAnsi="Arial" w:cs="Arial"/>
              </w:rPr>
              <w:t xml:space="preserve">A </w:t>
            </w:r>
            <w:r w:rsidR="001015F5" w:rsidRPr="001015F5">
              <w:rPr>
                <w:rFonts w:ascii="Arial" w:hAnsi="Arial" w:cs="Arial"/>
                <w:i/>
                <w:iCs/>
              </w:rPr>
              <w:t>Diversity in gender</w:t>
            </w:r>
            <w:r>
              <w:rPr>
                <w:rFonts w:ascii="Arial" w:hAnsi="Arial" w:cs="Arial"/>
                <w:i/>
              </w:rPr>
              <w:t xml:space="preserve"> </w:t>
            </w:r>
          </w:p>
          <w:p w:rsidR="00400C5A" w:rsidRPr="00400C5A" w:rsidRDefault="00400C5A" w:rsidP="00400C5A">
            <w:pPr>
              <w:pStyle w:val="stofftabelletext"/>
              <w:rPr>
                <w:rFonts w:ascii="Arial" w:hAnsi="Arial" w:cs="Arial"/>
                <w:i/>
                <w:iCs/>
              </w:rPr>
            </w:pPr>
            <w:r w:rsidRPr="00400C5A">
              <w:rPr>
                <w:rFonts w:ascii="Arial" w:hAnsi="Arial" w:cs="Arial"/>
                <w:iCs/>
              </w:rPr>
              <w:t>Topic 3 Exam practice:</w:t>
            </w:r>
            <w:r w:rsidRPr="00400C5A">
              <w:rPr>
                <w:rFonts w:ascii="Arial" w:hAnsi="Arial" w:cs="Arial"/>
                <w:i/>
              </w:rPr>
              <w:t xml:space="preserve"> </w:t>
            </w:r>
            <w:r w:rsidRPr="00400C5A">
              <w:rPr>
                <w:rFonts w:ascii="Arial" w:hAnsi="Arial" w:cs="Arial"/>
                <w:i/>
                <w:iCs/>
              </w:rPr>
              <w:t>Co-living: the end of urban loneliness – or cynical corporate dormitories?</w:t>
            </w:r>
          </w:p>
          <w:p w:rsidR="00087561" w:rsidRDefault="00400C5A" w:rsidP="00087561">
            <w:pPr>
              <w:pStyle w:val="stofftabelletext"/>
              <w:rPr>
                <w:rFonts w:ascii="Arial" w:hAnsi="Arial" w:cs="Arial"/>
                <w:i/>
              </w:rPr>
            </w:pPr>
            <w:r w:rsidRPr="00400C5A">
              <w:rPr>
                <w:rFonts w:ascii="Arial" w:hAnsi="Arial" w:cs="Arial"/>
                <w:i/>
                <w:iCs/>
              </w:rPr>
              <w:t>A boy made of blocks, by Keith Stuart</w:t>
            </w:r>
            <w:r w:rsidR="00087561">
              <w:rPr>
                <w:rFonts w:ascii="Arial" w:hAnsi="Arial" w:cs="Arial"/>
              </w:rPr>
              <w:t xml:space="preserve"> Topic 4 C </w:t>
            </w:r>
            <w:r w:rsidR="00087561" w:rsidRPr="00400C5A">
              <w:rPr>
                <w:rFonts w:ascii="Arial" w:hAnsi="Arial" w:cs="Arial"/>
                <w:i/>
                <w:iCs/>
              </w:rPr>
              <w:t>Changing gender roles</w:t>
            </w:r>
          </w:p>
          <w:p w:rsidR="00400C5A" w:rsidRDefault="00400C5A" w:rsidP="00400C5A">
            <w:pPr>
              <w:pStyle w:val="stofftabelletext"/>
              <w:rPr>
                <w:rFonts w:ascii="Arial" w:hAnsi="Arial" w:cs="Arial"/>
              </w:rPr>
            </w:pPr>
          </w:p>
        </w:tc>
        <w:tc>
          <w:tcPr>
            <w:tcW w:w="6662" w:type="dxa"/>
            <w:tcMar>
              <w:top w:w="170" w:type="dxa"/>
              <w:left w:w="57" w:type="dxa"/>
              <w:bottom w:w="227" w:type="dxa"/>
              <w:right w:w="57" w:type="dxa"/>
            </w:tcMar>
          </w:tcPr>
          <w:p w:rsidR="00432C22" w:rsidRDefault="00432C22" w:rsidP="00432C22">
            <w:pPr>
              <w:pStyle w:val="stofftabelletext"/>
              <w:numPr>
                <w:ilvl w:val="0"/>
                <w:numId w:val="3"/>
              </w:numPr>
              <w:rPr>
                <w:rFonts w:ascii="Arial" w:hAnsi="Arial" w:cs="Arial"/>
              </w:rPr>
            </w:pPr>
            <w:r>
              <w:rPr>
                <w:rFonts w:ascii="Arial" w:hAnsi="Arial" w:cs="Arial"/>
              </w:rPr>
              <w:t>Schriftliche Rezeption: Leseverstehen, detaillierte Informationsen</w:t>
            </w:r>
            <w:r>
              <w:rPr>
                <w:rFonts w:ascii="Arial" w:hAnsi="Arial" w:cs="Arial"/>
              </w:rPr>
              <w:t>t</w:t>
            </w:r>
            <w:r>
              <w:rPr>
                <w:rFonts w:ascii="Arial" w:hAnsi="Arial" w:cs="Arial"/>
              </w:rPr>
              <w:t>nahme, Fragen zum Text</w:t>
            </w:r>
          </w:p>
          <w:p w:rsidR="00432C22" w:rsidRDefault="00432C22" w:rsidP="00432C22">
            <w:pPr>
              <w:pStyle w:val="stofftabelletext"/>
              <w:numPr>
                <w:ilvl w:val="0"/>
                <w:numId w:val="4"/>
              </w:numPr>
              <w:rPr>
                <w:rFonts w:ascii="Arial" w:hAnsi="Arial" w:cs="Arial"/>
              </w:rPr>
            </w:pPr>
            <w:r>
              <w:rPr>
                <w:rFonts w:ascii="Arial" w:hAnsi="Arial" w:cs="Arial"/>
              </w:rPr>
              <w:t>Textanalyse fiktionaler Text</w:t>
            </w:r>
          </w:p>
          <w:p w:rsidR="00432C22" w:rsidRDefault="00432C22" w:rsidP="00432C22">
            <w:pPr>
              <w:pStyle w:val="stofftabelletext"/>
              <w:numPr>
                <w:ilvl w:val="0"/>
                <w:numId w:val="4"/>
              </w:numPr>
              <w:rPr>
                <w:rFonts w:ascii="Arial" w:hAnsi="Arial" w:cs="Arial"/>
              </w:rPr>
            </w:pPr>
            <w:r>
              <w:rPr>
                <w:rFonts w:ascii="Arial" w:hAnsi="Arial" w:cs="Arial"/>
              </w:rPr>
              <w:t xml:space="preserve">Textproduktion </w:t>
            </w:r>
            <w:r w:rsidRPr="0087702B">
              <w:rPr>
                <w:rFonts w:ascii="Arial" w:hAnsi="Arial" w:cs="Arial"/>
                <w:i/>
              </w:rPr>
              <w:t>comment</w:t>
            </w:r>
          </w:p>
          <w:p w:rsidR="00432C22" w:rsidRPr="00F672D2" w:rsidRDefault="00432C22" w:rsidP="00432C22">
            <w:pPr>
              <w:pStyle w:val="stofftabelletext"/>
              <w:numPr>
                <w:ilvl w:val="0"/>
                <w:numId w:val="4"/>
              </w:numPr>
              <w:rPr>
                <w:rFonts w:ascii="Arial" w:hAnsi="Arial" w:cs="Arial"/>
              </w:rPr>
            </w:pPr>
            <w:r>
              <w:rPr>
                <w:rFonts w:ascii="Arial" w:hAnsi="Arial" w:cs="Arial"/>
              </w:rPr>
              <w:t xml:space="preserve">Textproduktion </w:t>
            </w:r>
            <w:r w:rsidRPr="00F672D2">
              <w:rPr>
                <w:rFonts w:ascii="Arial" w:hAnsi="Arial" w:cs="Arial"/>
                <w:i/>
              </w:rPr>
              <w:t>blog entry</w:t>
            </w:r>
          </w:p>
          <w:p w:rsidR="00432C22" w:rsidRPr="00F672D2" w:rsidRDefault="00432C22" w:rsidP="00432C22">
            <w:pPr>
              <w:pStyle w:val="stofftabelletext"/>
              <w:numPr>
                <w:ilvl w:val="0"/>
                <w:numId w:val="4"/>
              </w:numPr>
              <w:rPr>
                <w:rFonts w:ascii="Arial" w:hAnsi="Arial" w:cs="Arial"/>
              </w:rPr>
            </w:pPr>
            <w:r w:rsidRPr="00F672D2">
              <w:rPr>
                <w:rFonts w:ascii="Arial" w:hAnsi="Arial" w:cs="Arial"/>
              </w:rPr>
              <w:t>Textproduction</w:t>
            </w:r>
            <w:r>
              <w:rPr>
                <w:rFonts w:ascii="Arial" w:hAnsi="Arial" w:cs="Arial"/>
                <w:i/>
              </w:rPr>
              <w:t xml:space="preserve"> describing a picture</w:t>
            </w:r>
          </w:p>
          <w:p w:rsidR="00432C22" w:rsidRPr="00E34994" w:rsidRDefault="00432C22" w:rsidP="00432C22">
            <w:pPr>
              <w:pStyle w:val="stofftabelletext"/>
              <w:numPr>
                <w:ilvl w:val="0"/>
                <w:numId w:val="3"/>
              </w:numPr>
              <w:rPr>
                <w:rFonts w:ascii="Arial" w:hAnsi="Arial" w:cs="Arial"/>
              </w:rPr>
            </w:pPr>
            <w:r>
              <w:rPr>
                <w:rFonts w:ascii="Arial" w:hAnsi="Arial" w:cs="Arial"/>
              </w:rPr>
              <w:t xml:space="preserve">Mündliche Interaktion: </w:t>
            </w:r>
            <w:r w:rsidRPr="00F672D2">
              <w:rPr>
                <w:rFonts w:ascii="Arial" w:hAnsi="Arial" w:cs="Arial"/>
                <w:i/>
              </w:rPr>
              <w:t>panel discussion</w:t>
            </w:r>
          </w:p>
          <w:p w:rsidR="00432C22" w:rsidRPr="00E34994" w:rsidRDefault="00432C22" w:rsidP="00432C22">
            <w:pPr>
              <w:pStyle w:val="stofftabelletext"/>
              <w:numPr>
                <w:ilvl w:val="0"/>
                <w:numId w:val="3"/>
              </w:numPr>
              <w:rPr>
                <w:rFonts w:ascii="Arial" w:hAnsi="Arial" w:cs="Arial"/>
              </w:rPr>
            </w:pPr>
            <w:r w:rsidRPr="00E34994">
              <w:rPr>
                <w:rFonts w:ascii="Arial" w:hAnsi="Arial" w:cs="Arial"/>
              </w:rPr>
              <w:t>Sehverstehen Video</w:t>
            </w:r>
          </w:p>
        </w:tc>
      </w:tr>
      <w:tr w:rsidR="00432C22" w:rsidRPr="006312F2">
        <w:tblPrEx>
          <w:tblCellMar>
            <w:top w:w="0" w:type="dxa"/>
            <w:bottom w:w="0" w:type="dxa"/>
          </w:tblCellMar>
        </w:tblPrEx>
        <w:trPr>
          <w:cantSplit/>
        </w:trPr>
        <w:tc>
          <w:tcPr>
            <w:tcW w:w="855" w:type="dxa"/>
          </w:tcPr>
          <w:p w:rsidR="00432C22" w:rsidRDefault="00432C22" w:rsidP="00432C22">
            <w:pPr>
              <w:pStyle w:val="stofftabelletext"/>
              <w:ind w:left="0"/>
              <w:rPr>
                <w:rFonts w:ascii="Arial" w:hAnsi="Arial" w:cs="Arial"/>
              </w:rPr>
            </w:pPr>
          </w:p>
          <w:p w:rsidR="00432C22" w:rsidRDefault="00432C22" w:rsidP="00432C22">
            <w:pPr>
              <w:pStyle w:val="stofftabelletext"/>
              <w:ind w:left="0"/>
              <w:jc w:val="center"/>
              <w:rPr>
                <w:rFonts w:ascii="Arial" w:hAnsi="Arial" w:cs="Arial"/>
              </w:rPr>
            </w:pPr>
          </w:p>
          <w:p w:rsidR="00432C22" w:rsidRPr="006312F2" w:rsidRDefault="00432C22" w:rsidP="00432C22">
            <w:pPr>
              <w:pStyle w:val="stofftabelletext"/>
              <w:ind w:left="0"/>
              <w:jc w:val="center"/>
              <w:rPr>
                <w:rFonts w:ascii="Arial" w:hAnsi="Arial" w:cs="Arial"/>
              </w:rPr>
            </w:pPr>
            <w:r>
              <w:rPr>
                <w:rFonts w:ascii="Arial" w:hAnsi="Arial" w:cs="Arial"/>
              </w:rPr>
              <w:t>12.1</w:t>
            </w:r>
          </w:p>
        </w:tc>
        <w:tc>
          <w:tcPr>
            <w:tcW w:w="2950" w:type="dxa"/>
          </w:tcPr>
          <w:p w:rsidR="00432C22" w:rsidRDefault="00432C22" w:rsidP="00432C22">
            <w:pPr>
              <w:pStyle w:val="stofftabelletext"/>
              <w:jc w:val="center"/>
              <w:rPr>
                <w:rFonts w:ascii="Arial" w:hAnsi="Arial" w:cs="Arial"/>
                <w:b/>
                <w:iCs/>
                <w:sz w:val="20"/>
                <w:lang w:val="en-GB"/>
              </w:rPr>
            </w:pPr>
          </w:p>
          <w:p w:rsidR="00432C22" w:rsidRDefault="00432C22" w:rsidP="00432C22">
            <w:pPr>
              <w:pStyle w:val="stofftabelletext"/>
              <w:jc w:val="center"/>
              <w:rPr>
                <w:rFonts w:ascii="Arial" w:hAnsi="Arial" w:cs="Arial"/>
                <w:b/>
                <w:lang w:val="en-GB"/>
              </w:rPr>
            </w:pPr>
          </w:p>
          <w:p w:rsidR="00432C22" w:rsidRDefault="00432C22" w:rsidP="00432C22">
            <w:pPr>
              <w:pStyle w:val="stofftabelletext"/>
              <w:jc w:val="center"/>
              <w:rPr>
                <w:rFonts w:ascii="Arial" w:hAnsi="Arial" w:cs="Arial"/>
                <w:b/>
                <w:lang w:val="en-GB"/>
              </w:rPr>
            </w:pPr>
            <w:r>
              <w:rPr>
                <w:rFonts w:ascii="Arial" w:hAnsi="Arial" w:cs="Arial"/>
                <w:b/>
                <w:lang w:val="en-GB"/>
              </w:rPr>
              <w:t>Personal identities and social relationships –</w:t>
            </w:r>
          </w:p>
          <w:p w:rsidR="00432C22" w:rsidRPr="00382AFB" w:rsidRDefault="00432C22" w:rsidP="00432C22">
            <w:pPr>
              <w:pStyle w:val="stofftabelletext"/>
              <w:jc w:val="center"/>
              <w:rPr>
                <w:rFonts w:ascii="Arial" w:hAnsi="Arial" w:cs="Arial"/>
                <w:b/>
                <w:iCs/>
                <w:lang w:val="en-GB"/>
              </w:rPr>
            </w:pPr>
            <w:r>
              <w:rPr>
                <w:rFonts w:ascii="Arial" w:hAnsi="Arial" w:cs="Arial"/>
                <w:b/>
                <w:lang w:val="en-GB"/>
              </w:rPr>
              <w:t xml:space="preserve">Professional needs and wants </w:t>
            </w:r>
          </w:p>
          <w:p w:rsidR="00432C22" w:rsidRPr="00382AFB" w:rsidRDefault="00432C22" w:rsidP="00432C22">
            <w:pPr>
              <w:pStyle w:val="stofftabelletext"/>
              <w:ind w:left="0"/>
              <w:jc w:val="center"/>
              <w:rPr>
                <w:rFonts w:ascii="Arial" w:hAnsi="Arial" w:cs="Arial"/>
                <w:b/>
                <w:iCs/>
                <w:lang w:val="en-GB"/>
              </w:rPr>
            </w:pPr>
          </w:p>
        </w:tc>
        <w:tc>
          <w:tcPr>
            <w:tcW w:w="3700" w:type="dxa"/>
          </w:tcPr>
          <w:p w:rsidR="00400C5A" w:rsidRDefault="00400C5A" w:rsidP="00400C5A">
            <w:pPr>
              <w:pStyle w:val="stofftabelletext"/>
              <w:ind w:left="0"/>
              <w:rPr>
                <w:rFonts w:ascii="Arial" w:hAnsi="Arial" w:cs="Arial"/>
                <w:i/>
                <w:iCs/>
              </w:rPr>
            </w:pPr>
            <w:r>
              <w:rPr>
                <w:rFonts w:ascii="Arial" w:hAnsi="Arial" w:cs="Arial"/>
              </w:rPr>
              <w:t xml:space="preserve">  Topic 3 B </w:t>
            </w:r>
            <w:r w:rsidRPr="00400C5A">
              <w:rPr>
                <w:rFonts w:ascii="Arial" w:hAnsi="Arial" w:cs="Arial"/>
                <w:i/>
                <w:iCs/>
              </w:rPr>
              <w:t>An inclusive world of work</w:t>
            </w:r>
          </w:p>
          <w:p w:rsidR="00400C5A" w:rsidRDefault="00400C5A" w:rsidP="00400C5A">
            <w:pPr>
              <w:pStyle w:val="stofftabelletext"/>
              <w:ind w:left="0"/>
              <w:rPr>
                <w:rFonts w:ascii="Arial" w:hAnsi="Arial" w:cs="Arial"/>
              </w:rPr>
            </w:pPr>
            <w:r>
              <w:rPr>
                <w:rFonts w:ascii="Arial" w:hAnsi="Arial" w:cs="Arial"/>
              </w:rPr>
              <w:t xml:space="preserve">  </w:t>
            </w:r>
            <w:r w:rsidRPr="00400C5A">
              <w:rPr>
                <w:rFonts w:ascii="Arial" w:hAnsi="Arial" w:cs="Arial"/>
              </w:rPr>
              <w:t>Topic 3 C</w:t>
            </w:r>
            <w:r>
              <w:rPr>
                <w:rFonts w:ascii="Arial" w:hAnsi="Arial" w:cs="Arial"/>
                <w:i/>
                <w:iCs/>
              </w:rPr>
              <w:t xml:space="preserve"> Machines and social relationships</w:t>
            </w:r>
          </w:p>
          <w:p w:rsidR="00432C22" w:rsidRPr="00400C5A" w:rsidRDefault="00432C22" w:rsidP="00432C22">
            <w:pPr>
              <w:pStyle w:val="stofftabelletext"/>
              <w:rPr>
                <w:rFonts w:ascii="Arial" w:hAnsi="Arial" w:cs="Arial"/>
                <w:i/>
                <w:iCs/>
              </w:rPr>
            </w:pPr>
            <w:r>
              <w:rPr>
                <w:rFonts w:ascii="Arial" w:hAnsi="Arial" w:cs="Arial"/>
              </w:rPr>
              <w:t>Topic</w:t>
            </w:r>
            <w:r w:rsidR="00400C5A">
              <w:rPr>
                <w:rFonts w:ascii="Arial" w:hAnsi="Arial" w:cs="Arial"/>
              </w:rPr>
              <w:t xml:space="preserve"> 4 C </w:t>
            </w:r>
            <w:r w:rsidR="00400C5A" w:rsidRPr="00400C5A">
              <w:rPr>
                <w:rFonts w:ascii="Arial" w:hAnsi="Arial" w:cs="Arial"/>
                <w:i/>
                <w:iCs/>
              </w:rPr>
              <w:t>Changing gender roles</w:t>
            </w:r>
          </w:p>
          <w:p w:rsidR="00400C5A" w:rsidRPr="00400C5A" w:rsidRDefault="00400C5A" w:rsidP="00400C5A">
            <w:pPr>
              <w:pStyle w:val="stofftabelletext"/>
              <w:rPr>
                <w:rFonts w:ascii="Arial" w:hAnsi="Arial" w:cs="Arial"/>
                <w:i/>
                <w:iCs/>
              </w:rPr>
            </w:pPr>
            <w:r w:rsidRPr="00400C5A">
              <w:rPr>
                <w:rFonts w:ascii="Arial" w:hAnsi="Arial" w:cs="Arial"/>
                <w:iCs/>
              </w:rPr>
              <w:t>Topic 3 Exam practice</w:t>
            </w:r>
            <w:r w:rsidRPr="00400C5A">
              <w:rPr>
                <w:rFonts w:ascii="Arial" w:hAnsi="Arial" w:cs="Arial"/>
                <w:i/>
              </w:rPr>
              <w:t xml:space="preserve">: </w:t>
            </w:r>
            <w:r w:rsidRPr="00400C5A">
              <w:rPr>
                <w:rFonts w:ascii="Arial" w:hAnsi="Arial" w:cs="Arial"/>
                <w:i/>
                <w:iCs/>
              </w:rPr>
              <w:t>Co-living: the end of urban loneliness – or cynical corporate dormitories?</w:t>
            </w:r>
          </w:p>
          <w:p w:rsidR="00400C5A" w:rsidRPr="006E340E" w:rsidRDefault="00400C5A" w:rsidP="00400C5A">
            <w:pPr>
              <w:pStyle w:val="stofftabelletext"/>
              <w:rPr>
                <w:rFonts w:ascii="Arial" w:hAnsi="Arial" w:cs="Arial"/>
                <w:i/>
              </w:rPr>
            </w:pPr>
            <w:r w:rsidRPr="00400C5A">
              <w:rPr>
                <w:rFonts w:ascii="Arial" w:hAnsi="Arial" w:cs="Arial"/>
                <w:i/>
                <w:iCs/>
              </w:rPr>
              <w:t>A boy made of blocks, by Keith Stuart</w:t>
            </w:r>
          </w:p>
        </w:tc>
        <w:tc>
          <w:tcPr>
            <w:tcW w:w="6662" w:type="dxa"/>
            <w:tcMar>
              <w:top w:w="170" w:type="dxa"/>
              <w:left w:w="57" w:type="dxa"/>
              <w:bottom w:w="227" w:type="dxa"/>
              <w:right w:w="57" w:type="dxa"/>
            </w:tcMar>
          </w:tcPr>
          <w:p w:rsidR="00432C22" w:rsidRDefault="00432C22" w:rsidP="00432C22">
            <w:pPr>
              <w:pStyle w:val="stofftabelletext"/>
              <w:numPr>
                <w:ilvl w:val="0"/>
                <w:numId w:val="4"/>
              </w:numPr>
              <w:rPr>
                <w:rFonts w:ascii="Arial" w:hAnsi="Arial" w:cs="Arial"/>
              </w:rPr>
            </w:pPr>
            <w:r>
              <w:rPr>
                <w:rFonts w:ascii="Arial" w:hAnsi="Arial" w:cs="Arial"/>
              </w:rPr>
              <w:t xml:space="preserve">Mündliche Interaktion </w:t>
            </w:r>
            <w:r>
              <w:rPr>
                <w:rFonts w:ascii="Arial" w:hAnsi="Arial" w:cs="Arial"/>
                <w:i/>
              </w:rPr>
              <w:t>class survey</w:t>
            </w:r>
            <w:r>
              <w:rPr>
                <w:rFonts w:ascii="Arial" w:hAnsi="Arial" w:cs="Arial"/>
              </w:rPr>
              <w:t xml:space="preserve"> </w:t>
            </w:r>
          </w:p>
          <w:p w:rsidR="00432C22" w:rsidRDefault="00432C22" w:rsidP="00432C22">
            <w:pPr>
              <w:pStyle w:val="stofftabelletext"/>
              <w:numPr>
                <w:ilvl w:val="0"/>
                <w:numId w:val="4"/>
              </w:numPr>
              <w:rPr>
                <w:rFonts w:ascii="Arial" w:hAnsi="Arial" w:cs="Arial"/>
              </w:rPr>
            </w:pPr>
            <w:r>
              <w:rPr>
                <w:rFonts w:ascii="Arial" w:hAnsi="Arial" w:cs="Arial"/>
              </w:rPr>
              <w:t>Mündliche Interaktion Diagrammbeschreibung</w:t>
            </w:r>
          </w:p>
          <w:p w:rsidR="00432C22" w:rsidRDefault="00432C22" w:rsidP="00432C22">
            <w:pPr>
              <w:pStyle w:val="stofftabelletext"/>
              <w:numPr>
                <w:ilvl w:val="0"/>
                <w:numId w:val="4"/>
              </w:numPr>
              <w:rPr>
                <w:rFonts w:ascii="Arial" w:hAnsi="Arial" w:cs="Arial"/>
              </w:rPr>
            </w:pPr>
            <w:r>
              <w:rPr>
                <w:rFonts w:ascii="Arial" w:hAnsi="Arial" w:cs="Arial"/>
              </w:rPr>
              <w:t>Mediation</w:t>
            </w:r>
          </w:p>
          <w:p w:rsidR="00432C22" w:rsidRDefault="00432C22" w:rsidP="00432C22">
            <w:pPr>
              <w:pStyle w:val="stofftabelletext"/>
              <w:numPr>
                <w:ilvl w:val="0"/>
                <w:numId w:val="4"/>
              </w:numPr>
              <w:rPr>
                <w:rFonts w:ascii="Arial" w:hAnsi="Arial" w:cs="Arial"/>
              </w:rPr>
            </w:pPr>
            <w:r>
              <w:rPr>
                <w:rFonts w:ascii="Arial" w:hAnsi="Arial" w:cs="Arial"/>
              </w:rPr>
              <w:t>Schriftliche Rezeption: Leseverstehen, detaillierte Informationsen</w:t>
            </w:r>
            <w:r>
              <w:rPr>
                <w:rFonts w:ascii="Arial" w:hAnsi="Arial" w:cs="Arial"/>
              </w:rPr>
              <w:t>t</w:t>
            </w:r>
            <w:r>
              <w:rPr>
                <w:rFonts w:ascii="Arial" w:hAnsi="Arial" w:cs="Arial"/>
              </w:rPr>
              <w:t>nahme</w:t>
            </w:r>
          </w:p>
          <w:p w:rsidR="00432C22" w:rsidRPr="00E34994" w:rsidRDefault="00432C22" w:rsidP="00432C22">
            <w:pPr>
              <w:pStyle w:val="stofftabelletext"/>
              <w:numPr>
                <w:ilvl w:val="0"/>
                <w:numId w:val="3"/>
              </w:numPr>
              <w:rPr>
                <w:rFonts w:ascii="Arial" w:hAnsi="Arial" w:cs="Arial"/>
              </w:rPr>
            </w:pPr>
            <w:r w:rsidRPr="00E34994">
              <w:rPr>
                <w:rFonts w:ascii="Arial" w:hAnsi="Arial" w:cs="Arial"/>
              </w:rPr>
              <w:t xml:space="preserve">Mündliche Interaktion: </w:t>
            </w:r>
            <w:r w:rsidRPr="00E34994">
              <w:rPr>
                <w:rFonts w:ascii="Arial" w:hAnsi="Arial" w:cs="Arial"/>
                <w:i/>
              </w:rPr>
              <w:t>panel discussion</w:t>
            </w:r>
          </w:p>
          <w:p w:rsidR="00432C22" w:rsidRDefault="00432C22" w:rsidP="00432C22">
            <w:pPr>
              <w:pStyle w:val="stofftabelletext"/>
              <w:numPr>
                <w:ilvl w:val="0"/>
                <w:numId w:val="4"/>
              </w:numPr>
              <w:rPr>
                <w:rFonts w:ascii="Arial" w:hAnsi="Arial" w:cs="Arial"/>
              </w:rPr>
            </w:pPr>
            <w:r>
              <w:rPr>
                <w:rFonts w:ascii="Arial" w:hAnsi="Arial" w:cs="Arial"/>
              </w:rPr>
              <w:t>Textanalyse nicht-fiktionaler Text</w:t>
            </w:r>
          </w:p>
          <w:p w:rsidR="00432C22" w:rsidRPr="00487E52" w:rsidRDefault="00432C22" w:rsidP="00432C22">
            <w:pPr>
              <w:pStyle w:val="stofftabelletext"/>
              <w:numPr>
                <w:ilvl w:val="0"/>
                <w:numId w:val="4"/>
              </w:numPr>
              <w:rPr>
                <w:rFonts w:ascii="Arial" w:hAnsi="Arial" w:cs="Arial"/>
              </w:rPr>
            </w:pPr>
            <w:r>
              <w:rPr>
                <w:rFonts w:ascii="Arial" w:hAnsi="Arial" w:cs="Arial"/>
              </w:rPr>
              <w:t xml:space="preserve">Textproduktion </w:t>
            </w:r>
            <w:r w:rsidRPr="00487E52">
              <w:rPr>
                <w:rFonts w:ascii="Arial" w:hAnsi="Arial" w:cs="Arial"/>
                <w:i/>
              </w:rPr>
              <w:t>writing a letter</w:t>
            </w:r>
          </w:p>
          <w:p w:rsidR="00432C22" w:rsidRPr="00487E52" w:rsidRDefault="00432C22" w:rsidP="00432C22">
            <w:pPr>
              <w:pStyle w:val="stofftabelletext"/>
              <w:numPr>
                <w:ilvl w:val="0"/>
                <w:numId w:val="4"/>
              </w:numPr>
              <w:rPr>
                <w:rFonts w:ascii="Arial" w:hAnsi="Arial" w:cs="Arial"/>
              </w:rPr>
            </w:pPr>
            <w:r>
              <w:rPr>
                <w:rFonts w:ascii="Arial" w:hAnsi="Arial" w:cs="Arial"/>
              </w:rPr>
              <w:t xml:space="preserve">Textproduktion </w:t>
            </w:r>
            <w:r>
              <w:rPr>
                <w:rFonts w:ascii="Arial" w:hAnsi="Arial" w:cs="Arial"/>
                <w:i/>
              </w:rPr>
              <w:t>describing a diagram</w:t>
            </w:r>
          </w:p>
          <w:p w:rsidR="00432C22" w:rsidRDefault="00432C22" w:rsidP="00432C22">
            <w:pPr>
              <w:pStyle w:val="stofftabelletext"/>
              <w:numPr>
                <w:ilvl w:val="0"/>
                <w:numId w:val="4"/>
              </w:numPr>
              <w:rPr>
                <w:rFonts w:ascii="Arial" w:hAnsi="Arial" w:cs="Arial"/>
              </w:rPr>
            </w:pPr>
            <w:r>
              <w:rPr>
                <w:rFonts w:ascii="Arial" w:hAnsi="Arial" w:cs="Arial"/>
              </w:rPr>
              <w:t xml:space="preserve">Textproduktion </w:t>
            </w:r>
            <w:r w:rsidRPr="0087702B">
              <w:rPr>
                <w:rFonts w:ascii="Arial" w:hAnsi="Arial" w:cs="Arial"/>
                <w:i/>
              </w:rPr>
              <w:t>comment</w:t>
            </w:r>
          </w:p>
          <w:p w:rsidR="00432C22" w:rsidRDefault="00432C22" w:rsidP="00432C22">
            <w:pPr>
              <w:pStyle w:val="stofftabelletext"/>
              <w:numPr>
                <w:ilvl w:val="0"/>
                <w:numId w:val="4"/>
              </w:numPr>
              <w:rPr>
                <w:rFonts w:ascii="Arial" w:hAnsi="Arial" w:cs="Arial"/>
              </w:rPr>
            </w:pPr>
            <w:r>
              <w:rPr>
                <w:rFonts w:ascii="Arial" w:hAnsi="Arial" w:cs="Arial"/>
              </w:rPr>
              <w:t xml:space="preserve">Textproduktion </w:t>
            </w:r>
            <w:r>
              <w:rPr>
                <w:rFonts w:ascii="Arial" w:hAnsi="Arial" w:cs="Arial"/>
                <w:i/>
              </w:rPr>
              <w:t>describing a cartoon</w:t>
            </w:r>
          </w:p>
          <w:p w:rsidR="00432C22" w:rsidRPr="00487E52" w:rsidRDefault="00432C22" w:rsidP="00432C22">
            <w:pPr>
              <w:pStyle w:val="stofftabelletext"/>
              <w:numPr>
                <w:ilvl w:val="0"/>
                <w:numId w:val="4"/>
              </w:numPr>
              <w:rPr>
                <w:rFonts w:ascii="Arial" w:hAnsi="Arial" w:cs="Arial"/>
              </w:rPr>
            </w:pPr>
            <w:r w:rsidRPr="00487E52">
              <w:rPr>
                <w:rFonts w:ascii="Arial" w:hAnsi="Arial" w:cs="Arial"/>
              </w:rPr>
              <w:t>Hörverstehen</w:t>
            </w:r>
          </w:p>
        </w:tc>
      </w:tr>
      <w:tr w:rsidR="00432C22" w:rsidRPr="006312F2">
        <w:tblPrEx>
          <w:tblCellMar>
            <w:top w:w="0" w:type="dxa"/>
            <w:bottom w:w="0" w:type="dxa"/>
          </w:tblCellMar>
        </w:tblPrEx>
        <w:trPr>
          <w:cantSplit/>
        </w:trPr>
        <w:tc>
          <w:tcPr>
            <w:tcW w:w="855" w:type="dxa"/>
          </w:tcPr>
          <w:p w:rsidR="00432C22" w:rsidRDefault="00432C22" w:rsidP="00432C22">
            <w:pPr>
              <w:pStyle w:val="stofftabelletext"/>
              <w:ind w:left="0"/>
              <w:rPr>
                <w:rFonts w:ascii="Arial" w:hAnsi="Arial" w:cs="Arial"/>
              </w:rPr>
            </w:pPr>
          </w:p>
          <w:p w:rsidR="00432C22" w:rsidRDefault="00432C22" w:rsidP="00432C22">
            <w:pPr>
              <w:pStyle w:val="stofftabelletext"/>
              <w:ind w:left="0"/>
              <w:rPr>
                <w:rFonts w:ascii="Arial" w:hAnsi="Arial" w:cs="Arial"/>
              </w:rPr>
            </w:pPr>
          </w:p>
          <w:p w:rsidR="00432C22" w:rsidRDefault="00432C22" w:rsidP="00432C22">
            <w:pPr>
              <w:pStyle w:val="stofftabelletext"/>
              <w:ind w:left="0"/>
              <w:rPr>
                <w:rFonts w:ascii="Arial" w:hAnsi="Arial" w:cs="Arial"/>
              </w:rPr>
            </w:pPr>
            <w:r>
              <w:rPr>
                <w:rFonts w:ascii="Arial" w:hAnsi="Arial" w:cs="Arial"/>
              </w:rPr>
              <w:t>12.1</w:t>
            </w:r>
          </w:p>
        </w:tc>
        <w:tc>
          <w:tcPr>
            <w:tcW w:w="2950" w:type="dxa"/>
          </w:tcPr>
          <w:p w:rsidR="00432C22" w:rsidRDefault="00432C22" w:rsidP="00432C22">
            <w:pPr>
              <w:pStyle w:val="stofftabelletext"/>
              <w:jc w:val="center"/>
              <w:rPr>
                <w:rFonts w:ascii="Arial" w:hAnsi="Arial" w:cs="Arial"/>
                <w:b/>
                <w:iCs/>
                <w:sz w:val="20"/>
                <w:lang w:val="en-GB"/>
              </w:rPr>
            </w:pPr>
          </w:p>
        </w:tc>
        <w:tc>
          <w:tcPr>
            <w:tcW w:w="3700" w:type="dxa"/>
          </w:tcPr>
          <w:p w:rsidR="00432C22" w:rsidRPr="00FD6E88" w:rsidRDefault="00432C22" w:rsidP="00432C22">
            <w:pPr>
              <w:pStyle w:val="stofftabelletext"/>
              <w:rPr>
                <w:rFonts w:ascii="Arial" w:hAnsi="Arial" w:cs="Arial"/>
                <w:i/>
                <w:iCs/>
              </w:rPr>
            </w:pPr>
            <w:r w:rsidRPr="00FD6E88">
              <w:rPr>
                <w:rFonts w:ascii="Arial" w:hAnsi="Arial" w:cs="Arial"/>
                <w:i/>
                <w:lang w:val="en-GB"/>
              </w:rPr>
              <w:t>assessment test 2</w:t>
            </w:r>
          </w:p>
        </w:tc>
        <w:tc>
          <w:tcPr>
            <w:tcW w:w="6662" w:type="dxa"/>
            <w:tcMar>
              <w:top w:w="170" w:type="dxa"/>
              <w:left w:w="57" w:type="dxa"/>
              <w:bottom w:w="227" w:type="dxa"/>
              <w:right w:w="57" w:type="dxa"/>
            </w:tcMar>
          </w:tcPr>
          <w:p w:rsidR="00432C22" w:rsidRPr="007D2D93" w:rsidRDefault="00432C22" w:rsidP="00432C22">
            <w:pPr>
              <w:pStyle w:val="stofftabelletext"/>
              <w:numPr>
                <w:ilvl w:val="0"/>
                <w:numId w:val="19"/>
              </w:numPr>
              <w:rPr>
                <w:rFonts w:ascii="Arial" w:hAnsi="Arial" w:cs="Arial"/>
              </w:rPr>
            </w:pPr>
            <w:r w:rsidRPr="00855DCC">
              <w:rPr>
                <w:rFonts w:ascii="Arial" w:hAnsi="Arial" w:cs="Arial"/>
                <w:iCs/>
              </w:rPr>
              <w:t xml:space="preserve">Feststellen des Lernstandes in </w:t>
            </w:r>
            <w:r>
              <w:rPr>
                <w:rFonts w:ascii="Arial" w:hAnsi="Arial" w:cs="Arial"/>
                <w:iCs/>
              </w:rPr>
              <w:t>den</w:t>
            </w:r>
            <w:r w:rsidRPr="00855DCC">
              <w:rPr>
                <w:rFonts w:ascii="Arial" w:hAnsi="Arial" w:cs="Arial"/>
                <w:iCs/>
              </w:rPr>
              <w:t xml:space="preserve"> Kompetenzbereichen</w:t>
            </w:r>
            <w:r>
              <w:rPr>
                <w:rFonts w:ascii="Arial" w:hAnsi="Arial" w:cs="Arial"/>
                <w:iCs/>
              </w:rPr>
              <w:t xml:space="preserve"> </w:t>
            </w:r>
          </w:p>
          <w:p w:rsidR="00432C22" w:rsidRPr="00124FD7" w:rsidRDefault="00432C22" w:rsidP="00432C22">
            <w:pPr>
              <w:pStyle w:val="stofftabelletext"/>
              <w:ind w:left="833"/>
              <w:rPr>
                <w:rFonts w:ascii="Arial" w:hAnsi="Arial" w:cs="Arial"/>
              </w:rPr>
            </w:pPr>
            <w:r>
              <w:rPr>
                <w:rFonts w:ascii="Arial" w:hAnsi="Arial" w:cs="Arial"/>
                <w:iCs/>
              </w:rPr>
              <w:t>Hörverstehen, Leseverstehen, Schreibkompetenz, mündliche Intera</w:t>
            </w:r>
            <w:r>
              <w:rPr>
                <w:rFonts w:ascii="Arial" w:hAnsi="Arial" w:cs="Arial"/>
                <w:iCs/>
              </w:rPr>
              <w:t>k</w:t>
            </w:r>
            <w:r>
              <w:rPr>
                <w:rFonts w:ascii="Arial" w:hAnsi="Arial" w:cs="Arial"/>
                <w:iCs/>
              </w:rPr>
              <w:t>tionskompetenz</w:t>
            </w:r>
          </w:p>
          <w:p w:rsidR="00432C22" w:rsidRDefault="00432C22" w:rsidP="00432C22">
            <w:pPr>
              <w:pStyle w:val="stofftabelletext"/>
              <w:numPr>
                <w:ilvl w:val="0"/>
                <w:numId w:val="19"/>
              </w:numPr>
              <w:rPr>
                <w:rFonts w:ascii="Arial" w:hAnsi="Arial" w:cs="Arial"/>
              </w:rPr>
            </w:pPr>
            <w:r>
              <w:rPr>
                <w:rFonts w:ascii="Arial" w:hAnsi="Arial" w:cs="Arial"/>
                <w:iCs/>
              </w:rPr>
              <w:t xml:space="preserve">Selbsteinschätzung gemäß </w:t>
            </w:r>
            <w:r w:rsidRPr="00124FD7">
              <w:rPr>
                <w:rFonts w:ascii="Arial" w:hAnsi="Arial" w:cs="Arial"/>
                <w:i/>
                <w:iCs/>
              </w:rPr>
              <w:t>self assessment</w:t>
            </w:r>
            <w:r>
              <w:rPr>
                <w:rFonts w:ascii="Arial" w:hAnsi="Arial" w:cs="Arial"/>
                <w:iCs/>
              </w:rPr>
              <w:t xml:space="preserve"> Formulierungen</w:t>
            </w:r>
          </w:p>
          <w:p w:rsidR="00432C22" w:rsidRPr="00855DCC" w:rsidRDefault="00432C22" w:rsidP="00432C22">
            <w:pPr>
              <w:pStyle w:val="stofftabelletext"/>
              <w:numPr>
                <w:ilvl w:val="0"/>
                <w:numId w:val="19"/>
              </w:numPr>
              <w:rPr>
                <w:rFonts w:ascii="Arial" w:hAnsi="Arial" w:cs="Arial"/>
              </w:rPr>
            </w:pPr>
            <w:r w:rsidRPr="00855DCC">
              <w:rPr>
                <w:rFonts w:ascii="Arial" w:hAnsi="Arial" w:cs="Arial"/>
                <w:iCs/>
              </w:rPr>
              <w:t>Festlegen von individuellen Fö</w:t>
            </w:r>
            <w:r w:rsidRPr="00855DCC">
              <w:rPr>
                <w:rFonts w:ascii="Arial" w:hAnsi="Arial" w:cs="Arial"/>
                <w:iCs/>
              </w:rPr>
              <w:t>r</w:t>
            </w:r>
            <w:r w:rsidRPr="00855DCC">
              <w:rPr>
                <w:rFonts w:ascii="Arial" w:hAnsi="Arial" w:cs="Arial"/>
                <w:iCs/>
              </w:rPr>
              <w:t xml:space="preserve">derschwerpunkten </w:t>
            </w:r>
          </w:p>
        </w:tc>
      </w:tr>
      <w:tr w:rsidR="00432C22" w:rsidRPr="006312F2">
        <w:tblPrEx>
          <w:tblCellMar>
            <w:top w:w="0" w:type="dxa"/>
            <w:bottom w:w="0" w:type="dxa"/>
          </w:tblCellMar>
        </w:tblPrEx>
        <w:trPr>
          <w:cantSplit/>
        </w:trPr>
        <w:tc>
          <w:tcPr>
            <w:tcW w:w="14167" w:type="dxa"/>
            <w:gridSpan w:val="4"/>
          </w:tcPr>
          <w:p w:rsidR="00432C22" w:rsidRDefault="00432C22" w:rsidP="00432C22">
            <w:pPr>
              <w:pStyle w:val="stofftabelletext"/>
              <w:ind w:left="833"/>
              <w:rPr>
                <w:rFonts w:ascii="Arial" w:hAnsi="Arial" w:cs="Arial"/>
              </w:rPr>
            </w:pPr>
          </w:p>
          <w:p w:rsidR="00432C22" w:rsidRDefault="00432C22" w:rsidP="00432C22">
            <w:pPr>
              <w:pStyle w:val="stofftabelletext"/>
              <w:rPr>
                <w:rFonts w:ascii="Arial" w:hAnsi="Arial" w:cs="Arial"/>
              </w:rPr>
            </w:pPr>
            <w:r w:rsidRPr="00E26E43">
              <w:rPr>
                <w:rFonts w:ascii="Arial" w:hAnsi="Arial"/>
              </w:rPr>
              <w:t xml:space="preserve">Das </w:t>
            </w:r>
            <w:r>
              <w:rPr>
                <w:rFonts w:ascii="Arial" w:hAnsi="Arial"/>
              </w:rPr>
              <w:t>zweite</w:t>
            </w:r>
            <w:r w:rsidRPr="00E26E43">
              <w:rPr>
                <w:rFonts w:ascii="Arial" w:hAnsi="Arial"/>
              </w:rPr>
              <w:t xml:space="preserve"> </w:t>
            </w:r>
            <w:r>
              <w:rPr>
                <w:rFonts w:ascii="Arial" w:hAnsi="Arial"/>
              </w:rPr>
              <w:t xml:space="preserve">Halbjahr (12.2) </w:t>
            </w:r>
            <w:r w:rsidRPr="00E26E43">
              <w:rPr>
                <w:rFonts w:ascii="Arial" w:hAnsi="Arial"/>
              </w:rPr>
              <w:t xml:space="preserve">behandelt das übergeordnete Thema </w:t>
            </w:r>
            <w:r>
              <w:rPr>
                <w:rFonts w:ascii="Arial" w:hAnsi="Arial" w:cs="Arial"/>
                <w:i/>
                <w:iCs/>
                <w:lang w:val="en-GB"/>
              </w:rPr>
              <w:t xml:space="preserve">Learning and teaching. </w:t>
            </w:r>
            <w:r>
              <w:rPr>
                <w:rFonts w:ascii="Arial" w:hAnsi="Arial"/>
              </w:rPr>
              <w:t>Die Unterthemen diese</w:t>
            </w:r>
            <w:r w:rsidRPr="00E26E43">
              <w:rPr>
                <w:rFonts w:ascii="Arial" w:hAnsi="Arial"/>
              </w:rPr>
              <w:t xml:space="preserve">r Sequenz sind </w:t>
            </w:r>
            <w:r>
              <w:rPr>
                <w:rFonts w:ascii="Arial" w:hAnsi="Arial" w:cs="Arial"/>
                <w:i/>
                <w:iCs/>
                <w:lang w:val="en-GB"/>
              </w:rPr>
              <w:t>Childhood and youth as presented in liter</w:t>
            </w:r>
            <w:r>
              <w:rPr>
                <w:rFonts w:ascii="Arial" w:hAnsi="Arial" w:cs="Arial"/>
                <w:i/>
                <w:iCs/>
                <w:lang w:val="en-GB"/>
              </w:rPr>
              <w:t>a</w:t>
            </w:r>
            <w:r>
              <w:rPr>
                <w:rFonts w:ascii="Arial" w:hAnsi="Arial" w:cs="Arial"/>
                <w:i/>
                <w:iCs/>
                <w:lang w:val="en-GB"/>
              </w:rPr>
              <w:t xml:space="preserve">ture and films, Education and learning in English-speaking countries </w:t>
            </w:r>
            <w:r w:rsidRPr="00012F1F">
              <w:rPr>
                <w:rFonts w:ascii="Arial" w:hAnsi="Arial" w:cs="Arial"/>
                <w:iCs/>
                <w:lang w:val="en-GB"/>
              </w:rPr>
              <w:t>und</w:t>
            </w:r>
            <w:r>
              <w:rPr>
                <w:rFonts w:ascii="Arial" w:hAnsi="Arial" w:cs="Arial"/>
                <w:i/>
                <w:iCs/>
                <w:lang w:val="en-GB"/>
              </w:rPr>
              <w:t xml:space="preserve"> Health education. </w:t>
            </w:r>
            <w:r w:rsidRPr="00E26E43">
              <w:rPr>
                <w:rFonts w:ascii="Arial" w:hAnsi="Arial"/>
              </w:rPr>
              <w:t xml:space="preserve">Der </w:t>
            </w:r>
            <w:r w:rsidRPr="001A4777">
              <w:rPr>
                <w:rFonts w:ascii="Arial" w:hAnsi="Arial"/>
                <w:i/>
              </w:rPr>
              <w:t xml:space="preserve">assessment test </w:t>
            </w:r>
            <w:r>
              <w:rPr>
                <w:rFonts w:ascii="Arial" w:hAnsi="Arial"/>
                <w:i/>
              </w:rPr>
              <w:t>3</w:t>
            </w:r>
            <w:r w:rsidRPr="00E26E43">
              <w:rPr>
                <w:rFonts w:ascii="Arial" w:hAnsi="Arial"/>
              </w:rPr>
              <w:t xml:space="preserve"> stellt zu</w:t>
            </w:r>
            <w:r>
              <w:rPr>
                <w:rFonts w:ascii="Arial" w:hAnsi="Arial"/>
              </w:rPr>
              <w:t>m Abschluss der Jahrgangsstufe 12</w:t>
            </w:r>
            <w:r w:rsidRPr="00E26E43">
              <w:rPr>
                <w:rFonts w:ascii="Arial" w:hAnsi="Arial"/>
              </w:rPr>
              <w:t xml:space="preserve"> den individue</w:t>
            </w:r>
            <w:r w:rsidRPr="00E26E43">
              <w:rPr>
                <w:rFonts w:ascii="Arial" w:hAnsi="Arial"/>
              </w:rPr>
              <w:t>l</w:t>
            </w:r>
            <w:r w:rsidRPr="00E26E43">
              <w:rPr>
                <w:rFonts w:ascii="Arial" w:hAnsi="Arial"/>
              </w:rPr>
              <w:t xml:space="preserve">len Lernstand der Schülerinnen und Schüler </w:t>
            </w:r>
            <w:r>
              <w:rPr>
                <w:rFonts w:ascii="Arial" w:hAnsi="Arial"/>
              </w:rPr>
              <w:t xml:space="preserve">auch im Vergleich zum Schuljahrsanfang </w:t>
            </w:r>
            <w:r w:rsidRPr="00E26E43">
              <w:rPr>
                <w:rFonts w:ascii="Arial" w:hAnsi="Arial"/>
              </w:rPr>
              <w:t>fest und führt zu einer Vereinbarung über den individue</w:t>
            </w:r>
            <w:r w:rsidRPr="00E26E43">
              <w:rPr>
                <w:rFonts w:ascii="Arial" w:hAnsi="Arial"/>
              </w:rPr>
              <w:t>l</w:t>
            </w:r>
            <w:r w:rsidRPr="00E26E43">
              <w:rPr>
                <w:rFonts w:ascii="Arial" w:hAnsi="Arial"/>
              </w:rPr>
              <w:t xml:space="preserve">len Förderschwerpunkt </w:t>
            </w:r>
            <w:r>
              <w:rPr>
                <w:rFonts w:ascii="Arial" w:hAnsi="Arial"/>
              </w:rPr>
              <w:t xml:space="preserve">für das kommende Schuljahr 13. Erneut kann </w:t>
            </w:r>
            <w:r>
              <w:rPr>
                <w:rFonts w:ascii="Arial" w:hAnsi="Arial" w:cs="Arial"/>
              </w:rPr>
              <w:t xml:space="preserve">die Rückgabe und Besprechung der beiden Klausuren eine ausführliche </w:t>
            </w:r>
            <w:r w:rsidRPr="005D4AD5">
              <w:rPr>
                <w:rFonts w:ascii="Arial" w:hAnsi="Arial" w:cs="Arial"/>
              </w:rPr>
              <w:t>Fehleranalyse</w:t>
            </w:r>
            <w:r>
              <w:rPr>
                <w:rFonts w:ascii="Arial" w:hAnsi="Arial" w:cs="Arial"/>
              </w:rPr>
              <w:t>,</w:t>
            </w:r>
            <w:r w:rsidRPr="005D4AD5">
              <w:rPr>
                <w:rFonts w:ascii="Arial" w:hAnsi="Arial" w:cs="Arial"/>
              </w:rPr>
              <w:t xml:space="preserve"> Auswertung der Rückmeldung </w:t>
            </w:r>
            <w:r>
              <w:rPr>
                <w:rFonts w:ascii="Arial" w:hAnsi="Arial" w:cs="Arial"/>
              </w:rPr>
              <w:t>und Förde</w:t>
            </w:r>
            <w:r>
              <w:rPr>
                <w:rFonts w:ascii="Arial" w:hAnsi="Arial" w:cs="Arial"/>
              </w:rPr>
              <w:t>r</w:t>
            </w:r>
            <w:r>
              <w:rPr>
                <w:rFonts w:ascii="Arial" w:hAnsi="Arial" w:cs="Arial"/>
              </w:rPr>
              <w:t>empfehlung laut kompetenzorientiertem Bewertungsmodell beinhalten. Gleichzeitig bieten sich in diesen Quartalsgesprächen neben der Besprechung der Sonstigen Lei</w:t>
            </w:r>
            <w:r>
              <w:rPr>
                <w:rFonts w:ascii="Arial" w:hAnsi="Arial" w:cs="Arial"/>
              </w:rPr>
              <w:t>s</w:t>
            </w:r>
            <w:r>
              <w:rPr>
                <w:rFonts w:ascii="Arial" w:hAnsi="Arial" w:cs="Arial"/>
              </w:rPr>
              <w:t>tungen eine Überprüfung und ggfls. Veränderung der individuellen Förderschwerpun</w:t>
            </w:r>
            <w:r>
              <w:rPr>
                <w:rFonts w:ascii="Arial" w:hAnsi="Arial" w:cs="Arial"/>
              </w:rPr>
              <w:t>k</w:t>
            </w:r>
            <w:r>
              <w:rPr>
                <w:rFonts w:ascii="Arial" w:hAnsi="Arial" w:cs="Arial"/>
              </w:rPr>
              <w:t>te an.</w:t>
            </w:r>
          </w:p>
          <w:p w:rsidR="00432C22" w:rsidRDefault="00432C22" w:rsidP="00432C22">
            <w:pPr>
              <w:pStyle w:val="stofftabelletext"/>
              <w:rPr>
                <w:rFonts w:ascii="Arial" w:hAnsi="Arial" w:cs="Arial"/>
              </w:rPr>
            </w:pPr>
            <w:r>
              <w:rPr>
                <w:rFonts w:ascii="Arial" w:hAnsi="Arial" w:cs="Arial"/>
              </w:rPr>
              <w:t xml:space="preserve">Für eine zusätzliche individuelle Förderung der Schülerinnen und Schüler finden sich im </w:t>
            </w:r>
            <w:r w:rsidRPr="00534744">
              <w:rPr>
                <w:rFonts w:ascii="Arial" w:hAnsi="Arial" w:cs="Arial"/>
                <w:i/>
              </w:rPr>
              <w:t>Exam Trainer</w:t>
            </w:r>
            <w:r>
              <w:rPr>
                <w:rFonts w:ascii="Arial" w:hAnsi="Arial" w:cs="Arial"/>
              </w:rPr>
              <w:t xml:space="preserve"> fünf Einzelprüfungen mit kompletten Aufgabensätzen und Lösungen. Weiterhin gibt es im Lehrerhandbuch insgesamt sechs Klausurvorschläge, die entweder ganz oder in Teilen als Klausuren gestellt oder als Übungstexte an die Schülerinnen und Sch</w:t>
            </w:r>
            <w:r>
              <w:rPr>
                <w:rFonts w:ascii="Arial" w:hAnsi="Arial" w:cs="Arial"/>
              </w:rPr>
              <w:t>ü</w:t>
            </w:r>
            <w:r>
              <w:rPr>
                <w:rFonts w:ascii="Arial" w:hAnsi="Arial" w:cs="Arial"/>
              </w:rPr>
              <w:t xml:space="preserve">ler gegeben werden können. </w:t>
            </w:r>
          </w:p>
          <w:p w:rsidR="00432C22" w:rsidRDefault="00432C22" w:rsidP="00432C22">
            <w:pPr>
              <w:pStyle w:val="stofftabelletext"/>
              <w:ind w:left="0"/>
              <w:rPr>
                <w:rFonts w:ascii="Arial" w:hAnsi="Arial" w:cs="Arial"/>
              </w:rPr>
            </w:pPr>
          </w:p>
        </w:tc>
      </w:tr>
      <w:tr w:rsidR="00432C22" w:rsidRPr="006312F2">
        <w:tblPrEx>
          <w:tblCellMar>
            <w:top w:w="0" w:type="dxa"/>
            <w:bottom w:w="0" w:type="dxa"/>
          </w:tblCellMar>
        </w:tblPrEx>
        <w:trPr>
          <w:cantSplit/>
        </w:trPr>
        <w:tc>
          <w:tcPr>
            <w:tcW w:w="855" w:type="dxa"/>
          </w:tcPr>
          <w:p w:rsidR="00432C22" w:rsidRDefault="00432C22" w:rsidP="00432C22">
            <w:pPr>
              <w:pStyle w:val="stofftabelletext"/>
              <w:jc w:val="center"/>
              <w:rPr>
                <w:rFonts w:ascii="Arial" w:hAnsi="Arial" w:cs="Arial"/>
              </w:rPr>
            </w:pPr>
          </w:p>
          <w:p w:rsidR="00432C22" w:rsidRDefault="00432C22" w:rsidP="00432C22">
            <w:pPr>
              <w:pStyle w:val="stofftabelletext"/>
              <w:jc w:val="center"/>
              <w:rPr>
                <w:rFonts w:ascii="Arial" w:hAnsi="Arial" w:cs="Arial"/>
              </w:rPr>
            </w:pPr>
          </w:p>
          <w:p w:rsidR="00432C22" w:rsidRPr="006312F2" w:rsidRDefault="00432C22" w:rsidP="00432C22">
            <w:pPr>
              <w:pStyle w:val="stofftabelletext"/>
              <w:jc w:val="center"/>
              <w:rPr>
                <w:rFonts w:ascii="Arial" w:hAnsi="Arial" w:cs="Arial"/>
              </w:rPr>
            </w:pPr>
            <w:r>
              <w:rPr>
                <w:rFonts w:ascii="Arial" w:hAnsi="Arial" w:cs="Arial"/>
              </w:rPr>
              <w:t>12.2</w:t>
            </w:r>
          </w:p>
        </w:tc>
        <w:tc>
          <w:tcPr>
            <w:tcW w:w="2950" w:type="dxa"/>
          </w:tcPr>
          <w:p w:rsidR="00432C22" w:rsidRPr="00382AFB" w:rsidRDefault="00432C22" w:rsidP="00432C22">
            <w:pPr>
              <w:pStyle w:val="stofftabelletext"/>
              <w:ind w:left="720"/>
              <w:jc w:val="center"/>
              <w:rPr>
                <w:rFonts w:ascii="Arial" w:hAnsi="Arial" w:cs="Arial"/>
                <w:b/>
                <w:iCs/>
                <w:lang w:val="en-GB"/>
              </w:rPr>
            </w:pPr>
          </w:p>
          <w:p w:rsidR="00432C22" w:rsidRPr="004D7EEA" w:rsidRDefault="00432C22" w:rsidP="00432C22">
            <w:pPr>
              <w:pStyle w:val="stofftabelletext"/>
              <w:ind w:left="0"/>
              <w:jc w:val="center"/>
              <w:rPr>
                <w:rFonts w:ascii="Arial" w:hAnsi="Arial" w:cs="Arial"/>
                <w:b/>
                <w:lang w:val="en-GB"/>
              </w:rPr>
            </w:pPr>
            <w:r>
              <w:rPr>
                <w:rFonts w:ascii="Arial" w:hAnsi="Arial" w:cs="Arial"/>
                <w:b/>
                <w:iCs/>
                <w:lang w:val="en-GB"/>
              </w:rPr>
              <w:t>Learning and teaching -</w:t>
            </w:r>
          </w:p>
          <w:p w:rsidR="00432C22" w:rsidRPr="004D7EEA" w:rsidRDefault="00432C22" w:rsidP="00432C22">
            <w:pPr>
              <w:pStyle w:val="stofftabelletext"/>
              <w:jc w:val="center"/>
              <w:rPr>
                <w:rFonts w:ascii="Arial" w:hAnsi="Arial" w:cs="Arial"/>
                <w:b/>
              </w:rPr>
            </w:pPr>
            <w:r>
              <w:rPr>
                <w:rFonts w:ascii="Arial" w:hAnsi="Arial" w:cs="Arial"/>
                <w:b/>
                <w:iCs/>
                <w:lang w:val="en-GB"/>
              </w:rPr>
              <w:t>Childhood and youth as pr</w:t>
            </w:r>
            <w:r>
              <w:rPr>
                <w:rFonts w:ascii="Arial" w:hAnsi="Arial" w:cs="Arial"/>
                <w:b/>
                <w:iCs/>
                <w:lang w:val="en-GB"/>
              </w:rPr>
              <w:t>e</w:t>
            </w:r>
            <w:r>
              <w:rPr>
                <w:rFonts w:ascii="Arial" w:hAnsi="Arial" w:cs="Arial"/>
                <w:b/>
                <w:iCs/>
                <w:lang w:val="en-GB"/>
              </w:rPr>
              <w:t>sented in literature and films</w:t>
            </w:r>
          </w:p>
        </w:tc>
        <w:tc>
          <w:tcPr>
            <w:tcW w:w="3700" w:type="dxa"/>
          </w:tcPr>
          <w:p w:rsidR="00432C22" w:rsidRDefault="00432C22" w:rsidP="00432C22">
            <w:pPr>
              <w:pStyle w:val="stofftabelletext"/>
              <w:rPr>
                <w:rFonts w:ascii="Arial" w:hAnsi="Arial" w:cs="Arial"/>
              </w:rPr>
            </w:pPr>
          </w:p>
          <w:p w:rsidR="00432C22" w:rsidRDefault="00432C22" w:rsidP="00432C22">
            <w:pPr>
              <w:pStyle w:val="stofftabelletext"/>
              <w:rPr>
                <w:rFonts w:ascii="Arial" w:hAnsi="Arial" w:cs="Arial"/>
                <w:i/>
              </w:rPr>
            </w:pPr>
            <w:r>
              <w:rPr>
                <w:rFonts w:ascii="Arial" w:hAnsi="Arial" w:cs="Arial"/>
              </w:rPr>
              <w:t xml:space="preserve">Topic 6 C </w:t>
            </w:r>
            <w:r w:rsidR="008C44FF">
              <w:rPr>
                <w:rFonts w:ascii="Arial" w:hAnsi="Arial" w:cs="Arial"/>
                <w:i/>
              </w:rPr>
              <w:t>Childhood and youth in literature</w:t>
            </w:r>
          </w:p>
          <w:p w:rsidR="00432C22" w:rsidRDefault="00432C22" w:rsidP="008C44FF">
            <w:pPr>
              <w:pStyle w:val="stofftabelletext"/>
              <w:rPr>
                <w:rFonts w:ascii="Arial" w:hAnsi="Arial" w:cs="Arial"/>
              </w:rPr>
            </w:pPr>
          </w:p>
        </w:tc>
        <w:tc>
          <w:tcPr>
            <w:tcW w:w="6662" w:type="dxa"/>
            <w:tcMar>
              <w:top w:w="170" w:type="dxa"/>
              <w:left w:w="57" w:type="dxa"/>
              <w:bottom w:w="227" w:type="dxa"/>
              <w:right w:w="57" w:type="dxa"/>
            </w:tcMar>
          </w:tcPr>
          <w:p w:rsidR="00432C22" w:rsidRDefault="00432C22">
            <w:pPr>
              <w:pStyle w:val="stofftabelletext"/>
              <w:numPr>
                <w:ilvl w:val="0"/>
                <w:numId w:val="4"/>
              </w:numPr>
              <w:rPr>
                <w:rFonts w:ascii="Arial" w:hAnsi="Arial" w:cs="Arial"/>
              </w:rPr>
            </w:pPr>
            <w:r>
              <w:rPr>
                <w:rFonts w:ascii="Arial" w:hAnsi="Arial" w:cs="Arial"/>
              </w:rPr>
              <w:t>Schriftliche Rezeption: Leseverstehen, detaillierte Informationsen</w:t>
            </w:r>
            <w:r>
              <w:rPr>
                <w:rFonts w:ascii="Arial" w:hAnsi="Arial" w:cs="Arial"/>
              </w:rPr>
              <w:t>t</w:t>
            </w:r>
            <w:r>
              <w:rPr>
                <w:rFonts w:ascii="Arial" w:hAnsi="Arial" w:cs="Arial"/>
              </w:rPr>
              <w:t>nahme</w:t>
            </w:r>
          </w:p>
          <w:p w:rsidR="00432C22" w:rsidRDefault="00432C22">
            <w:pPr>
              <w:pStyle w:val="stofftabelletext"/>
              <w:numPr>
                <w:ilvl w:val="0"/>
                <w:numId w:val="4"/>
              </w:numPr>
              <w:rPr>
                <w:rFonts w:ascii="Arial" w:hAnsi="Arial" w:cs="Arial"/>
              </w:rPr>
            </w:pPr>
            <w:r>
              <w:rPr>
                <w:rFonts w:ascii="Arial" w:hAnsi="Arial" w:cs="Arial"/>
              </w:rPr>
              <w:t>Textanalyse fiktionaler Text</w:t>
            </w:r>
          </w:p>
          <w:p w:rsidR="00432C22" w:rsidRPr="0086120C" w:rsidRDefault="00432C22" w:rsidP="00432C22">
            <w:pPr>
              <w:pStyle w:val="stofftabelletext"/>
              <w:numPr>
                <w:ilvl w:val="0"/>
                <w:numId w:val="4"/>
              </w:numPr>
              <w:rPr>
                <w:rFonts w:ascii="Arial" w:hAnsi="Arial" w:cs="Arial"/>
              </w:rPr>
            </w:pPr>
            <w:r>
              <w:rPr>
                <w:rFonts w:ascii="Arial" w:hAnsi="Arial" w:cs="Arial"/>
              </w:rPr>
              <w:t xml:space="preserve">Textproduktion </w:t>
            </w:r>
            <w:r w:rsidRPr="00FC52B7">
              <w:rPr>
                <w:rFonts w:ascii="Arial" w:hAnsi="Arial" w:cs="Arial"/>
                <w:i/>
              </w:rPr>
              <w:t>writing an email</w:t>
            </w:r>
          </w:p>
          <w:p w:rsidR="00432C22" w:rsidRDefault="00432C22" w:rsidP="00432C22">
            <w:pPr>
              <w:pStyle w:val="stofftabelletext"/>
              <w:numPr>
                <w:ilvl w:val="0"/>
                <w:numId w:val="4"/>
              </w:numPr>
              <w:rPr>
                <w:rFonts w:ascii="Arial" w:hAnsi="Arial" w:cs="Arial"/>
              </w:rPr>
            </w:pPr>
            <w:r w:rsidRPr="0086120C">
              <w:rPr>
                <w:rFonts w:ascii="Arial" w:hAnsi="Arial" w:cs="Arial"/>
              </w:rPr>
              <w:t>Hörverstehen</w:t>
            </w:r>
          </w:p>
          <w:p w:rsidR="00432C22" w:rsidRDefault="00432C22" w:rsidP="00432C22">
            <w:pPr>
              <w:pStyle w:val="stofftabelletext"/>
              <w:numPr>
                <w:ilvl w:val="0"/>
                <w:numId w:val="4"/>
              </w:numPr>
              <w:rPr>
                <w:rFonts w:ascii="Arial" w:hAnsi="Arial" w:cs="Arial"/>
              </w:rPr>
            </w:pPr>
            <w:r>
              <w:rPr>
                <w:rFonts w:ascii="Arial" w:hAnsi="Arial" w:cs="Arial"/>
              </w:rPr>
              <w:t xml:space="preserve">Mündliche Interaktion </w:t>
            </w:r>
            <w:r>
              <w:rPr>
                <w:rFonts w:ascii="Arial" w:hAnsi="Arial" w:cs="Arial"/>
                <w:i/>
              </w:rPr>
              <w:t>panel discussion</w:t>
            </w:r>
            <w:r>
              <w:rPr>
                <w:rFonts w:ascii="Arial" w:hAnsi="Arial" w:cs="Arial"/>
              </w:rPr>
              <w:t xml:space="preserve"> </w:t>
            </w:r>
          </w:p>
          <w:p w:rsidR="00432C22" w:rsidRPr="0086120C" w:rsidRDefault="00432C22" w:rsidP="00432C22">
            <w:pPr>
              <w:pStyle w:val="stofftabelletext"/>
              <w:numPr>
                <w:ilvl w:val="0"/>
                <w:numId w:val="4"/>
              </w:numPr>
              <w:rPr>
                <w:rFonts w:ascii="Arial" w:hAnsi="Arial" w:cs="Arial"/>
              </w:rPr>
            </w:pPr>
            <w:r>
              <w:rPr>
                <w:rFonts w:ascii="Arial" w:hAnsi="Arial" w:cs="Arial"/>
              </w:rPr>
              <w:t>Präsentation</w:t>
            </w:r>
          </w:p>
        </w:tc>
      </w:tr>
      <w:tr w:rsidR="00432C22" w:rsidRPr="006312F2">
        <w:tblPrEx>
          <w:tblCellMar>
            <w:top w:w="0" w:type="dxa"/>
            <w:bottom w:w="0" w:type="dxa"/>
          </w:tblCellMar>
        </w:tblPrEx>
        <w:trPr>
          <w:cantSplit/>
        </w:trPr>
        <w:tc>
          <w:tcPr>
            <w:tcW w:w="855" w:type="dxa"/>
          </w:tcPr>
          <w:p w:rsidR="00432C22" w:rsidRDefault="00432C22" w:rsidP="00432C22">
            <w:pPr>
              <w:pStyle w:val="stofftabelletext"/>
              <w:jc w:val="center"/>
              <w:rPr>
                <w:rFonts w:ascii="Arial" w:hAnsi="Arial" w:cs="Arial"/>
              </w:rPr>
            </w:pPr>
          </w:p>
          <w:p w:rsidR="00432C22" w:rsidRPr="006312F2" w:rsidRDefault="00432C22" w:rsidP="00432C22">
            <w:pPr>
              <w:pStyle w:val="stofftabelletext"/>
              <w:jc w:val="center"/>
              <w:rPr>
                <w:rFonts w:ascii="Arial" w:hAnsi="Arial" w:cs="Arial"/>
              </w:rPr>
            </w:pPr>
            <w:r>
              <w:rPr>
                <w:rFonts w:ascii="Arial" w:hAnsi="Arial" w:cs="Arial"/>
              </w:rPr>
              <w:t>12.2</w:t>
            </w:r>
          </w:p>
        </w:tc>
        <w:tc>
          <w:tcPr>
            <w:tcW w:w="2950" w:type="dxa"/>
          </w:tcPr>
          <w:p w:rsidR="00432C22" w:rsidRPr="00382AFB" w:rsidRDefault="00432C22" w:rsidP="00432C22">
            <w:pPr>
              <w:pStyle w:val="stofftabelletext"/>
              <w:ind w:left="720"/>
              <w:jc w:val="center"/>
              <w:rPr>
                <w:rFonts w:ascii="Arial" w:hAnsi="Arial" w:cs="Arial"/>
                <w:b/>
                <w:iCs/>
                <w:lang w:val="en-GB"/>
              </w:rPr>
            </w:pPr>
          </w:p>
          <w:p w:rsidR="00432C22" w:rsidRPr="004D7EEA" w:rsidRDefault="00432C22" w:rsidP="00432C22">
            <w:pPr>
              <w:pStyle w:val="stofftabelletext"/>
              <w:ind w:left="0"/>
              <w:jc w:val="center"/>
              <w:rPr>
                <w:rFonts w:ascii="Arial" w:hAnsi="Arial" w:cs="Arial"/>
                <w:b/>
                <w:lang w:val="en-GB"/>
              </w:rPr>
            </w:pPr>
            <w:r>
              <w:rPr>
                <w:rFonts w:ascii="Arial" w:hAnsi="Arial" w:cs="Arial"/>
                <w:b/>
                <w:iCs/>
                <w:lang w:val="en-GB"/>
              </w:rPr>
              <w:t>Learning and teaching -</w:t>
            </w:r>
          </w:p>
          <w:p w:rsidR="00432C22" w:rsidRDefault="00432C22" w:rsidP="00432C22">
            <w:pPr>
              <w:pStyle w:val="stofftabelletext"/>
              <w:jc w:val="center"/>
              <w:rPr>
                <w:rFonts w:ascii="Arial" w:hAnsi="Arial" w:cs="Arial"/>
                <w:b/>
                <w:iCs/>
                <w:lang w:val="en-GB"/>
              </w:rPr>
            </w:pPr>
            <w:r>
              <w:rPr>
                <w:rFonts w:ascii="Arial" w:hAnsi="Arial" w:cs="Arial"/>
                <w:b/>
                <w:iCs/>
                <w:lang w:val="en-GB"/>
              </w:rPr>
              <w:t>Education and learning in English-speaking countries</w:t>
            </w:r>
          </w:p>
          <w:p w:rsidR="00432C22" w:rsidRPr="004D7EEA" w:rsidRDefault="00432C22" w:rsidP="00432C22">
            <w:pPr>
              <w:pStyle w:val="stofftabelletext"/>
              <w:jc w:val="center"/>
              <w:rPr>
                <w:rFonts w:ascii="Arial" w:hAnsi="Arial" w:cs="Arial"/>
                <w:b/>
                <w:iCs/>
                <w:lang w:val="en-GB"/>
              </w:rPr>
            </w:pPr>
          </w:p>
        </w:tc>
        <w:tc>
          <w:tcPr>
            <w:tcW w:w="3700" w:type="dxa"/>
          </w:tcPr>
          <w:p w:rsidR="00432C22" w:rsidRDefault="00432C22" w:rsidP="00432C22">
            <w:pPr>
              <w:pStyle w:val="stofftabelletext"/>
              <w:rPr>
                <w:rFonts w:ascii="Arial" w:hAnsi="Arial" w:cs="Arial"/>
                <w:i/>
              </w:rPr>
            </w:pPr>
            <w:r>
              <w:rPr>
                <w:rFonts w:ascii="Arial" w:hAnsi="Arial" w:cs="Arial"/>
              </w:rPr>
              <w:t xml:space="preserve">Topic 6 C </w:t>
            </w:r>
            <w:r w:rsidR="008C44FF">
              <w:rPr>
                <w:rFonts w:ascii="Arial" w:hAnsi="Arial" w:cs="Arial"/>
                <w:i/>
              </w:rPr>
              <w:t>Childhood and youth in literature</w:t>
            </w:r>
          </w:p>
          <w:p w:rsidR="00432C22" w:rsidRDefault="00432C22" w:rsidP="00432C22">
            <w:pPr>
              <w:pStyle w:val="stofftabelletext"/>
              <w:rPr>
                <w:rFonts w:ascii="Arial" w:hAnsi="Arial" w:cs="Arial"/>
              </w:rPr>
            </w:pPr>
            <w:r>
              <w:rPr>
                <w:rFonts w:ascii="Arial" w:hAnsi="Arial" w:cs="Arial"/>
              </w:rPr>
              <w:t xml:space="preserve">Topic 6 </w:t>
            </w:r>
            <w:r w:rsidR="008C44FF">
              <w:rPr>
                <w:rFonts w:ascii="Arial" w:hAnsi="Arial" w:cs="Arial"/>
              </w:rPr>
              <w:t xml:space="preserve">A </w:t>
            </w:r>
            <w:r w:rsidR="008C44FF" w:rsidRPr="008C44FF">
              <w:rPr>
                <w:rFonts w:ascii="Arial" w:hAnsi="Arial" w:cs="Arial"/>
                <w:i/>
                <w:iCs/>
              </w:rPr>
              <w:t>Digital education</w:t>
            </w:r>
          </w:p>
          <w:p w:rsidR="00432C22" w:rsidRDefault="00432C22" w:rsidP="00432C22">
            <w:pPr>
              <w:pStyle w:val="stofftabelletext"/>
              <w:rPr>
                <w:rFonts w:ascii="Arial" w:hAnsi="Arial" w:cs="Arial"/>
                <w:i/>
              </w:rPr>
            </w:pPr>
            <w:r>
              <w:rPr>
                <w:rFonts w:ascii="Arial" w:hAnsi="Arial" w:cs="Arial"/>
                <w:i/>
              </w:rPr>
              <w:t xml:space="preserve">Topic 6 </w:t>
            </w:r>
            <w:r>
              <w:rPr>
                <w:rFonts w:ascii="Arial" w:hAnsi="Arial" w:cs="Arial"/>
              </w:rPr>
              <w:t>Exam practic</w:t>
            </w:r>
            <w:r w:rsidRPr="00F14F1B">
              <w:rPr>
                <w:rFonts w:ascii="Arial" w:hAnsi="Arial" w:cs="Arial"/>
              </w:rPr>
              <w:t>e</w:t>
            </w:r>
            <w:r>
              <w:rPr>
                <w:rFonts w:ascii="Arial" w:hAnsi="Arial" w:cs="Arial"/>
                <w:i/>
              </w:rPr>
              <w:t xml:space="preserve"> </w:t>
            </w:r>
            <w:r w:rsidR="008C44FF">
              <w:rPr>
                <w:rFonts w:ascii="Arial" w:hAnsi="Arial" w:cs="Arial"/>
                <w:i/>
              </w:rPr>
              <w:t>AP: 3 million US students don’t have home internet</w:t>
            </w:r>
          </w:p>
          <w:p w:rsidR="008C44FF" w:rsidRDefault="008C44FF" w:rsidP="00432C22">
            <w:pPr>
              <w:pStyle w:val="stofftabelletext"/>
              <w:rPr>
                <w:rFonts w:ascii="Arial" w:hAnsi="Arial" w:cs="Arial"/>
              </w:rPr>
            </w:pPr>
            <w:r>
              <w:rPr>
                <w:rFonts w:ascii="Arial" w:hAnsi="Arial" w:cs="Arial"/>
                <w:i/>
              </w:rPr>
              <w:t>Because of Mr. Terupt, by Rob Buyea</w:t>
            </w:r>
          </w:p>
        </w:tc>
        <w:tc>
          <w:tcPr>
            <w:tcW w:w="6662" w:type="dxa"/>
            <w:tcMar>
              <w:top w:w="170" w:type="dxa"/>
              <w:left w:w="57" w:type="dxa"/>
              <w:bottom w:w="227" w:type="dxa"/>
              <w:right w:w="57" w:type="dxa"/>
            </w:tcMar>
          </w:tcPr>
          <w:p w:rsidR="00432C22" w:rsidRDefault="00432C22" w:rsidP="00432C22">
            <w:pPr>
              <w:pStyle w:val="stofftabelletext"/>
              <w:numPr>
                <w:ilvl w:val="0"/>
                <w:numId w:val="4"/>
              </w:numPr>
              <w:rPr>
                <w:rFonts w:ascii="Arial" w:hAnsi="Arial" w:cs="Arial"/>
              </w:rPr>
            </w:pPr>
            <w:r>
              <w:rPr>
                <w:rFonts w:ascii="Arial" w:hAnsi="Arial" w:cs="Arial"/>
              </w:rPr>
              <w:t>Schriftliche Rezeption: Leseverstehen, detaillierte Informationsen</w:t>
            </w:r>
            <w:r>
              <w:rPr>
                <w:rFonts w:ascii="Arial" w:hAnsi="Arial" w:cs="Arial"/>
              </w:rPr>
              <w:t>t</w:t>
            </w:r>
            <w:r>
              <w:rPr>
                <w:rFonts w:ascii="Arial" w:hAnsi="Arial" w:cs="Arial"/>
              </w:rPr>
              <w:t>nahme</w:t>
            </w:r>
          </w:p>
          <w:p w:rsidR="00432C22" w:rsidRDefault="00432C22" w:rsidP="00432C22">
            <w:pPr>
              <w:pStyle w:val="stofftabelletext"/>
              <w:numPr>
                <w:ilvl w:val="0"/>
                <w:numId w:val="4"/>
              </w:numPr>
              <w:rPr>
                <w:rFonts w:ascii="Arial" w:hAnsi="Arial" w:cs="Arial"/>
              </w:rPr>
            </w:pPr>
            <w:r w:rsidRPr="00BB60E0">
              <w:rPr>
                <w:rFonts w:ascii="Arial" w:hAnsi="Arial" w:cs="Arial"/>
              </w:rPr>
              <w:t>Textanalyse fiktionaler Text</w:t>
            </w:r>
          </w:p>
          <w:p w:rsidR="00432C22" w:rsidRPr="008B6F4B" w:rsidRDefault="00432C22" w:rsidP="00432C22">
            <w:pPr>
              <w:pStyle w:val="stofftabelletext"/>
              <w:numPr>
                <w:ilvl w:val="0"/>
                <w:numId w:val="4"/>
              </w:numPr>
              <w:rPr>
                <w:rFonts w:ascii="Arial" w:hAnsi="Arial" w:cs="Arial"/>
              </w:rPr>
            </w:pPr>
            <w:r>
              <w:rPr>
                <w:rFonts w:ascii="Arial" w:hAnsi="Arial" w:cs="Arial"/>
              </w:rPr>
              <w:t xml:space="preserve">Textproduktion </w:t>
            </w:r>
            <w:r w:rsidRPr="00FC52B7">
              <w:rPr>
                <w:rFonts w:ascii="Arial" w:hAnsi="Arial" w:cs="Arial"/>
                <w:i/>
              </w:rPr>
              <w:t>writing an email</w:t>
            </w:r>
          </w:p>
          <w:p w:rsidR="00432C22" w:rsidRDefault="00432C22" w:rsidP="00432C22">
            <w:pPr>
              <w:pStyle w:val="stofftabelletext"/>
              <w:numPr>
                <w:ilvl w:val="0"/>
                <w:numId w:val="4"/>
              </w:numPr>
              <w:rPr>
                <w:rFonts w:ascii="Arial" w:hAnsi="Arial" w:cs="Arial"/>
              </w:rPr>
            </w:pPr>
            <w:r w:rsidRPr="008B6F4B">
              <w:rPr>
                <w:rFonts w:ascii="Arial" w:hAnsi="Arial" w:cs="Arial"/>
              </w:rPr>
              <w:t>Hörverstehen</w:t>
            </w:r>
          </w:p>
          <w:p w:rsidR="00432C22" w:rsidRPr="000541B7" w:rsidRDefault="00432C22" w:rsidP="00432C22">
            <w:pPr>
              <w:pStyle w:val="stofftabelletext"/>
              <w:numPr>
                <w:ilvl w:val="0"/>
                <w:numId w:val="4"/>
              </w:numPr>
              <w:rPr>
                <w:rFonts w:ascii="Arial" w:hAnsi="Arial" w:cs="Arial"/>
              </w:rPr>
            </w:pPr>
            <w:r>
              <w:rPr>
                <w:rFonts w:ascii="Arial" w:hAnsi="Arial" w:cs="Arial"/>
              </w:rPr>
              <w:t>Textproduktion Cartoonbeschreibung</w:t>
            </w:r>
          </w:p>
          <w:p w:rsidR="00432C22" w:rsidRDefault="00432C22" w:rsidP="00432C22">
            <w:pPr>
              <w:pStyle w:val="stofftabelletext"/>
              <w:numPr>
                <w:ilvl w:val="0"/>
                <w:numId w:val="4"/>
              </w:numPr>
              <w:rPr>
                <w:rFonts w:ascii="Arial" w:hAnsi="Arial" w:cs="Arial"/>
              </w:rPr>
            </w:pPr>
            <w:r>
              <w:rPr>
                <w:rFonts w:ascii="Arial" w:hAnsi="Arial" w:cs="Arial"/>
              </w:rPr>
              <w:t xml:space="preserve">Mündliche Interaktion </w:t>
            </w:r>
            <w:r>
              <w:rPr>
                <w:rFonts w:ascii="Arial" w:hAnsi="Arial" w:cs="Arial"/>
                <w:i/>
              </w:rPr>
              <w:t>panel discussion</w:t>
            </w:r>
            <w:r>
              <w:rPr>
                <w:rFonts w:ascii="Arial" w:hAnsi="Arial" w:cs="Arial"/>
              </w:rPr>
              <w:t xml:space="preserve"> </w:t>
            </w:r>
          </w:p>
          <w:p w:rsidR="00432C22" w:rsidRPr="008B6F4B" w:rsidRDefault="00432C22" w:rsidP="00432C22">
            <w:pPr>
              <w:pStyle w:val="stofftabelletext"/>
              <w:numPr>
                <w:ilvl w:val="0"/>
                <w:numId w:val="4"/>
              </w:numPr>
              <w:rPr>
                <w:rFonts w:ascii="Arial" w:hAnsi="Arial" w:cs="Arial"/>
              </w:rPr>
            </w:pPr>
            <w:r>
              <w:rPr>
                <w:rFonts w:ascii="Arial" w:hAnsi="Arial" w:cs="Arial"/>
              </w:rPr>
              <w:t>Präsentation</w:t>
            </w:r>
          </w:p>
          <w:p w:rsidR="00432C22" w:rsidRDefault="00432C22" w:rsidP="00432C22">
            <w:pPr>
              <w:pStyle w:val="stofftabelletext"/>
              <w:numPr>
                <w:ilvl w:val="0"/>
                <w:numId w:val="4"/>
              </w:numPr>
              <w:rPr>
                <w:rFonts w:ascii="Arial" w:hAnsi="Arial" w:cs="Arial"/>
              </w:rPr>
            </w:pPr>
            <w:r>
              <w:rPr>
                <w:rFonts w:ascii="Arial" w:hAnsi="Arial" w:cs="Arial"/>
              </w:rPr>
              <w:t>Mediation</w:t>
            </w:r>
          </w:p>
          <w:p w:rsidR="00432C22" w:rsidRDefault="00432C22" w:rsidP="00432C22">
            <w:pPr>
              <w:pStyle w:val="stofftabelletext"/>
              <w:numPr>
                <w:ilvl w:val="0"/>
                <w:numId w:val="4"/>
              </w:numPr>
              <w:rPr>
                <w:rFonts w:ascii="Arial" w:hAnsi="Arial" w:cs="Arial"/>
              </w:rPr>
            </w:pPr>
            <w:r>
              <w:rPr>
                <w:rFonts w:ascii="Arial" w:hAnsi="Arial" w:cs="Arial"/>
              </w:rPr>
              <w:t xml:space="preserve">Textanalyse nicht-fiktionaler Text </w:t>
            </w:r>
          </w:p>
          <w:p w:rsidR="00432C22" w:rsidRPr="00CA03E4" w:rsidRDefault="00432C22" w:rsidP="00432C22">
            <w:pPr>
              <w:pStyle w:val="stofftabelletext"/>
              <w:numPr>
                <w:ilvl w:val="0"/>
                <w:numId w:val="4"/>
              </w:numPr>
              <w:rPr>
                <w:rFonts w:ascii="Arial" w:hAnsi="Arial" w:cs="Arial"/>
              </w:rPr>
            </w:pPr>
            <w:r>
              <w:rPr>
                <w:rFonts w:ascii="Arial" w:hAnsi="Arial" w:cs="Arial"/>
              </w:rPr>
              <w:t xml:space="preserve">Textproduktion </w:t>
            </w:r>
            <w:r w:rsidRPr="0087702B">
              <w:rPr>
                <w:rFonts w:ascii="Arial" w:hAnsi="Arial" w:cs="Arial"/>
                <w:i/>
              </w:rPr>
              <w:t>comment</w:t>
            </w:r>
          </w:p>
        </w:tc>
      </w:tr>
      <w:tr w:rsidR="00432C22" w:rsidRPr="006312F2">
        <w:tblPrEx>
          <w:tblCellMar>
            <w:top w:w="0" w:type="dxa"/>
            <w:bottom w:w="0" w:type="dxa"/>
          </w:tblCellMar>
        </w:tblPrEx>
        <w:trPr>
          <w:cantSplit/>
        </w:trPr>
        <w:tc>
          <w:tcPr>
            <w:tcW w:w="855" w:type="dxa"/>
          </w:tcPr>
          <w:p w:rsidR="00432C22" w:rsidRDefault="00432C22" w:rsidP="00432C22">
            <w:pPr>
              <w:pStyle w:val="stofftabelletext"/>
              <w:jc w:val="center"/>
              <w:rPr>
                <w:rFonts w:ascii="Arial" w:hAnsi="Arial" w:cs="Arial"/>
              </w:rPr>
            </w:pPr>
            <w:r>
              <w:rPr>
                <w:rFonts w:ascii="Arial" w:hAnsi="Arial" w:cs="Arial"/>
              </w:rPr>
              <w:t>12.2</w:t>
            </w:r>
          </w:p>
        </w:tc>
        <w:tc>
          <w:tcPr>
            <w:tcW w:w="2950" w:type="dxa"/>
          </w:tcPr>
          <w:p w:rsidR="00432C22" w:rsidRPr="004D7EEA" w:rsidRDefault="00432C22" w:rsidP="00432C22">
            <w:pPr>
              <w:pStyle w:val="stofftabelletext"/>
              <w:ind w:left="0"/>
              <w:jc w:val="center"/>
              <w:rPr>
                <w:rFonts w:ascii="Arial" w:hAnsi="Arial" w:cs="Arial"/>
                <w:b/>
                <w:lang w:val="en-GB"/>
              </w:rPr>
            </w:pPr>
            <w:r>
              <w:rPr>
                <w:rFonts w:ascii="Arial" w:hAnsi="Arial" w:cs="Arial"/>
                <w:b/>
                <w:iCs/>
                <w:lang w:val="en-GB"/>
              </w:rPr>
              <w:t>Learning and teaching -</w:t>
            </w:r>
          </w:p>
          <w:p w:rsidR="00432C22" w:rsidRPr="00382AFB" w:rsidRDefault="00432C22" w:rsidP="00432C22">
            <w:pPr>
              <w:pStyle w:val="stofftabelletext"/>
              <w:jc w:val="center"/>
              <w:rPr>
                <w:rFonts w:ascii="Arial" w:hAnsi="Arial" w:cs="Arial"/>
                <w:b/>
                <w:iCs/>
                <w:lang w:val="en-GB"/>
              </w:rPr>
            </w:pPr>
            <w:r>
              <w:rPr>
                <w:rFonts w:ascii="Arial" w:hAnsi="Arial" w:cs="Arial"/>
                <w:b/>
                <w:iCs/>
                <w:lang w:val="en-GB"/>
              </w:rPr>
              <w:t>Health education</w:t>
            </w:r>
          </w:p>
        </w:tc>
        <w:tc>
          <w:tcPr>
            <w:tcW w:w="3700" w:type="dxa"/>
          </w:tcPr>
          <w:p w:rsidR="00432C22" w:rsidRDefault="00432C22" w:rsidP="00432C22">
            <w:pPr>
              <w:pStyle w:val="stofftabelletext"/>
              <w:rPr>
                <w:rFonts w:ascii="Arial" w:hAnsi="Arial" w:cs="Arial"/>
              </w:rPr>
            </w:pPr>
            <w:r>
              <w:rPr>
                <w:rFonts w:ascii="Arial" w:hAnsi="Arial" w:cs="Arial"/>
              </w:rPr>
              <w:t xml:space="preserve">Topic 6 </w:t>
            </w:r>
            <w:r w:rsidR="001015F5">
              <w:rPr>
                <w:rFonts w:ascii="Arial" w:hAnsi="Arial" w:cs="Arial"/>
              </w:rPr>
              <w:t>B</w:t>
            </w:r>
            <w:r>
              <w:rPr>
                <w:rFonts w:ascii="Arial" w:hAnsi="Arial" w:cs="Arial"/>
              </w:rPr>
              <w:t xml:space="preserve"> </w:t>
            </w:r>
            <w:r w:rsidRPr="00B80467">
              <w:rPr>
                <w:rFonts w:ascii="Arial" w:hAnsi="Arial" w:cs="Arial"/>
                <w:i/>
              </w:rPr>
              <w:t>Health education</w:t>
            </w:r>
          </w:p>
        </w:tc>
        <w:tc>
          <w:tcPr>
            <w:tcW w:w="6662" w:type="dxa"/>
            <w:tcMar>
              <w:top w:w="170" w:type="dxa"/>
              <w:left w:w="57" w:type="dxa"/>
              <w:bottom w:w="227" w:type="dxa"/>
              <w:right w:w="57" w:type="dxa"/>
            </w:tcMar>
          </w:tcPr>
          <w:p w:rsidR="00432C22" w:rsidRDefault="00432C22" w:rsidP="00432C22">
            <w:pPr>
              <w:pStyle w:val="stofftabelletext"/>
              <w:numPr>
                <w:ilvl w:val="0"/>
                <w:numId w:val="4"/>
              </w:numPr>
              <w:rPr>
                <w:rFonts w:ascii="Arial" w:hAnsi="Arial" w:cs="Arial"/>
              </w:rPr>
            </w:pPr>
            <w:r>
              <w:rPr>
                <w:rFonts w:ascii="Arial" w:hAnsi="Arial" w:cs="Arial"/>
              </w:rPr>
              <w:t>Schriftliche Rezeption: Leseverstehen, detaillierte Informationsen</w:t>
            </w:r>
            <w:r>
              <w:rPr>
                <w:rFonts w:ascii="Arial" w:hAnsi="Arial" w:cs="Arial"/>
              </w:rPr>
              <w:t>t</w:t>
            </w:r>
            <w:r>
              <w:rPr>
                <w:rFonts w:ascii="Arial" w:hAnsi="Arial" w:cs="Arial"/>
              </w:rPr>
              <w:t>nahme</w:t>
            </w:r>
          </w:p>
          <w:p w:rsidR="00432C22" w:rsidRPr="00BB60E0" w:rsidRDefault="00432C22" w:rsidP="00432C22">
            <w:pPr>
              <w:pStyle w:val="stofftabelletext"/>
              <w:numPr>
                <w:ilvl w:val="0"/>
                <w:numId w:val="4"/>
              </w:numPr>
              <w:rPr>
                <w:rFonts w:ascii="Arial" w:hAnsi="Arial" w:cs="Arial"/>
              </w:rPr>
            </w:pPr>
            <w:r w:rsidRPr="00BB60E0">
              <w:rPr>
                <w:rFonts w:ascii="Arial" w:hAnsi="Arial" w:cs="Arial"/>
              </w:rPr>
              <w:t>Textanalyse nicht-fiktionaler Text</w:t>
            </w:r>
          </w:p>
          <w:p w:rsidR="00432C22" w:rsidRDefault="00432C22" w:rsidP="00432C22">
            <w:pPr>
              <w:pStyle w:val="stofftabelletext"/>
              <w:numPr>
                <w:ilvl w:val="0"/>
                <w:numId w:val="4"/>
              </w:numPr>
              <w:rPr>
                <w:rFonts w:ascii="Arial" w:hAnsi="Arial" w:cs="Arial"/>
              </w:rPr>
            </w:pPr>
            <w:r>
              <w:rPr>
                <w:rFonts w:ascii="Arial" w:hAnsi="Arial" w:cs="Arial"/>
              </w:rPr>
              <w:t>Mediation</w:t>
            </w:r>
          </w:p>
        </w:tc>
      </w:tr>
      <w:tr w:rsidR="00432C22" w:rsidRPr="006312F2">
        <w:tblPrEx>
          <w:tblCellMar>
            <w:top w:w="0" w:type="dxa"/>
            <w:bottom w:w="0" w:type="dxa"/>
          </w:tblCellMar>
        </w:tblPrEx>
        <w:trPr>
          <w:cantSplit/>
        </w:trPr>
        <w:tc>
          <w:tcPr>
            <w:tcW w:w="855" w:type="dxa"/>
          </w:tcPr>
          <w:p w:rsidR="00432C22" w:rsidRDefault="00432C22" w:rsidP="00432C22">
            <w:pPr>
              <w:pStyle w:val="stofftabelletext"/>
              <w:jc w:val="center"/>
              <w:rPr>
                <w:rFonts w:ascii="Arial" w:hAnsi="Arial" w:cs="Arial"/>
              </w:rPr>
            </w:pPr>
            <w:r>
              <w:rPr>
                <w:rFonts w:ascii="Arial" w:hAnsi="Arial" w:cs="Arial"/>
              </w:rPr>
              <w:t>12.2</w:t>
            </w:r>
          </w:p>
        </w:tc>
        <w:tc>
          <w:tcPr>
            <w:tcW w:w="2950" w:type="dxa"/>
          </w:tcPr>
          <w:p w:rsidR="00432C22" w:rsidRPr="00382AFB" w:rsidRDefault="00432C22" w:rsidP="00432C22">
            <w:pPr>
              <w:pStyle w:val="stofftabelletext"/>
              <w:ind w:left="720"/>
              <w:jc w:val="center"/>
              <w:rPr>
                <w:rFonts w:ascii="Arial" w:hAnsi="Arial" w:cs="Arial"/>
                <w:b/>
                <w:iCs/>
                <w:lang w:val="en-GB"/>
              </w:rPr>
            </w:pPr>
          </w:p>
        </w:tc>
        <w:tc>
          <w:tcPr>
            <w:tcW w:w="3700" w:type="dxa"/>
          </w:tcPr>
          <w:p w:rsidR="00432C22" w:rsidRPr="00FD6E88" w:rsidRDefault="00432C22" w:rsidP="00432C22">
            <w:pPr>
              <w:pStyle w:val="stofftabelletext"/>
              <w:rPr>
                <w:rFonts w:ascii="Arial" w:hAnsi="Arial" w:cs="Arial"/>
                <w:i/>
                <w:iCs/>
              </w:rPr>
            </w:pPr>
            <w:r w:rsidRPr="00FD6E88">
              <w:rPr>
                <w:rFonts w:ascii="Arial" w:hAnsi="Arial" w:cs="Arial"/>
                <w:i/>
                <w:lang w:val="en-GB"/>
              </w:rPr>
              <w:t>assessment test 3</w:t>
            </w:r>
          </w:p>
        </w:tc>
        <w:tc>
          <w:tcPr>
            <w:tcW w:w="6662" w:type="dxa"/>
            <w:tcMar>
              <w:top w:w="170" w:type="dxa"/>
              <w:left w:w="57" w:type="dxa"/>
              <w:bottom w:w="227" w:type="dxa"/>
              <w:right w:w="57" w:type="dxa"/>
            </w:tcMar>
          </w:tcPr>
          <w:p w:rsidR="00432C22" w:rsidRPr="007D2D93" w:rsidRDefault="00432C22" w:rsidP="00432C22">
            <w:pPr>
              <w:pStyle w:val="stofftabelletext"/>
              <w:numPr>
                <w:ilvl w:val="0"/>
                <w:numId w:val="19"/>
              </w:numPr>
              <w:rPr>
                <w:rFonts w:ascii="Arial" w:hAnsi="Arial" w:cs="Arial"/>
              </w:rPr>
            </w:pPr>
            <w:r w:rsidRPr="00855DCC">
              <w:rPr>
                <w:rFonts w:ascii="Arial" w:hAnsi="Arial" w:cs="Arial"/>
                <w:iCs/>
              </w:rPr>
              <w:t xml:space="preserve">Feststellen des Lernstandes in </w:t>
            </w:r>
            <w:r>
              <w:rPr>
                <w:rFonts w:ascii="Arial" w:hAnsi="Arial" w:cs="Arial"/>
                <w:iCs/>
              </w:rPr>
              <w:t>den</w:t>
            </w:r>
            <w:r w:rsidRPr="00855DCC">
              <w:rPr>
                <w:rFonts w:ascii="Arial" w:hAnsi="Arial" w:cs="Arial"/>
                <w:iCs/>
              </w:rPr>
              <w:t xml:space="preserve"> Kompetenzbereichen</w:t>
            </w:r>
            <w:r>
              <w:rPr>
                <w:rFonts w:ascii="Arial" w:hAnsi="Arial" w:cs="Arial"/>
                <w:iCs/>
              </w:rPr>
              <w:t xml:space="preserve"> </w:t>
            </w:r>
          </w:p>
          <w:p w:rsidR="00432C22" w:rsidRPr="00124FD7" w:rsidRDefault="00432C22" w:rsidP="00432C22">
            <w:pPr>
              <w:pStyle w:val="stofftabelletext"/>
              <w:ind w:left="833"/>
              <w:rPr>
                <w:rFonts w:ascii="Arial" w:hAnsi="Arial" w:cs="Arial"/>
              </w:rPr>
            </w:pPr>
            <w:r>
              <w:rPr>
                <w:rFonts w:ascii="Arial" w:hAnsi="Arial" w:cs="Arial"/>
                <w:iCs/>
              </w:rPr>
              <w:t>Hörverstehen, Leseverstehen, Schreibkompetenz, mündliche Intera</w:t>
            </w:r>
            <w:r>
              <w:rPr>
                <w:rFonts w:ascii="Arial" w:hAnsi="Arial" w:cs="Arial"/>
                <w:iCs/>
              </w:rPr>
              <w:t>k</w:t>
            </w:r>
            <w:r>
              <w:rPr>
                <w:rFonts w:ascii="Arial" w:hAnsi="Arial" w:cs="Arial"/>
                <w:iCs/>
              </w:rPr>
              <w:t>tionskompetenz</w:t>
            </w:r>
          </w:p>
          <w:p w:rsidR="00432C22" w:rsidRDefault="00432C22" w:rsidP="00432C22">
            <w:pPr>
              <w:pStyle w:val="stofftabelletext"/>
              <w:numPr>
                <w:ilvl w:val="0"/>
                <w:numId w:val="19"/>
              </w:numPr>
              <w:rPr>
                <w:rFonts w:ascii="Arial" w:hAnsi="Arial" w:cs="Arial"/>
              </w:rPr>
            </w:pPr>
            <w:r>
              <w:rPr>
                <w:rFonts w:ascii="Arial" w:hAnsi="Arial" w:cs="Arial"/>
                <w:iCs/>
              </w:rPr>
              <w:t xml:space="preserve">Selbsteinschätzung gemäß </w:t>
            </w:r>
            <w:r w:rsidRPr="00124FD7">
              <w:rPr>
                <w:rFonts w:ascii="Arial" w:hAnsi="Arial" w:cs="Arial"/>
                <w:i/>
                <w:iCs/>
              </w:rPr>
              <w:t>self assessment</w:t>
            </w:r>
            <w:r>
              <w:rPr>
                <w:rFonts w:ascii="Arial" w:hAnsi="Arial" w:cs="Arial"/>
                <w:iCs/>
              </w:rPr>
              <w:t xml:space="preserve"> Formulierungen</w:t>
            </w:r>
          </w:p>
          <w:p w:rsidR="00432C22" w:rsidRPr="00855DCC" w:rsidRDefault="00432C22" w:rsidP="00432C22">
            <w:pPr>
              <w:pStyle w:val="stofftabelletext"/>
              <w:numPr>
                <w:ilvl w:val="0"/>
                <w:numId w:val="19"/>
              </w:numPr>
              <w:rPr>
                <w:rFonts w:ascii="Arial" w:hAnsi="Arial" w:cs="Arial"/>
              </w:rPr>
            </w:pPr>
            <w:r w:rsidRPr="00855DCC">
              <w:rPr>
                <w:rFonts w:ascii="Arial" w:hAnsi="Arial" w:cs="Arial"/>
                <w:iCs/>
              </w:rPr>
              <w:t>Festlegen von individuellen Fö</w:t>
            </w:r>
            <w:r w:rsidRPr="00855DCC">
              <w:rPr>
                <w:rFonts w:ascii="Arial" w:hAnsi="Arial" w:cs="Arial"/>
                <w:iCs/>
              </w:rPr>
              <w:t>r</w:t>
            </w:r>
            <w:r w:rsidRPr="00855DCC">
              <w:rPr>
                <w:rFonts w:ascii="Arial" w:hAnsi="Arial" w:cs="Arial"/>
                <w:iCs/>
              </w:rPr>
              <w:t xml:space="preserve">derschwerpunkten </w:t>
            </w:r>
          </w:p>
        </w:tc>
      </w:tr>
      <w:tr w:rsidR="00432C22" w:rsidRPr="006312F2">
        <w:tblPrEx>
          <w:tblCellMar>
            <w:top w:w="0" w:type="dxa"/>
            <w:bottom w:w="0" w:type="dxa"/>
          </w:tblCellMar>
        </w:tblPrEx>
        <w:trPr>
          <w:cantSplit/>
        </w:trPr>
        <w:tc>
          <w:tcPr>
            <w:tcW w:w="14167" w:type="dxa"/>
            <w:gridSpan w:val="4"/>
          </w:tcPr>
          <w:p w:rsidR="00432C22" w:rsidRDefault="00432C22" w:rsidP="00432C22">
            <w:pPr>
              <w:pStyle w:val="stofftabelletext"/>
              <w:rPr>
                <w:rFonts w:ascii="Arial" w:hAnsi="Arial"/>
              </w:rPr>
            </w:pPr>
          </w:p>
          <w:p w:rsidR="00432C22" w:rsidRDefault="00432C22" w:rsidP="00432C22">
            <w:pPr>
              <w:pStyle w:val="stofftabelletext"/>
              <w:rPr>
                <w:rFonts w:ascii="Arial" w:hAnsi="Arial" w:cs="Arial"/>
              </w:rPr>
            </w:pPr>
            <w:r w:rsidRPr="00E26E43">
              <w:rPr>
                <w:rFonts w:ascii="Arial" w:hAnsi="Arial"/>
              </w:rPr>
              <w:t xml:space="preserve">Das </w:t>
            </w:r>
            <w:r>
              <w:rPr>
                <w:rFonts w:ascii="Arial" w:hAnsi="Arial"/>
              </w:rPr>
              <w:t xml:space="preserve">Halbjahr 13.1 </w:t>
            </w:r>
            <w:r w:rsidRPr="00E26E43">
              <w:rPr>
                <w:rFonts w:ascii="Arial" w:hAnsi="Arial"/>
              </w:rPr>
              <w:t xml:space="preserve">behandelt </w:t>
            </w:r>
            <w:r>
              <w:rPr>
                <w:rFonts w:ascii="Arial" w:hAnsi="Arial"/>
              </w:rPr>
              <w:t xml:space="preserve">als </w:t>
            </w:r>
            <w:r w:rsidRPr="00E26E43">
              <w:rPr>
                <w:rFonts w:ascii="Arial" w:hAnsi="Arial"/>
              </w:rPr>
              <w:t>übergeordnete</w:t>
            </w:r>
            <w:r>
              <w:rPr>
                <w:rFonts w:ascii="Arial" w:hAnsi="Arial"/>
              </w:rPr>
              <w:t>s</w:t>
            </w:r>
            <w:r w:rsidRPr="00E26E43">
              <w:rPr>
                <w:rFonts w:ascii="Arial" w:hAnsi="Arial"/>
              </w:rPr>
              <w:t xml:space="preserve"> Thema </w:t>
            </w:r>
            <w:r>
              <w:rPr>
                <w:rFonts w:ascii="Arial" w:hAnsi="Arial"/>
                <w:i/>
              </w:rPr>
              <w:t>Progress and responsibility</w:t>
            </w:r>
            <w:r>
              <w:rPr>
                <w:rFonts w:ascii="Arial" w:hAnsi="Arial"/>
              </w:rPr>
              <w:t>. Die Unterthemen diese</w:t>
            </w:r>
            <w:r w:rsidRPr="00E26E43">
              <w:rPr>
                <w:rFonts w:ascii="Arial" w:hAnsi="Arial"/>
              </w:rPr>
              <w:t xml:space="preserve">r Sequenz sind </w:t>
            </w:r>
            <w:r>
              <w:rPr>
                <w:rFonts w:ascii="Arial" w:hAnsi="Arial"/>
                <w:i/>
              </w:rPr>
              <w:t xml:space="preserve">Impact of science and technology on everyday life </w:t>
            </w:r>
            <w:r w:rsidRPr="00A85D40">
              <w:rPr>
                <w:rFonts w:ascii="Arial" w:hAnsi="Arial"/>
              </w:rPr>
              <w:t>und</w:t>
            </w:r>
            <w:r>
              <w:rPr>
                <w:rFonts w:ascii="Arial" w:hAnsi="Arial"/>
                <w:i/>
              </w:rPr>
              <w:t xml:space="preserve"> visions of future worlds. </w:t>
            </w:r>
            <w:r>
              <w:rPr>
                <w:rFonts w:ascii="Arial" w:hAnsi="Arial" w:cs="Arial"/>
              </w:rPr>
              <w:t xml:space="preserve">Die Rückgabe und Besprechung der Klausuren kann zusätzlich eine ausführliche </w:t>
            </w:r>
            <w:r w:rsidRPr="005D4AD5">
              <w:rPr>
                <w:rFonts w:ascii="Arial" w:hAnsi="Arial" w:cs="Arial"/>
              </w:rPr>
              <w:t>Fehleranalyse</w:t>
            </w:r>
            <w:r>
              <w:rPr>
                <w:rFonts w:ascii="Arial" w:hAnsi="Arial" w:cs="Arial"/>
              </w:rPr>
              <w:t>,</w:t>
            </w:r>
            <w:r w:rsidRPr="005D4AD5">
              <w:rPr>
                <w:rFonts w:ascii="Arial" w:hAnsi="Arial" w:cs="Arial"/>
              </w:rPr>
              <w:t xml:space="preserve"> Auswertung der Rückmeldung </w:t>
            </w:r>
            <w:r>
              <w:rPr>
                <w:rFonts w:ascii="Arial" w:hAnsi="Arial" w:cs="Arial"/>
              </w:rPr>
              <w:t>und Förde</w:t>
            </w:r>
            <w:r>
              <w:rPr>
                <w:rFonts w:ascii="Arial" w:hAnsi="Arial" w:cs="Arial"/>
              </w:rPr>
              <w:t>r</w:t>
            </w:r>
            <w:r>
              <w:rPr>
                <w:rFonts w:ascii="Arial" w:hAnsi="Arial" w:cs="Arial"/>
              </w:rPr>
              <w:t xml:space="preserve">empfehlung </w:t>
            </w:r>
            <w:r w:rsidRPr="005D4AD5">
              <w:rPr>
                <w:rFonts w:ascii="Arial" w:hAnsi="Arial" w:cs="Arial"/>
              </w:rPr>
              <w:t xml:space="preserve">laut </w:t>
            </w:r>
            <w:r>
              <w:rPr>
                <w:rFonts w:ascii="Arial" w:hAnsi="Arial" w:cs="Arial"/>
              </w:rPr>
              <w:t>kompetenzorientiertem Bewertungsmodell beinhalten. Gleichzeitig bietet sich in diesem Quartalsgespräch neben der Besprechung der Sonstigen Leistu</w:t>
            </w:r>
            <w:r>
              <w:rPr>
                <w:rFonts w:ascii="Arial" w:hAnsi="Arial" w:cs="Arial"/>
              </w:rPr>
              <w:t>n</w:t>
            </w:r>
            <w:r>
              <w:rPr>
                <w:rFonts w:ascii="Arial" w:hAnsi="Arial" w:cs="Arial"/>
              </w:rPr>
              <w:t>gen eine Überprüfung und ggfls. Veränderung der individuellen Förderschwerpun</w:t>
            </w:r>
            <w:r>
              <w:rPr>
                <w:rFonts w:ascii="Arial" w:hAnsi="Arial" w:cs="Arial"/>
              </w:rPr>
              <w:t>k</w:t>
            </w:r>
            <w:r>
              <w:rPr>
                <w:rFonts w:ascii="Arial" w:hAnsi="Arial" w:cs="Arial"/>
              </w:rPr>
              <w:t xml:space="preserve">te an. </w:t>
            </w:r>
          </w:p>
          <w:p w:rsidR="00432C22" w:rsidRDefault="00432C22" w:rsidP="00432C22">
            <w:pPr>
              <w:pStyle w:val="stofftabelletext"/>
              <w:rPr>
                <w:rFonts w:ascii="Arial" w:hAnsi="Arial" w:cs="Arial"/>
              </w:rPr>
            </w:pPr>
            <w:r>
              <w:rPr>
                <w:rFonts w:ascii="Arial" w:hAnsi="Arial" w:cs="Arial"/>
              </w:rPr>
              <w:t xml:space="preserve">Für eine zusätzliche individuelle Förderung der Schülerinnen und Schüler finden sich im </w:t>
            </w:r>
            <w:r w:rsidRPr="00534744">
              <w:rPr>
                <w:rFonts w:ascii="Arial" w:hAnsi="Arial" w:cs="Arial"/>
                <w:i/>
              </w:rPr>
              <w:t>Exam Trainer</w:t>
            </w:r>
            <w:r>
              <w:rPr>
                <w:rFonts w:ascii="Arial" w:hAnsi="Arial" w:cs="Arial"/>
              </w:rPr>
              <w:t xml:space="preserve"> fünf Einzelprüfungen mit kompletten Aufgabensätzen und Lösungen. Weiterhin gibt es im Lehrerhandbuch insgesamt sechs Klausurvorschläge, die entweder ganz oder in Teilen als Klausuren gestellt oder als Übungstexte an die Schülerinnen und Sch</w:t>
            </w:r>
            <w:r>
              <w:rPr>
                <w:rFonts w:ascii="Arial" w:hAnsi="Arial" w:cs="Arial"/>
              </w:rPr>
              <w:t>ü</w:t>
            </w:r>
            <w:r>
              <w:rPr>
                <w:rFonts w:ascii="Arial" w:hAnsi="Arial" w:cs="Arial"/>
              </w:rPr>
              <w:t xml:space="preserve">ler gegeben werden können. </w:t>
            </w:r>
          </w:p>
          <w:p w:rsidR="00432C22" w:rsidRDefault="00432C22" w:rsidP="00432C22">
            <w:pPr>
              <w:pStyle w:val="stofftabelletext"/>
              <w:ind w:left="0"/>
              <w:rPr>
                <w:rFonts w:ascii="Arial" w:hAnsi="Arial" w:cs="Arial"/>
              </w:rPr>
            </w:pPr>
          </w:p>
        </w:tc>
      </w:tr>
      <w:tr w:rsidR="00432C22" w:rsidRPr="006312F2">
        <w:tblPrEx>
          <w:tblCellMar>
            <w:top w:w="0" w:type="dxa"/>
            <w:bottom w:w="0" w:type="dxa"/>
          </w:tblCellMar>
        </w:tblPrEx>
        <w:trPr>
          <w:cantSplit/>
        </w:trPr>
        <w:tc>
          <w:tcPr>
            <w:tcW w:w="855" w:type="dxa"/>
          </w:tcPr>
          <w:p w:rsidR="00432C22" w:rsidRDefault="00432C22" w:rsidP="00432C22">
            <w:pPr>
              <w:pStyle w:val="stofftabelletext"/>
              <w:jc w:val="center"/>
              <w:rPr>
                <w:rFonts w:ascii="Arial" w:hAnsi="Arial" w:cs="Arial"/>
              </w:rPr>
            </w:pPr>
          </w:p>
          <w:p w:rsidR="00432C22" w:rsidRDefault="00432C22" w:rsidP="00432C22">
            <w:pPr>
              <w:pStyle w:val="stofftabelletext"/>
              <w:jc w:val="center"/>
              <w:rPr>
                <w:rFonts w:ascii="Arial" w:hAnsi="Arial" w:cs="Arial"/>
              </w:rPr>
            </w:pPr>
          </w:p>
          <w:p w:rsidR="00432C22" w:rsidRPr="006312F2" w:rsidRDefault="00432C22" w:rsidP="00432C22">
            <w:pPr>
              <w:pStyle w:val="stofftabelletext"/>
              <w:jc w:val="center"/>
              <w:rPr>
                <w:rFonts w:ascii="Arial" w:hAnsi="Arial" w:cs="Arial"/>
              </w:rPr>
            </w:pPr>
            <w:r>
              <w:rPr>
                <w:rFonts w:ascii="Arial" w:hAnsi="Arial" w:cs="Arial"/>
              </w:rPr>
              <w:t>13.1</w:t>
            </w:r>
          </w:p>
        </w:tc>
        <w:tc>
          <w:tcPr>
            <w:tcW w:w="2950" w:type="dxa"/>
          </w:tcPr>
          <w:p w:rsidR="00432C22" w:rsidRPr="00382AFB" w:rsidRDefault="00432C22" w:rsidP="00432C22">
            <w:pPr>
              <w:pStyle w:val="stofftabelletext"/>
              <w:ind w:left="720"/>
              <w:jc w:val="center"/>
              <w:rPr>
                <w:rFonts w:ascii="Arial" w:hAnsi="Arial" w:cs="Arial"/>
                <w:b/>
                <w:iCs/>
                <w:lang w:val="en-GB"/>
              </w:rPr>
            </w:pPr>
          </w:p>
          <w:p w:rsidR="00432C22" w:rsidRPr="00382AFB" w:rsidRDefault="00432C22" w:rsidP="00432C22">
            <w:pPr>
              <w:pStyle w:val="stofftabelletext"/>
              <w:ind w:left="720"/>
              <w:jc w:val="center"/>
              <w:rPr>
                <w:rFonts w:ascii="Arial" w:hAnsi="Arial" w:cs="Arial"/>
                <w:b/>
                <w:iCs/>
                <w:lang w:val="en-GB"/>
              </w:rPr>
            </w:pPr>
          </w:p>
          <w:p w:rsidR="00432C22" w:rsidRDefault="00432C22" w:rsidP="00432C22">
            <w:pPr>
              <w:pStyle w:val="stofftabelletext"/>
              <w:jc w:val="center"/>
              <w:rPr>
                <w:rFonts w:ascii="Arial" w:hAnsi="Arial" w:cs="Arial"/>
                <w:b/>
                <w:iCs/>
                <w:lang w:val="en-GB"/>
              </w:rPr>
            </w:pPr>
            <w:r>
              <w:rPr>
                <w:rFonts w:ascii="Arial" w:hAnsi="Arial" w:cs="Arial"/>
                <w:b/>
                <w:iCs/>
                <w:lang w:val="en-GB"/>
              </w:rPr>
              <w:t>Progress and responsibility –</w:t>
            </w:r>
          </w:p>
          <w:p w:rsidR="00432C22" w:rsidRPr="00382AFB" w:rsidRDefault="00432C22" w:rsidP="00432C22">
            <w:pPr>
              <w:pStyle w:val="stofftabelletext"/>
              <w:jc w:val="center"/>
              <w:rPr>
                <w:rFonts w:ascii="Arial" w:hAnsi="Arial" w:cs="Arial"/>
              </w:rPr>
            </w:pPr>
            <w:r>
              <w:rPr>
                <w:rFonts w:ascii="Arial" w:hAnsi="Arial" w:cs="Arial"/>
                <w:b/>
                <w:iCs/>
                <w:lang w:val="en-GB"/>
              </w:rPr>
              <w:t>Impact of science and tec</w:t>
            </w:r>
            <w:r>
              <w:rPr>
                <w:rFonts w:ascii="Arial" w:hAnsi="Arial" w:cs="Arial"/>
                <w:b/>
                <w:iCs/>
                <w:lang w:val="en-GB"/>
              </w:rPr>
              <w:t>h</w:t>
            </w:r>
            <w:r>
              <w:rPr>
                <w:rFonts w:ascii="Arial" w:hAnsi="Arial" w:cs="Arial"/>
                <w:b/>
                <w:iCs/>
                <w:lang w:val="en-GB"/>
              </w:rPr>
              <w:t xml:space="preserve">nology on everyday life </w:t>
            </w:r>
          </w:p>
        </w:tc>
        <w:tc>
          <w:tcPr>
            <w:tcW w:w="3700" w:type="dxa"/>
          </w:tcPr>
          <w:p w:rsidR="00087561" w:rsidRDefault="00087561" w:rsidP="00432C22">
            <w:pPr>
              <w:pStyle w:val="stofftabelletext"/>
              <w:rPr>
                <w:rFonts w:ascii="Arial" w:hAnsi="Arial" w:cs="Arial"/>
                <w:iCs/>
              </w:rPr>
            </w:pPr>
            <w:r>
              <w:rPr>
                <w:rFonts w:ascii="Arial" w:hAnsi="Arial" w:cs="Arial"/>
                <w:iCs/>
              </w:rPr>
              <w:t>Topic 4 C Arts and crafts in the digital age</w:t>
            </w:r>
          </w:p>
          <w:p w:rsidR="00432C22" w:rsidRDefault="00432C22" w:rsidP="00432C22">
            <w:pPr>
              <w:pStyle w:val="stofftabelletext"/>
              <w:rPr>
                <w:rFonts w:ascii="Arial" w:hAnsi="Arial" w:cs="Arial"/>
                <w:i/>
                <w:iCs/>
              </w:rPr>
            </w:pPr>
            <w:r>
              <w:rPr>
                <w:rFonts w:ascii="Arial" w:hAnsi="Arial" w:cs="Arial"/>
                <w:iCs/>
              </w:rPr>
              <w:t xml:space="preserve">Topic </w:t>
            </w:r>
            <w:r w:rsidR="00AA184A">
              <w:rPr>
                <w:rFonts w:ascii="Arial" w:hAnsi="Arial" w:cs="Arial"/>
                <w:iCs/>
              </w:rPr>
              <w:t>5</w:t>
            </w:r>
            <w:r>
              <w:rPr>
                <w:rFonts w:ascii="Arial" w:hAnsi="Arial" w:cs="Arial"/>
                <w:iCs/>
              </w:rPr>
              <w:t xml:space="preserve"> </w:t>
            </w:r>
            <w:r w:rsidRPr="0051786E">
              <w:rPr>
                <w:rFonts w:ascii="Arial" w:hAnsi="Arial" w:cs="Arial"/>
                <w:i/>
                <w:iCs/>
              </w:rPr>
              <w:t>Getting started</w:t>
            </w:r>
          </w:p>
          <w:p w:rsidR="00432C22" w:rsidRDefault="00432C22" w:rsidP="00432C22">
            <w:pPr>
              <w:pStyle w:val="stofftabelletext"/>
              <w:rPr>
                <w:rFonts w:ascii="Arial" w:hAnsi="Arial" w:cs="Arial"/>
                <w:iCs/>
              </w:rPr>
            </w:pPr>
            <w:r>
              <w:rPr>
                <w:rFonts w:ascii="Arial" w:hAnsi="Arial" w:cs="Arial"/>
                <w:iCs/>
              </w:rPr>
              <w:t xml:space="preserve">Topic </w:t>
            </w:r>
            <w:r w:rsidR="00AA184A">
              <w:rPr>
                <w:rFonts w:ascii="Arial" w:hAnsi="Arial" w:cs="Arial"/>
                <w:iCs/>
              </w:rPr>
              <w:t>5</w:t>
            </w:r>
            <w:r>
              <w:rPr>
                <w:rFonts w:ascii="Arial" w:hAnsi="Arial" w:cs="Arial"/>
                <w:iCs/>
              </w:rPr>
              <w:t xml:space="preserve"> A </w:t>
            </w:r>
            <w:r w:rsidR="00087561">
              <w:rPr>
                <w:rFonts w:ascii="Arial" w:hAnsi="Arial" w:cs="Arial"/>
                <w:i/>
                <w:iCs/>
              </w:rPr>
              <w:t>Welcome to a smarter world</w:t>
            </w:r>
          </w:p>
          <w:p w:rsidR="00432C22" w:rsidRDefault="00432C22" w:rsidP="00432C22">
            <w:pPr>
              <w:pStyle w:val="stofftabelletext"/>
              <w:rPr>
                <w:rFonts w:ascii="Arial" w:hAnsi="Arial" w:cs="Arial"/>
                <w:iCs/>
              </w:rPr>
            </w:pPr>
            <w:r>
              <w:rPr>
                <w:rFonts w:ascii="Arial" w:hAnsi="Arial" w:cs="Arial"/>
                <w:iCs/>
              </w:rPr>
              <w:t xml:space="preserve">Topic </w:t>
            </w:r>
            <w:r w:rsidR="00087561">
              <w:rPr>
                <w:rFonts w:ascii="Arial" w:hAnsi="Arial" w:cs="Arial"/>
                <w:iCs/>
              </w:rPr>
              <w:t>5</w:t>
            </w:r>
            <w:r>
              <w:rPr>
                <w:rFonts w:ascii="Arial" w:hAnsi="Arial" w:cs="Arial"/>
                <w:iCs/>
              </w:rPr>
              <w:t xml:space="preserve"> B </w:t>
            </w:r>
            <w:r w:rsidR="00087561">
              <w:rPr>
                <w:rFonts w:ascii="Arial" w:hAnsi="Arial" w:cs="Arial"/>
                <w:i/>
                <w:iCs/>
              </w:rPr>
              <w:t>Statistics and predictive analysis</w:t>
            </w:r>
          </w:p>
          <w:p w:rsidR="00432C22" w:rsidRDefault="00432C22" w:rsidP="00432C22">
            <w:pPr>
              <w:pStyle w:val="stofftabelletext"/>
              <w:rPr>
                <w:rFonts w:ascii="Arial" w:hAnsi="Arial" w:cs="Arial"/>
                <w:i/>
                <w:iCs/>
              </w:rPr>
            </w:pPr>
            <w:r>
              <w:rPr>
                <w:rFonts w:ascii="Arial" w:hAnsi="Arial" w:cs="Arial"/>
                <w:iCs/>
              </w:rPr>
              <w:t xml:space="preserve">Topic </w:t>
            </w:r>
            <w:r w:rsidR="00087561">
              <w:rPr>
                <w:rFonts w:ascii="Arial" w:hAnsi="Arial" w:cs="Arial"/>
                <w:iCs/>
              </w:rPr>
              <w:t>5</w:t>
            </w:r>
            <w:r>
              <w:rPr>
                <w:rFonts w:ascii="Arial" w:hAnsi="Arial" w:cs="Arial"/>
                <w:iCs/>
              </w:rPr>
              <w:t xml:space="preserve"> C </w:t>
            </w:r>
            <w:r w:rsidR="00087561">
              <w:rPr>
                <w:rFonts w:ascii="Arial" w:hAnsi="Arial" w:cs="Arial"/>
                <w:i/>
                <w:iCs/>
              </w:rPr>
              <w:t>Benefits of innovative technologies</w:t>
            </w:r>
          </w:p>
          <w:p w:rsidR="00432C22" w:rsidRDefault="00432C22" w:rsidP="00432C22">
            <w:pPr>
              <w:pStyle w:val="stofftabelletext"/>
              <w:rPr>
                <w:rFonts w:ascii="Arial" w:hAnsi="Arial" w:cs="Arial"/>
                <w:i/>
                <w:iCs/>
              </w:rPr>
            </w:pPr>
            <w:r>
              <w:rPr>
                <w:rFonts w:ascii="Arial" w:hAnsi="Arial" w:cs="Arial"/>
                <w:iCs/>
              </w:rPr>
              <w:t xml:space="preserve">Topic </w:t>
            </w:r>
            <w:r w:rsidR="00087561">
              <w:rPr>
                <w:rFonts w:ascii="Arial" w:hAnsi="Arial" w:cs="Arial"/>
                <w:iCs/>
              </w:rPr>
              <w:t>5</w:t>
            </w:r>
            <w:r>
              <w:rPr>
                <w:rFonts w:ascii="Arial" w:hAnsi="Arial" w:cs="Arial"/>
                <w:iCs/>
              </w:rPr>
              <w:t xml:space="preserve"> Exam practice </w:t>
            </w:r>
            <w:r w:rsidR="00087561">
              <w:rPr>
                <w:rFonts w:ascii="Arial" w:hAnsi="Arial" w:cs="Arial"/>
                <w:i/>
                <w:iCs/>
              </w:rPr>
              <w:t>The aisles have eyes</w:t>
            </w:r>
          </w:p>
          <w:p w:rsidR="00087561" w:rsidRPr="0051786E" w:rsidRDefault="00087561" w:rsidP="00432C22">
            <w:pPr>
              <w:pStyle w:val="stofftabelletext"/>
              <w:rPr>
                <w:rFonts w:ascii="Arial" w:hAnsi="Arial" w:cs="Arial"/>
                <w:i/>
                <w:iCs/>
              </w:rPr>
            </w:pPr>
            <w:r>
              <w:rPr>
                <w:rFonts w:ascii="Arial" w:hAnsi="Arial" w:cs="Arial"/>
                <w:i/>
                <w:iCs/>
              </w:rPr>
              <w:t>Personenbezogene Daten als Rohstoff und Handelsware</w:t>
            </w:r>
          </w:p>
          <w:p w:rsidR="00432C22" w:rsidRDefault="00432C22" w:rsidP="00432C22">
            <w:pPr>
              <w:pStyle w:val="stofftabelletext"/>
              <w:rPr>
                <w:rFonts w:ascii="Arial" w:hAnsi="Arial" w:cs="Arial"/>
                <w:iCs/>
              </w:rPr>
            </w:pPr>
          </w:p>
        </w:tc>
        <w:tc>
          <w:tcPr>
            <w:tcW w:w="6662" w:type="dxa"/>
            <w:tcMar>
              <w:top w:w="170" w:type="dxa"/>
              <w:left w:w="57" w:type="dxa"/>
              <w:bottom w:w="227" w:type="dxa"/>
              <w:right w:w="57" w:type="dxa"/>
            </w:tcMar>
          </w:tcPr>
          <w:p w:rsidR="00432C22" w:rsidRDefault="00432C22" w:rsidP="00432C22">
            <w:pPr>
              <w:pStyle w:val="stofftabelletext"/>
              <w:numPr>
                <w:ilvl w:val="0"/>
                <w:numId w:val="4"/>
              </w:numPr>
              <w:rPr>
                <w:rFonts w:ascii="Arial" w:hAnsi="Arial" w:cs="Arial"/>
              </w:rPr>
            </w:pPr>
            <w:r>
              <w:rPr>
                <w:rFonts w:ascii="Arial" w:hAnsi="Arial" w:cs="Arial"/>
              </w:rPr>
              <w:t>Schriftliche Rezeption: Leseverstehen, detaillierte Informationsen</w:t>
            </w:r>
            <w:r>
              <w:rPr>
                <w:rFonts w:ascii="Arial" w:hAnsi="Arial" w:cs="Arial"/>
              </w:rPr>
              <w:t>t</w:t>
            </w:r>
            <w:r>
              <w:rPr>
                <w:rFonts w:ascii="Arial" w:hAnsi="Arial" w:cs="Arial"/>
              </w:rPr>
              <w:t>nahme</w:t>
            </w:r>
          </w:p>
          <w:p w:rsidR="00432C22" w:rsidRDefault="00432C22" w:rsidP="00432C22">
            <w:pPr>
              <w:pStyle w:val="stofftabelletext"/>
              <w:numPr>
                <w:ilvl w:val="0"/>
                <w:numId w:val="4"/>
              </w:numPr>
              <w:rPr>
                <w:rFonts w:ascii="Arial" w:hAnsi="Arial" w:cs="Arial"/>
              </w:rPr>
            </w:pPr>
            <w:r>
              <w:rPr>
                <w:rFonts w:ascii="Arial" w:hAnsi="Arial" w:cs="Arial"/>
              </w:rPr>
              <w:t xml:space="preserve">Textproduktion Bildbeschreibung </w:t>
            </w:r>
          </w:p>
          <w:p w:rsidR="00432C22" w:rsidRDefault="00432C22" w:rsidP="00432C22">
            <w:pPr>
              <w:pStyle w:val="stofftabelletext"/>
              <w:numPr>
                <w:ilvl w:val="0"/>
                <w:numId w:val="4"/>
              </w:numPr>
              <w:rPr>
                <w:rFonts w:ascii="Arial" w:hAnsi="Arial" w:cs="Arial"/>
              </w:rPr>
            </w:pPr>
            <w:r>
              <w:rPr>
                <w:rFonts w:ascii="Arial" w:hAnsi="Arial" w:cs="Arial"/>
              </w:rPr>
              <w:t xml:space="preserve">Textproduktion </w:t>
            </w:r>
            <w:r w:rsidRPr="009B6837">
              <w:rPr>
                <w:rFonts w:ascii="Arial" w:hAnsi="Arial" w:cs="Arial"/>
                <w:i/>
              </w:rPr>
              <w:t>writing an email</w:t>
            </w:r>
            <w:r>
              <w:rPr>
                <w:rFonts w:ascii="Arial" w:hAnsi="Arial" w:cs="Arial"/>
              </w:rPr>
              <w:t xml:space="preserve"> </w:t>
            </w:r>
          </w:p>
          <w:p w:rsidR="00432C22" w:rsidRDefault="00432C22" w:rsidP="00432C22">
            <w:pPr>
              <w:pStyle w:val="stofftabelletext"/>
              <w:numPr>
                <w:ilvl w:val="0"/>
                <w:numId w:val="4"/>
              </w:numPr>
              <w:rPr>
                <w:rFonts w:ascii="Arial" w:hAnsi="Arial" w:cs="Arial"/>
              </w:rPr>
            </w:pPr>
            <w:r>
              <w:rPr>
                <w:rFonts w:ascii="Arial" w:hAnsi="Arial" w:cs="Arial"/>
              </w:rPr>
              <w:t>Textanalyse fiktionaler Text</w:t>
            </w:r>
          </w:p>
          <w:p w:rsidR="00432C22" w:rsidRDefault="00432C22" w:rsidP="00432C22">
            <w:pPr>
              <w:pStyle w:val="stofftabelletext"/>
              <w:numPr>
                <w:ilvl w:val="0"/>
                <w:numId w:val="4"/>
              </w:numPr>
              <w:rPr>
                <w:rFonts w:ascii="Arial" w:hAnsi="Arial" w:cs="Arial"/>
              </w:rPr>
            </w:pPr>
            <w:r>
              <w:rPr>
                <w:rFonts w:ascii="Arial" w:hAnsi="Arial" w:cs="Arial"/>
              </w:rPr>
              <w:t>Mediation</w:t>
            </w:r>
          </w:p>
          <w:p w:rsidR="00432C22" w:rsidRPr="00BB60E0" w:rsidRDefault="00432C22" w:rsidP="00432C22">
            <w:pPr>
              <w:pStyle w:val="stofftabelletext"/>
              <w:numPr>
                <w:ilvl w:val="0"/>
                <w:numId w:val="4"/>
              </w:numPr>
              <w:rPr>
                <w:rFonts w:ascii="Arial" w:hAnsi="Arial" w:cs="Arial"/>
              </w:rPr>
            </w:pPr>
            <w:r w:rsidRPr="00BB60E0">
              <w:rPr>
                <w:rFonts w:ascii="Arial" w:hAnsi="Arial" w:cs="Arial"/>
              </w:rPr>
              <w:t>Textanalyse nicht-fiktionaler Text</w:t>
            </w:r>
          </w:p>
          <w:p w:rsidR="00432C22" w:rsidRPr="000541B7" w:rsidRDefault="00432C22" w:rsidP="00432C22">
            <w:pPr>
              <w:pStyle w:val="stofftabelletext"/>
              <w:numPr>
                <w:ilvl w:val="0"/>
                <w:numId w:val="4"/>
              </w:numPr>
              <w:rPr>
                <w:rFonts w:ascii="Arial" w:hAnsi="Arial" w:cs="Arial"/>
              </w:rPr>
            </w:pPr>
            <w:r>
              <w:rPr>
                <w:rFonts w:ascii="Arial" w:hAnsi="Arial" w:cs="Arial"/>
              </w:rPr>
              <w:t>Textproduktion Cartoonbeschreibung</w:t>
            </w:r>
          </w:p>
          <w:p w:rsidR="00432C22" w:rsidRPr="009B6837" w:rsidRDefault="00432C22" w:rsidP="00432C22">
            <w:pPr>
              <w:pStyle w:val="stofftabelletext"/>
              <w:numPr>
                <w:ilvl w:val="0"/>
                <w:numId w:val="4"/>
              </w:numPr>
              <w:rPr>
                <w:rFonts w:ascii="Arial" w:hAnsi="Arial" w:cs="Arial"/>
              </w:rPr>
            </w:pPr>
            <w:r>
              <w:rPr>
                <w:rFonts w:ascii="Arial" w:hAnsi="Arial" w:cs="Arial"/>
              </w:rPr>
              <w:t>Präsentation</w:t>
            </w:r>
          </w:p>
          <w:p w:rsidR="00432C22" w:rsidRDefault="00432C22" w:rsidP="00432C22">
            <w:pPr>
              <w:pStyle w:val="stofftabelletext"/>
              <w:numPr>
                <w:ilvl w:val="0"/>
                <w:numId w:val="4"/>
              </w:numPr>
              <w:rPr>
                <w:rFonts w:ascii="Arial" w:hAnsi="Arial" w:cs="Arial"/>
              </w:rPr>
            </w:pPr>
            <w:r>
              <w:rPr>
                <w:rFonts w:ascii="Arial" w:hAnsi="Arial" w:cs="Arial"/>
              </w:rPr>
              <w:t xml:space="preserve">Mündliche Interaktion </w:t>
            </w:r>
            <w:r>
              <w:rPr>
                <w:rFonts w:ascii="Arial" w:hAnsi="Arial" w:cs="Arial"/>
                <w:i/>
              </w:rPr>
              <w:t>panel discussion</w:t>
            </w:r>
            <w:r>
              <w:rPr>
                <w:rFonts w:ascii="Arial" w:hAnsi="Arial" w:cs="Arial"/>
              </w:rPr>
              <w:t xml:space="preserve"> </w:t>
            </w:r>
          </w:p>
          <w:p w:rsidR="00432C22" w:rsidRPr="00451AB1" w:rsidRDefault="00432C22" w:rsidP="00432C22">
            <w:pPr>
              <w:pStyle w:val="stofftabelletext"/>
              <w:numPr>
                <w:ilvl w:val="0"/>
                <w:numId w:val="4"/>
              </w:numPr>
              <w:rPr>
                <w:rFonts w:ascii="Arial" w:hAnsi="Arial" w:cs="Arial"/>
              </w:rPr>
            </w:pPr>
            <w:r>
              <w:rPr>
                <w:rFonts w:ascii="Arial" w:hAnsi="Arial" w:cs="Arial"/>
              </w:rPr>
              <w:t xml:space="preserve">Textproduktion </w:t>
            </w:r>
            <w:r w:rsidRPr="009B6837">
              <w:rPr>
                <w:rFonts w:ascii="Arial" w:hAnsi="Arial" w:cs="Arial"/>
                <w:i/>
              </w:rPr>
              <w:t>writing a letter</w:t>
            </w:r>
            <w:r>
              <w:rPr>
                <w:rFonts w:ascii="Arial" w:hAnsi="Arial" w:cs="Arial"/>
              </w:rPr>
              <w:t xml:space="preserve"> </w:t>
            </w:r>
          </w:p>
        </w:tc>
      </w:tr>
      <w:tr w:rsidR="00432C22" w:rsidRPr="006312F2">
        <w:tblPrEx>
          <w:tblCellMar>
            <w:top w:w="0" w:type="dxa"/>
            <w:bottom w:w="0" w:type="dxa"/>
          </w:tblCellMar>
        </w:tblPrEx>
        <w:trPr>
          <w:cantSplit/>
        </w:trPr>
        <w:tc>
          <w:tcPr>
            <w:tcW w:w="855" w:type="dxa"/>
          </w:tcPr>
          <w:p w:rsidR="00432C22" w:rsidRPr="006312F2" w:rsidRDefault="00432C22" w:rsidP="00432C22">
            <w:pPr>
              <w:pStyle w:val="stofftabelletext"/>
              <w:jc w:val="center"/>
              <w:rPr>
                <w:rFonts w:ascii="Arial" w:hAnsi="Arial" w:cs="Arial"/>
              </w:rPr>
            </w:pPr>
            <w:r>
              <w:rPr>
                <w:rFonts w:ascii="Arial" w:hAnsi="Arial" w:cs="Arial"/>
              </w:rPr>
              <w:t>13.1</w:t>
            </w:r>
          </w:p>
          <w:p w:rsidR="00432C22" w:rsidRPr="006312F2" w:rsidRDefault="00432C22">
            <w:pPr>
              <w:pStyle w:val="stofftabelletext"/>
              <w:ind w:left="0"/>
              <w:rPr>
                <w:rFonts w:ascii="Arial" w:hAnsi="Arial" w:cs="Arial"/>
              </w:rPr>
            </w:pPr>
          </w:p>
        </w:tc>
        <w:tc>
          <w:tcPr>
            <w:tcW w:w="2950" w:type="dxa"/>
          </w:tcPr>
          <w:p w:rsidR="00432C22" w:rsidRDefault="00432C22" w:rsidP="00432C22">
            <w:pPr>
              <w:pStyle w:val="stofftabelletext"/>
              <w:jc w:val="center"/>
              <w:rPr>
                <w:rFonts w:ascii="Arial" w:hAnsi="Arial" w:cs="Arial"/>
                <w:b/>
                <w:iCs/>
                <w:lang w:val="en-GB"/>
              </w:rPr>
            </w:pPr>
            <w:r>
              <w:rPr>
                <w:rFonts w:ascii="Arial" w:hAnsi="Arial" w:cs="Arial"/>
                <w:b/>
                <w:iCs/>
                <w:lang w:val="en-GB"/>
              </w:rPr>
              <w:t>Technological progress and sustainability –</w:t>
            </w:r>
          </w:p>
          <w:p w:rsidR="00432C22" w:rsidRDefault="00432C22" w:rsidP="00432C22">
            <w:pPr>
              <w:pStyle w:val="stofftabelletext"/>
              <w:jc w:val="center"/>
              <w:rPr>
                <w:rFonts w:ascii="Arial" w:hAnsi="Arial" w:cs="Arial"/>
                <w:b/>
                <w:iCs/>
                <w:lang w:val="en-GB"/>
              </w:rPr>
            </w:pPr>
            <w:r>
              <w:rPr>
                <w:rFonts w:ascii="Arial" w:hAnsi="Arial" w:cs="Arial"/>
                <w:b/>
                <w:iCs/>
                <w:lang w:val="en-GB"/>
              </w:rPr>
              <w:t>Visions of future worlds</w:t>
            </w:r>
          </w:p>
          <w:p w:rsidR="00432C22" w:rsidRPr="003B2CB7" w:rsidRDefault="00432C22" w:rsidP="00432C22">
            <w:pPr>
              <w:pStyle w:val="stofftabelletext"/>
              <w:jc w:val="center"/>
              <w:rPr>
                <w:rFonts w:ascii="Arial" w:hAnsi="Arial" w:cs="Arial"/>
              </w:rPr>
            </w:pPr>
          </w:p>
        </w:tc>
        <w:tc>
          <w:tcPr>
            <w:tcW w:w="3700" w:type="dxa"/>
          </w:tcPr>
          <w:p w:rsidR="00432C22" w:rsidRDefault="00432C22" w:rsidP="00432C22">
            <w:pPr>
              <w:pStyle w:val="stofftabelletext"/>
              <w:rPr>
                <w:rFonts w:ascii="Arial" w:hAnsi="Arial" w:cs="Arial"/>
              </w:rPr>
            </w:pPr>
            <w:r>
              <w:rPr>
                <w:rFonts w:ascii="Arial" w:hAnsi="Arial" w:cs="Arial"/>
              </w:rPr>
              <w:t xml:space="preserve">Topic </w:t>
            </w:r>
            <w:r w:rsidR="00DD2CED">
              <w:rPr>
                <w:rFonts w:ascii="Arial" w:hAnsi="Arial" w:cs="Arial"/>
              </w:rPr>
              <w:t>8</w:t>
            </w:r>
            <w:r>
              <w:rPr>
                <w:rFonts w:ascii="Arial" w:hAnsi="Arial" w:cs="Arial"/>
              </w:rPr>
              <w:t xml:space="preserve"> </w:t>
            </w:r>
            <w:r w:rsidRPr="0051786E">
              <w:rPr>
                <w:rFonts w:ascii="Arial" w:hAnsi="Arial" w:cs="Arial"/>
                <w:i/>
              </w:rPr>
              <w:t>Getting started</w:t>
            </w:r>
          </w:p>
          <w:p w:rsidR="00432C22" w:rsidRDefault="00432C22" w:rsidP="00432C22">
            <w:pPr>
              <w:pStyle w:val="stofftabelletext"/>
              <w:rPr>
                <w:rFonts w:ascii="Arial" w:hAnsi="Arial" w:cs="Arial"/>
                <w:iCs/>
              </w:rPr>
            </w:pPr>
            <w:r>
              <w:rPr>
                <w:rFonts w:ascii="Arial" w:hAnsi="Arial" w:cs="Arial"/>
                <w:iCs/>
              </w:rPr>
              <w:t xml:space="preserve">Topic </w:t>
            </w:r>
            <w:r w:rsidR="00DD2CED">
              <w:rPr>
                <w:rFonts w:ascii="Arial" w:hAnsi="Arial" w:cs="Arial"/>
                <w:iCs/>
              </w:rPr>
              <w:t>8</w:t>
            </w:r>
            <w:r>
              <w:rPr>
                <w:rFonts w:ascii="Arial" w:hAnsi="Arial" w:cs="Arial"/>
                <w:iCs/>
              </w:rPr>
              <w:t xml:space="preserve"> A </w:t>
            </w:r>
            <w:r w:rsidR="00DD2CED">
              <w:rPr>
                <w:rFonts w:ascii="Arial" w:hAnsi="Arial" w:cs="Arial"/>
                <w:i/>
                <w:iCs/>
              </w:rPr>
              <w:t>How much is enough?</w:t>
            </w:r>
            <w:r>
              <w:rPr>
                <w:rFonts w:ascii="Arial" w:hAnsi="Arial" w:cs="Arial"/>
                <w:iCs/>
              </w:rPr>
              <w:t xml:space="preserve"> </w:t>
            </w:r>
          </w:p>
          <w:p w:rsidR="00432C22" w:rsidRDefault="00432C22" w:rsidP="00432C22">
            <w:pPr>
              <w:pStyle w:val="stofftabelletext"/>
              <w:rPr>
                <w:rFonts w:ascii="Arial" w:hAnsi="Arial" w:cs="Arial"/>
                <w:i/>
                <w:iCs/>
              </w:rPr>
            </w:pPr>
            <w:r>
              <w:rPr>
                <w:rFonts w:ascii="Arial" w:hAnsi="Arial" w:cs="Arial"/>
                <w:iCs/>
              </w:rPr>
              <w:t xml:space="preserve">Topic </w:t>
            </w:r>
            <w:r w:rsidR="00DD2CED">
              <w:rPr>
                <w:rFonts w:ascii="Arial" w:hAnsi="Arial" w:cs="Arial"/>
                <w:iCs/>
              </w:rPr>
              <w:t>8</w:t>
            </w:r>
            <w:r>
              <w:rPr>
                <w:rFonts w:ascii="Arial" w:hAnsi="Arial" w:cs="Arial"/>
                <w:iCs/>
              </w:rPr>
              <w:t xml:space="preserve"> B</w:t>
            </w:r>
            <w:r w:rsidR="00DD2CED">
              <w:rPr>
                <w:rFonts w:ascii="Arial" w:hAnsi="Arial" w:cs="Arial"/>
                <w:iCs/>
              </w:rPr>
              <w:t xml:space="preserve"> </w:t>
            </w:r>
            <w:r w:rsidR="00DD2CED" w:rsidRPr="00DD2CED">
              <w:rPr>
                <w:rFonts w:ascii="Arial" w:hAnsi="Arial" w:cs="Arial"/>
                <w:i/>
              </w:rPr>
              <w:t>How to feed the world</w:t>
            </w:r>
          </w:p>
          <w:p w:rsidR="00432C22" w:rsidRDefault="00432C22" w:rsidP="00432C22">
            <w:pPr>
              <w:pStyle w:val="stofftabelletext"/>
              <w:rPr>
                <w:rFonts w:ascii="Arial" w:hAnsi="Arial" w:cs="Arial"/>
                <w:i/>
                <w:iCs/>
              </w:rPr>
            </w:pPr>
            <w:r>
              <w:rPr>
                <w:rFonts w:ascii="Arial" w:hAnsi="Arial" w:cs="Arial"/>
                <w:iCs/>
              </w:rPr>
              <w:t xml:space="preserve">Topic </w:t>
            </w:r>
            <w:r w:rsidR="00DD2CED">
              <w:rPr>
                <w:rFonts w:ascii="Arial" w:hAnsi="Arial" w:cs="Arial"/>
                <w:iCs/>
              </w:rPr>
              <w:t>8</w:t>
            </w:r>
            <w:r>
              <w:rPr>
                <w:rFonts w:ascii="Arial" w:hAnsi="Arial" w:cs="Arial"/>
                <w:iCs/>
              </w:rPr>
              <w:t xml:space="preserve"> C </w:t>
            </w:r>
            <w:r w:rsidR="00DD2CED">
              <w:rPr>
                <w:rFonts w:ascii="Arial" w:hAnsi="Arial" w:cs="Arial"/>
                <w:i/>
                <w:iCs/>
              </w:rPr>
              <w:t>Facing climate change</w:t>
            </w:r>
          </w:p>
          <w:p w:rsidR="00432C22" w:rsidRDefault="00432C22" w:rsidP="00432C22">
            <w:pPr>
              <w:pStyle w:val="stofftabelletext"/>
              <w:rPr>
                <w:rFonts w:ascii="Arial" w:hAnsi="Arial" w:cs="Arial"/>
                <w:i/>
                <w:iCs/>
              </w:rPr>
            </w:pPr>
            <w:r w:rsidRPr="001B7D37">
              <w:rPr>
                <w:rFonts w:ascii="Arial" w:hAnsi="Arial" w:cs="Arial"/>
              </w:rPr>
              <w:t xml:space="preserve">Topic </w:t>
            </w:r>
            <w:r w:rsidR="001B7D37" w:rsidRPr="001B7D37">
              <w:rPr>
                <w:rFonts w:ascii="Arial" w:hAnsi="Arial" w:cs="Arial"/>
              </w:rPr>
              <w:t>8</w:t>
            </w:r>
            <w:r>
              <w:rPr>
                <w:rFonts w:ascii="Arial" w:hAnsi="Arial" w:cs="Arial"/>
                <w:i/>
                <w:iCs/>
              </w:rPr>
              <w:t xml:space="preserve"> </w:t>
            </w:r>
            <w:r w:rsidRPr="0051786E">
              <w:rPr>
                <w:rFonts w:ascii="Arial" w:hAnsi="Arial" w:cs="Arial"/>
                <w:iCs/>
              </w:rPr>
              <w:t>Exam practice</w:t>
            </w:r>
            <w:r>
              <w:rPr>
                <w:rFonts w:ascii="Arial" w:hAnsi="Arial" w:cs="Arial"/>
                <w:i/>
                <w:iCs/>
              </w:rPr>
              <w:t xml:space="preserve"> </w:t>
            </w:r>
            <w:r w:rsidR="00DD2CED">
              <w:rPr>
                <w:rFonts w:ascii="Arial" w:hAnsi="Arial" w:cs="Arial"/>
                <w:i/>
                <w:iCs/>
              </w:rPr>
              <w:t>Holy Grail: how textile recycling can help slash emissions, pollution and landfill</w:t>
            </w:r>
          </w:p>
          <w:p w:rsidR="001B7D37" w:rsidRDefault="001B7D37" w:rsidP="00432C22">
            <w:pPr>
              <w:pStyle w:val="stofftabelletext"/>
              <w:rPr>
                <w:rFonts w:ascii="Arial" w:hAnsi="Arial" w:cs="Arial"/>
                <w:i/>
                <w:iCs/>
              </w:rPr>
            </w:pPr>
            <w:r w:rsidRPr="001B7D37">
              <w:rPr>
                <w:rFonts w:ascii="Arial" w:hAnsi="Arial" w:cs="Arial"/>
              </w:rPr>
              <w:t>Topic 9</w:t>
            </w:r>
            <w:r>
              <w:rPr>
                <w:rFonts w:ascii="Arial" w:hAnsi="Arial" w:cs="Arial"/>
                <w:i/>
                <w:iCs/>
              </w:rPr>
              <w:t xml:space="preserve"> Getting Started</w:t>
            </w:r>
          </w:p>
          <w:p w:rsidR="00432C22" w:rsidRDefault="00432C22" w:rsidP="00432C22">
            <w:pPr>
              <w:pStyle w:val="stofftabelletext"/>
              <w:rPr>
                <w:rFonts w:ascii="Arial" w:hAnsi="Arial" w:cs="Arial"/>
                <w:i/>
                <w:iCs/>
              </w:rPr>
            </w:pPr>
            <w:r w:rsidRPr="00564A08">
              <w:rPr>
                <w:rFonts w:ascii="Arial" w:hAnsi="Arial" w:cs="Arial"/>
                <w:iCs/>
              </w:rPr>
              <w:t>Topic 9 A</w:t>
            </w:r>
            <w:r>
              <w:rPr>
                <w:rFonts w:ascii="Arial" w:hAnsi="Arial" w:cs="Arial"/>
                <w:i/>
                <w:iCs/>
              </w:rPr>
              <w:t xml:space="preserve"> </w:t>
            </w:r>
            <w:r w:rsidR="001B7D37">
              <w:rPr>
                <w:rFonts w:ascii="Arial" w:hAnsi="Arial" w:cs="Arial"/>
                <w:i/>
                <w:iCs/>
              </w:rPr>
              <w:t>Green cities</w:t>
            </w:r>
          </w:p>
          <w:p w:rsidR="001B7D37" w:rsidRDefault="001B7D37" w:rsidP="00432C22">
            <w:pPr>
              <w:pStyle w:val="stofftabelletext"/>
              <w:rPr>
                <w:rFonts w:ascii="Arial" w:hAnsi="Arial" w:cs="Arial"/>
                <w:i/>
                <w:iCs/>
              </w:rPr>
            </w:pPr>
            <w:r w:rsidRPr="001B7D37">
              <w:rPr>
                <w:rFonts w:ascii="Arial" w:hAnsi="Arial" w:cs="Arial"/>
              </w:rPr>
              <w:t>Topic 9 B</w:t>
            </w:r>
            <w:r>
              <w:rPr>
                <w:rFonts w:ascii="Arial" w:hAnsi="Arial" w:cs="Arial"/>
                <w:i/>
                <w:iCs/>
              </w:rPr>
              <w:t xml:space="preserve"> The future of money</w:t>
            </w:r>
          </w:p>
          <w:p w:rsidR="001B7D37" w:rsidRDefault="001B7D37" w:rsidP="00432C22">
            <w:pPr>
              <w:pStyle w:val="stofftabelletext"/>
              <w:rPr>
                <w:rFonts w:ascii="Arial" w:hAnsi="Arial" w:cs="Arial"/>
                <w:i/>
                <w:iCs/>
              </w:rPr>
            </w:pPr>
            <w:r w:rsidRPr="001B7D37">
              <w:rPr>
                <w:rFonts w:ascii="Arial" w:hAnsi="Arial" w:cs="Arial"/>
              </w:rPr>
              <w:t>Topic 9 C</w:t>
            </w:r>
            <w:r>
              <w:rPr>
                <w:rFonts w:ascii="Arial" w:hAnsi="Arial" w:cs="Arial"/>
                <w:i/>
                <w:iCs/>
              </w:rPr>
              <w:t xml:space="preserve"> Immortality</w:t>
            </w:r>
          </w:p>
          <w:p w:rsidR="001B7D37" w:rsidRDefault="001B7D37" w:rsidP="00432C22">
            <w:pPr>
              <w:pStyle w:val="stofftabelletext"/>
              <w:rPr>
                <w:rFonts w:ascii="Arial" w:hAnsi="Arial" w:cs="Arial"/>
                <w:i/>
                <w:iCs/>
              </w:rPr>
            </w:pPr>
            <w:r w:rsidRPr="001B7D37">
              <w:rPr>
                <w:rFonts w:ascii="Arial" w:hAnsi="Arial" w:cs="Arial"/>
              </w:rPr>
              <w:t>Topic 9 D</w:t>
            </w:r>
            <w:r>
              <w:rPr>
                <w:rFonts w:ascii="Arial" w:hAnsi="Arial" w:cs="Arial"/>
                <w:i/>
                <w:iCs/>
              </w:rPr>
              <w:t xml:space="preserve"> A new home for earth </w:t>
            </w:r>
          </w:p>
          <w:p w:rsidR="00432C22" w:rsidRPr="00345006" w:rsidRDefault="00432C22" w:rsidP="00432C22">
            <w:pPr>
              <w:pStyle w:val="stofftabelletext"/>
              <w:rPr>
                <w:rFonts w:ascii="Arial" w:hAnsi="Arial" w:cs="Arial"/>
                <w:iCs/>
              </w:rPr>
            </w:pPr>
          </w:p>
        </w:tc>
        <w:tc>
          <w:tcPr>
            <w:tcW w:w="6662" w:type="dxa"/>
            <w:tcMar>
              <w:top w:w="170" w:type="dxa"/>
              <w:left w:w="57" w:type="dxa"/>
              <w:bottom w:w="227" w:type="dxa"/>
              <w:right w:w="57" w:type="dxa"/>
            </w:tcMar>
          </w:tcPr>
          <w:p w:rsidR="00432C22" w:rsidRDefault="00432C22" w:rsidP="00432C22">
            <w:pPr>
              <w:pStyle w:val="stofftabelletext"/>
              <w:numPr>
                <w:ilvl w:val="0"/>
                <w:numId w:val="4"/>
              </w:numPr>
              <w:rPr>
                <w:rFonts w:ascii="Arial" w:hAnsi="Arial" w:cs="Arial"/>
              </w:rPr>
            </w:pPr>
            <w:r>
              <w:rPr>
                <w:rFonts w:ascii="Arial" w:hAnsi="Arial" w:cs="Arial"/>
              </w:rPr>
              <w:t>Schriftliche Rezeption: Leseverstehen, detaillierte Informationsen</w:t>
            </w:r>
            <w:r>
              <w:rPr>
                <w:rFonts w:ascii="Arial" w:hAnsi="Arial" w:cs="Arial"/>
              </w:rPr>
              <w:t>t</w:t>
            </w:r>
            <w:r>
              <w:rPr>
                <w:rFonts w:ascii="Arial" w:hAnsi="Arial" w:cs="Arial"/>
              </w:rPr>
              <w:t>nahme</w:t>
            </w:r>
          </w:p>
          <w:p w:rsidR="00432C22" w:rsidRPr="008051CC" w:rsidRDefault="00432C22" w:rsidP="00432C22">
            <w:pPr>
              <w:pStyle w:val="stofftabelletext"/>
              <w:numPr>
                <w:ilvl w:val="0"/>
                <w:numId w:val="4"/>
              </w:numPr>
              <w:rPr>
                <w:rFonts w:ascii="Arial" w:hAnsi="Arial" w:cs="Arial"/>
              </w:rPr>
            </w:pPr>
            <w:r>
              <w:rPr>
                <w:rFonts w:ascii="Arial" w:hAnsi="Arial" w:cs="Arial"/>
              </w:rPr>
              <w:t>Mediation</w:t>
            </w:r>
          </w:p>
          <w:p w:rsidR="00432C22" w:rsidRDefault="00432C22" w:rsidP="00432C22">
            <w:pPr>
              <w:pStyle w:val="stofftabelletext"/>
              <w:numPr>
                <w:ilvl w:val="0"/>
                <w:numId w:val="4"/>
              </w:numPr>
              <w:rPr>
                <w:rFonts w:ascii="Arial" w:hAnsi="Arial" w:cs="Arial"/>
              </w:rPr>
            </w:pPr>
            <w:r>
              <w:rPr>
                <w:rFonts w:ascii="Arial" w:hAnsi="Arial" w:cs="Arial"/>
              </w:rPr>
              <w:t xml:space="preserve">Textproduktion Bildbeschreibung </w:t>
            </w:r>
          </w:p>
          <w:p w:rsidR="00432C22" w:rsidRPr="00BB60E0" w:rsidRDefault="00432C22" w:rsidP="00432C22">
            <w:pPr>
              <w:pStyle w:val="stofftabelletext"/>
              <w:numPr>
                <w:ilvl w:val="0"/>
                <w:numId w:val="4"/>
              </w:numPr>
              <w:rPr>
                <w:rFonts w:ascii="Arial" w:hAnsi="Arial" w:cs="Arial"/>
              </w:rPr>
            </w:pPr>
            <w:r>
              <w:rPr>
                <w:rFonts w:ascii="Arial" w:hAnsi="Arial" w:cs="Arial"/>
              </w:rPr>
              <w:t xml:space="preserve">Textproduktion </w:t>
            </w:r>
            <w:r w:rsidRPr="0087702B">
              <w:rPr>
                <w:rFonts w:ascii="Arial" w:hAnsi="Arial" w:cs="Arial"/>
                <w:i/>
              </w:rPr>
              <w:t>comment</w:t>
            </w:r>
          </w:p>
          <w:p w:rsidR="00432C22" w:rsidRPr="000541B7" w:rsidRDefault="00432C22" w:rsidP="00432C22">
            <w:pPr>
              <w:pStyle w:val="stofftabelletext"/>
              <w:numPr>
                <w:ilvl w:val="0"/>
                <w:numId w:val="4"/>
              </w:numPr>
              <w:rPr>
                <w:rFonts w:ascii="Arial" w:hAnsi="Arial" w:cs="Arial"/>
              </w:rPr>
            </w:pPr>
            <w:r>
              <w:rPr>
                <w:rFonts w:ascii="Arial" w:hAnsi="Arial" w:cs="Arial"/>
              </w:rPr>
              <w:t>Textproduktion Cartoonbeschreibung</w:t>
            </w:r>
          </w:p>
          <w:p w:rsidR="00432C22" w:rsidRDefault="00432C22" w:rsidP="00432C22">
            <w:pPr>
              <w:pStyle w:val="stofftabelletext"/>
              <w:numPr>
                <w:ilvl w:val="0"/>
                <w:numId w:val="4"/>
              </w:numPr>
              <w:rPr>
                <w:rFonts w:ascii="Arial" w:hAnsi="Arial" w:cs="Arial"/>
              </w:rPr>
            </w:pPr>
            <w:r>
              <w:rPr>
                <w:rFonts w:ascii="Arial" w:hAnsi="Arial" w:cs="Arial"/>
              </w:rPr>
              <w:t>Textanalyse fiktionaler Text</w:t>
            </w:r>
          </w:p>
          <w:p w:rsidR="00432C22" w:rsidRPr="00EA7E1E" w:rsidRDefault="00432C22" w:rsidP="00432C22">
            <w:pPr>
              <w:pStyle w:val="stofftabelletext"/>
              <w:numPr>
                <w:ilvl w:val="0"/>
                <w:numId w:val="4"/>
              </w:numPr>
              <w:rPr>
                <w:rFonts w:ascii="Arial" w:hAnsi="Arial" w:cs="Arial"/>
              </w:rPr>
            </w:pPr>
            <w:r>
              <w:rPr>
                <w:rFonts w:ascii="Arial" w:hAnsi="Arial" w:cs="Arial"/>
              </w:rPr>
              <w:t xml:space="preserve">Mündliche Interaktion </w:t>
            </w:r>
            <w:r>
              <w:rPr>
                <w:rFonts w:ascii="Arial" w:hAnsi="Arial" w:cs="Arial"/>
                <w:i/>
              </w:rPr>
              <w:t>panel discussion</w:t>
            </w:r>
            <w:r>
              <w:rPr>
                <w:rFonts w:ascii="Arial" w:hAnsi="Arial" w:cs="Arial"/>
              </w:rPr>
              <w:t xml:space="preserve"> </w:t>
            </w:r>
          </w:p>
          <w:p w:rsidR="00432C22" w:rsidRPr="000541B7" w:rsidRDefault="00432C22" w:rsidP="00432C22">
            <w:pPr>
              <w:pStyle w:val="stofftabelletext"/>
              <w:numPr>
                <w:ilvl w:val="0"/>
                <w:numId w:val="4"/>
              </w:numPr>
              <w:rPr>
                <w:rFonts w:ascii="Arial" w:hAnsi="Arial" w:cs="Arial"/>
              </w:rPr>
            </w:pPr>
            <w:r w:rsidRPr="000541B7">
              <w:rPr>
                <w:rFonts w:ascii="Arial" w:hAnsi="Arial" w:cs="Arial"/>
              </w:rPr>
              <w:t>Textproduktion</w:t>
            </w:r>
            <w:r>
              <w:rPr>
                <w:rFonts w:ascii="Arial" w:hAnsi="Arial" w:cs="Arial"/>
              </w:rPr>
              <w:t xml:space="preserve"> </w:t>
            </w:r>
            <w:r w:rsidRPr="00042B56">
              <w:rPr>
                <w:rFonts w:ascii="Arial" w:hAnsi="Arial" w:cs="Arial"/>
                <w:i/>
              </w:rPr>
              <w:t>blog entry</w:t>
            </w:r>
          </w:p>
          <w:p w:rsidR="00432C22" w:rsidRPr="00BB60E0" w:rsidRDefault="00432C22" w:rsidP="00432C22">
            <w:pPr>
              <w:pStyle w:val="stofftabelletext"/>
              <w:numPr>
                <w:ilvl w:val="0"/>
                <w:numId w:val="4"/>
              </w:numPr>
              <w:rPr>
                <w:rFonts w:ascii="Arial" w:hAnsi="Arial" w:cs="Arial"/>
              </w:rPr>
            </w:pPr>
            <w:r w:rsidRPr="00BB60E0">
              <w:rPr>
                <w:rFonts w:ascii="Arial" w:hAnsi="Arial" w:cs="Arial"/>
              </w:rPr>
              <w:t>Textanalyse nicht-fiktionaler Text</w:t>
            </w:r>
          </w:p>
          <w:p w:rsidR="00432C22" w:rsidRDefault="00432C22" w:rsidP="00432C22">
            <w:pPr>
              <w:pStyle w:val="stofftabelletext"/>
              <w:numPr>
                <w:ilvl w:val="0"/>
                <w:numId w:val="4"/>
              </w:numPr>
              <w:rPr>
                <w:rFonts w:ascii="Arial" w:hAnsi="Arial" w:cs="Arial"/>
              </w:rPr>
            </w:pPr>
            <w:r>
              <w:rPr>
                <w:rFonts w:ascii="Arial" w:hAnsi="Arial" w:cs="Arial"/>
              </w:rPr>
              <w:t>Präsentation</w:t>
            </w:r>
          </w:p>
          <w:p w:rsidR="00432C22" w:rsidRDefault="00432C22" w:rsidP="00432C22">
            <w:pPr>
              <w:pStyle w:val="stofftabelletext"/>
              <w:numPr>
                <w:ilvl w:val="0"/>
                <w:numId w:val="4"/>
              </w:numPr>
              <w:rPr>
                <w:rFonts w:ascii="Arial" w:hAnsi="Arial" w:cs="Arial"/>
              </w:rPr>
            </w:pPr>
            <w:r>
              <w:rPr>
                <w:rFonts w:ascii="Arial" w:hAnsi="Arial" w:cs="Arial"/>
              </w:rPr>
              <w:t>Sehverstehen</w:t>
            </w:r>
          </w:p>
          <w:p w:rsidR="00432C22" w:rsidRDefault="00432C22" w:rsidP="00432C22">
            <w:pPr>
              <w:pStyle w:val="stofftabelletext"/>
              <w:numPr>
                <w:ilvl w:val="0"/>
                <w:numId w:val="4"/>
              </w:numPr>
              <w:rPr>
                <w:rFonts w:ascii="Arial" w:hAnsi="Arial" w:cs="Arial"/>
              </w:rPr>
            </w:pPr>
            <w:r>
              <w:rPr>
                <w:rFonts w:ascii="Arial" w:hAnsi="Arial" w:cs="Arial"/>
              </w:rPr>
              <w:t xml:space="preserve">Mündliche Interaktion </w:t>
            </w:r>
            <w:r>
              <w:rPr>
                <w:rFonts w:ascii="Arial" w:hAnsi="Arial" w:cs="Arial"/>
                <w:i/>
              </w:rPr>
              <w:t>group discussion</w:t>
            </w:r>
            <w:r>
              <w:rPr>
                <w:rFonts w:ascii="Arial" w:hAnsi="Arial" w:cs="Arial"/>
              </w:rPr>
              <w:t xml:space="preserve"> </w:t>
            </w:r>
          </w:p>
          <w:p w:rsidR="00432C22" w:rsidRPr="000541B7" w:rsidRDefault="00432C22" w:rsidP="00432C22">
            <w:pPr>
              <w:pStyle w:val="stofftabelletext"/>
              <w:ind w:left="473"/>
              <w:rPr>
                <w:rFonts w:ascii="Arial" w:hAnsi="Arial" w:cs="Arial"/>
              </w:rPr>
            </w:pPr>
          </w:p>
        </w:tc>
      </w:tr>
      <w:tr w:rsidR="00432C22" w:rsidRPr="006312F2">
        <w:tblPrEx>
          <w:tblCellMar>
            <w:top w:w="0" w:type="dxa"/>
            <w:bottom w:w="0" w:type="dxa"/>
          </w:tblCellMar>
        </w:tblPrEx>
        <w:trPr>
          <w:cantSplit/>
        </w:trPr>
        <w:tc>
          <w:tcPr>
            <w:tcW w:w="14167" w:type="dxa"/>
            <w:gridSpan w:val="4"/>
          </w:tcPr>
          <w:p w:rsidR="00432C22" w:rsidRDefault="00432C22" w:rsidP="00432C22">
            <w:pPr>
              <w:pStyle w:val="stofftabelletext"/>
              <w:rPr>
                <w:rFonts w:ascii="Arial" w:hAnsi="Arial"/>
              </w:rPr>
            </w:pPr>
          </w:p>
          <w:p w:rsidR="00432C22" w:rsidRDefault="00432C22" w:rsidP="00432C22">
            <w:pPr>
              <w:pStyle w:val="stofftabelletext"/>
              <w:rPr>
                <w:rFonts w:ascii="Arial" w:hAnsi="Arial" w:cs="Arial"/>
              </w:rPr>
            </w:pPr>
            <w:r w:rsidRPr="00534744">
              <w:rPr>
                <w:rFonts w:ascii="Arial" w:hAnsi="Arial"/>
              </w:rPr>
              <w:t xml:space="preserve">Das Halbjahr 13.2 behandelt als übergeordnetes Thema </w:t>
            </w:r>
            <w:r w:rsidRPr="00534744">
              <w:rPr>
                <w:rFonts w:ascii="Arial" w:hAnsi="Arial"/>
                <w:i/>
              </w:rPr>
              <w:t>The global challenge</w:t>
            </w:r>
            <w:r w:rsidRPr="00534744">
              <w:rPr>
                <w:rFonts w:ascii="Arial" w:hAnsi="Arial"/>
              </w:rPr>
              <w:t xml:space="preserve">. Die Unterthemen dieser Sequenz sind </w:t>
            </w:r>
            <w:r w:rsidRPr="00534744">
              <w:rPr>
                <w:rFonts w:ascii="Arial" w:hAnsi="Arial"/>
                <w:i/>
              </w:rPr>
              <w:t xml:space="preserve">Cultural diversities </w:t>
            </w:r>
            <w:r w:rsidRPr="00534744">
              <w:rPr>
                <w:rFonts w:ascii="Arial" w:hAnsi="Arial"/>
              </w:rPr>
              <w:t>und</w:t>
            </w:r>
            <w:r w:rsidRPr="00534744">
              <w:rPr>
                <w:rFonts w:ascii="Arial" w:hAnsi="Arial"/>
                <w:i/>
              </w:rPr>
              <w:t xml:space="preserve"> Access to learning. </w:t>
            </w:r>
            <w:r w:rsidRPr="00534744">
              <w:rPr>
                <w:rFonts w:ascii="Arial" w:hAnsi="Arial" w:cs="Arial"/>
              </w:rPr>
              <w:t>Die Rüc</w:t>
            </w:r>
            <w:r w:rsidRPr="00534744">
              <w:rPr>
                <w:rFonts w:ascii="Arial" w:hAnsi="Arial" w:cs="Arial"/>
              </w:rPr>
              <w:t>k</w:t>
            </w:r>
            <w:r w:rsidRPr="00534744">
              <w:rPr>
                <w:rFonts w:ascii="Arial" w:hAnsi="Arial" w:cs="Arial"/>
              </w:rPr>
              <w:t xml:space="preserve">gabe und Besprechung der Klausuren kann zusätzlich eine ausführliche </w:t>
            </w:r>
            <w:r w:rsidRPr="005D4AD5">
              <w:rPr>
                <w:rFonts w:ascii="Arial" w:hAnsi="Arial" w:cs="Arial"/>
              </w:rPr>
              <w:t>Fehleranalyse</w:t>
            </w:r>
            <w:r>
              <w:rPr>
                <w:rFonts w:ascii="Arial" w:hAnsi="Arial" w:cs="Arial"/>
              </w:rPr>
              <w:t>,</w:t>
            </w:r>
            <w:r w:rsidRPr="005D4AD5">
              <w:rPr>
                <w:rFonts w:ascii="Arial" w:hAnsi="Arial" w:cs="Arial"/>
              </w:rPr>
              <w:t xml:space="preserve"> Auswertung der Rückmeldung </w:t>
            </w:r>
            <w:r>
              <w:rPr>
                <w:rFonts w:ascii="Arial" w:hAnsi="Arial" w:cs="Arial"/>
              </w:rPr>
              <w:t>und Förderempfehlung</w:t>
            </w:r>
            <w:r w:rsidRPr="005D4AD5">
              <w:rPr>
                <w:rFonts w:ascii="Arial" w:hAnsi="Arial" w:cs="Arial"/>
              </w:rPr>
              <w:t xml:space="preserve"> </w:t>
            </w:r>
            <w:r w:rsidRPr="00534744">
              <w:rPr>
                <w:rFonts w:ascii="Arial" w:hAnsi="Arial" w:cs="Arial"/>
              </w:rPr>
              <w:t>laut kompetenzorientie</w:t>
            </w:r>
            <w:r w:rsidRPr="00534744">
              <w:rPr>
                <w:rFonts w:ascii="Arial" w:hAnsi="Arial" w:cs="Arial"/>
              </w:rPr>
              <w:t>r</w:t>
            </w:r>
            <w:r w:rsidRPr="00534744">
              <w:rPr>
                <w:rFonts w:ascii="Arial" w:hAnsi="Arial" w:cs="Arial"/>
              </w:rPr>
              <w:t>tem Bewertungsmodell beinhalten. Gleichzeitig bietet sich in diesem Quartalsgespräch neben der Besprechung der Sonstigen Leistungen eine Überprüfung und ggfls. Veränd</w:t>
            </w:r>
            <w:r w:rsidRPr="00534744">
              <w:rPr>
                <w:rFonts w:ascii="Arial" w:hAnsi="Arial" w:cs="Arial"/>
              </w:rPr>
              <w:t>e</w:t>
            </w:r>
            <w:r w:rsidRPr="00534744">
              <w:rPr>
                <w:rFonts w:ascii="Arial" w:hAnsi="Arial" w:cs="Arial"/>
              </w:rPr>
              <w:t>rung der individue</w:t>
            </w:r>
            <w:r w:rsidRPr="00534744">
              <w:rPr>
                <w:rFonts w:ascii="Arial" w:hAnsi="Arial" w:cs="Arial"/>
              </w:rPr>
              <w:t>l</w:t>
            </w:r>
            <w:r w:rsidRPr="00534744">
              <w:rPr>
                <w:rFonts w:ascii="Arial" w:hAnsi="Arial" w:cs="Arial"/>
              </w:rPr>
              <w:t xml:space="preserve">len Förderschwerpunkte besonders im Hinblick auf die Abiturprüfung an. </w:t>
            </w:r>
          </w:p>
          <w:p w:rsidR="00432C22" w:rsidRPr="00534744" w:rsidRDefault="00432C22" w:rsidP="00432C22">
            <w:pPr>
              <w:pStyle w:val="stofftabelletext"/>
              <w:rPr>
                <w:rFonts w:ascii="Arial" w:hAnsi="Arial" w:cs="Arial"/>
              </w:rPr>
            </w:pPr>
            <w:r w:rsidRPr="00534744">
              <w:rPr>
                <w:rFonts w:ascii="Arial" w:hAnsi="Arial" w:cs="Arial"/>
              </w:rPr>
              <w:t>Für eine zusätzliche individuelle Förderung der Sch</w:t>
            </w:r>
            <w:r w:rsidRPr="00534744">
              <w:rPr>
                <w:rFonts w:ascii="Arial" w:hAnsi="Arial" w:cs="Arial"/>
              </w:rPr>
              <w:t>ü</w:t>
            </w:r>
            <w:r w:rsidRPr="00534744">
              <w:rPr>
                <w:rFonts w:ascii="Arial" w:hAnsi="Arial" w:cs="Arial"/>
              </w:rPr>
              <w:t xml:space="preserve">lerinnen und Schüler finden sich im </w:t>
            </w:r>
            <w:r w:rsidRPr="00534744">
              <w:rPr>
                <w:rFonts w:ascii="Arial" w:hAnsi="Arial" w:cs="Arial"/>
                <w:i/>
              </w:rPr>
              <w:t>Exam Trainer</w:t>
            </w:r>
            <w:r w:rsidRPr="00534744">
              <w:rPr>
                <w:rFonts w:ascii="Arial" w:hAnsi="Arial" w:cs="Arial"/>
              </w:rPr>
              <w:t xml:space="preserve"> fünf Einzelprüfungen mit kompletten Aufgabensätzen und Lösungen. Weiterhin gibt es im Lehrerhandbuch insgesamt sechs Klausurvorschläge, die entweder ganz oder in Te</w:t>
            </w:r>
            <w:r w:rsidRPr="00534744">
              <w:rPr>
                <w:rFonts w:ascii="Arial" w:hAnsi="Arial" w:cs="Arial"/>
              </w:rPr>
              <w:t>i</w:t>
            </w:r>
            <w:r w:rsidRPr="00534744">
              <w:rPr>
                <w:rFonts w:ascii="Arial" w:hAnsi="Arial" w:cs="Arial"/>
              </w:rPr>
              <w:t>len als Klausuren gestellt oder als Übungstexte an die Schülerinnen und Sch</w:t>
            </w:r>
            <w:r w:rsidRPr="00534744">
              <w:rPr>
                <w:rFonts w:ascii="Arial" w:hAnsi="Arial" w:cs="Arial"/>
              </w:rPr>
              <w:t>ü</w:t>
            </w:r>
            <w:r w:rsidRPr="00534744">
              <w:rPr>
                <w:rFonts w:ascii="Arial" w:hAnsi="Arial" w:cs="Arial"/>
              </w:rPr>
              <w:t xml:space="preserve">ler gegeben werden können. </w:t>
            </w:r>
          </w:p>
          <w:p w:rsidR="00432C22" w:rsidRPr="006F4E30" w:rsidRDefault="00432C22" w:rsidP="00432C22">
            <w:pPr>
              <w:pStyle w:val="stofftabelletext"/>
              <w:ind w:left="0"/>
              <w:rPr>
                <w:rFonts w:ascii="Arial" w:hAnsi="Arial" w:cs="Arial"/>
              </w:rPr>
            </w:pPr>
          </w:p>
        </w:tc>
      </w:tr>
      <w:tr w:rsidR="00432C22" w:rsidRPr="006312F2">
        <w:tblPrEx>
          <w:tblCellMar>
            <w:top w:w="0" w:type="dxa"/>
            <w:bottom w:w="0" w:type="dxa"/>
          </w:tblCellMar>
        </w:tblPrEx>
        <w:trPr>
          <w:cantSplit/>
        </w:trPr>
        <w:tc>
          <w:tcPr>
            <w:tcW w:w="855" w:type="dxa"/>
          </w:tcPr>
          <w:p w:rsidR="00432C22" w:rsidRDefault="00432C22" w:rsidP="00432C22">
            <w:pPr>
              <w:pStyle w:val="stofftabelletext"/>
              <w:jc w:val="center"/>
              <w:rPr>
                <w:rFonts w:ascii="Arial" w:hAnsi="Arial" w:cs="Arial"/>
                <w:lang w:val="en-GB"/>
              </w:rPr>
            </w:pPr>
          </w:p>
          <w:p w:rsidR="00432C22" w:rsidRDefault="00432C22" w:rsidP="00432C22">
            <w:pPr>
              <w:pStyle w:val="stofftabelletext"/>
              <w:jc w:val="center"/>
              <w:rPr>
                <w:rFonts w:ascii="Arial" w:hAnsi="Arial" w:cs="Arial"/>
                <w:lang w:val="en-GB"/>
              </w:rPr>
            </w:pPr>
          </w:p>
          <w:p w:rsidR="00432C22" w:rsidRDefault="00432C22" w:rsidP="00432C22">
            <w:pPr>
              <w:pStyle w:val="stofftabelletext"/>
              <w:jc w:val="center"/>
              <w:rPr>
                <w:rFonts w:ascii="Arial" w:hAnsi="Arial" w:cs="Arial"/>
                <w:lang w:val="en-GB"/>
              </w:rPr>
            </w:pPr>
          </w:p>
          <w:p w:rsidR="00432C22" w:rsidRPr="006312F2" w:rsidRDefault="00432C22" w:rsidP="00432C22">
            <w:pPr>
              <w:pStyle w:val="stofftabelletext"/>
              <w:jc w:val="center"/>
              <w:rPr>
                <w:rFonts w:ascii="Arial" w:hAnsi="Arial" w:cs="Arial"/>
                <w:lang w:val="en-GB"/>
              </w:rPr>
            </w:pPr>
            <w:r>
              <w:rPr>
                <w:rFonts w:ascii="Arial" w:hAnsi="Arial" w:cs="Arial"/>
                <w:lang w:val="en-GB"/>
              </w:rPr>
              <w:t>13.2</w:t>
            </w:r>
          </w:p>
        </w:tc>
        <w:tc>
          <w:tcPr>
            <w:tcW w:w="2950" w:type="dxa"/>
          </w:tcPr>
          <w:p w:rsidR="00432C22" w:rsidRDefault="00432C22" w:rsidP="00432C22">
            <w:pPr>
              <w:jc w:val="center"/>
              <w:rPr>
                <w:rFonts w:ascii="Arial" w:hAnsi="Arial"/>
                <w:b/>
                <w:sz w:val="18"/>
                <w:lang w:val="en-GB"/>
              </w:rPr>
            </w:pPr>
          </w:p>
          <w:p w:rsidR="00432C22" w:rsidRPr="001310C0" w:rsidRDefault="00432C22" w:rsidP="00432C22">
            <w:pPr>
              <w:jc w:val="center"/>
              <w:rPr>
                <w:rFonts w:ascii="Arial" w:hAnsi="Arial"/>
                <w:b/>
                <w:sz w:val="18"/>
                <w:lang w:val="en-GB"/>
              </w:rPr>
            </w:pPr>
            <w:r w:rsidRPr="001310C0">
              <w:rPr>
                <w:rFonts w:ascii="Arial" w:hAnsi="Arial"/>
                <w:b/>
                <w:sz w:val="18"/>
                <w:lang w:val="en-GB"/>
              </w:rPr>
              <w:t>The global challenge –</w:t>
            </w:r>
          </w:p>
          <w:p w:rsidR="00432C22" w:rsidRPr="0050609A" w:rsidRDefault="00432C22" w:rsidP="00432C22">
            <w:pPr>
              <w:jc w:val="center"/>
              <w:rPr>
                <w:rFonts w:ascii="Arial" w:hAnsi="Arial"/>
                <w:b/>
                <w:sz w:val="20"/>
                <w:lang w:val="en-GB"/>
              </w:rPr>
            </w:pPr>
            <w:r>
              <w:rPr>
                <w:rFonts w:ascii="Arial" w:hAnsi="Arial"/>
                <w:b/>
                <w:sz w:val="18"/>
                <w:lang w:val="en-GB"/>
              </w:rPr>
              <w:t>Cultural diversities</w:t>
            </w:r>
          </w:p>
        </w:tc>
        <w:tc>
          <w:tcPr>
            <w:tcW w:w="3700" w:type="dxa"/>
          </w:tcPr>
          <w:p w:rsidR="00432C22" w:rsidRDefault="00432C22" w:rsidP="00432C22">
            <w:pPr>
              <w:pStyle w:val="stofftabelletext"/>
              <w:rPr>
                <w:rFonts w:ascii="Arial" w:hAnsi="Arial" w:cs="Arial"/>
              </w:rPr>
            </w:pPr>
            <w:r>
              <w:rPr>
                <w:rFonts w:ascii="Arial" w:hAnsi="Arial" w:cs="Arial"/>
              </w:rPr>
              <w:t xml:space="preserve">Topic </w:t>
            </w:r>
            <w:r w:rsidR="008C44FF">
              <w:rPr>
                <w:rFonts w:ascii="Arial" w:hAnsi="Arial" w:cs="Arial"/>
              </w:rPr>
              <w:t>7</w:t>
            </w:r>
            <w:r>
              <w:rPr>
                <w:rFonts w:ascii="Arial" w:hAnsi="Arial" w:cs="Arial"/>
              </w:rPr>
              <w:t xml:space="preserve"> </w:t>
            </w:r>
            <w:r w:rsidRPr="00B759EB">
              <w:rPr>
                <w:rFonts w:ascii="Arial" w:hAnsi="Arial" w:cs="Arial"/>
                <w:i/>
              </w:rPr>
              <w:t>Getting started</w:t>
            </w:r>
          </w:p>
          <w:p w:rsidR="00432C22" w:rsidRPr="008C44FF" w:rsidRDefault="00432C22" w:rsidP="00432C22">
            <w:pPr>
              <w:pStyle w:val="stofftabelletext"/>
              <w:rPr>
                <w:rFonts w:ascii="Arial" w:hAnsi="Arial" w:cs="Arial"/>
                <w:i/>
                <w:iCs/>
              </w:rPr>
            </w:pPr>
            <w:r>
              <w:rPr>
                <w:rFonts w:ascii="Arial" w:hAnsi="Arial" w:cs="Arial"/>
              </w:rPr>
              <w:t xml:space="preserve">Topic </w:t>
            </w:r>
            <w:r w:rsidR="008C44FF">
              <w:rPr>
                <w:rFonts w:ascii="Arial" w:hAnsi="Arial" w:cs="Arial"/>
              </w:rPr>
              <w:t>7</w:t>
            </w:r>
            <w:r>
              <w:rPr>
                <w:rFonts w:ascii="Arial" w:hAnsi="Arial" w:cs="Arial"/>
              </w:rPr>
              <w:t xml:space="preserve"> </w:t>
            </w:r>
            <w:r w:rsidR="008C44FF">
              <w:rPr>
                <w:rFonts w:ascii="Arial" w:hAnsi="Arial" w:cs="Arial"/>
              </w:rPr>
              <w:t xml:space="preserve">A </w:t>
            </w:r>
            <w:r w:rsidR="008C44FF" w:rsidRPr="008C44FF">
              <w:rPr>
                <w:rFonts w:ascii="Arial" w:hAnsi="Arial" w:cs="Arial"/>
                <w:i/>
                <w:iCs/>
              </w:rPr>
              <w:t>Immigration and employment in the US</w:t>
            </w:r>
          </w:p>
          <w:p w:rsidR="00432C22" w:rsidRDefault="00432C22" w:rsidP="00432C22">
            <w:pPr>
              <w:pStyle w:val="stofftabelletext"/>
              <w:rPr>
                <w:rFonts w:ascii="Arial" w:hAnsi="Arial" w:cs="Arial"/>
              </w:rPr>
            </w:pPr>
            <w:r>
              <w:rPr>
                <w:rFonts w:ascii="Arial" w:hAnsi="Arial" w:cs="Arial"/>
              </w:rPr>
              <w:t xml:space="preserve">Topic </w:t>
            </w:r>
            <w:r w:rsidR="008C44FF">
              <w:rPr>
                <w:rFonts w:ascii="Arial" w:hAnsi="Arial" w:cs="Arial"/>
              </w:rPr>
              <w:t>7</w:t>
            </w:r>
            <w:r>
              <w:rPr>
                <w:rFonts w:ascii="Arial" w:hAnsi="Arial" w:cs="Arial"/>
              </w:rPr>
              <w:t xml:space="preserve"> B </w:t>
            </w:r>
            <w:r w:rsidR="008C44FF">
              <w:rPr>
                <w:rFonts w:ascii="Arial" w:hAnsi="Arial" w:cs="Arial"/>
                <w:i/>
              </w:rPr>
              <w:t>Immigrant experiences</w:t>
            </w:r>
          </w:p>
          <w:p w:rsidR="00432C22" w:rsidRDefault="00432C22" w:rsidP="00DD2CED">
            <w:pPr>
              <w:pStyle w:val="stofftabelletext"/>
              <w:rPr>
                <w:rFonts w:ascii="Arial" w:hAnsi="Arial" w:cs="Arial"/>
              </w:rPr>
            </w:pPr>
            <w:r>
              <w:rPr>
                <w:rFonts w:ascii="Arial" w:hAnsi="Arial" w:cs="Arial"/>
              </w:rPr>
              <w:t xml:space="preserve">Topic </w:t>
            </w:r>
            <w:r w:rsidR="00DD2CED">
              <w:rPr>
                <w:rFonts w:ascii="Arial" w:hAnsi="Arial" w:cs="Arial"/>
              </w:rPr>
              <w:t>7</w:t>
            </w:r>
            <w:r>
              <w:rPr>
                <w:rFonts w:ascii="Arial" w:hAnsi="Arial" w:cs="Arial"/>
              </w:rPr>
              <w:t xml:space="preserve"> C </w:t>
            </w:r>
            <w:r w:rsidR="00DD2CED">
              <w:rPr>
                <w:rFonts w:ascii="Arial" w:hAnsi="Arial" w:cs="Arial"/>
                <w:i/>
              </w:rPr>
              <w:t>Push and pull factors ofmigration</w:t>
            </w:r>
          </w:p>
          <w:p w:rsidR="00432C22" w:rsidRDefault="00432C22" w:rsidP="00432C22">
            <w:pPr>
              <w:pStyle w:val="stofftabelletext"/>
              <w:rPr>
                <w:rFonts w:ascii="Arial" w:hAnsi="Arial" w:cs="Arial"/>
              </w:rPr>
            </w:pPr>
            <w:r>
              <w:rPr>
                <w:rFonts w:ascii="Arial" w:hAnsi="Arial" w:cs="Arial"/>
              </w:rPr>
              <w:t xml:space="preserve">Topic 5 E </w:t>
            </w:r>
            <w:r w:rsidRPr="00B759EB">
              <w:rPr>
                <w:rFonts w:ascii="Arial" w:hAnsi="Arial" w:cs="Arial"/>
                <w:i/>
              </w:rPr>
              <w:t>Ethnic minorities and literature</w:t>
            </w:r>
          </w:p>
          <w:p w:rsidR="00432C22" w:rsidRDefault="00432C22" w:rsidP="00432C22">
            <w:pPr>
              <w:pStyle w:val="stofftabelletext"/>
              <w:rPr>
                <w:rFonts w:ascii="Arial" w:hAnsi="Arial" w:cs="Arial"/>
                <w:i/>
              </w:rPr>
            </w:pPr>
            <w:r>
              <w:rPr>
                <w:rFonts w:ascii="Arial" w:hAnsi="Arial" w:cs="Arial"/>
              </w:rPr>
              <w:t xml:space="preserve">Topic </w:t>
            </w:r>
            <w:r w:rsidR="00DD2CED">
              <w:rPr>
                <w:rFonts w:ascii="Arial" w:hAnsi="Arial" w:cs="Arial"/>
              </w:rPr>
              <w:t>7</w:t>
            </w:r>
            <w:r>
              <w:rPr>
                <w:rFonts w:ascii="Arial" w:hAnsi="Arial" w:cs="Arial"/>
              </w:rPr>
              <w:t xml:space="preserve"> Exam practice </w:t>
            </w:r>
            <w:r w:rsidR="00DD2CED">
              <w:rPr>
                <w:rFonts w:ascii="Arial" w:hAnsi="Arial" w:cs="Arial"/>
                <w:i/>
              </w:rPr>
              <w:t>The labour market effects of immigration</w:t>
            </w:r>
          </w:p>
          <w:p w:rsidR="00DD2CED" w:rsidRDefault="00DD2CED" w:rsidP="00432C22">
            <w:pPr>
              <w:pStyle w:val="stofftabelletext"/>
              <w:rPr>
                <w:rFonts w:ascii="Arial" w:hAnsi="Arial" w:cs="Arial"/>
                <w:i/>
              </w:rPr>
            </w:pPr>
            <w:r>
              <w:rPr>
                <w:rFonts w:ascii="Arial" w:hAnsi="Arial" w:cs="Arial"/>
                <w:i/>
              </w:rPr>
              <w:t>Americanah, by Chimamanda Ngozie Adichie</w:t>
            </w:r>
          </w:p>
          <w:p w:rsidR="00DD2CED" w:rsidRDefault="00DD2CED" w:rsidP="00432C22">
            <w:pPr>
              <w:pStyle w:val="stofftabelletext"/>
              <w:rPr>
                <w:rFonts w:ascii="Arial" w:hAnsi="Arial" w:cs="Arial"/>
              </w:rPr>
            </w:pPr>
            <w:r>
              <w:rPr>
                <w:rFonts w:ascii="Arial" w:hAnsi="Arial" w:cs="Arial"/>
                <w:i/>
              </w:rPr>
              <w:t>Wie viele Zuwanderer braucht der deutsche Arbeitsmarkt?</w:t>
            </w:r>
          </w:p>
          <w:p w:rsidR="00432C22" w:rsidRDefault="00432C22" w:rsidP="00DD2CED">
            <w:pPr>
              <w:pStyle w:val="stofftabelletext"/>
              <w:rPr>
                <w:rFonts w:ascii="Arial" w:hAnsi="Arial" w:cs="Arial"/>
              </w:rPr>
            </w:pPr>
            <w:r>
              <w:rPr>
                <w:rFonts w:ascii="Arial" w:hAnsi="Arial" w:cs="Arial"/>
              </w:rPr>
              <w:t xml:space="preserve">Topic 1 </w:t>
            </w:r>
            <w:r w:rsidR="00DD2CED">
              <w:rPr>
                <w:rFonts w:ascii="Arial" w:hAnsi="Arial" w:cs="Arial"/>
              </w:rPr>
              <w:t>A</w:t>
            </w:r>
            <w:r>
              <w:rPr>
                <w:rFonts w:ascii="Arial" w:hAnsi="Arial" w:cs="Arial"/>
              </w:rPr>
              <w:t xml:space="preserve"> </w:t>
            </w:r>
            <w:r w:rsidR="00DD2CED">
              <w:rPr>
                <w:rFonts w:ascii="Arial" w:hAnsi="Arial" w:cs="Arial"/>
                <w:i/>
              </w:rPr>
              <w:t>Global languages</w:t>
            </w:r>
          </w:p>
        </w:tc>
        <w:tc>
          <w:tcPr>
            <w:tcW w:w="6662" w:type="dxa"/>
            <w:tcMar>
              <w:top w:w="170" w:type="dxa"/>
              <w:left w:w="57" w:type="dxa"/>
              <w:bottom w:w="227" w:type="dxa"/>
              <w:right w:w="57" w:type="dxa"/>
            </w:tcMar>
          </w:tcPr>
          <w:p w:rsidR="00432C22" w:rsidRDefault="00432C22" w:rsidP="00432C22">
            <w:pPr>
              <w:pStyle w:val="stofftabelletext"/>
              <w:numPr>
                <w:ilvl w:val="0"/>
                <w:numId w:val="4"/>
              </w:numPr>
              <w:rPr>
                <w:rFonts w:ascii="Arial" w:hAnsi="Arial" w:cs="Arial"/>
              </w:rPr>
            </w:pPr>
            <w:r>
              <w:rPr>
                <w:rFonts w:ascii="Arial" w:hAnsi="Arial" w:cs="Arial"/>
              </w:rPr>
              <w:t>Schriftliche Rezeption: Leseverstehen, detaillierte Informationsen</w:t>
            </w:r>
            <w:r>
              <w:rPr>
                <w:rFonts w:ascii="Arial" w:hAnsi="Arial" w:cs="Arial"/>
              </w:rPr>
              <w:t>t</w:t>
            </w:r>
            <w:r>
              <w:rPr>
                <w:rFonts w:ascii="Arial" w:hAnsi="Arial" w:cs="Arial"/>
              </w:rPr>
              <w:t>nahme</w:t>
            </w:r>
          </w:p>
          <w:p w:rsidR="00432C22" w:rsidRDefault="00432C22" w:rsidP="00432C22">
            <w:pPr>
              <w:pStyle w:val="stofftabelletext"/>
              <w:numPr>
                <w:ilvl w:val="0"/>
                <w:numId w:val="4"/>
              </w:numPr>
              <w:rPr>
                <w:rFonts w:ascii="Arial" w:hAnsi="Arial" w:cs="Arial"/>
              </w:rPr>
            </w:pPr>
            <w:r>
              <w:rPr>
                <w:rFonts w:ascii="Arial" w:hAnsi="Arial" w:cs="Arial"/>
              </w:rPr>
              <w:t>Textanalyse fiktionaler Text (Gedicht und Roanauszug)</w:t>
            </w:r>
          </w:p>
          <w:p w:rsidR="00432C22" w:rsidRDefault="00432C22" w:rsidP="00432C22">
            <w:pPr>
              <w:pStyle w:val="stofftabelletext"/>
              <w:numPr>
                <w:ilvl w:val="0"/>
                <w:numId w:val="4"/>
              </w:numPr>
              <w:rPr>
                <w:rFonts w:ascii="Arial" w:hAnsi="Arial" w:cs="Arial"/>
              </w:rPr>
            </w:pPr>
            <w:r>
              <w:rPr>
                <w:rFonts w:ascii="Arial" w:hAnsi="Arial" w:cs="Arial"/>
              </w:rPr>
              <w:t>Hörverstehen</w:t>
            </w:r>
          </w:p>
          <w:p w:rsidR="00432C22" w:rsidRPr="0086449E" w:rsidRDefault="00432C22" w:rsidP="00432C22">
            <w:pPr>
              <w:pStyle w:val="stofftabelletext"/>
              <w:numPr>
                <w:ilvl w:val="0"/>
                <w:numId w:val="4"/>
              </w:numPr>
              <w:rPr>
                <w:rFonts w:ascii="Arial" w:hAnsi="Arial" w:cs="Arial"/>
              </w:rPr>
            </w:pPr>
            <w:r w:rsidRPr="000541B7">
              <w:rPr>
                <w:rFonts w:ascii="Arial" w:hAnsi="Arial" w:cs="Arial"/>
              </w:rPr>
              <w:t xml:space="preserve">Textproduktion </w:t>
            </w:r>
            <w:r w:rsidRPr="000541B7">
              <w:rPr>
                <w:rFonts w:ascii="Arial" w:hAnsi="Arial" w:cs="Arial"/>
                <w:i/>
              </w:rPr>
              <w:t>comment</w:t>
            </w:r>
          </w:p>
          <w:p w:rsidR="00432C22" w:rsidRPr="006E3925" w:rsidRDefault="00432C22" w:rsidP="00432C22">
            <w:pPr>
              <w:pStyle w:val="stofftabelletext"/>
              <w:numPr>
                <w:ilvl w:val="0"/>
                <w:numId w:val="4"/>
              </w:numPr>
              <w:rPr>
                <w:rFonts w:ascii="Arial" w:hAnsi="Arial" w:cs="Arial"/>
              </w:rPr>
            </w:pPr>
            <w:r>
              <w:rPr>
                <w:rFonts w:ascii="Arial" w:hAnsi="Arial" w:cs="Arial"/>
                <w:i/>
              </w:rPr>
              <w:t>Textproduktion writing a letter</w:t>
            </w:r>
          </w:p>
          <w:p w:rsidR="00432C22" w:rsidRDefault="00432C22" w:rsidP="00432C22">
            <w:pPr>
              <w:pStyle w:val="stofftabelletext"/>
              <w:numPr>
                <w:ilvl w:val="0"/>
                <w:numId w:val="4"/>
              </w:numPr>
              <w:rPr>
                <w:rFonts w:ascii="Arial" w:hAnsi="Arial" w:cs="Arial"/>
              </w:rPr>
            </w:pPr>
            <w:r>
              <w:rPr>
                <w:rFonts w:ascii="Arial" w:hAnsi="Arial" w:cs="Arial"/>
              </w:rPr>
              <w:t xml:space="preserve">Mündliche Interaktion </w:t>
            </w:r>
            <w:r>
              <w:rPr>
                <w:rFonts w:ascii="Arial" w:hAnsi="Arial" w:cs="Arial"/>
                <w:i/>
              </w:rPr>
              <w:t>group discussion</w:t>
            </w:r>
            <w:r>
              <w:rPr>
                <w:rFonts w:ascii="Arial" w:hAnsi="Arial" w:cs="Arial"/>
              </w:rPr>
              <w:t xml:space="preserve"> </w:t>
            </w:r>
          </w:p>
          <w:p w:rsidR="00432C22" w:rsidRDefault="00432C22" w:rsidP="00432C22">
            <w:pPr>
              <w:pStyle w:val="stofftabelletext"/>
              <w:numPr>
                <w:ilvl w:val="0"/>
                <w:numId w:val="4"/>
              </w:numPr>
              <w:rPr>
                <w:rFonts w:ascii="Arial" w:hAnsi="Arial" w:cs="Arial"/>
              </w:rPr>
            </w:pPr>
            <w:r>
              <w:rPr>
                <w:rFonts w:ascii="Arial" w:hAnsi="Arial" w:cs="Arial"/>
              </w:rPr>
              <w:t>Mediation</w:t>
            </w:r>
          </w:p>
          <w:p w:rsidR="00432C22" w:rsidRDefault="00432C22" w:rsidP="00432C22">
            <w:pPr>
              <w:pStyle w:val="stofftabelletext"/>
              <w:numPr>
                <w:ilvl w:val="0"/>
                <w:numId w:val="4"/>
              </w:numPr>
              <w:rPr>
                <w:rFonts w:ascii="Arial" w:hAnsi="Arial" w:cs="Arial"/>
              </w:rPr>
            </w:pPr>
            <w:r>
              <w:rPr>
                <w:rFonts w:ascii="Arial" w:hAnsi="Arial" w:cs="Arial"/>
              </w:rPr>
              <w:t>Textproduktion Bildbeschreibung</w:t>
            </w:r>
          </w:p>
          <w:p w:rsidR="00432C22" w:rsidRDefault="00432C22" w:rsidP="00432C22">
            <w:pPr>
              <w:pStyle w:val="stofftabelletext"/>
              <w:numPr>
                <w:ilvl w:val="0"/>
                <w:numId w:val="4"/>
              </w:numPr>
              <w:rPr>
                <w:rFonts w:ascii="Arial" w:hAnsi="Arial" w:cs="Arial"/>
              </w:rPr>
            </w:pPr>
            <w:r>
              <w:rPr>
                <w:rFonts w:ascii="Arial" w:hAnsi="Arial" w:cs="Arial"/>
              </w:rPr>
              <w:t>Textproduktion Cartoonbeschreibung</w:t>
            </w:r>
          </w:p>
          <w:p w:rsidR="00432C22" w:rsidRDefault="00432C22" w:rsidP="00432C22">
            <w:pPr>
              <w:pStyle w:val="stofftabelletext"/>
              <w:numPr>
                <w:ilvl w:val="0"/>
                <w:numId w:val="4"/>
              </w:numPr>
              <w:rPr>
                <w:rFonts w:ascii="Arial" w:hAnsi="Arial" w:cs="Arial"/>
              </w:rPr>
            </w:pPr>
            <w:r>
              <w:rPr>
                <w:rFonts w:ascii="Arial" w:hAnsi="Arial" w:cs="Arial"/>
              </w:rPr>
              <w:t>Sehverstehen</w:t>
            </w:r>
          </w:p>
          <w:p w:rsidR="00432C22" w:rsidRPr="000541B7" w:rsidRDefault="00432C22" w:rsidP="00432C22">
            <w:pPr>
              <w:pStyle w:val="stofftabelletext"/>
              <w:numPr>
                <w:ilvl w:val="0"/>
                <w:numId w:val="4"/>
              </w:numPr>
              <w:rPr>
                <w:rFonts w:ascii="Arial" w:hAnsi="Arial" w:cs="Arial"/>
              </w:rPr>
            </w:pPr>
            <w:r>
              <w:rPr>
                <w:rFonts w:ascii="Arial" w:hAnsi="Arial" w:cs="Arial"/>
              </w:rPr>
              <w:t xml:space="preserve">Textproduktion </w:t>
            </w:r>
            <w:r w:rsidRPr="005E5267">
              <w:rPr>
                <w:rFonts w:ascii="Arial" w:hAnsi="Arial" w:cs="Arial"/>
                <w:i/>
              </w:rPr>
              <w:t>report</w:t>
            </w:r>
          </w:p>
          <w:p w:rsidR="00432C22" w:rsidRDefault="00432C22" w:rsidP="00432C22">
            <w:pPr>
              <w:pStyle w:val="stofftabelletext"/>
              <w:ind w:left="833"/>
              <w:rPr>
                <w:rFonts w:ascii="Arial" w:hAnsi="Arial" w:cs="Arial"/>
              </w:rPr>
            </w:pPr>
          </w:p>
          <w:p w:rsidR="00432C22" w:rsidRPr="006F4E30" w:rsidRDefault="00432C22" w:rsidP="00432C22">
            <w:pPr>
              <w:pStyle w:val="stofftabelletext"/>
              <w:ind w:left="833"/>
              <w:rPr>
                <w:rFonts w:ascii="Arial" w:hAnsi="Arial" w:cs="Arial"/>
              </w:rPr>
            </w:pPr>
          </w:p>
        </w:tc>
      </w:tr>
      <w:tr w:rsidR="00432C22" w:rsidRPr="006312F2">
        <w:tblPrEx>
          <w:tblCellMar>
            <w:top w:w="0" w:type="dxa"/>
            <w:bottom w:w="0" w:type="dxa"/>
          </w:tblCellMar>
        </w:tblPrEx>
        <w:trPr>
          <w:cantSplit/>
        </w:trPr>
        <w:tc>
          <w:tcPr>
            <w:tcW w:w="855" w:type="dxa"/>
          </w:tcPr>
          <w:p w:rsidR="00432C22" w:rsidRDefault="00432C22" w:rsidP="00432C22">
            <w:pPr>
              <w:pStyle w:val="stofftabelletext"/>
              <w:jc w:val="center"/>
              <w:rPr>
                <w:rFonts w:ascii="Arial" w:hAnsi="Arial" w:cs="Arial"/>
                <w:lang w:val="en-GB"/>
              </w:rPr>
            </w:pPr>
            <w:r>
              <w:rPr>
                <w:rFonts w:ascii="Arial" w:hAnsi="Arial" w:cs="Arial"/>
                <w:lang w:val="en-GB"/>
              </w:rPr>
              <w:t>13.2</w:t>
            </w:r>
          </w:p>
        </w:tc>
        <w:tc>
          <w:tcPr>
            <w:tcW w:w="2950" w:type="dxa"/>
          </w:tcPr>
          <w:p w:rsidR="00432C22" w:rsidRPr="001310C0" w:rsidRDefault="00432C22" w:rsidP="00432C22">
            <w:pPr>
              <w:jc w:val="center"/>
              <w:rPr>
                <w:rFonts w:ascii="Arial" w:hAnsi="Arial"/>
                <w:b/>
                <w:sz w:val="18"/>
                <w:lang w:val="en-GB"/>
              </w:rPr>
            </w:pPr>
            <w:r w:rsidRPr="001310C0">
              <w:rPr>
                <w:rFonts w:ascii="Arial" w:hAnsi="Arial"/>
                <w:b/>
                <w:sz w:val="18"/>
                <w:lang w:val="en-GB"/>
              </w:rPr>
              <w:t>The global challenge –</w:t>
            </w:r>
          </w:p>
          <w:p w:rsidR="00432C22" w:rsidRPr="002B41E4" w:rsidRDefault="00432C22" w:rsidP="00432C22">
            <w:pPr>
              <w:jc w:val="center"/>
              <w:rPr>
                <w:rFonts w:ascii="Arial" w:hAnsi="Arial"/>
                <w:b/>
                <w:sz w:val="18"/>
                <w:lang w:val="en-GB"/>
              </w:rPr>
            </w:pPr>
            <w:r>
              <w:rPr>
                <w:rFonts w:ascii="Arial" w:hAnsi="Arial" w:cs="Arial"/>
                <w:b/>
                <w:sz w:val="18"/>
                <w:lang w:val="en-GB"/>
              </w:rPr>
              <w:t xml:space="preserve">Access to learning </w:t>
            </w:r>
          </w:p>
        </w:tc>
        <w:tc>
          <w:tcPr>
            <w:tcW w:w="3700" w:type="dxa"/>
          </w:tcPr>
          <w:p w:rsidR="00432C22" w:rsidRDefault="00432C22" w:rsidP="00432C22">
            <w:pPr>
              <w:pStyle w:val="stofftabelletext"/>
              <w:rPr>
                <w:rFonts w:ascii="Arial" w:hAnsi="Arial" w:cs="Arial"/>
              </w:rPr>
            </w:pPr>
            <w:r>
              <w:rPr>
                <w:rFonts w:ascii="Arial" w:hAnsi="Arial" w:cs="Arial"/>
              </w:rPr>
              <w:t xml:space="preserve">Topic 6 </w:t>
            </w:r>
            <w:r w:rsidRPr="00350538">
              <w:rPr>
                <w:rFonts w:ascii="Arial" w:hAnsi="Arial" w:cs="Arial"/>
                <w:i/>
              </w:rPr>
              <w:t>Getting started</w:t>
            </w:r>
            <w:r>
              <w:rPr>
                <w:rFonts w:ascii="Arial" w:hAnsi="Arial" w:cs="Arial"/>
              </w:rPr>
              <w:t xml:space="preserve"> </w:t>
            </w:r>
          </w:p>
          <w:p w:rsidR="00432C22" w:rsidRDefault="00432C22" w:rsidP="00432C22">
            <w:pPr>
              <w:pStyle w:val="stofftabelletext"/>
              <w:rPr>
                <w:rFonts w:ascii="Arial" w:hAnsi="Arial" w:cs="Arial"/>
              </w:rPr>
            </w:pPr>
            <w:r>
              <w:rPr>
                <w:rFonts w:ascii="Arial" w:hAnsi="Arial" w:cs="Arial"/>
              </w:rPr>
              <w:t xml:space="preserve">Topic 6 A </w:t>
            </w:r>
            <w:r w:rsidR="00DD2CED">
              <w:rPr>
                <w:rFonts w:ascii="Arial" w:hAnsi="Arial" w:cs="Arial"/>
                <w:i/>
              </w:rPr>
              <w:t>Digital education</w:t>
            </w:r>
          </w:p>
          <w:p w:rsidR="00432C22" w:rsidRDefault="00432C22" w:rsidP="00432C22">
            <w:pPr>
              <w:pStyle w:val="stofftabelletext"/>
              <w:rPr>
                <w:rFonts w:ascii="Arial" w:hAnsi="Arial" w:cs="Arial"/>
              </w:rPr>
            </w:pPr>
            <w:r>
              <w:rPr>
                <w:rFonts w:ascii="Arial" w:hAnsi="Arial" w:cs="Arial"/>
              </w:rPr>
              <w:t xml:space="preserve">Topic 6 B </w:t>
            </w:r>
            <w:r w:rsidR="00DD2CED">
              <w:rPr>
                <w:rFonts w:ascii="Arial" w:hAnsi="Arial" w:cs="Arial"/>
                <w:i/>
              </w:rPr>
              <w:t>Health education</w:t>
            </w:r>
          </w:p>
          <w:p w:rsidR="00432C22" w:rsidRDefault="00432C22" w:rsidP="00432C22">
            <w:pPr>
              <w:pStyle w:val="stofftabelletext"/>
              <w:rPr>
                <w:rFonts w:ascii="Arial" w:hAnsi="Arial" w:cs="Arial"/>
              </w:rPr>
            </w:pPr>
            <w:r>
              <w:rPr>
                <w:rFonts w:ascii="Arial" w:hAnsi="Arial" w:cs="Arial"/>
              </w:rPr>
              <w:t xml:space="preserve">Topic </w:t>
            </w:r>
            <w:r w:rsidRPr="00350538">
              <w:rPr>
                <w:rFonts w:ascii="Arial" w:hAnsi="Arial" w:cs="Arial"/>
              </w:rPr>
              <w:t>6</w:t>
            </w:r>
            <w:r>
              <w:rPr>
                <w:rFonts w:ascii="Arial" w:hAnsi="Arial" w:cs="Arial"/>
                <w:i/>
              </w:rPr>
              <w:t xml:space="preserve"> </w:t>
            </w:r>
            <w:r w:rsidRPr="00AA184A">
              <w:rPr>
                <w:rFonts w:ascii="Arial" w:hAnsi="Arial" w:cs="Arial"/>
                <w:i/>
                <w:iCs/>
              </w:rPr>
              <w:t xml:space="preserve">Exam </w:t>
            </w:r>
            <w:r w:rsidR="00DD2CED" w:rsidRPr="00AA184A">
              <w:rPr>
                <w:rFonts w:ascii="Arial" w:hAnsi="Arial" w:cs="Arial"/>
                <w:i/>
                <w:iCs/>
              </w:rPr>
              <w:t>practice</w:t>
            </w:r>
          </w:p>
          <w:p w:rsidR="00432C22" w:rsidRDefault="00AA184A" w:rsidP="00432C22">
            <w:pPr>
              <w:pStyle w:val="stofftabelletext"/>
              <w:rPr>
                <w:rFonts w:ascii="Arial" w:hAnsi="Arial" w:cs="Arial"/>
              </w:rPr>
            </w:pPr>
            <w:r>
              <w:rPr>
                <w:rFonts w:ascii="Arial" w:hAnsi="Arial" w:cs="Arial"/>
              </w:rPr>
              <w:t xml:space="preserve">Topic 10 </w:t>
            </w:r>
            <w:r w:rsidRPr="00AA184A">
              <w:rPr>
                <w:rFonts w:ascii="Arial" w:hAnsi="Arial" w:cs="Arial"/>
                <w:i/>
                <w:iCs/>
              </w:rPr>
              <w:t>Getting started</w:t>
            </w:r>
          </w:p>
          <w:p w:rsidR="00AA184A" w:rsidRPr="00AA184A" w:rsidRDefault="00AA184A" w:rsidP="00432C22">
            <w:pPr>
              <w:pStyle w:val="stofftabelletext"/>
              <w:rPr>
                <w:rFonts w:ascii="Arial" w:hAnsi="Arial" w:cs="Arial"/>
                <w:i/>
                <w:iCs/>
              </w:rPr>
            </w:pPr>
            <w:r>
              <w:rPr>
                <w:rFonts w:ascii="Arial" w:hAnsi="Arial" w:cs="Arial"/>
              </w:rPr>
              <w:t xml:space="preserve">Topic 10 A </w:t>
            </w:r>
            <w:r w:rsidRPr="00AA184A">
              <w:rPr>
                <w:rFonts w:ascii="Arial" w:hAnsi="Arial" w:cs="Arial"/>
                <w:i/>
                <w:iCs/>
              </w:rPr>
              <w:t xml:space="preserve">The collective spirit of globalization </w:t>
            </w:r>
          </w:p>
          <w:p w:rsidR="00AA184A" w:rsidRDefault="00AA184A" w:rsidP="00432C22">
            <w:pPr>
              <w:pStyle w:val="stofftabelletext"/>
              <w:rPr>
                <w:rFonts w:ascii="Arial" w:hAnsi="Arial" w:cs="Arial"/>
              </w:rPr>
            </w:pPr>
            <w:r>
              <w:rPr>
                <w:rFonts w:ascii="Arial" w:hAnsi="Arial" w:cs="Arial"/>
              </w:rPr>
              <w:t xml:space="preserve">Topic 10 B </w:t>
            </w:r>
            <w:r w:rsidRPr="00AA184A">
              <w:rPr>
                <w:rFonts w:ascii="Arial" w:hAnsi="Arial" w:cs="Arial"/>
                <w:i/>
                <w:iCs/>
              </w:rPr>
              <w:t>Water</w:t>
            </w:r>
          </w:p>
          <w:p w:rsidR="00AA184A" w:rsidRDefault="00AA184A" w:rsidP="00432C22">
            <w:pPr>
              <w:pStyle w:val="stofftabelletext"/>
              <w:rPr>
                <w:rFonts w:ascii="Arial" w:hAnsi="Arial" w:cs="Arial"/>
              </w:rPr>
            </w:pPr>
            <w:r>
              <w:rPr>
                <w:rFonts w:ascii="Arial" w:hAnsi="Arial" w:cs="Arial"/>
              </w:rPr>
              <w:t xml:space="preserve">Topic 10 C </w:t>
            </w:r>
            <w:r w:rsidRPr="00AA184A">
              <w:rPr>
                <w:rFonts w:ascii="Arial" w:hAnsi="Arial" w:cs="Arial"/>
                <w:i/>
                <w:iCs/>
              </w:rPr>
              <w:t>Global work</w:t>
            </w:r>
          </w:p>
        </w:tc>
        <w:tc>
          <w:tcPr>
            <w:tcW w:w="6662" w:type="dxa"/>
            <w:tcMar>
              <w:top w:w="170" w:type="dxa"/>
              <w:left w:w="57" w:type="dxa"/>
              <w:bottom w:w="227" w:type="dxa"/>
              <w:right w:w="57" w:type="dxa"/>
            </w:tcMar>
          </w:tcPr>
          <w:p w:rsidR="00432C22" w:rsidRDefault="00432C22" w:rsidP="00432C22">
            <w:pPr>
              <w:pStyle w:val="stofftabelletext"/>
              <w:numPr>
                <w:ilvl w:val="0"/>
                <w:numId w:val="4"/>
              </w:numPr>
              <w:rPr>
                <w:rFonts w:ascii="Arial" w:hAnsi="Arial" w:cs="Arial"/>
              </w:rPr>
            </w:pPr>
            <w:r>
              <w:rPr>
                <w:rFonts w:ascii="Arial" w:hAnsi="Arial" w:cs="Arial"/>
              </w:rPr>
              <w:t>Schriftliche Rezeption: Leseverstehen, detaillierte Informationsen</w:t>
            </w:r>
            <w:r>
              <w:rPr>
                <w:rFonts w:ascii="Arial" w:hAnsi="Arial" w:cs="Arial"/>
              </w:rPr>
              <w:t>t</w:t>
            </w:r>
            <w:r>
              <w:rPr>
                <w:rFonts w:ascii="Arial" w:hAnsi="Arial" w:cs="Arial"/>
              </w:rPr>
              <w:t>nahme</w:t>
            </w:r>
          </w:p>
          <w:p w:rsidR="00432C22" w:rsidRDefault="00432C22" w:rsidP="00432C22">
            <w:pPr>
              <w:pStyle w:val="stofftabelletext"/>
              <w:numPr>
                <w:ilvl w:val="0"/>
                <w:numId w:val="4"/>
              </w:numPr>
              <w:rPr>
                <w:rFonts w:ascii="Arial" w:hAnsi="Arial" w:cs="Arial"/>
              </w:rPr>
            </w:pPr>
            <w:r w:rsidRPr="000541B7">
              <w:rPr>
                <w:rFonts w:ascii="Arial" w:hAnsi="Arial" w:cs="Arial"/>
              </w:rPr>
              <w:t xml:space="preserve">Textproduktion </w:t>
            </w:r>
            <w:r w:rsidRPr="00042B56">
              <w:rPr>
                <w:rFonts w:ascii="Arial" w:hAnsi="Arial" w:cs="Arial"/>
              </w:rPr>
              <w:t>Diagrammbeschreibung</w:t>
            </w:r>
          </w:p>
          <w:p w:rsidR="00432C22" w:rsidRPr="000541B7" w:rsidRDefault="00432C22" w:rsidP="00432C22">
            <w:pPr>
              <w:pStyle w:val="stofftabelletext"/>
              <w:numPr>
                <w:ilvl w:val="0"/>
                <w:numId w:val="4"/>
              </w:numPr>
              <w:rPr>
                <w:rFonts w:ascii="Arial" w:hAnsi="Arial" w:cs="Arial"/>
              </w:rPr>
            </w:pPr>
            <w:r w:rsidRPr="000541B7">
              <w:rPr>
                <w:rFonts w:ascii="Arial" w:hAnsi="Arial" w:cs="Arial"/>
              </w:rPr>
              <w:t>Textproduktion</w:t>
            </w:r>
            <w:r>
              <w:rPr>
                <w:rFonts w:ascii="Arial" w:hAnsi="Arial" w:cs="Arial"/>
              </w:rPr>
              <w:t xml:space="preserve"> </w:t>
            </w:r>
            <w:r w:rsidRPr="00042B56">
              <w:rPr>
                <w:rFonts w:ascii="Arial" w:hAnsi="Arial" w:cs="Arial"/>
                <w:i/>
              </w:rPr>
              <w:t>blog entry</w:t>
            </w:r>
          </w:p>
          <w:p w:rsidR="00432C22" w:rsidRDefault="00432C22" w:rsidP="00432C22">
            <w:pPr>
              <w:pStyle w:val="stofftabelletext"/>
              <w:numPr>
                <w:ilvl w:val="0"/>
                <w:numId w:val="4"/>
              </w:numPr>
              <w:rPr>
                <w:rFonts w:ascii="Arial" w:hAnsi="Arial" w:cs="Arial"/>
              </w:rPr>
            </w:pPr>
            <w:r>
              <w:rPr>
                <w:rFonts w:ascii="Arial" w:hAnsi="Arial" w:cs="Arial"/>
              </w:rPr>
              <w:t>Textanalyse nicht-fiktionaler Text</w:t>
            </w:r>
          </w:p>
          <w:p w:rsidR="00432C22" w:rsidRDefault="00432C22" w:rsidP="00432C22">
            <w:pPr>
              <w:pStyle w:val="stofftabelletext"/>
              <w:numPr>
                <w:ilvl w:val="0"/>
                <w:numId w:val="4"/>
              </w:numPr>
              <w:rPr>
                <w:rFonts w:ascii="Arial" w:hAnsi="Arial" w:cs="Arial"/>
              </w:rPr>
            </w:pPr>
            <w:r>
              <w:rPr>
                <w:rFonts w:ascii="Arial" w:hAnsi="Arial" w:cs="Arial"/>
              </w:rPr>
              <w:t>Mediation</w:t>
            </w:r>
          </w:p>
          <w:p w:rsidR="00432C22" w:rsidRDefault="00432C22" w:rsidP="00432C22">
            <w:pPr>
              <w:pStyle w:val="stofftabelletext"/>
              <w:numPr>
                <w:ilvl w:val="0"/>
                <w:numId w:val="4"/>
              </w:numPr>
              <w:rPr>
                <w:rFonts w:ascii="Arial" w:hAnsi="Arial" w:cs="Arial"/>
              </w:rPr>
            </w:pPr>
            <w:r>
              <w:rPr>
                <w:rFonts w:ascii="Arial" w:hAnsi="Arial" w:cs="Arial"/>
              </w:rPr>
              <w:t>Präsentation</w:t>
            </w:r>
          </w:p>
          <w:p w:rsidR="00432C22" w:rsidRPr="00042B56" w:rsidRDefault="00432C22" w:rsidP="00432C22">
            <w:pPr>
              <w:pStyle w:val="stofftabelletext"/>
              <w:numPr>
                <w:ilvl w:val="0"/>
                <w:numId w:val="4"/>
              </w:numPr>
              <w:rPr>
                <w:rFonts w:ascii="Arial" w:hAnsi="Arial" w:cs="Arial"/>
              </w:rPr>
            </w:pPr>
            <w:r w:rsidRPr="000541B7">
              <w:rPr>
                <w:rFonts w:ascii="Arial" w:hAnsi="Arial" w:cs="Arial"/>
              </w:rPr>
              <w:t>Textproduktion</w:t>
            </w:r>
            <w:r>
              <w:rPr>
                <w:rFonts w:ascii="Arial" w:hAnsi="Arial" w:cs="Arial"/>
              </w:rPr>
              <w:t xml:space="preserve"> </w:t>
            </w:r>
            <w:r>
              <w:rPr>
                <w:rFonts w:ascii="Arial" w:hAnsi="Arial" w:cs="Arial"/>
                <w:i/>
              </w:rPr>
              <w:t>comment</w:t>
            </w:r>
          </w:p>
        </w:tc>
      </w:tr>
    </w:tbl>
    <w:p w:rsidR="00432C22" w:rsidRDefault="00432C22">
      <w:pPr>
        <w:ind w:left="330"/>
        <w:rPr>
          <w:rFonts w:ascii="Arial" w:hAnsi="Arial" w:cs="Arial"/>
        </w:rPr>
      </w:pPr>
    </w:p>
    <w:p w:rsidR="00FC2D8B" w:rsidRDefault="00FC2D8B">
      <w:pPr>
        <w:ind w:left="330"/>
        <w:rPr>
          <w:rFonts w:ascii="Arial" w:hAnsi="Arial" w:cs="Arial"/>
        </w:rPr>
      </w:pPr>
    </w:p>
    <w:p w:rsidR="00FC2D8B" w:rsidRDefault="00FC2D8B" w:rsidP="00FC2D8B">
      <w:pPr>
        <w:rPr>
          <w:rFonts w:ascii="Arial" w:hAnsi="Arial" w:cs="Arial"/>
          <w:b/>
        </w:rPr>
      </w:pPr>
      <w:r w:rsidRPr="00C8347F">
        <w:rPr>
          <w:rFonts w:ascii="Arial" w:hAnsi="Arial" w:cs="Arial"/>
          <w:b/>
        </w:rPr>
        <w:t>Lehrwerksübersicht</w:t>
      </w:r>
    </w:p>
    <w:p w:rsidR="00FC2D8B" w:rsidRDefault="00FC2D8B" w:rsidP="00FC2D8B">
      <w:pPr>
        <w:rPr>
          <w:rFonts w:ascii="Arial" w:hAnsi="Arial" w:cs="Arial"/>
          <w:b/>
        </w:rPr>
      </w:pPr>
    </w:p>
    <w:p w:rsidR="00FC2D8B" w:rsidRDefault="00007E98" w:rsidP="00FC2D8B">
      <w:pPr>
        <w:rPr>
          <w:rFonts w:ascii="Arial" w:hAnsi="Arial" w:cs="Arial"/>
          <w:b/>
        </w:rPr>
      </w:pPr>
      <w:r>
        <w:rPr>
          <w:noProof/>
        </w:rPr>
        <w:drawing>
          <wp:anchor distT="0" distB="0" distL="114300" distR="114300" simplePos="0" relativeHeight="251657728" behindDoc="1" locked="0" layoutInCell="1" allowOverlap="1">
            <wp:simplePos x="0" y="0"/>
            <wp:positionH relativeFrom="column">
              <wp:posOffset>1880235</wp:posOffset>
            </wp:positionH>
            <wp:positionV relativeFrom="paragraph">
              <wp:posOffset>8890</wp:posOffset>
            </wp:positionV>
            <wp:extent cx="1619250" cy="2190750"/>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rPr>
        <w:drawing>
          <wp:inline distT="0" distB="0" distL="0" distR="0">
            <wp:extent cx="1666875" cy="2200275"/>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2200275"/>
                    </a:xfrm>
                    <a:prstGeom prst="rect">
                      <a:avLst/>
                    </a:prstGeom>
                    <a:noFill/>
                    <a:ln>
                      <a:noFill/>
                    </a:ln>
                  </pic:spPr>
                </pic:pic>
              </a:graphicData>
            </a:graphic>
          </wp:inline>
        </w:drawing>
      </w:r>
    </w:p>
    <w:p w:rsidR="00FC2D8B" w:rsidRDefault="00FC2D8B" w:rsidP="00FC2D8B">
      <w:pPr>
        <w:rPr>
          <w:rFonts w:ascii="Arial" w:hAnsi="Arial" w:cs="Arial"/>
          <w:b/>
        </w:rPr>
      </w:pPr>
    </w:p>
    <w:p w:rsidR="00FC2D8B" w:rsidRDefault="00FC2D8B" w:rsidP="00FC2D8B">
      <w:pPr>
        <w:rPr>
          <w:rFonts w:ascii="Arial" w:hAnsi="Arial" w:cs="Arial"/>
          <w:b/>
        </w:rPr>
      </w:pPr>
    </w:p>
    <w:p w:rsidR="00FC2D8B" w:rsidRDefault="00FC2D8B" w:rsidP="00FC2D8B">
      <w:pPr>
        <w:rPr>
          <w:rFonts w:ascii="Arial" w:hAnsi="Arial" w:cs="Arial"/>
          <w:b/>
        </w:rPr>
      </w:pPr>
    </w:p>
    <w:p w:rsidR="00FC2D8B" w:rsidRDefault="00FC2D8B" w:rsidP="00FC2D8B">
      <w:pPr>
        <w:rPr>
          <w:rFonts w:ascii="Arial" w:hAnsi="Arial" w:cs="Arial"/>
          <w:b/>
        </w:rPr>
      </w:pPr>
    </w:p>
    <w:p w:rsidR="00FC2D8B" w:rsidRPr="00C8347F" w:rsidRDefault="00FC2D8B" w:rsidP="00FC2D8B">
      <w:pPr>
        <w:rPr>
          <w:rFonts w:ascii="Arial" w:hAnsi="Arial" w:cs="Arial"/>
          <w:b/>
        </w:rPr>
      </w:pPr>
    </w:p>
    <w:p w:rsidR="00FC2D8B" w:rsidRPr="00146322" w:rsidRDefault="00FC2D8B" w:rsidP="00FC2D8B">
      <w:pPr>
        <w:rPr>
          <w:rFonts w:ascii="Arial" w:hAnsi="Arial" w:cs="Arial"/>
          <w:sz w:val="18"/>
          <w:szCs w:val="18"/>
        </w:rPr>
      </w:pPr>
      <w:r w:rsidRPr="00146322">
        <w:rPr>
          <w:rFonts w:ascii="Arial" w:hAnsi="Arial" w:cs="Arial"/>
          <w:sz w:val="18"/>
          <w:szCs w:val="18"/>
        </w:rPr>
        <w:t>Schülerbuch Kl. 11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bookmarkStart w:id="0" w:name="_Hlk54093416"/>
      <w:r w:rsidR="008C606E" w:rsidRPr="008C606E">
        <w:rPr>
          <w:rFonts w:ascii="Arial" w:hAnsi="Arial" w:cs="Arial"/>
          <w:sz w:val="18"/>
          <w:szCs w:val="18"/>
        </w:rPr>
        <w:t>978-3-12-809291-1</w:t>
      </w:r>
      <w:bookmarkEnd w:id="0"/>
      <w:r w:rsidRPr="00146322">
        <w:rPr>
          <w:rFonts w:ascii="Arial" w:hAnsi="Arial" w:cs="Arial"/>
          <w:sz w:val="18"/>
          <w:szCs w:val="18"/>
        </w:rPr>
        <w:tab/>
      </w:r>
      <w:r w:rsidRPr="00146322">
        <w:rPr>
          <w:rFonts w:ascii="Arial" w:hAnsi="Arial" w:cs="Arial"/>
          <w:sz w:val="18"/>
          <w:szCs w:val="18"/>
        </w:rPr>
        <w:tab/>
      </w:r>
    </w:p>
    <w:p w:rsidR="00FC2D8B" w:rsidRPr="00146322" w:rsidRDefault="00FC2D8B" w:rsidP="00FC2D8B">
      <w:pPr>
        <w:rPr>
          <w:rFonts w:ascii="Arial" w:hAnsi="Arial" w:cs="Arial"/>
          <w:sz w:val="18"/>
          <w:szCs w:val="18"/>
        </w:rPr>
      </w:pPr>
      <w:r w:rsidRPr="00146322">
        <w:rPr>
          <w:rFonts w:ascii="Arial" w:hAnsi="Arial" w:cs="Arial"/>
          <w:sz w:val="18"/>
          <w:szCs w:val="18"/>
        </w:rPr>
        <w:t>Schülerbuch Kl. 12–13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bookmarkStart w:id="1" w:name="_Hlk54093428"/>
      <w:r w:rsidR="008C606E" w:rsidRPr="008C606E">
        <w:rPr>
          <w:rFonts w:ascii="Arial" w:hAnsi="Arial" w:cs="Arial"/>
          <w:sz w:val="18"/>
          <w:szCs w:val="18"/>
        </w:rPr>
        <w:t>978-3-12-809295-9</w:t>
      </w:r>
      <w:bookmarkEnd w:id="1"/>
      <w:r w:rsidRPr="00146322">
        <w:rPr>
          <w:rFonts w:ascii="Arial" w:hAnsi="Arial" w:cs="Arial"/>
          <w:sz w:val="18"/>
          <w:szCs w:val="18"/>
        </w:rPr>
        <w:tab/>
      </w:r>
      <w:r w:rsidRPr="00146322">
        <w:rPr>
          <w:rFonts w:ascii="Arial" w:hAnsi="Arial" w:cs="Arial"/>
          <w:sz w:val="18"/>
          <w:szCs w:val="18"/>
        </w:rPr>
        <w:tab/>
      </w:r>
    </w:p>
    <w:p w:rsidR="00FC2D8B" w:rsidRPr="00146322" w:rsidRDefault="00FC2D8B" w:rsidP="00FC2D8B">
      <w:pPr>
        <w:rPr>
          <w:rFonts w:ascii="Arial" w:hAnsi="Arial" w:cs="Arial"/>
          <w:sz w:val="18"/>
          <w:szCs w:val="18"/>
        </w:rPr>
      </w:pPr>
      <w:r w:rsidRPr="00146322">
        <w:rPr>
          <w:rFonts w:ascii="Arial" w:hAnsi="Arial" w:cs="Arial"/>
          <w:sz w:val="18"/>
          <w:szCs w:val="18"/>
        </w:rPr>
        <w:t xml:space="preserve">Workbook </w:t>
      </w:r>
      <w:r w:rsidR="007F0B66">
        <w:rPr>
          <w:rFonts w:ascii="Arial" w:hAnsi="Arial" w:cs="Arial"/>
          <w:sz w:val="18"/>
          <w:szCs w:val="18"/>
        </w:rPr>
        <w:t>Kl. 12</w:t>
      </w:r>
      <w:r w:rsidRPr="00146322">
        <w:rPr>
          <w:rFonts w:ascii="Arial" w:hAnsi="Arial" w:cs="Arial"/>
          <w:sz w:val="18"/>
          <w:szCs w:val="18"/>
        </w:rPr>
        <w:t xml:space="preserve">–13 + Audio-CD + Exam Training </w:t>
      </w:r>
      <w:r w:rsidRPr="00146322">
        <w:rPr>
          <w:rFonts w:ascii="Arial" w:hAnsi="Arial" w:cs="Arial"/>
          <w:sz w:val="18"/>
          <w:szCs w:val="18"/>
        </w:rPr>
        <w:tab/>
      </w:r>
      <w:r w:rsidRPr="00146322">
        <w:rPr>
          <w:rFonts w:ascii="Arial" w:hAnsi="Arial" w:cs="Arial"/>
          <w:sz w:val="18"/>
          <w:szCs w:val="18"/>
        </w:rPr>
        <w:tab/>
      </w:r>
      <w:r w:rsidRPr="00146322">
        <w:rPr>
          <w:rFonts w:ascii="Arial" w:hAnsi="Arial" w:cs="Arial"/>
          <w:sz w:val="18"/>
          <w:szCs w:val="18"/>
        </w:rPr>
        <w:tab/>
      </w:r>
      <w:r w:rsidR="007F0B66" w:rsidRPr="007F0B66">
        <w:rPr>
          <w:rFonts w:ascii="Arial" w:hAnsi="Arial" w:cs="Arial"/>
          <w:sz w:val="18"/>
          <w:szCs w:val="18"/>
        </w:rPr>
        <w:t>978-3-12-809296-6</w:t>
      </w:r>
      <w:r w:rsidRPr="00146322">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146322">
        <w:rPr>
          <w:rFonts w:ascii="Arial" w:hAnsi="Arial" w:cs="Arial"/>
          <w:sz w:val="18"/>
          <w:szCs w:val="18"/>
        </w:rPr>
        <w:tab/>
      </w:r>
      <w:r w:rsidRPr="00146322">
        <w:rPr>
          <w:rFonts w:ascii="Arial" w:hAnsi="Arial" w:cs="Arial"/>
          <w:sz w:val="18"/>
          <w:szCs w:val="18"/>
        </w:rPr>
        <w:tab/>
        <w:t xml:space="preserve"> </w:t>
      </w:r>
    </w:p>
    <w:p w:rsidR="00FC2D8B" w:rsidRDefault="007F0B66" w:rsidP="00FC2D8B">
      <w:pPr>
        <w:rPr>
          <w:rFonts w:ascii="Arial" w:hAnsi="Arial" w:cs="Arial"/>
          <w:sz w:val="18"/>
          <w:szCs w:val="18"/>
        </w:rPr>
      </w:pPr>
      <w:r>
        <w:rPr>
          <w:rFonts w:ascii="Arial" w:hAnsi="Arial" w:cs="Arial"/>
          <w:sz w:val="18"/>
          <w:szCs w:val="18"/>
        </w:rPr>
        <w:t xml:space="preserve">Arbeitsheft mit Vokabeltrainer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7F0B66">
        <w:rPr>
          <w:rFonts w:ascii="Arial" w:hAnsi="Arial" w:cs="Arial"/>
          <w:sz w:val="18"/>
          <w:szCs w:val="18"/>
        </w:rPr>
        <w:t>978-3-12-809223-2</w:t>
      </w:r>
      <w:r w:rsidR="00FC2D8B" w:rsidRPr="00146322">
        <w:rPr>
          <w:rFonts w:ascii="Arial" w:hAnsi="Arial" w:cs="Arial"/>
          <w:sz w:val="18"/>
          <w:szCs w:val="18"/>
        </w:rPr>
        <w:tab/>
      </w:r>
      <w:r w:rsidR="00FC2D8B" w:rsidRPr="00146322">
        <w:rPr>
          <w:rFonts w:ascii="Arial" w:hAnsi="Arial" w:cs="Arial"/>
          <w:sz w:val="18"/>
          <w:szCs w:val="18"/>
        </w:rPr>
        <w:tab/>
      </w:r>
      <w:r w:rsidR="00FC2D8B" w:rsidRPr="00146322">
        <w:rPr>
          <w:rFonts w:ascii="Arial" w:hAnsi="Arial" w:cs="Arial"/>
          <w:sz w:val="18"/>
          <w:szCs w:val="18"/>
        </w:rPr>
        <w:tab/>
      </w:r>
      <w:r w:rsidR="00FC2D8B" w:rsidRPr="00146322">
        <w:rPr>
          <w:rFonts w:ascii="Arial" w:hAnsi="Arial" w:cs="Arial"/>
          <w:sz w:val="18"/>
          <w:szCs w:val="18"/>
        </w:rPr>
        <w:br/>
        <w:t xml:space="preserve">Lehrerhandbuch </w:t>
      </w:r>
      <w:r w:rsidR="00C0121A">
        <w:rPr>
          <w:rFonts w:ascii="Arial" w:hAnsi="Arial" w:cs="Arial"/>
          <w:sz w:val="18"/>
          <w:szCs w:val="18"/>
        </w:rPr>
        <w:t>12</w:t>
      </w:r>
      <w:r w:rsidR="00FC2D8B" w:rsidRPr="00146322">
        <w:rPr>
          <w:rFonts w:ascii="Arial" w:hAnsi="Arial" w:cs="Arial"/>
          <w:sz w:val="18"/>
          <w:szCs w:val="18"/>
        </w:rPr>
        <w:t xml:space="preserve">–13 mit </w:t>
      </w:r>
      <w:r w:rsidR="00C0121A">
        <w:rPr>
          <w:rFonts w:ascii="Arial" w:hAnsi="Arial" w:cs="Arial"/>
          <w:sz w:val="18"/>
          <w:szCs w:val="18"/>
        </w:rPr>
        <w:t>Video-DVD und MP3-CD</w:t>
      </w:r>
      <w:r w:rsidR="00C0121A">
        <w:rPr>
          <w:rFonts w:ascii="Arial" w:hAnsi="Arial" w:cs="Arial"/>
          <w:sz w:val="18"/>
          <w:szCs w:val="18"/>
        </w:rPr>
        <w:tab/>
      </w:r>
      <w:r w:rsidR="00C0121A">
        <w:rPr>
          <w:rFonts w:ascii="Arial" w:hAnsi="Arial" w:cs="Arial"/>
          <w:sz w:val="18"/>
          <w:szCs w:val="18"/>
        </w:rPr>
        <w:tab/>
      </w:r>
      <w:r w:rsidR="00FC2D8B" w:rsidRPr="00146322">
        <w:rPr>
          <w:rFonts w:ascii="Arial" w:hAnsi="Arial" w:cs="Arial"/>
          <w:sz w:val="18"/>
          <w:szCs w:val="18"/>
        </w:rPr>
        <w:t xml:space="preserve"> </w:t>
      </w:r>
      <w:r w:rsidR="00FC2D8B" w:rsidRPr="00146322">
        <w:rPr>
          <w:rFonts w:ascii="Arial" w:hAnsi="Arial" w:cs="Arial"/>
          <w:sz w:val="18"/>
          <w:szCs w:val="18"/>
        </w:rPr>
        <w:tab/>
      </w:r>
      <w:r w:rsidR="00C0121A" w:rsidRPr="00C0121A">
        <w:rPr>
          <w:rFonts w:ascii="Arial" w:hAnsi="Arial" w:cs="Arial"/>
          <w:sz w:val="18"/>
          <w:szCs w:val="18"/>
        </w:rPr>
        <w:t>978-3-12-809297-3</w:t>
      </w:r>
    </w:p>
    <w:p w:rsidR="00FC2D8B" w:rsidRDefault="00FC2D8B" w:rsidP="00FC2D8B">
      <w:pPr>
        <w:rPr>
          <w:rFonts w:ascii="Arial" w:hAnsi="Arial" w:cs="Arial"/>
          <w:sz w:val="18"/>
          <w:szCs w:val="18"/>
        </w:rPr>
      </w:pPr>
    </w:p>
    <w:p w:rsidR="00FC2D8B" w:rsidRPr="004376B1" w:rsidRDefault="00FC2D8B" w:rsidP="00FC2D8B">
      <w:pPr>
        <w:rPr>
          <w:rFonts w:ascii="Arial" w:hAnsi="Arial" w:cs="Arial"/>
          <w:sz w:val="18"/>
          <w:szCs w:val="18"/>
        </w:rPr>
      </w:pPr>
      <w:r>
        <w:rPr>
          <w:rFonts w:ascii="Arial" w:hAnsi="Arial" w:cs="Arial"/>
          <w:sz w:val="18"/>
          <w:szCs w:val="18"/>
        </w:rPr>
        <w:t>Weitere Informationen unter www.klett.de</w:t>
      </w:r>
      <w:r>
        <w:rPr>
          <w:rFonts w:ascii="Arial" w:hAnsi="Arial" w:cs="Arial"/>
        </w:rPr>
        <w:tab/>
      </w:r>
    </w:p>
    <w:p w:rsidR="00FC2D8B" w:rsidRPr="006312F2" w:rsidRDefault="00FC2D8B">
      <w:pPr>
        <w:ind w:left="330"/>
        <w:rPr>
          <w:rFonts w:ascii="Arial" w:hAnsi="Arial" w:cs="Arial"/>
        </w:rPr>
      </w:pPr>
    </w:p>
    <w:sectPr w:rsidR="00FC2D8B" w:rsidRPr="006312F2">
      <w:headerReference w:type="default" r:id="rId9"/>
      <w:footerReference w:type="default" r:id="rId10"/>
      <w:pgSz w:w="16838" w:h="11906" w:orient="landscape" w:code="9"/>
      <w:pgMar w:top="1134" w:right="1134" w:bottom="851" w:left="1134" w:header="720" w:footer="720" w:gutter="0"/>
      <w:cols w:space="708"/>
      <w:docGrid w:linePitch="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3267" w:rsidRDefault="00F03267">
      <w:r>
        <w:separator/>
      </w:r>
    </w:p>
  </w:endnote>
  <w:endnote w:type="continuationSeparator" w:id="0">
    <w:p w:rsidR="00F03267" w:rsidRDefault="00F0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2C22" w:rsidRDefault="00432C22">
    <w:pPr>
      <w:pStyle w:val="Fuzeile"/>
      <w:rPr>
        <w:rFonts w:ascii="Arial" w:hAnsi="Arial" w:cs="Arial"/>
        <w:sz w:val="14"/>
        <w:szCs w:val="14"/>
      </w:rPr>
    </w:pPr>
    <w:r>
      <w:rPr>
        <w:rFonts w:ascii="Arial" w:hAnsi="Arial" w:cs="Arial"/>
        <w:sz w:val="14"/>
        <w:szCs w:val="14"/>
      </w:rPr>
      <w:t>© Ernst Klett Verlag GmbH, Stuttgart 20</w:t>
    </w:r>
    <w:r w:rsidR="00411BA7">
      <w:rPr>
        <w:rFonts w:ascii="Arial" w:hAnsi="Arial" w:cs="Arial"/>
        <w:sz w:val="14"/>
        <w:szCs w:val="14"/>
      </w:rPr>
      <w:t>20</w:t>
    </w:r>
    <w:r>
      <w:rPr>
        <w:rFonts w:ascii="Arial" w:hAnsi="Arial" w:cs="Arial"/>
        <w:sz w:val="14"/>
        <w:szCs w:val="14"/>
      </w:rPr>
      <w:t> | Alle Rechte vorbehalten | Von dieser Druckvorlage ist die Vervielfältigung für den eigenen Unterrichtsgebrauch gestattet.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3267" w:rsidRDefault="00F03267">
      <w:r>
        <w:separator/>
      </w:r>
    </w:p>
  </w:footnote>
  <w:footnote w:type="continuationSeparator" w:id="0">
    <w:p w:rsidR="00F03267" w:rsidRDefault="00F03267">
      <w:r>
        <w:continuationSeparator/>
      </w:r>
    </w:p>
  </w:footnote>
  <w:footnote w:id="1">
    <w:p w:rsidR="00432C22" w:rsidRDefault="00432C22">
      <w:pPr>
        <w:pStyle w:val="Funotentext"/>
        <w:rPr>
          <w:sz w:val="18"/>
        </w:rPr>
      </w:pPr>
      <w:r>
        <w:rPr>
          <w:rStyle w:val="Funotenzeichen"/>
        </w:rPr>
        <w:footnoteRef/>
      </w:r>
      <w:r>
        <w:t xml:space="preserve"> </w:t>
      </w:r>
      <w:r w:rsidRPr="00272C23">
        <w:rPr>
          <w:rFonts w:ascii="Arial" w:hAnsi="Arial"/>
          <w:sz w:val="18"/>
        </w:rPr>
        <w:t xml:space="preserve">Die folgende Übersicht ordnet die Materialien aus Challenge den Lehrplanthemen </w:t>
      </w:r>
      <w:r w:rsidRPr="00272C23">
        <w:rPr>
          <w:rFonts w:ascii="Arial" w:hAnsi="Arial"/>
          <w:b/>
          <w:sz w:val="18"/>
        </w:rPr>
        <w:t xml:space="preserve">Erziehung und Soziales </w:t>
      </w:r>
      <w:r w:rsidR="00411BA7">
        <w:rPr>
          <w:rFonts w:ascii="Arial" w:hAnsi="Arial"/>
          <w:b/>
          <w:sz w:val="18"/>
        </w:rPr>
        <w:t xml:space="preserve">/ Gesundheit und Ernährung </w:t>
      </w:r>
      <w:r w:rsidRPr="00272C23">
        <w:rPr>
          <w:rFonts w:ascii="Arial" w:hAnsi="Arial"/>
          <w:sz w:val="18"/>
        </w:rPr>
        <w:t>zu. Dort, wo sich Texte und Materialien für mehr als nur ein Thema ei</w:t>
      </w:r>
      <w:r w:rsidRPr="00272C23">
        <w:rPr>
          <w:rFonts w:ascii="Arial" w:hAnsi="Arial"/>
          <w:sz w:val="18"/>
        </w:rPr>
        <w:t>g</w:t>
      </w:r>
      <w:r w:rsidRPr="00272C23">
        <w:rPr>
          <w:rFonts w:ascii="Arial" w:hAnsi="Arial"/>
          <w:sz w:val="18"/>
        </w:rPr>
        <w:t>net, können Unitverweise doppelt auftauchen. Hier werden die Lehrkräfte die bevorzugte Verteilung vornehmen. Diese Übersicht hat ausschließlich Vorschlagscharakter; die letzten</w:t>
      </w:r>
      <w:r w:rsidRPr="00272C23">
        <w:rPr>
          <w:rFonts w:ascii="Arial" w:hAnsi="Arial"/>
          <w:sz w:val="18"/>
        </w:rPr>
        <w:t>d</w:t>
      </w:r>
      <w:r w:rsidRPr="00272C23">
        <w:rPr>
          <w:rFonts w:ascii="Arial" w:hAnsi="Arial"/>
          <w:sz w:val="18"/>
        </w:rPr>
        <w:t>liche Verteilung der Materialien wird sich nach den jeweiligen Abiturvorgaben, der Behandlung der Pflichtle</w:t>
      </w:r>
      <w:r w:rsidRPr="00272C23">
        <w:rPr>
          <w:rFonts w:ascii="Arial" w:hAnsi="Arial"/>
          <w:sz w:val="18"/>
        </w:rPr>
        <w:t>k</w:t>
      </w:r>
      <w:r w:rsidRPr="00272C23">
        <w:rPr>
          <w:rFonts w:ascii="Arial" w:hAnsi="Arial"/>
          <w:sz w:val="18"/>
        </w:rPr>
        <w:t>türe und nach den individuellen Schwerpunktsetzungen der Lehrkräfte richten.</w:t>
      </w:r>
      <w:r>
        <w:rPr>
          <w:sz w:val="18"/>
        </w:rPr>
        <w:t xml:space="preserve"> </w:t>
      </w:r>
    </w:p>
    <w:p w:rsidR="00432C22" w:rsidRPr="00A933CD" w:rsidRDefault="00432C22">
      <w:pPr>
        <w:pStyle w:val="Funotentext"/>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2C22" w:rsidRDefault="00007E98">
    <w:pPr>
      <w:pStyle w:val="Kopfzeile"/>
    </w:pPr>
    <w:r w:rsidRPr="00624ADE">
      <w:rPr>
        <w:rFonts w:ascii="Arial" w:hAnsi="Arial" w:cs="Arial"/>
        <w:b/>
        <w:noProof/>
        <w:sz w:val="28"/>
        <w:szCs w:val="28"/>
      </w:rPr>
      <w:drawing>
        <wp:anchor distT="0" distB="0" distL="114300" distR="114300" simplePos="0" relativeHeight="251657728" behindDoc="0" locked="1" layoutInCell="1" allowOverlap="1">
          <wp:simplePos x="0" y="0"/>
          <wp:positionH relativeFrom="page">
            <wp:posOffset>9284970</wp:posOffset>
          </wp:positionH>
          <wp:positionV relativeFrom="page">
            <wp:posOffset>373380</wp:posOffset>
          </wp:positionV>
          <wp:extent cx="1077595" cy="539115"/>
          <wp:effectExtent l="0" t="0" r="0"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595" cy="539115"/>
                  </a:xfrm>
                  <a:prstGeom prst="rect">
                    <a:avLst/>
                  </a:prstGeom>
                  <a:noFill/>
                  <a:ln>
                    <a:noFill/>
                  </a:ln>
                </pic:spPr>
              </pic:pic>
            </a:graphicData>
          </a:graphic>
          <wp14:sizeRelH relativeFrom="page">
            <wp14:pctWidth>0</wp14:pctWidth>
          </wp14:sizeRelH>
          <wp14:sizeRelV relativeFrom="page">
            <wp14:pctHeight>0</wp14:pctHeight>
          </wp14:sizeRelV>
        </wp:anchor>
      </w:drawing>
    </w:r>
    <w:r w:rsidR="00432C22">
      <w:rPr>
        <w:rFonts w:ascii="Arial" w:hAnsi="Arial" w:cs="Arial"/>
        <w:b/>
        <w:noProof/>
        <w:sz w:val="28"/>
        <w:szCs w:val="28"/>
      </w:rPr>
      <w:t>Challenge NRW – Englisch für berufliche Gymnasien</w:t>
    </w:r>
    <w:r w:rsidR="00432C22">
      <w:rPr>
        <w:rFonts w:ascii="Arial" w:hAnsi="Arial" w:cs="Arial"/>
        <w:b/>
        <w:noProof/>
        <w:sz w:val="28"/>
        <w:szCs w:val="28"/>
      </w:rPr>
      <w:br/>
    </w:r>
    <w:r w:rsidR="00432C22">
      <w:rPr>
        <w:rFonts w:ascii="Arial" w:hAnsi="Arial" w:cs="Arial"/>
        <w:b/>
        <w:noProof/>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154C2"/>
    <w:multiLevelType w:val="hybridMultilevel"/>
    <w:tmpl w:val="DB2601EA"/>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 w15:restartNumberingAfterBreak="0">
    <w:nsid w:val="02966041"/>
    <w:multiLevelType w:val="hybridMultilevel"/>
    <w:tmpl w:val="DF647E9C"/>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2" w15:restartNumberingAfterBreak="0">
    <w:nsid w:val="05B7712C"/>
    <w:multiLevelType w:val="hybridMultilevel"/>
    <w:tmpl w:val="DCB6C44C"/>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 w15:restartNumberingAfterBreak="0">
    <w:nsid w:val="08F14609"/>
    <w:multiLevelType w:val="hybridMultilevel"/>
    <w:tmpl w:val="1624EAFA"/>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4" w15:restartNumberingAfterBreak="0">
    <w:nsid w:val="09E374BE"/>
    <w:multiLevelType w:val="hybridMultilevel"/>
    <w:tmpl w:val="00B20F00"/>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5" w15:restartNumberingAfterBreak="0">
    <w:nsid w:val="0ADA0835"/>
    <w:multiLevelType w:val="hybridMultilevel"/>
    <w:tmpl w:val="1F86D37E"/>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6" w15:restartNumberingAfterBreak="0">
    <w:nsid w:val="0DCD2237"/>
    <w:multiLevelType w:val="hybridMultilevel"/>
    <w:tmpl w:val="7B7A7E4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C04AD"/>
    <w:multiLevelType w:val="hybridMultilevel"/>
    <w:tmpl w:val="2BDC06B0"/>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8" w15:restartNumberingAfterBreak="0">
    <w:nsid w:val="13F97936"/>
    <w:multiLevelType w:val="hybridMultilevel"/>
    <w:tmpl w:val="AE3818B2"/>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9" w15:restartNumberingAfterBreak="0">
    <w:nsid w:val="15290A3A"/>
    <w:multiLevelType w:val="hybridMultilevel"/>
    <w:tmpl w:val="E538326C"/>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0" w15:restartNumberingAfterBreak="0">
    <w:nsid w:val="194A6CA2"/>
    <w:multiLevelType w:val="hybridMultilevel"/>
    <w:tmpl w:val="7D8CCDFA"/>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E8052E1"/>
    <w:multiLevelType w:val="hybridMultilevel"/>
    <w:tmpl w:val="9834A8CE"/>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2" w15:restartNumberingAfterBreak="0">
    <w:nsid w:val="1E973C81"/>
    <w:multiLevelType w:val="hybridMultilevel"/>
    <w:tmpl w:val="DDF453E4"/>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3" w15:restartNumberingAfterBreak="0">
    <w:nsid w:val="22D906AA"/>
    <w:multiLevelType w:val="hybridMultilevel"/>
    <w:tmpl w:val="BB728C9E"/>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4" w15:restartNumberingAfterBreak="0">
    <w:nsid w:val="237748B0"/>
    <w:multiLevelType w:val="hybridMultilevel"/>
    <w:tmpl w:val="B17A46C0"/>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5" w15:restartNumberingAfterBreak="0">
    <w:nsid w:val="25393E66"/>
    <w:multiLevelType w:val="hybridMultilevel"/>
    <w:tmpl w:val="FEE080BE"/>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6" w15:restartNumberingAfterBreak="0">
    <w:nsid w:val="2A1F20E4"/>
    <w:multiLevelType w:val="hybridMultilevel"/>
    <w:tmpl w:val="1C266760"/>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7" w15:restartNumberingAfterBreak="0">
    <w:nsid w:val="2EC6305B"/>
    <w:multiLevelType w:val="hybridMultilevel"/>
    <w:tmpl w:val="AE50AA6C"/>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8" w15:restartNumberingAfterBreak="0">
    <w:nsid w:val="310E1182"/>
    <w:multiLevelType w:val="hybridMultilevel"/>
    <w:tmpl w:val="56906E8E"/>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9" w15:restartNumberingAfterBreak="0">
    <w:nsid w:val="34457264"/>
    <w:multiLevelType w:val="hybridMultilevel"/>
    <w:tmpl w:val="80384772"/>
    <w:lvl w:ilvl="0" w:tplc="B65A20E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5A707EC"/>
    <w:multiLevelType w:val="hybridMultilevel"/>
    <w:tmpl w:val="56906E8E"/>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21" w15:restartNumberingAfterBreak="0">
    <w:nsid w:val="38985823"/>
    <w:multiLevelType w:val="multilevel"/>
    <w:tmpl w:val="7656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A76B5D"/>
    <w:multiLevelType w:val="hybridMultilevel"/>
    <w:tmpl w:val="50CE8722"/>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23" w15:restartNumberingAfterBreak="0">
    <w:nsid w:val="43FF588B"/>
    <w:multiLevelType w:val="hybridMultilevel"/>
    <w:tmpl w:val="47863168"/>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24" w15:restartNumberingAfterBreak="0">
    <w:nsid w:val="46E91FBB"/>
    <w:multiLevelType w:val="hybridMultilevel"/>
    <w:tmpl w:val="E23C9ABE"/>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25" w15:restartNumberingAfterBreak="0">
    <w:nsid w:val="491F6B38"/>
    <w:multiLevelType w:val="hybridMultilevel"/>
    <w:tmpl w:val="115A2E94"/>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26" w15:restartNumberingAfterBreak="0">
    <w:nsid w:val="4A491B7B"/>
    <w:multiLevelType w:val="hybridMultilevel"/>
    <w:tmpl w:val="E36078DC"/>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27" w15:restartNumberingAfterBreak="0">
    <w:nsid w:val="4A86445F"/>
    <w:multiLevelType w:val="hybridMultilevel"/>
    <w:tmpl w:val="4D64755E"/>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28" w15:restartNumberingAfterBreak="0">
    <w:nsid w:val="4EC10EE7"/>
    <w:multiLevelType w:val="hybridMultilevel"/>
    <w:tmpl w:val="F2B0FB62"/>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29" w15:restartNumberingAfterBreak="0">
    <w:nsid w:val="503E2CF2"/>
    <w:multiLevelType w:val="hybridMultilevel"/>
    <w:tmpl w:val="DE68BC30"/>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0" w15:restartNumberingAfterBreak="0">
    <w:nsid w:val="51EC1118"/>
    <w:multiLevelType w:val="hybridMultilevel"/>
    <w:tmpl w:val="D31084C6"/>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1" w15:restartNumberingAfterBreak="0">
    <w:nsid w:val="542564A6"/>
    <w:multiLevelType w:val="hybridMultilevel"/>
    <w:tmpl w:val="ED626640"/>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2" w15:restartNumberingAfterBreak="0">
    <w:nsid w:val="57A05F8D"/>
    <w:multiLevelType w:val="hybridMultilevel"/>
    <w:tmpl w:val="DDE88DE8"/>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3" w15:restartNumberingAfterBreak="0">
    <w:nsid w:val="5D9F6D90"/>
    <w:multiLevelType w:val="hybridMultilevel"/>
    <w:tmpl w:val="04546C18"/>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4" w15:restartNumberingAfterBreak="0">
    <w:nsid w:val="608634BD"/>
    <w:multiLevelType w:val="hybridMultilevel"/>
    <w:tmpl w:val="F8406B98"/>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5" w15:restartNumberingAfterBreak="0">
    <w:nsid w:val="618277D1"/>
    <w:multiLevelType w:val="hybridMultilevel"/>
    <w:tmpl w:val="C44050DC"/>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6" w15:restartNumberingAfterBreak="0">
    <w:nsid w:val="631442A1"/>
    <w:multiLevelType w:val="hybridMultilevel"/>
    <w:tmpl w:val="D9A41E16"/>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7" w15:restartNumberingAfterBreak="0">
    <w:nsid w:val="654C517A"/>
    <w:multiLevelType w:val="hybridMultilevel"/>
    <w:tmpl w:val="D464B3D0"/>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8" w15:restartNumberingAfterBreak="0">
    <w:nsid w:val="6667546B"/>
    <w:multiLevelType w:val="hybridMultilevel"/>
    <w:tmpl w:val="AC5CE32E"/>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9" w15:restartNumberingAfterBreak="0">
    <w:nsid w:val="6D604D7D"/>
    <w:multiLevelType w:val="hybridMultilevel"/>
    <w:tmpl w:val="0E08CE82"/>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40" w15:restartNumberingAfterBreak="0">
    <w:nsid w:val="6E2017B1"/>
    <w:multiLevelType w:val="hybridMultilevel"/>
    <w:tmpl w:val="4802DA2C"/>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41" w15:restartNumberingAfterBreak="0">
    <w:nsid w:val="709D1237"/>
    <w:multiLevelType w:val="hybridMultilevel"/>
    <w:tmpl w:val="1AE62C4E"/>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42" w15:restartNumberingAfterBreak="0">
    <w:nsid w:val="73F25961"/>
    <w:multiLevelType w:val="hybridMultilevel"/>
    <w:tmpl w:val="3C5E2D8A"/>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43" w15:restartNumberingAfterBreak="0">
    <w:nsid w:val="763A50F2"/>
    <w:multiLevelType w:val="hybridMultilevel"/>
    <w:tmpl w:val="00B20F00"/>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44" w15:restartNumberingAfterBreak="0">
    <w:nsid w:val="767527CB"/>
    <w:multiLevelType w:val="hybridMultilevel"/>
    <w:tmpl w:val="88CC60CC"/>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45" w15:restartNumberingAfterBreak="0">
    <w:nsid w:val="7D8E73FF"/>
    <w:multiLevelType w:val="hybridMultilevel"/>
    <w:tmpl w:val="B9E07DA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A42016"/>
    <w:multiLevelType w:val="hybridMultilevel"/>
    <w:tmpl w:val="300EE784"/>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num w:numId="1">
    <w:abstractNumId w:val="41"/>
  </w:num>
  <w:num w:numId="2">
    <w:abstractNumId w:val="6"/>
  </w:num>
  <w:num w:numId="3">
    <w:abstractNumId w:val="2"/>
  </w:num>
  <w:num w:numId="4">
    <w:abstractNumId w:val="13"/>
  </w:num>
  <w:num w:numId="5">
    <w:abstractNumId w:val="1"/>
  </w:num>
  <w:num w:numId="6">
    <w:abstractNumId w:val="31"/>
  </w:num>
  <w:num w:numId="7">
    <w:abstractNumId w:val="5"/>
  </w:num>
  <w:num w:numId="8">
    <w:abstractNumId w:val="14"/>
  </w:num>
  <w:num w:numId="9">
    <w:abstractNumId w:val="23"/>
  </w:num>
  <w:num w:numId="10">
    <w:abstractNumId w:val="34"/>
  </w:num>
  <w:num w:numId="11">
    <w:abstractNumId w:val="8"/>
  </w:num>
  <w:num w:numId="12">
    <w:abstractNumId w:val="35"/>
  </w:num>
  <w:num w:numId="13">
    <w:abstractNumId w:val="29"/>
  </w:num>
  <w:num w:numId="14">
    <w:abstractNumId w:val="7"/>
  </w:num>
  <w:num w:numId="15">
    <w:abstractNumId w:val="44"/>
  </w:num>
  <w:num w:numId="16">
    <w:abstractNumId w:val="42"/>
  </w:num>
  <w:num w:numId="17">
    <w:abstractNumId w:val="25"/>
  </w:num>
  <w:num w:numId="18">
    <w:abstractNumId w:val="45"/>
  </w:num>
  <w:num w:numId="19">
    <w:abstractNumId w:val="33"/>
  </w:num>
  <w:num w:numId="20">
    <w:abstractNumId w:val="16"/>
  </w:num>
  <w:num w:numId="21">
    <w:abstractNumId w:val="11"/>
  </w:num>
  <w:num w:numId="22">
    <w:abstractNumId w:val="17"/>
  </w:num>
  <w:num w:numId="23">
    <w:abstractNumId w:val="20"/>
  </w:num>
  <w:num w:numId="24">
    <w:abstractNumId w:val="32"/>
  </w:num>
  <w:num w:numId="25">
    <w:abstractNumId w:val="22"/>
  </w:num>
  <w:num w:numId="26">
    <w:abstractNumId w:val="28"/>
  </w:num>
  <w:num w:numId="27">
    <w:abstractNumId w:val="30"/>
  </w:num>
  <w:num w:numId="28">
    <w:abstractNumId w:val="9"/>
  </w:num>
  <w:num w:numId="29">
    <w:abstractNumId w:val="40"/>
  </w:num>
  <w:num w:numId="30">
    <w:abstractNumId w:val="15"/>
  </w:num>
  <w:num w:numId="31">
    <w:abstractNumId w:val="24"/>
  </w:num>
  <w:num w:numId="32">
    <w:abstractNumId w:val="10"/>
  </w:num>
  <w:num w:numId="33">
    <w:abstractNumId w:val="26"/>
  </w:num>
  <w:num w:numId="34">
    <w:abstractNumId w:val="46"/>
  </w:num>
  <w:num w:numId="35">
    <w:abstractNumId w:val="18"/>
  </w:num>
  <w:num w:numId="36">
    <w:abstractNumId w:val="36"/>
  </w:num>
  <w:num w:numId="37">
    <w:abstractNumId w:val="27"/>
  </w:num>
  <w:num w:numId="38">
    <w:abstractNumId w:val="0"/>
  </w:num>
  <w:num w:numId="39">
    <w:abstractNumId w:val="38"/>
  </w:num>
  <w:num w:numId="40">
    <w:abstractNumId w:val="3"/>
  </w:num>
  <w:num w:numId="41">
    <w:abstractNumId w:val="4"/>
  </w:num>
  <w:num w:numId="42">
    <w:abstractNumId w:val="43"/>
  </w:num>
  <w:num w:numId="43">
    <w:abstractNumId w:val="12"/>
  </w:num>
  <w:num w:numId="44">
    <w:abstractNumId w:val="37"/>
  </w:num>
  <w:num w:numId="45">
    <w:abstractNumId w:val="39"/>
  </w:num>
  <w:num w:numId="46">
    <w:abstractNumId w:val="21"/>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57"/>
  <w:drawingGridVerticalSpacing w:val="91"/>
  <w:displayHorizontalDrawingGridEvery w:val="0"/>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C79"/>
    <w:rsid w:val="000004ED"/>
    <w:rsid w:val="00007E98"/>
    <w:rsid w:val="00087561"/>
    <w:rsid w:val="00095C12"/>
    <w:rsid w:val="001015F5"/>
    <w:rsid w:val="001B7D37"/>
    <w:rsid w:val="00400C5A"/>
    <w:rsid w:val="00411BA7"/>
    <w:rsid w:val="00432C22"/>
    <w:rsid w:val="00675F41"/>
    <w:rsid w:val="0075562B"/>
    <w:rsid w:val="007915B0"/>
    <w:rsid w:val="007F0B66"/>
    <w:rsid w:val="008C44FF"/>
    <w:rsid w:val="008C606E"/>
    <w:rsid w:val="00A22434"/>
    <w:rsid w:val="00AA184A"/>
    <w:rsid w:val="00B12339"/>
    <w:rsid w:val="00C0121A"/>
    <w:rsid w:val="00DD0CFA"/>
    <w:rsid w:val="00DD2CED"/>
    <w:rsid w:val="00E650EF"/>
    <w:rsid w:val="00F03267"/>
    <w:rsid w:val="00FC2D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6F1281E-F7A1-4A0D-B83F-0AC35C2D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b/>
      <w:bCs/>
      <w:i/>
      <w:iCs/>
    </w:rPr>
  </w:style>
  <w:style w:type="paragraph" w:styleId="berschrift2">
    <w:name w:val="heading 2"/>
    <w:basedOn w:val="Standard"/>
    <w:next w:val="Standard"/>
    <w:qFormat/>
    <w:pPr>
      <w:keepNext/>
      <w:outlineLvl w:val="1"/>
    </w:pPr>
    <w:rPr>
      <w:rFonts w:ascii="Arial" w:hAnsi="Arial" w:cs="Arial"/>
      <w:i/>
      <w:iCs/>
    </w:rPr>
  </w:style>
  <w:style w:type="paragraph" w:styleId="berschrift3">
    <w:name w:val="heading 3"/>
    <w:basedOn w:val="Standard"/>
    <w:next w:val="Standard"/>
    <w:qFormat/>
    <w:pPr>
      <w:keepNext/>
      <w:outlineLvl w:val="2"/>
    </w:pPr>
    <w:rPr>
      <w:rFonts w:ascii="Arial" w:hAnsi="Arial" w:cs="Arial"/>
      <w:b/>
      <w:bCs/>
      <w:lang w:val="en-GB"/>
    </w:rPr>
  </w:style>
  <w:style w:type="paragraph" w:styleId="berschrift4">
    <w:name w:val="heading 4"/>
    <w:basedOn w:val="Standard"/>
    <w:next w:val="Standard"/>
    <w:qFormat/>
    <w:pPr>
      <w:keepNext/>
      <w:jc w:val="center"/>
      <w:outlineLvl w:val="3"/>
    </w:pPr>
    <w:rPr>
      <w:rFonts w:ascii="Arial" w:hAnsi="Arial" w:cs="Arial"/>
      <w:b/>
      <w:bCs/>
      <w:lang w:val="en-GB"/>
    </w:rPr>
  </w:style>
  <w:style w:type="paragraph" w:styleId="berschrift5">
    <w:name w:val="heading 5"/>
    <w:basedOn w:val="Standard"/>
    <w:next w:val="Standard"/>
    <w:qFormat/>
    <w:pPr>
      <w:keepNext/>
      <w:outlineLvl w:val="4"/>
    </w:pPr>
    <w:rPr>
      <w:rFonts w:ascii="Arial" w:hAnsi="Arial" w:cs="Arial"/>
      <w:i/>
      <w:iCs/>
      <w:sz w:val="22"/>
    </w:rPr>
  </w:style>
  <w:style w:type="paragraph" w:styleId="berschrift6">
    <w:name w:val="heading 6"/>
    <w:basedOn w:val="Standard"/>
    <w:next w:val="Standard"/>
    <w:qFormat/>
    <w:pPr>
      <w:keepNext/>
      <w:outlineLvl w:val="5"/>
    </w:pPr>
    <w:rPr>
      <w:rFonts w:ascii="Arial" w:hAnsi="Arial" w:cs="Arial"/>
      <w:b/>
      <w:bCs/>
      <w:sz w:val="22"/>
      <w:lang w:val="en-GB"/>
    </w:rPr>
  </w:style>
  <w:style w:type="paragraph" w:styleId="berschrift7">
    <w:name w:val="heading 7"/>
    <w:basedOn w:val="Standard"/>
    <w:next w:val="Standard"/>
    <w:qFormat/>
    <w:pPr>
      <w:keepNext/>
      <w:jc w:val="center"/>
      <w:outlineLvl w:val="6"/>
    </w:pPr>
    <w:rPr>
      <w:rFonts w:ascii="Arial" w:hAnsi="Arial" w:cs="Arial"/>
      <w:b/>
      <w:bCs/>
      <w:sz w:val="22"/>
      <w:lang w:val="en-GB"/>
    </w:rPr>
  </w:style>
  <w:style w:type="paragraph" w:styleId="berschrift8">
    <w:name w:val="heading 8"/>
    <w:basedOn w:val="Standard"/>
    <w:next w:val="Standard"/>
    <w:qFormat/>
    <w:pPr>
      <w:keepNext/>
      <w:outlineLvl w:val="7"/>
    </w:pPr>
    <w:rPr>
      <w:rFonts w:ascii="Arial" w:hAnsi="Arial" w:cs="Arial"/>
      <w:b/>
      <w:bCs/>
      <w:i/>
      <w:iCs/>
      <w:sz w:val="22"/>
      <w:lang w:val="en-GB"/>
    </w:rPr>
  </w:style>
  <w:style w:type="paragraph" w:styleId="berschrift9">
    <w:name w:val="heading 9"/>
    <w:basedOn w:val="Standard"/>
    <w:next w:val="Standard"/>
    <w:qFormat/>
    <w:pPr>
      <w:keepNext/>
      <w:outlineLvl w:val="8"/>
    </w:pPr>
    <w:rPr>
      <w:rFonts w:ascii="Arial" w:hAnsi="Arial" w:cs="Arial"/>
      <w:b/>
      <w:bCs/>
      <w:sz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stofftabelletext">
    <w:name w:val="stoff.tabelle.text"/>
    <w:pPr>
      <w:spacing w:line="220" w:lineRule="exact"/>
      <w:ind w:left="113" w:right="113"/>
    </w:pPr>
    <w:rPr>
      <w:sz w:val="18"/>
      <w:szCs w:val="24"/>
    </w:rPr>
  </w:style>
  <w:style w:type="character" w:customStyle="1" w:styleId="stofftabelletextChar">
    <w:name w:val="stoff.tabelle.text Char"/>
    <w:rPr>
      <w:sz w:val="18"/>
      <w:szCs w:val="24"/>
      <w:lang w:val="de-DE" w:eastAsia="de-DE" w:bidi="ar-SA"/>
    </w:rPr>
  </w:style>
  <w:style w:type="paragraph" w:styleId="Sprechblasentext">
    <w:name w:val="Balloon Text"/>
    <w:basedOn w:val="Standard"/>
    <w:semiHidden/>
    <w:rsid w:val="00835B74"/>
    <w:rPr>
      <w:rFonts w:ascii="Tahoma" w:hAnsi="Tahoma" w:cs="Tahoma"/>
      <w:sz w:val="16"/>
      <w:szCs w:val="16"/>
    </w:rPr>
  </w:style>
  <w:style w:type="paragraph" w:customStyle="1" w:styleId="stofftabellekopf">
    <w:name w:val="stoff.tabelle.kopf"/>
    <w:basedOn w:val="stofftabelletext"/>
    <w:next w:val="stofftabelletext"/>
    <w:pPr>
      <w:spacing w:before="113" w:after="57" w:line="280" w:lineRule="exact"/>
    </w:pPr>
    <w:rPr>
      <w:rFonts w:ascii="Arial" w:hAnsi="Arial"/>
      <w:b/>
      <w:sz w:val="22"/>
    </w:rPr>
  </w:style>
  <w:style w:type="paragraph" w:customStyle="1" w:styleId="stofftabelletextfett">
    <w:name w:val="stoff.tabelle.textfett"/>
    <w:basedOn w:val="stofftabelletext"/>
    <w:rPr>
      <w:b/>
    </w:rPr>
  </w:style>
  <w:style w:type="paragraph" w:customStyle="1" w:styleId="stoffeinleitungstext">
    <w:name w:val="stoff.einleitungstext"/>
    <w:pPr>
      <w:widowControl w:val="0"/>
      <w:spacing w:line="280" w:lineRule="exact"/>
    </w:pPr>
    <w:rPr>
      <w:rFonts w:ascii="Arial" w:hAnsi="Arial"/>
      <w:sz w:val="22"/>
      <w:szCs w:val="24"/>
    </w:rPr>
  </w:style>
  <w:style w:type="paragraph" w:customStyle="1" w:styleId="stoffzwischenberschrift">
    <w:name w:val="stoff.zwischenüberschrift"/>
    <w:basedOn w:val="stoffeinleitungstext"/>
    <w:pPr>
      <w:spacing w:before="180" w:after="240" w:line="420" w:lineRule="exact"/>
    </w:pPr>
    <w:rPr>
      <w:sz w:val="33"/>
      <w:szCs w:val="32"/>
    </w:rPr>
  </w:style>
  <w:style w:type="character" w:customStyle="1" w:styleId="stoffeinleitungstextChar">
    <w:name w:val="stoff.einleitungstext Char"/>
    <w:rPr>
      <w:rFonts w:ascii="Arial" w:hAnsi="Arial"/>
      <w:sz w:val="22"/>
      <w:szCs w:val="24"/>
      <w:lang w:val="de-DE" w:eastAsia="de-DE" w:bidi="ar-SA"/>
    </w:rPr>
  </w:style>
  <w:style w:type="paragraph" w:styleId="Kopfzeile">
    <w:name w:val="header"/>
    <w:aliases w:val="ekv.kopfzeile"/>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basedOn w:val="Standard"/>
    <w:link w:val="FunotentextZchn"/>
    <w:uiPriority w:val="99"/>
    <w:semiHidden/>
    <w:unhideWhenUsed/>
    <w:rsid w:val="00E86A44"/>
  </w:style>
  <w:style w:type="character" w:customStyle="1" w:styleId="FunotentextZchn">
    <w:name w:val="Fußnotentext Zchn"/>
    <w:link w:val="Funotentext"/>
    <w:uiPriority w:val="99"/>
    <w:semiHidden/>
    <w:rsid w:val="00E86A44"/>
    <w:rPr>
      <w:sz w:val="24"/>
      <w:szCs w:val="24"/>
    </w:rPr>
  </w:style>
  <w:style w:type="character" w:styleId="Funotenzeichen">
    <w:name w:val="footnote reference"/>
    <w:uiPriority w:val="99"/>
    <w:semiHidden/>
    <w:unhideWhenUsed/>
    <w:rsid w:val="00E86A44"/>
    <w:rPr>
      <w:vertAlign w:val="superscript"/>
    </w:rPr>
  </w:style>
  <w:style w:type="paragraph" w:styleId="StandardWeb">
    <w:name w:val="Normal (Web)"/>
    <w:basedOn w:val="Standard"/>
    <w:uiPriority w:val="99"/>
    <w:rsid w:val="005D4AD5"/>
    <w:pPr>
      <w:spacing w:beforeLines="1" w:after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1641</Words>
  <Characters>10339</Characters>
  <Application>Microsoft Office Word</Application>
  <DocSecurity>4</DocSecurity>
  <Lines>86</Lines>
  <Paragraphs>23</Paragraphs>
  <ScaleCrop>false</ScaleCrop>
  <HeadingPairs>
    <vt:vector size="2" baseType="variant">
      <vt:variant>
        <vt:lpstr>Titel</vt:lpstr>
      </vt:variant>
      <vt:variant>
        <vt:i4>1</vt:i4>
      </vt:variant>
    </vt:vector>
  </HeadingPairs>
  <TitlesOfParts>
    <vt:vector size="1" baseType="lpstr">
      <vt:lpstr>Stoffverteilungsplan Schuljahr 2006/2007</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Stoffverteilungsplan Schuljahr 2006/2007</dc:title>
  <dc:subject/>
  <dc:creator>Margarete Nawaz</dc:creator>
  <cp:keywords/>
  <dc:description/>
  <cp:lastModifiedBy>Schwanse, Christine</cp:lastModifiedBy>
  <cp:revision>2</cp:revision>
  <cp:lastPrinted>2012-04-15T18:18:00Z</cp:lastPrinted>
  <dcterms:created xsi:type="dcterms:W3CDTF">2020-11-10T12:02:00Z</dcterms:created>
  <dcterms:modified xsi:type="dcterms:W3CDTF">2020-11-10T12:02:00Z</dcterms:modified>
</cp:coreProperties>
</file>