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68" w:rsidRDefault="003D6168" w:rsidP="001C6EEC">
      <w:pPr>
        <w:rPr>
          <w:rFonts w:ascii="Arial" w:hAnsi="Arial" w:cs="Arial"/>
          <w:b/>
          <w:sz w:val="32"/>
          <w:szCs w:val="32"/>
        </w:rPr>
      </w:pPr>
    </w:p>
    <w:p w:rsidR="00B93C4A" w:rsidRPr="00926676" w:rsidRDefault="00B93C4A" w:rsidP="001C6EEC">
      <w:pPr>
        <w:rPr>
          <w:rFonts w:ascii="Arial" w:hAnsi="Arial" w:cs="Arial"/>
          <w:b/>
          <w:sz w:val="32"/>
          <w:szCs w:val="32"/>
        </w:rPr>
      </w:pPr>
      <w:r w:rsidRPr="00926676">
        <w:rPr>
          <w:rFonts w:ascii="Arial" w:hAnsi="Arial" w:cs="Arial"/>
          <w:b/>
          <w:sz w:val="32"/>
          <w:szCs w:val="32"/>
        </w:rPr>
        <w:t>Ordnerrücken verbessern</w:t>
      </w:r>
    </w:p>
    <w:p w:rsidR="00B93C4A" w:rsidRDefault="00B93C4A" w:rsidP="001C6EEC"/>
    <w:p w:rsidR="00FA7D37" w:rsidRDefault="00FA7D37"/>
    <w:p w:rsidR="00700338" w:rsidRDefault="003D6168" w:rsidP="003D6168">
      <w:pPr>
        <w:tabs>
          <w:tab w:val="left" w:pos="4536"/>
        </w:tabs>
      </w:pPr>
      <w:r>
        <w:rPr>
          <w:rFonts w:ascii="Tempus Sans ITC" w:hAnsi="Tempus Sans ITC"/>
          <w:noProof/>
        </w:rPr>
        <mc:AlternateContent>
          <mc:Choice Requires="wps">
            <w:drawing>
              <wp:inline distT="0" distB="0" distL="0" distR="0" wp14:anchorId="6361595E" wp14:editId="28AE5DF1">
                <wp:extent cx="2059940" cy="5129530"/>
                <wp:effectExtent l="0" t="0" r="16510" b="13970"/>
                <wp:docPr id="207" name="Rechtec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51295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168" w:rsidRPr="00107F16" w:rsidRDefault="003D6168" w:rsidP="003D6168">
                            <w:pPr>
                              <w:spacing w:after="240"/>
                              <w:jc w:val="center"/>
                              <w:rPr>
                                <w:rFonts w:ascii="Centaur" w:hAnsi="Centaur"/>
                                <w:b/>
                                <w:color w:val="FF0000"/>
                                <w:sz w:val="56"/>
                                <w14:textOutline w14:w="9525" w14:cap="rnd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7F16">
                              <w:rPr>
                                <w:rFonts w:ascii="Centaur" w:hAnsi="Centaur"/>
                                <w:b/>
                                <w:color w:val="FF0000"/>
                                <w:sz w:val="56"/>
                                <w14:textOutline w14:w="9525" w14:cap="rnd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Rezepte</w:t>
                            </w:r>
                          </w:p>
                          <w:p w:rsidR="003D6168" w:rsidRDefault="003D6168" w:rsidP="003D6168">
                            <w:pPr>
                              <w:rPr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48"/>
                              </w:rPr>
                              <w:t>E</w:t>
                            </w:r>
                            <w:r w:rsidRPr="005E6906">
                              <w:rPr>
                                <w:color w:val="808080" w:themeColor="background1" w:themeShade="80"/>
                                <w:sz w:val="48"/>
                              </w:rPr>
                              <w:t xml:space="preserve">rnährung </w:t>
                            </w:r>
                            <w:r w:rsidRPr="005E6906">
                              <w:rPr>
                                <w:color w:val="808080" w:themeColor="background1" w:themeShade="80"/>
                                <w:sz w:val="48"/>
                              </w:rPr>
                              <w:br/>
                              <w:t>und Soziales</w:t>
                            </w:r>
                          </w:p>
                          <w:p w:rsidR="003D6168" w:rsidRPr="00916E18" w:rsidRDefault="003D6168" w:rsidP="003D6168">
                            <w:pPr>
                              <w:spacing w:after="360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EAD2B6" wp14:editId="68A278F1">
                                  <wp:extent cx="929190" cy="929190"/>
                                  <wp:effectExtent l="0" t="0" r="4445" b="4445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640" cy="929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6168" w:rsidRPr="007853C3" w:rsidRDefault="003D6168" w:rsidP="003D6168">
                            <w:pPr>
                              <w:spacing w:after="360"/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5E6906">
                              <w:rPr>
                                <w:color w:val="1F497D" w:themeColor="text2"/>
                                <w:sz w:val="44"/>
                              </w:rPr>
                              <w:t>saisonales Kochen</w:t>
                            </w:r>
                          </w:p>
                          <w:p w:rsidR="003D6168" w:rsidRPr="007853C3" w:rsidRDefault="003D6168" w:rsidP="003D6168">
                            <w:pPr>
                              <w:spacing w:after="120"/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5E6906">
                              <w:rPr>
                                <w:color w:val="000000" w:themeColor="text1"/>
                                <w:sz w:val="44"/>
                              </w:rPr>
                              <w:t>Klasse 8</w:t>
                            </w:r>
                          </w:p>
                          <w:p w:rsidR="003D6168" w:rsidRPr="001F0B50" w:rsidRDefault="003D6168" w:rsidP="003D6168">
                            <w:pPr>
                              <w:spacing w:after="480"/>
                              <w:jc w:val="center"/>
                              <w:rPr>
                                <w:rFonts w:ascii="Centaur" w:hAnsi="Centaur"/>
                                <w:b/>
                                <w:color w:val="FF99CC"/>
                                <w:sz w:val="48"/>
                              </w:rPr>
                            </w:pPr>
                            <w:r w:rsidRPr="001F0B50">
                              <w:rPr>
                                <w:rFonts w:ascii="Centaur" w:hAnsi="Centaur"/>
                                <w:b/>
                                <w:color w:val="FF99CC"/>
                                <w:sz w:val="48"/>
                              </w:rPr>
                              <w:t>Frühling</w:t>
                            </w:r>
                          </w:p>
                          <w:p w:rsidR="003D6168" w:rsidRPr="00FB07CA" w:rsidRDefault="003D6168" w:rsidP="003D616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61595E" id="Rechteck 207" o:spid="_x0000_s1026" style="width:162.2pt;height:40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" filled="f" strokecolor="black [3213]" strokeweight=".25pt">
                <v:textbox>
                  <w:txbxContent>
                    <w:p w:rsidR="003D6168" w:rsidRPr="00107F16" w:rsidRDefault="003D6168" w:rsidP="003D6168">
                      <w:pPr>
                        <w:spacing w:after="240"/>
                        <w:jc w:val="center"/>
                        <w:rPr>
                          <w:rFonts w:ascii="Centaur" w:hAnsi="Centaur"/>
                          <w:b/>
                          <w:color w:val="FF0000"/>
                          <w:sz w:val="56"/>
                          <w14:textOutline w14:w="9525" w14:cap="rnd" w14:cmpd="sng" w14:algn="ctr">
                            <w14:solidFill>
                              <w14:srgbClr w14:val="FF66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07F16">
                        <w:rPr>
                          <w:rFonts w:ascii="Centaur" w:hAnsi="Centaur"/>
                          <w:b/>
                          <w:color w:val="FF0000"/>
                          <w:sz w:val="56"/>
                          <w14:textOutline w14:w="9525" w14:cap="rnd" w14:cmpd="sng" w14:algn="ctr">
                            <w14:solidFill>
                              <w14:srgbClr w14:val="FF6600"/>
                            </w14:solidFill>
                            <w14:prstDash w14:val="solid"/>
                            <w14:bevel/>
                          </w14:textOutline>
                        </w:rPr>
                        <w:t>Rezepte</w:t>
                      </w:r>
                    </w:p>
                    <w:p w:rsidR="003D6168" w:rsidRDefault="003D6168" w:rsidP="003D6168">
                      <w:pPr>
                        <w:rPr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color w:val="808080" w:themeColor="background1" w:themeShade="80"/>
                          <w:sz w:val="48"/>
                        </w:rPr>
                        <w:t>E</w:t>
                      </w:r>
                      <w:r w:rsidRPr="005E6906">
                        <w:rPr>
                          <w:color w:val="808080" w:themeColor="background1" w:themeShade="80"/>
                          <w:sz w:val="48"/>
                        </w:rPr>
                        <w:t xml:space="preserve">rnährung </w:t>
                      </w:r>
                      <w:r w:rsidRPr="005E6906">
                        <w:rPr>
                          <w:color w:val="808080" w:themeColor="background1" w:themeShade="80"/>
                          <w:sz w:val="48"/>
                        </w:rPr>
                        <w:br/>
                        <w:t>und Soziales</w:t>
                      </w:r>
                    </w:p>
                    <w:p w:rsidR="003D6168" w:rsidRPr="00916E18" w:rsidRDefault="003D6168" w:rsidP="003D6168">
                      <w:pPr>
                        <w:spacing w:after="360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EAD2B6" wp14:editId="68A278F1">
                            <wp:extent cx="929190" cy="929190"/>
                            <wp:effectExtent l="0" t="0" r="4445" b="4445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29640" cy="929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6168" w:rsidRPr="007853C3" w:rsidRDefault="003D6168" w:rsidP="003D6168">
                      <w:pPr>
                        <w:spacing w:after="360"/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 w:rsidRPr="005E6906">
                        <w:rPr>
                          <w:color w:val="1F497D" w:themeColor="text2"/>
                          <w:sz w:val="44"/>
                        </w:rPr>
                        <w:t>saisonales Kochen</w:t>
                      </w:r>
                    </w:p>
                    <w:p w:rsidR="003D6168" w:rsidRPr="007853C3" w:rsidRDefault="003D6168" w:rsidP="003D6168">
                      <w:pPr>
                        <w:spacing w:after="120"/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 w:rsidRPr="005E6906">
                        <w:rPr>
                          <w:color w:val="000000" w:themeColor="text1"/>
                          <w:sz w:val="44"/>
                        </w:rPr>
                        <w:t>Klasse 8</w:t>
                      </w:r>
                    </w:p>
                    <w:p w:rsidR="003D6168" w:rsidRPr="001F0B50" w:rsidRDefault="003D6168" w:rsidP="003D6168">
                      <w:pPr>
                        <w:spacing w:after="480"/>
                        <w:jc w:val="center"/>
                        <w:rPr>
                          <w:rFonts w:ascii="Centaur" w:hAnsi="Centaur"/>
                          <w:b/>
                          <w:color w:val="FF99CC"/>
                          <w:sz w:val="48"/>
                        </w:rPr>
                      </w:pPr>
                      <w:r w:rsidRPr="001F0B50">
                        <w:rPr>
                          <w:rFonts w:ascii="Centaur" w:hAnsi="Centaur"/>
                          <w:b/>
                          <w:color w:val="FF99CC"/>
                          <w:sz w:val="48"/>
                        </w:rPr>
                        <w:t>Frühling</w:t>
                      </w:r>
                    </w:p>
                    <w:p w:rsidR="003D6168" w:rsidRPr="00FB07CA" w:rsidRDefault="003D6168" w:rsidP="003D616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FF9A0CF" wp14:editId="569B222E">
                <wp:extent cx="2059940" cy="5129530"/>
                <wp:effectExtent l="0" t="0" r="16510" b="13970"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9940" cy="5129530"/>
                          <a:chOff x="0" y="0"/>
                          <a:chExt cx="2059940" cy="5129530"/>
                        </a:xfrm>
                      </wpg:grpSpPr>
                      <wps:wsp>
                        <wps:cNvPr id="181" name="Rechteck 181"/>
                        <wps:cNvSpPr/>
                        <wps:spPr>
                          <a:xfrm>
                            <a:off x="0" y="0"/>
                            <a:ext cx="2059940" cy="51295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6168" w:rsidRDefault="003D6168" w:rsidP="003D6168">
                              <w:pPr>
                                <w:spacing w:after="120" w:line="192" w:lineRule="auto"/>
                                <w:jc w:val="center"/>
                                <w:rPr>
                                  <w:rFonts w:ascii="Malgun Gothic" w:eastAsia="Malgun Gothic" w:hAnsi="Malgun Gothic"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</w:p>
                            <w:p w:rsidR="003D6168" w:rsidRDefault="003D6168" w:rsidP="003D6168">
                              <w:pPr>
                                <w:spacing w:after="120" w:line="192" w:lineRule="auto"/>
                                <w:jc w:val="center"/>
                                <w:rPr>
                                  <w:rFonts w:ascii="Malgun Gothic" w:eastAsia="Malgun Gothic" w:hAnsi="Malgun Gothic"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</w:p>
                            <w:p w:rsidR="003D6168" w:rsidRPr="001B3995" w:rsidRDefault="003D6168" w:rsidP="003D6168">
                              <w:pPr>
                                <w:spacing w:before="960"/>
                                <w:jc w:val="right"/>
                                <w:rPr>
                                  <w:color w:val="FF8A3B"/>
                                  <w:sz w:val="34"/>
                                  <w:szCs w:val="34"/>
                                </w:rPr>
                              </w:pPr>
                              <w:r w:rsidRPr="001B3995">
                                <w:rPr>
                                  <w:rFonts w:ascii="AR CHRISTY" w:hAnsi="AR CHRISTY"/>
                                  <w:color w:val="FF8A3B"/>
                                  <w:sz w:val="44"/>
                                  <w:szCs w:val="92"/>
                                </w:rPr>
                                <w:br/>
                              </w:r>
                              <w:r w:rsidRPr="000D4BE9">
                                <w:rPr>
                                  <w:rFonts w:ascii="AR CHRISTY" w:hAnsi="AR CHRISTY"/>
                                  <w:color w:val="FF8A3B"/>
                                  <w:sz w:val="92"/>
                                  <w:szCs w:val="92"/>
                                </w:rPr>
                                <w:t>Rezepte</w:t>
                              </w:r>
                            </w:p>
                            <w:p w:rsidR="003D6168" w:rsidRPr="00107F16" w:rsidRDefault="003D6168" w:rsidP="003D6168">
                              <w:pPr>
                                <w:jc w:val="right"/>
                                <w:rPr>
                                  <w:rFonts w:ascii="Malgun Gothic" w:eastAsia="Malgun Gothic" w:hAnsi="Malgun Gothic"/>
                                  <w:smallCaps/>
                                  <w:color w:val="FF8A3B"/>
                                  <w:spacing w:val="36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="Malgun Gothic" w:eastAsia="Malgun Gothic" w:hAnsi="Malgun Gothic"/>
                                  <w:smallCaps/>
                                  <w:color w:val="FF8A3B"/>
                                  <w:spacing w:val="36"/>
                                  <w:sz w:val="28"/>
                                  <w:szCs w:val="35"/>
                                </w:rPr>
                                <w:t>saisonales Kochen</w:t>
                              </w:r>
                            </w:p>
                            <w:p w:rsidR="003D6168" w:rsidRPr="003D6168" w:rsidRDefault="003D6168" w:rsidP="003D6168">
                              <w:pPr>
                                <w:jc w:val="center"/>
                                <w:rPr>
                                  <w:rFonts w:ascii="AR CHRISTY" w:hAnsi="AR CHRISTY"/>
                                  <w:b/>
                                  <w:color w:val="C0CD11"/>
                                  <w:sz w:val="48"/>
                                </w:rPr>
                              </w:pPr>
                              <w:r w:rsidRPr="00580CD5">
                                <w:rPr>
                                  <w:rFonts w:ascii="AR CHRISTY" w:hAnsi="AR CHRISTY"/>
                                  <w:b/>
                                  <w:color w:val="C0CD11"/>
                                  <w:sz w:val="48"/>
                                </w:rPr>
                                <w:t>Frühling</w:t>
                              </w:r>
                            </w:p>
                            <w:p w:rsidR="003D6168" w:rsidRPr="00FB07CA" w:rsidRDefault="003D6168" w:rsidP="003D6168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D9EA696" wp14:editId="1A699239">
                                    <wp:extent cx="1870075" cy="1870075"/>
                                    <wp:effectExtent l="0" t="0" r="0" b="0"/>
                                    <wp:docPr id="11" name="Grafik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80629" cy="18806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Rechteck 182"/>
                        <wps:cNvSpPr/>
                        <wps:spPr>
                          <a:xfrm>
                            <a:off x="95250" y="2787650"/>
                            <a:ext cx="269875" cy="269850"/>
                          </a:xfrm>
                          <a:prstGeom prst="rect">
                            <a:avLst/>
                          </a:prstGeom>
                          <a:solidFill>
                            <a:srgbClr val="FF8A3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Rechteck 183"/>
                        <wps:cNvSpPr/>
                        <wps:spPr>
                          <a:xfrm>
                            <a:off x="101600" y="793750"/>
                            <a:ext cx="1870710" cy="355567"/>
                          </a:xfrm>
                          <a:prstGeom prst="rect">
                            <a:avLst/>
                          </a:prstGeom>
                          <a:solidFill>
                            <a:srgbClr val="C0CD1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6168" w:rsidRPr="00107F16" w:rsidRDefault="003D6168" w:rsidP="003D6168">
                              <w:pPr>
                                <w:spacing w:before="40" w:after="600" w:line="168" w:lineRule="auto"/>
                                <w:jc w:val="center"/>
                                <w:rPr>
                                  <w:rFonts w:ascii="Malgun Gothic" w:eastAsia="Malgun Gothic" w:hAnsi="Malgun Gothic"/>
                                  <w:smallCaps/>
                                  <w:color w:val="2CA08A"/>
                                  <w:spacing w:val="36"/>
                                  <w:sz w:val="28"/>
                                  <w:szCs w:val="35"/>
                                </w:rPr>
                              </w:pPr>
                              <w:r w:rsidRPr="00107F16">
                                <w:rPr>
                                  <w:rFonts w:ascii="Malgun Gothic" w:eastAsia="Malgun Gothic" w:hAnsi="Malgun Gothic"/>
                                  <w:smallCaps/>
                                  <w:color w:val="FFFFFF" w:themeColor="background1"/>
                                  <w:spacing w:val="36"/>
                                  <w:sz w:val="28"/>
                                  <w:szCs w:val="35"/>
                                </w:rPr>
                                <w:t>Klasse 8</w:t>
                              </w:r>
                            </w:p>
                            <w:p w:rsidR="003D6168" w:rsidRDefault="003D6168" w:rsidP="003D616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Rechteck 184"/>
                        <wps:cNvSpPr/>
                        <wps:spPr>
                          <a:xfrm>
                            <a:off x="101600" y="76200"/>
                            <a:ext cx="1870710" cy="719389"/>
                          </a:xfrm>
                          <a:prstGeom prst="rect">
                            <a:avLst/>
                          </a:prstGeom>
                          <a:solidFill>
                            <a:srgbClr val="C0CD1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6168" w:rsidRPr="00107F16" w:rsidRDefault="003D6168" w:rsidP="003D6168">
                              <w:pPr>
                                <w:spacing w:before="160" w:after="600" w:line="168" w:lineRule="auto"/>
                                <w:jc w:val="center"/>
                                <w:rPr>
                                  <w:rFonts w:ascii="Malgun Gothic" w:eastAsia="Malgun Gothic" w:hAnsi="Malgun Gothic"/>
                                  <w:smallCaps/>
                                  <w:color w:val="2CA08A"/>
                                  <w:spacing w:val="36"/>
                                  <w:sz w:val="28"/>
                                  <w:szCs w:val="35"/>
                                </w:rPr>
                              </w:pPr>
                              <w:r w:rsidRPr="00107F16">
                                <w:rPr>
                                  <w:rFonts w:ascii="Malgun Gothic" w:eastAsia="Malgun Gothic" w:hAnsi="Malgun Gothic"/>
                                  <w:smallCaps/>
                                  <w:color w:val="FFFFFF" w:themeColor="background1"/>
                                  <w:spacing w:val="36"/>
                                  <w:sz w:val="28"/>
                                  <w:szCs w:val="35"/>
                                </w:rPr>
                                <w:t>Ernährung und Soziales</w:t>
                              </w:r>
                            </w:p>
                            <w:p w:rsidR="003D6168" w:rsidRDefault="003D6168" w:rsidP="003D616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Rechteck 185"/>
                        <wps:cNvSpPr/>
                        <wps:spPr>
                          <a:xfrm>
                            <a:off x="1695450" y="2787650"/>
                            <a:ext cx="269875" cy="269240"/>
                          </a:xfrm>
                          <a:prstGeom prst="rect">
                            <a:avLst/>
                          </a:prstGeom>
                          <a:solidFill>
                            <a:srgbClr val="FF8A3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9A0CF" id="Gruppieren 10" o:spid="_x0000_s1027" style="width:162.2pt;height:403.9pt;mso-position-horizontal-relative:char;mso-position-vertical-relative:line" coordsize="20599,5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">
                <v:rect id="Rechteck 181" o:spid="_x0000_s1028" style="position:absolute;width:20599;height:5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" filled="f" strokecolor="black [3213]" strokeweight=".25pt">
                  <v:textbox>
                    <w:txbxContent>
                      <w:p w:rsidR="003D6168" w:rsidRDefault="003D6168" w:rsidP="003D6168">
                        <w:pPr>
                          <w:spacing w:after="120" w:line="192" w:lineRule="auto"/>
                          <w:jc w:val="center"/>
                          <w:rPr>
                            <w:rFonts w:ascii="Malgun Gothic" w:eastAsia="Malgun Gothic" w:hAnsi="Malgun Gothic"/>
                            <w:color w:val="FFFFFF" w:themeColor="background1"/>
                            <w:sz w:val="34"/>
                            <w:szCs w:val="34"/>
                          </w:rPr>
                        </w:pPr>
                      </w:p>
                      <w:p w:rsidR="003D6168" w:rsidRDefault="003D6168" w:rsidP="003D6168">
                        <w:pPr>
                          <w:spacing w:after="120" w:line="192" w:lineRule="auto"/>
                          <w:jc w:val="center"/>
                          <w:rPr>
                            <w:rFonts w:ascii="Malgun Gothic" w:eastAsia="Malgun Gothic" w:hAnsi="Malgun Gothic"/>
                            <w:color w:val="FFFFFF" w:themeColor="background1"/>
                            <w:sz w:val="34"/>
                            <w:szCs w:val="34"/>
                          </w:rPr>
                        </w:pPr>
                      </w:p>
                      <w:p w:rsidR="003D6168" w:rsidRPr="001B3995" w:rsidRDefault="003D6168" w:rsidP="003D6168">
                        <w:pPr>
                          <w:spacing w:before="960"/>
                          <w:jc w:val="right"/>
                          <w:rPr>
                            <w:color w:val="FF8A3B"/>
                            <w:sz w:val="34"/>
                            <w:szCs w:val="34"/>
                          </w:rPr>
                        </w:pPr>
                        <w:r w:rsidRPr="001B3995">
                          <w:rPr>
                            <w:rFonts w:ascii="AR CHRISTY" w:hAnsi="AR CHRISTY"/>
                            <w:color w:val="FF8A3B"/>
                            <w:sz w:val="44"/>
                            <w:szCs w:val="92"/>
                          </w:rPr>
                          <w:br/>
                        </w:r>
                        <w:r w:rsidRPr="000D4BE9">
                          <w:rPr>
                            <w:rFonts w:ascii="AR CHRISTY" w:hAnsi="AR CHRISTY"/>
                            <w:color w:val="FF8A3B"/>
                            <w:sz w:val="92"/>
                            <w:szCs w:val="92"/>
                          </w:rPr>
                          <w:t>Rezepte</w:t>
                        </w:r>
                      </w:p>
                      <w:p w:rsidR="003D6168" w:rsidRPr="00107F16" w:rsidRDefault="003D6168" w:rsidP="003D6168">
                        <w:pPr>
                          <w:jc w:val="right"/>
                          <w:rPr>
                            <w:rFonts w:ascii="Malgun Gothic" w:eastAsia="Malgun Gothic" w:hAnsi="Malgun Gothic"/>
                            <w:smallCaps/>
                            <w:color w:val="FF8A3B"/>
                            <w:spacing w:val="36"/>
                            <w:sz w:val="35"/>
                            <w:szCs w:val="35"/>
                          </w:rPr>
                        </w:pPr>
                        <w:r>
                          <w:rPr>
                            <w:rFonts w:ascii="Malgun Gothic" w:eastAsia="Malgun Gothic" w:hAnsi="Malgun Gothic"/>
                            <w:smallCaps/>
                            <w:color w:val="FF8A3B"/>
                            <w:spacing w:val="36"/>
                            <w:sz w:val="28"/>
                            <w:szCs w:val="35"/>
                          </w:rPr>
                          <w:t>saisonales Kochen</w:t>
                        </w:r>
                      </w:p>
                      <w:p w:rsidR="003D6168" w:rsidRPr="003D6168" w:rsidRDefault="003D6168" w:rsidP="003D6168">
                        <w:pPr>
                          <w:jc w:val="center"/>
                          <w:rPr>
                            <w:rFonts w:ascii="AR CHRISTY" w:hAnsi="AR CHRISTY"/>
                            <w:b/>
                            <w:color w:val="C0CD11"/>
                            <w:sz w:val="48"/>
                          </w:rPr>
                        </w:pPr>
                        <w:r w:rsidRPr="00580CD5">
                          <w:rPr>
                            <w:rFonts w:ascii="AR CHRISTY" w:hAnsi="AR CHRISTY"/>
                            <w:b/>
                            <w:color w:val="C0CD11"/>
                            <w:sz w:val="48"/>
                          </w:rPr>
                          <w:t>Frühling</w:t>
                        </w:r>
                      </w:p>
                      <w:p w:rsidR="003D6168" w:rsidRPr="00FB07CA" w:rsidRDefault="003D6168" w:rsidP="003D616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D9EA696" wp14:editId="1A699239">
                              <wp:extent cx="1870075" cy="1870075"/>
                              <wp:effectExtent l="0" t="0" r="0" b="0"/>
                              <wp:docPr id="11" name="Grafik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880629" cy="18806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hteck 182" o:spid="_x0000_s1029" style="position:absolute;left:952;top:27876;width:2699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" fillcolor="#ff8a3b" stroked="f" strokeweight="2pt"/>
                <v:rect id="Rechteck 183" o:spid="_x0000_s1030" style="position:absolute;left:1016;top:7937;width:18707;height:355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" fillcolor="#c0cd11" stroked="f" strokeweight="2pt">
                  <v:textbox>
                    <w:txbxContent>
                      <w:p w:rsidR="003D6168" w:rsidRPr="00107F16" w:rsidRDefault="003D6168" w:rsidP="003D6168">
                        <w:pPr>
                          <w:spacing w:before="40" w:after="600" w:line="168" w:lineRule="auto"/>
                          <w:jc w:val="center"/>
                          <w:rPr>
                            <w:rFonts w:ascii="Malgun Gothic" w:eastAsia="Malgun Gothic" w:hAnsi="Malgun Gothic"/>
                            <w:smallCaps/>
                            <w:color w:val="2CA08A"/>
                            <w:spacing w:val="36"/>
                            <w:sz w:val="28"/>
                            <w:szCs w:val="35"/>
                          </w:rPr>
                        </w:pPr>
                        <w:r w:rsidRPr="00107F16">
                          <w:rPr>
                            <w:rFonts w:ascii="Malgun Gothic" w:eastAsia="Malgun Gothic" w:hAnsi="Malgun Gothic"/>
                            <w:smallCaps/>
                            <w:color w:val="FFFFFF" w:themeColor="background1"/>
                            <w:spacing w:val="36"/>
                            <w:sz w:val="28"/>
                            <w:szCs w:val="35"/>
                          </w:rPr>
                          <w:t>Klasse 8</w:t>
                        </w:r>
                      </w:p>
                      <w:p w:rsidR="003D6168" w:rsidRDefault="003D6168" w:rsidP="003D6168">
                        <w:pPr>
                          <w:jc w:val="center"/>
                        </w:pPr>
                      </w:p>
                    </w:txbxContent>
                  </v:textbox>
                </v:rect>
                <v:rect id="Rechteck 184" o:spid="_x0000_s1031" style="position:absolute;left:1016;top:762;width:18707;height:719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" fillcolor="#c0cd11" stroked="f" strokeweight="2pt">
                  <v:textbox>
                    <w:txbxContent>
                      <w:p w:rsidR="003D6168" w:rsidRPr="00107F16" w:rsidRDefault="003D6168" w:rsidP="003D6168">
                        <w:pPr>
                          <w:spacing w:before="160" w:after="600" w:line="168" w:lineRule="auto"/>
                          <w:jc w:val="center"/>
                          <w:rPr>
                            <w:rFonts w:ascii="Malgun Gothic" w:eastAsia="Malgun Gothic" w:hAnsi="Malgun Gothic"/>
                            <w:smallCaps/>
                            <w:color w:val="2CA08A"/>
                            <w:spacing w:val="36"/>
                            <w:sz w:val="28"/>
                            <w:szCs w:val="35"/>
                          </w:rPr>
                        </w:pPr>
                        <w:r w:rsidRPr="00107F16">
                          <w:rPr>
                            <w:rFonts w:ascii="Malgun Gothic" w:eastAsia="Malgun Gothic" w:hAnsi="Malgun Gothic"/>
                            <w:smallCaps/>
                            <w:color w:val="FFFFFF" w:themeColor="background1"/>
                            <w:spacing w:val="36"/>
                            <w:sz w:val="28"/>
                            <w:szCs w:val="35"/>
                          </w:rPr>
                          <w:t>Ernährung und Soziales</w:t>
                        </w:r>
                      </w:p>
                      <w:p w:rsidR="003D6168" w:rsidRDefault="003D6168" w:rsidP="003D6168">
                        <w:pPr>
                          <w:jc w:val="center"/>
                        </w:pPr>
                      </w:p>
                    </w:txbxContent>
                  </v:textbox>
                </v:rect>
                <v:rect id="Rechteck 185" o:spid="_x0000_s1032" style="position:absolute;left:16954;top:27876;width:2699;height:2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" fillcolor="#ff8a3b" stroked="f" strokeweight="2pt"/>
                <w10:anchorlock/>
              </v:group>
            </w:pict>
          </mc:Fallback>
        </mc:AlternateContent>
      </w:r>
      <w:bookmarkStart w:id="0" w:name="_GoBack"/>
      <w:bookmarkEnd w:id="0"/>
    </w:p>
    <w:p w:rsidR="00700338" w:rsidRDefault="00700338"/>
    <w:p w:rsidR="00700338" w:rsidRDefault="00700338"/>
    <w:p w:rsidR="00700338" w:rsidRDefault="00700338"/>
    <w:p w:rsidR="00700338" w:rsidRDefault="00700338"/>
    <w:p w:rsidR="00700338" w:rsidRDefault="00700338"/>
    <w:p w:rsidR="00700338" w:rsidRDefault="00700338"/>
    <w:p w:rsidR="00700338" w:rsidRDefault="00700338"/>
    <w:p w:rsidR="00700338" w:rsidRDefault="00700338"/>
    <w:p w:rsidR="00700338" w:rsidRDefault="00700338"/>
    <w:p w:rsidR="00700338" w:rsidRDefault="00700338"/>
    <w:sectPr w:rsidR="00700338" w:rsidSect="00792E67">
      <w:footerReference w:type="default" r:id="rId8"/>
      <w:pgSz w:w="11906" w:h="16838" w:code="9"/>
      <w:pgMar w:top="454" w:right="851" w:bottom="1531" w:left="1701" w:header="284" w:footer="41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FD" w:rsidRDefault="00EA44FD">
      <w:r>
        <w:separator/>
      </w:r>
    </w:p>
  </w:endnote>
  <w:endnote w:type="continuationSeparator" w:id="0">
    <w:p w:rsidR="00EA44FD" w:rsidRDefault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oST11KBuch">
    <w:altName w:val="Times New Roman"/>
    <w:charset w:val="00"/>
    <w:family w:val="auto"/>
    <w:pitch w:val="variable"/>
    <w:sig w:usb0="00000001" w:usb1="00000000" w:usb2="00000000" w:usb3="00000000" w:csb0="0000009B" w:csb1="00000000"/>
  </w:font>
  <w:font w:name="PoloST11KLeicht">
    <w:altName w:val="Times New Roman"/>
    <w:charset w:val="00"/>
    <w:family w:val="auto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  <w:embedBold r:id="rId1" w:subsetted="1" w:fontKey="{64811586-D49E-4287-97F7-DDB3F626CF2E}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2" w:subsetted="1" w:fontKey="{39AC4D54-1D0C-412B-A18A-2DC892E36B07}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  <w:embedRegular r:id="rId3" w:subsetted="1" w:fontKey="{7405EE4E-A3FB-46B7-9CE3-C774699F44D3}"/>
    <w:embedBold r:id="rId4" w:subsetted="1" w:fontKey="{53EF188F-DF58-4336-9D7C-2C72AE1DB3E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67" w:rsidRDefault="00792E67"/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2927"/>
      <w:gridCol w:w="2927"/>
      <w:gridCol w:w="399"/>
    </w:tblGrid>
    <w:tr w:rsidR="00792E67" w:rsidRPr="00F42294" w:rsidTr="0073160B">
      <w:trPr>
        <w:trHeight w:hRule="exact" w:val="680"/>
      </w:trPr>
      <w:tc>
        <w:tcPr>
          <w:tcW w:w="1138" w:type="dxa"/>
          <w:noWrap/>
        </w:tcPr>
        <w:p w:rsidR="00792E67" w:rsidRPr="00913892" w:rsidRDefault="00792E67" w:rsidP="00792E67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21C9211B" wp14:editId="3C07BC36">
                <wp:extent cx="468000" cy="234000"/>
                <wp:effectExtent l="0" t="0" r="8255" b="0"/>
                <wp:docPr id="28" name="Graf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:rsidR="00792E67" w:rsidRDefault="00792E67" w:rsidP="00792E67">
          <w:pPr>
            <w:pStyle w:val="ekvpagina"/>
          </w:pPr>
          <w:r>
            <w:t>© Ernst Klett Verlag GmbH, Stuttgart 2020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27" w:type="dxa"/>
          <w:noWrap/>
        </w:tcPr>
        <w:p w:rsidR="00792E67" w:rsidRPr="00440E10" w:rsidRDefault="00792E67" w:rsidP="00792E67">
          <w:pPr>
            <w:pStyle w:val="ekvquelle"/>
            <w:rPr>
              <w:rFonts w:cs="Arial"/>
              <w:szCs w:val="10"/>
            </w:rPr>
          </w:pPr>
          <w:r w:rsidRPr="00440E10">
            <w:rPr>
              <w:rFonts w:cs="Arial"/>
              <w:szCs w:val="10"/>
            </w:rPr>
            <w:t>Autor: Maximilian Graf</w:t>
          </w:r>
        </w:p>
        <w:p w:rsidR="00792E67" w:rsidRPr="00440E10" w:rsidRDefault="00792E67" w:rsidP="00792E67">
          <w:pPr>
            <w:pStyle w:val="ekvquelle"/>
            <w:rPr>
              <w:rFonts w:cs="Arial"/>
              <w:szCs w:val="10"/>
            </w:rPr>
          </w:pPr>
          <w:r w:rsidRPr="00440E10">
            <w:rPr>
              <w:rFonts w:cs="Arial"/>
              <w:szCs w:val="10"/>
            </w:rPr>
            <w:t xml:space="preserve">Bildquellen: </w:t>
          </w:r>
          <w:r w:rsidRPr="003C4366">
            <w:t>ShutterStock.com RF (JoannaTkaczuk), New York, NY</w:t>
          </w:r>
          <w:r w:rsidRPr="00440E10">
            <w:rPr>
              <w:rFonts w:cs="Arial"/>
              <w:szCs w:val="10"/>
            </w:rPr>
            <w:t xml:space="preserve"> </w:t>
          </w:r>
        </w:p>
      </w:tc>
      <w:tc>
        <w:tcPr>
          <w:tcW w:w="2927" w:type="dxa"/>
        </w:tcPr>
        <w:p w:rsidR="00792E67" w:rsidRDefault="00792E67" w:rsidP="00792E67">
          <w:pPr>
            <w:pStyle w:val="ekvquelle"/>
            <w:ind w:left="0"/>
          </w:pPr>
          <w:r>
            <w:t xml:space="preserve">   Material zu:: Auer Wirtschaft und Kommunikation 8</w:t>
          </w:r>
        </w:p>
        <w:p w:rsidR="00792E67" w:rsidRDefault="00792E67" w:rsidP="00792E67">
          <w:pPr>
            <w:pStyle w:val="ekvpagina"/>
            <w:ind w:left="83"/>
          </w:pPr>
          <w:r>
            <w:t>ISBN-13: 978-3-12-007171-6</w:t>
          </w:r>
        </w:p>
      </w:tc>
      <w:tc>
        <w:tcPr>
          <w:tcW w:w="399" w:type="dxa"/>
        </w:tcPr>
        <w:p w:rsidR="00792E67" w:rsidRPr="00913892" w:rsidRDefault="00792E67" w:rsidP="00792E67">
          <w:pPr>
            <w:pStyle w:val="ekvpagina"/>
          </w:pPr>
        </w:p>
      </w:tc>
    </w:tr>
  </w:tbl>
  <w:p w:rsidR="00FA7D37" w:rsidRPr="00792E67" w:rsidRDefault="00FA7D37">
    <w:pPr>
      <w:pStyle w:val="Fuzeile"/>
      <w:spacing w:line="57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FD" w:rsidRDefault="00EA44FD">
      <w:r>
        <w:separator/>
      </w:r>
    </w:p>
  </w:footnote>
  <w:footnote w:type="continuationSeparator" w:id="0">
    <w:p w:rsidR="00EA44FD" w:rsidRDefault="00EA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90"/>
    <w:rsid w:val="001C6EEC"/>
    <w:rsid w:val="00244997"/>
    <w:rsid w:val="003D6168"/>
    <w:rsid w:val="00447F5D"/>
    <w:rsid w:val="00700338"/>
    <w:rsid w:val="00792E67"/>
    <w:rsid w:val="00926265"/>
    <w:rsid w:val="00926676"/>
    <w:rsid w:val="00A63435"/>
    <w:rsid w:val="00B93C4A"/>
    <w:rsid w:val="00C900B7"/>
    <w:rsid w:val="00CB1CB8"/>
    <w:rsid w:val="00CB272A"/>
    <w:rsid w:val="00D14D31"/>
    <w:rsid w:val="00DF5C90"/>
    <w:rsid w:val="00E676AD"/>
    <w:rsid w:val="00EA44FD"/>
    <w:rsid w:val="00EE4A54"/>
    <w:rsid w:val="00FA7D37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C9501C-DE44-44A2-B107-212CC0C9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6E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pdffusszeile">
    <w:name w:val="pdf.fusszeile"/>
    <w:pPr>
      <w:spacing w:before="20" w:line="118" w:lineRule="exact"/>
    </w:pPr>
    <w:rPr>
      <w:rFonts w:ascii="PoloST11KBuch" w:hAnsi="PoloST11KBuch"/>
      <w:noProof/>
      <w:sz w:val="10"/>
    </w:rPr>
  </w:style>
  <w:style w:type="character" w:customStyle="1" w:styleId="pdfpagina">
    <w:name w:val="pdf.pagina"/>
    <w:basedOn w:val="Absatz-Standardschriftart"/>
    <w:rPr>
      <w:rFonts w:ascii="PoloST11KLeicht" w:hAnsi="PoloST11KLeicht"/>
      <w:b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E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EE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pagina">
    <w:name w:val="ekv.pagina"/>
    <w:basedOn w:val="Standard"/>
    <w:uiPriority w:val="99"/>
    <w:qFormat/>
    <w:rsid w:val="00926676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paginabild">
    <w:name w:val="ekv.pagina.bild"/>
    <w:basedOn w:val="Standard"/>
    <w:uiPriority w:val="99"/>
    <w:semiHidden/>
    <w:qFormat/>
    <w:rsid w:val="00926676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926676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lz\Documents\&#176;Klett_WiK_8_Onlinematerialien\Redaktion\pdf_A4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pdf_A4hoch.dot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Scholz</dc:creator>
  <cp:lastModifiedBy>Maximilian Graf</cp:lastModifiedBy>
  <cp:revision>8</cp:revision>
  <cp:lastPrinted>2004-03-26T13:29:00Z</cp:lastPrinted>
  <dcterms:created xsi:type="dcterms:W3CDTF">2020-02-05T18:27:00Z</dcterms:created>
  <dcterms:modified xsi:type="dcterms:W3CDTF">2020-02-18T14:09:00Z</dcterms:modified>
</cp:coreProperties>
</file>