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CA86" w14:textId="1C34C20C" w:rsidR="001D69E8" w:rsidRDefault="001D69E8" w:rsidP="001D69E8">
      <w:pPr>
        <w:pStyle w:val="ekvbild"/>
      </w:pPr>
      <w:r>
        <w:rPr>
          <w:noProof/>
        </w:rPr>
        <w:drawing>
          <wp:inline distT="0" distB="0" distL="0" distR="0" wp14:anchorId="65781832" wp14:editId="1BAEF022">
            <wp:extent cx="8141292" cy="5922080"/>
            <wp:effectExtent l="4445" t="0" r="0" b="0"/>
            <wp:docPr id="2" name="Grafik 2" descr="S012ECG50102UAA99_KV_0015_A0_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012ECG50102UAA99_KV_0015_A0_00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59081" cy="59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9E8" w:rsidSect="0072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23CB" w14:textId="77777777" w:rsidR="001D69E8" w:rsidRDefault="001D69E8" w:rsidP="003C599D">
      <w:pPr>
        <w:spacing w:line="240" w:lineRule="auto"/>
      </w:pPr>
      <w:r>
        <w:separator/>
      </w:r>
    </w:p>
  </w:endnote>
  <w:endnote w:type="continuationSeparator" w:id="0">
    <w:p w14:paraId="1540A53F" w14:textId="77777777" w:rsidR="001D69E8" w:rsidRDefault="001D69E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41D6" w14:textId="77777777" w:rsidR="00B43A21" w:rsidRDefault="00B43A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4D621DC7" w14:textId="77777777" w:rsidTr="00503EE6">
      <w:trPr>
        <w:trHeight w:hRule="exact" w:val="680"/>
      </w:trPr>
      <w:tc>
        <w:tcPr>
          <w:tcW w:w="864" w:type="dxa"/>
          <w:noWrap/>
        </w:tcPr>
        <w:p w14:paraId="42DA8A05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F939062" wp14:editId="7B16B685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4EDC445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02D2D33" w14:textId="1C2FA53A" w:rsidR="002659C5" w:rsidRPr="00913892" w:rsidRDefault="00B43A21" w:rsidP="001D69E8">
          <w:pPr>
            <w:pStyle w:val="ekvquelle"/>
          </w:pPr>
          <w:r>
            <w:t xml:space="preserve">Karte: Ernst Klett Verlag, </w:t>
          </w:r>
          <w:r>
            <w:t>Stuttgart</w:t>
          </w:r>
        </w:p>
      </w:tc>
      <w:tc>
        <w:tcPr>
          <w:tcW w:w="813" w:type="dxa"/>
        </w:tcPr>
        <w:p w14:paraId="202BDA4A" w14:textId="77777777" w:rsidR="002659C5" w:rsidRPr="00913892" w:rsidRDefault="002659C5" w:rsidP="00913892">
          <w:pPr>
            <w:pStyle w:val="ekvpagina"/>
          </w:pPr>
        </w:p>
      </w:tc>
    </w:tr>
  </w:tbl>
  <w:p w14:paraId="481D2D6A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4E84" w14:textId="77777777" w:rsidR="00B43A21" w:rsidRDefault="00B43A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9560" w14:textId="77777777" w:rsidR="001D69E8" w:rsidRDefault="001D69E8" w:rsidP="003C599D">
      <w:pPr>
        <w:spacing w:line="240" w:lineRule="auto"/>
      </w:pPr>
      <w:r>
        <w:separator/>
      </w:r>
    </w:p>
  </w:footnote>
  <w:footnote w:type="continuationSeparator" w:id="0">
    <w:p w14:paraId="6F92C9FF" w14:textId="77777777" w:rsidR="001D69E8" w:rsidRDefault="001D69E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F6DD" w14:textId="77777777" w:rsidR="00B43A21" w:rsidRDefault="00B43A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35FA90A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439419F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3B573BF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3263DC2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D1BE702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27A2606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03118D20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20D5A3A7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17E4C91E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3F043E45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3EF3F531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8DCE" w14:textId="77777777" w:rsidR="00B43A21" w:rsidRDefault="00B43A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8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69E8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5714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3A21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FF28D"/>
  <w15:chartTrackingRefBased/>
  <w15:docId w15:val="{7AC39ABD-71FD-4096-B9EA-0FA5F4E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Schneider, Sandra</cp:lastModifiedBy>
  <cp:revision>3</cp:revision>
  <cp:lastPrinted>2016-12-23T16:36:00Z</cp:lastPrinted>
  <dcterms:created xsi:type="dcterms:W3CDTF">2021-06-01T07:52:00Z</dcterms:created>
  <dcterms:modified xsi:type="dcterms:W3CDTF">2021-06-02T06:21:00Z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