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075ED4" w:rsidRPr="003E226B" w14:paraId="33D9023C" w14:textId="77777777" w:rsidTr="00075ED4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053BA88" w14:textId="22185920" w:rsidR="00075ED4" w:rsidRPr="00D30806" w:rsidRDefault="001722AF" w:rsidP="00EA3904">
            <w:pPr>
              <w:pStyle w:val="ekvkapitel"/>
              <w:pageBreakBefore/>
            </w:pPr>
            <w: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7C381" w14:textId="260425B9" w:rsidR="00075ED4" w:rsidRPr="00D30806" w:rsidRDefault="001722AF" w:rsidP="003C138E">
            <w:pPr>
              <w:pStyle w:val="ekvkolumnentitel"/>
            </w:pPr>
            <w:r w:rsidRPr="001722AF">
              <w:t>Leben und Wirtschaften in Afrika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40C5F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B708D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9BB79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0D19DA51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75ED4" w:rsidRPr="003E226B" w14:paraId="7D1288CC" w14:textId="77777777" w:rsidTr="00075ED4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737831A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D44FB" w14:textId="77777777" w:rsidR="00075ED4" w:rsidRPr="003E226B" w:rsidRDefault="00075ED4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BFE10" w14:textId="77777777" w:rsidR="00075ED4" w:rsidRPr="003E226B" w:rsidRDefault="00075ED4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EA473" w14:textId="77777777" w:rsidR="00075ED4" w:rsidRPr="003E226B" w:rsidRDefault="00075ED4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48479456" w14:textId="6D903B4E" w:rsidR="00075ED4" w:rsidRPr="00D30806" w:rsidRDefault="00075ED4" w:rsidP="001722AF">
            <w:pPr>
              <w:pStyle w:val="ekvkvnummer"/>
            </w:pPr>
            <w:r>
              <w:t>SE0</w:t>
            </w:r>
            <w:r w:rsidR="001722AF">
              <w:t>3</w:t>
            </w:r>
          </w:p>
        </w:tc>
      </w:tr>
      <w:tr w:rsidR="00075ED4" w:rsidRPr="003E226B" w14:paraId="70684DC3" w14:textId="77777777" w:rsidTr="00075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4B16E6FB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14:paraId="48A8022D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075ED4" w:rsidRPr="000831DE" w14:paraId="11924B5D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7C34B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74001D16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368BA85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23C85EF4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58EF79E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6255748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075ED4" w:rsidRPr="000831DE" w14:paraId="23FA7DA3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61D8F9" w14:textId="77777777" w:rsidR="00075ED4" w:rsidRPr="000831DE" w:rsidRDefault="00075ED4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28CD860D" w14:textId="77777777" w:rsidR="00075ED4" w:rsidRPr="000831DE" w:rsidRDefault="00075ED4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6F9C6009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D1D25C4" w14:textId="77777777" w:rsidR="00075ED4" w:rsidRPr="003D5FE8" w:rsidRDefault="00075ED4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23EAAA4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792538A1" w14:textId="77777777" w:rsidR="00075ED4" w:rsidRPr="003D5FE8" w:rsidRDefault="00075ED4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075ED4" w:rsidRPr="000831DE" w14:paraId="22A65836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5BB2A783" w14:textId="4522750E" w:rsidR="00075ED4" w:rsidRPr="000831DE" w:rsidRDefault="00075ED4" w:rsidP="00C84A4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="00C84A4E" w:rsidRPr="00C84A4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6FD12980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631F65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05C3E4D6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72EA3EF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6353D88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ED4" w:rsidRPr="000831DE" w14:paraId="1A0A7CE0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292C6B0" w14:textId="219058D6" w:rsidR="00075ED4" w:rsidRPr="000831DE" w:rsidRDefault="001722AF" w:rsidP="00C60A1B">
            <w:pPr>
              <w:pStyle w:val="ekvtabelle"/>
            </w:pPr>
            <w:r w:rsidRPr="001722AF">
              <w:t>a)</w:t>
            </w:r>
            <w:r w:rsidR="00C60A1B">
              <w:tab/>
            </w:r>
            <w:r w:rsidRPr="001722AF">
              <w:t xml:space="preserve">Ich kann Gebiete mit großen Rohstoffvorkommen in Afrika </w:t>
            </w:r>
            <w:r w:rsidR="00C60A1B">
              <w:tab/>
            </w:r>
            <w:r w:rsidRPr="001722AF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DD3B2F" w14:textId="37EE360C" w:rsidR="00075ED4" w:rsidRPr="000831DE" w:rsidRDefault="00C60A1B" w:rsidP="000831DE">
            <w:pPr>
              <w:pStyle w:val="ekvtabelle"/>
            </w:pPr>
            <w:r w:rsidRPr="001722AF">
              <w:t>S. 74/75</w:t>
            </w:r>
          </w:p>
        </w:tc>
        <w:tc>
          <w:tcPr>
            <w:tcW w:w="525" w:type="dxa"/>
            <w:vAlign w:val="center"/>
          </w:tcPr>
          <w:p w14:paraId="49344D78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68CD4CC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3CC9F0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FCBDC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4DB02D7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F656C94" w14:textId="447BB242" w:rsidR="00075ED4" w:rsidRPr="000831DE" w:rsidRDefault="001722AF" w:rsidP="00C60A1B">
            <w:pPr>
              <w:pStyle w:val="ekvtabelle"/>
            </w:pPr>
            <w:r w:rsidRPr="001722AF">
              <w:t>b)</w:t>
            </w:r>
            <w:r w:rsidR="00C60A1B">
              <w:tab/>
            </w:r>
            <w:r w:rsidRPr="001722AF">
              <w:t>Ich kann touristische Highlights in Südafr</w:t>
            </w:r>
            <w:r w:rsidR="00C60A1B">
              <w:t xml:space="preserve">ika in einer Karte </w:t>
            </w:r>
            <w:r w:rsidR="00C60A1B">
              <w:tab/>
              <w:t>lokalisieren</w:t>
            </w:r>
            <w:r w:rsidRPr="001722AF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F7D0595" w14:textId="3D6AC7B1" w:rsidR="00075ED4" w:rsidRPr="000831DE" w:rsidRDefault="00C60A1B" w:rsidP="00075ED4">
            <w:pPr>
              <w:pStyle w:val="ekvtabelle"/>
            </w:pPr>
            <w:r w:rsidRPr="001722AF">
              <w:t>S. 78/79</w:t>
            </w:r>
          </w:p>
        </w:tc>
        <w:tc>
          <w:tcPr>
            <w:tcW w:w="525" w:type="dxa"/>
            <w:vAlign w:val="center"/>
          </w:tcPr>
          <w:p w14:paraId="3A4C0AE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24A4D35" w14:textId="77777777" w:rsidR="00075ED4" w:rsidRPr="000831DE" w:rsidRDefault="00075ED4" w:rsidP="000831DE"/>
        </w:tc>
        <w:tc>
          <w:tcPr>
            <w:tcW w:w="525" w:type="dxa"/>
            <w:vAlign w:val="center"/>
          </w:tcPr>
          <w:p w14:paraId="47809A3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A8C6A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445D7B65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7B72652" w14:textId="3A55CF5F" w:rsidR="00075ED4" w:rsidRPr="000831DE" w:rsidRDefault="00075ED4" w:rsidP="00C84A4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="00C84A4E" w:rsidRPr="00C84A4E">
              <w:t>Kennst du dich mit diesen Themen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7846025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0D48252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985EF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78078D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6A85F5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4738A6DA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5153AAC8" w14:textId="143B266C" w:rsidR="00075ED4" w:rsidRPr="000831DE" w:rsidRDefault="001722AF" w:rsidP="00C60A1B">
            <w:pPr>
              <w:pStyle w:val="ekvtabelle"/>
            </w:pPr>
            <w:r w:rsidRPr="001722AF">
              <w:t>a)</w:t>
            </w:r>
            <w:r w:rsidR="00C60A1B">
              <w:tab/>
            </w:r>
            <w:r w:rsidRPr="001722AF">
              <w:t xml:space="preserve">Ich kann die Bedeutung von Wasser für das Leben der Menschen in </w:t>
            </w:r>
            <w:r w:rsidR="00C60A1B">
              <w:tab/>
            </w:r>
            <w:r w:rsidRPr="001722AF">
              <w:t>der Wüste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1CB9360" w14:textId="259CE8B2" w:rsidR="00075ED4" w:rsidRPr="000831DE" w:rsidRDefault="00C60A1B" w:rsidP="000831DE">
            <w:pPr>
              <w:pStyle w:val="ekvtabelle"/>
            </w:pPr>
            <w:r w:rsidRPr="001722AF">
              <w:t>S. 58/59</w:t>
            </w:r>
          </w:p>
        </w:tc>
        <w:tc>
          <w:tcPr>
            <w:tcW w:w="525" w:type="dxa"/>
            <w:vAlign w:val="center"/>
          </w:tcPr>
          <w:p w14:paraId="49E17FC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AEEB33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25EA70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43B04E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BF79080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365E038" w14:textId="67C5666A" w:rsidR="00075ED4" w:rsidRPr="000831DE" w:rsidRDefault="001722AF" w:rsidP="00C60A1B">
            <w:pPr>
              <w:pStyle w:val="ekvtabelle"/>
              <w:ind w:left="340" w:hanging="340"/>
            </w:pPr>
            <w:r w:rsidRPr="001722AF">
              <w:t>b)</w:t>
            </w:r>
            <w:r w:rsidR="00C60A1B">
              <w:tab/>
            </w:r>
            <w:r w:rsidRPr="001722AF">
              <w:t>Ich kann den Wandel in den Oasen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7EB4B0B2" w14:textId="0E5AC958" w:rsidR="00075ED4" w:rsidRPr="000831DE" w:rsidRDefault="00C60A1B" w:rsidP="00075ED4">
            <w:pPr>
              <w:pStyle w:val="ekvtabelle"/>
            </w:pPr>
            <w:r w:rsidRPr="001722AF">
              <w:t>S. 60/61</w:t>
            </w:r>
          </w:p>
        </w:tc>
        <w:tc>
          <w:tcPr>
            <w:tcW w:w="525" w:type="dxa"/>
            <w:vAlign w:val="center"/>
          </w:tcPr>
          <w:p w14:paraId="74EB867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9248F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906EFF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2FEF2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5BCE2C0C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36F61B5" w14:textId="2FA257D7" w:rsidR="00075ED4" w:rsidRPr="000831DE" w:rsidRDefault="001722AF" w:rsidP="00C60A1B">
            <w:pPr>
              <w:pStyle w:val="ekvtabelle"/>
            </w:pPr>
            <w:r w:rsidRPr="001722AF">
              <w:t>c)</w:t>
            </w:r>
            <w:r w:rsidR="00C60A1B">
              <w:tab/>
            </w:r>
            <w:r w:rsidRPr="001722AF">
              <w:t>Ich kann den Vorgang der Desertifikation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04231D" w14:textId="5226EFD9" w:rsidR="00075ED4" w:rsidRPr="000831DE" w:rsidRDefault="00C60A1B" w:rsidP="000831DE">
            <w:pPr>
              <w:pStyle w:val="ekvtabelle"/>
            </w:pPr>
            <w:r w:rsidRPr="001722AF">
              <w:t>S. 62/63</w:t>
            </w:r>
          </w:p>
        </w:tc>
        <w:tc>
          <w:tcPr>
            <w:tcW w:w="525" w:type="dxa"/>
            <w:vAlign w:val="center"/>
          </w:tcPr>
          <w:p w14:paraId="40C3D884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45616A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5AF97D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C614CD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D8AF5D8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0F7CB4EF" w14:textId="6FD1FF02" w:rsidR="00075ED4" w:rsidRPr="000831DE" w:rsidRDefault="001722AF" w:rsidP="00C60A1B">
            <w:pPr>
              <w:pStyle w:val="ekvtabelle"/>
              <w:ind w:left="340" w:hanging="340"/>
            </w:pPr>
            <w:r w:rsidRPr="001722AF">
              <w:t>d)</w:t>
            </w:r>
            <w:r w:rsidR="00C60A1B">
              <w:tab/>
            </w:r>
            <w:r w:rsidRPr="001722AF">
              <w:t>Ich kann Maßnahmen im Kampf gegen die Desertifikation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E35EFDE" w14:textId="7F0F682B" w:rsidR="00075ED4" w:rsidRPr="000831DE" w:rsidRDefault="00C60A1B" w:rsidP="000831DE">
            <w:pPr>
              <w:pStyle w:val="ekvtabelle"/>
            </w:pPr>
            <w:r w:rsidRPr="001722AF">
              <w:t>S. 64/65</w:t>
            </w:r>
          </w:p>
        </w:tc>
        <w:tc>
          <w:tcPr>
            <w:tcW w:w="525" w:type="dxa"/>
            <w:vAlign w:val="center"/>
          </w:tcPr>
          <w:p w14:paraId="363FF69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EE3914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0B49919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62E8D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7851CB10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2706175E" w14:textId="224486F6" w:rsidR="00075ED4" w:rsidRPr="000831DE" w:rsidRDefault="001722AF" w:rsidP="00C60A1B">
            <w:pPr>
              <w:pStyle w:val="ekvtabelle"/>
            </w:pPr>
            <w:r w:rsidRPr="001722AF">
              <w:t>e)</w:t>
            </w:r>
            <w:r w:rsidR="00C60A1B">
              <w:tab/>
            </w:r>
            <w:r w:rsidRPr="001722AF">
              <w:t xml:space="preserve">Ich kann die traditionelle Landwirtschaft im Tropischen Regenwald </w:t>
            </w:r>
            <w:r w:rsidR="00C60A1B">
              <w:tab/>
            </w:r>
            <w:r w:rsidRPr="001722AF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2FBB37F5" w14:textId="51048DBC" w:rsidR="00075ED4" w:rsidRPr="000831DE" w:rsidRDefault="00C60A1B" w:rsidP="000831DE">
            <w:pPr>
              <w:pStyle w:val="ekvtabelle"/>
            </w:pPr>
            <w:r w:rsidRPr="001722AF">
              <w:t>S. 68/69</w:t>
            </w:r>
          </w:p>
        </w:tc>
        <w:tc>
          <w:tcPr>
            <w:tcW w:w="525" w:type="dxa"/>
            <w:vAlign w:val="center"/>
          </w:tcPr>
          <w:p w14:paraId="3C5E7E6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25264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C3AC70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5F2A28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47377D48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4E823AA" w14:textId="1AB62F0D" w:rsidR="00075ED4" w:rsidRPr="000831DE" w:rsidRDefault="001722AF" w:rsidP="00C60A1B">
            <w:pPr>
              <w:pStyle w:val="ekvtabelle"/>
            </w:pPr>
            <w:r w:rsidRPr="001722AF">
              <w:t>f)</w:t>
            </w:r>
            <w:r w:rsidR="00C60A1B">
              <w:tab/>
            </w:r>
            <w:r w:rsidRPr="001722AF">
              <w:t>Ich kann Äthiopiens Abhängigkeit vom Kaffeeanbau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8AD1E88" w14:textId="25D45632" w:rsidR="00075ED4" w:rsidRPr="000831DE" w:rsidRDefault="00C60A1B" w:rsidP="000831DE">
            <w:pPr>
              <w:pStyle w:val="ekvtabelle"/>
            </w:pPr>
            <w:r w:rsidRPr="001722AF">
              <w:t>S. 70/71</w:t>
            </w:r>
          </w:p>
        </w:tc>
        <w:tc>
          <w:tcPr>
            <w:tcW w:w="525" w:type="dxa"/>
            <w:vAlign w:val="center"/>
          </w:tcPr>
          <w:p w14:paraId="7478FEE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0D8BAC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582B86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2E99CF7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9E7BCFE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6CE0CEC" w14:textId="29851C3C" w:rsidR="00075ED4" w:rsidRPr="000831DE" w:rsidRDefault="001722AF" w:rsidP="00C60A1B">
            <w:pPr>
              <w:pStyle w:val="ekvtabelle"/>
            </w:pPr>
            <w:r w:rsidRPr="001722AF">
              <w:t>g)</w:t>
            </w:r>
            <w:r w:rsidR="00C60A1B">
              <w:tab/>
            </w:r>
            <w:r w:rsidRPr="001722AF">
              <w:t xml:space="preserve">Ich kann Nutzungskonflikte und Umweltprobleme der Erdölwirtschaft </w:t>
            </w:r>
            <w:r w:rsidR="00C60A1B">
              <w:tab/>
            </w:r>
            <w:r w:rsidRPr="001722AF">
              <w:t>in Nigeria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9D28471" w14:textId="7058F679" w:rsidR="00075ED4" w:rsidRPr="000831DE" w:rsidRDefault="00C60A1B" w:rsidP="000831DE">
            <w:pPr>
              <w:pStyle w:val="ekvtabelle"/>
            </w:pPr>
            <w:r w:rsidRPr="001722AF">
              <w:t>S. 72/73</w:t>
            </w:r>
          </w:p>
        </w:tc>
        <w:tc>
          <w:tcPr>
            <w:tcW w:w="525" w:type="dxa"/>
            <w:vAlign w:val="center"/>
          </w:tcPr>
          <w:p w14:paraId="3C2F9A3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93B646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4686AC8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794FE2C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8A7A926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A4A4266" w14:textId="3485B6D4" w:rsidR="00075ED4" w:rsidRPr="000831DE" w:rsidRDefault="001722AF" w:rsidP="00C60A1B">
            <w:pPr>
              <w:pStyle w:val="ekvtabelle"/>
              <w:ind w:left="340" w:hanging="340"/>
            </w:pPr>
            <w:r w:rsidRPr="001722AF">
              <w:t>h)</w:t>
            </w:r>
            <w:r w:rsidR="00C60A1B">
              <w:tab/>
            </w:r>
            <w:r w:rsidRPr="001722AF">
              <w:t>Ich kann die Wirtschaft Südafrikas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DE23300" w14:textId="57E072DA" w:rsidR="00075ED4" w:rsidRPr="000831DE" w:rsidRDefault="00C60A1B" w:rsidP="000831DE">
            <w:pPr>
              <w:pStyle w:val="ekvtabelle"/>
            </w:pPr>
            <w:r w:rsidRPr="001722AF">
              <w:t>S. 76/77</w:t>
            </w:r>
          </w:p>
        </w:tc>
        <w:tc>
          <w:tcPr>
            <w:tcW w:w="525" w:type="dxa"/>
            <w:vAlign w:val="center"/>
          </w:tcPr>
          <w:p w14:paraId="39CB48D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6B7132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866F3A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9ED6EB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5477180D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EA26DD8" w14:textId="4D130DAB" w:rsidR="00903215" w:rsidRPr="00903215" w:rsidRDefault="001722AF" w:rsidP="00C60A1B">
            <w:pPr>
              <w:pStyle w:val="ekvtabelle"/>
              <w:ind w:left="340" w:hanging="340"/>
            </w:pPr>
            <w:r w:rsidRPr="001722AF">
              <w:t>i)</w:t>
            </w:r>
            <w:r w:rsidR="00C60A1B">
              <w:tab/>
            </w:r>
            <w:r w:rsidRPr="001722AF">
              <w:t>Ich kann die gesellschaftliche Entwicklung in Südafrika erläutern und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85CF679" w14:textId="741A8B45" w:rsidR="00903215" w:rsidRPr="00903215" w:rsidRDefault="00C60A1B" w:rsidP="000831DE">
            <w:pPr>
              <w:pStyle w:val="ekvtabelle"/>
            </w:pPr>
            <w:r w:rsidRPr="001722AF">
              <w:t>S. 80/81</w:t>
            </w:r>
          </w:p>
        </w:tc>
        <w:tc>
          <w:tcPr>
            <w:tcW w:w="525" w:type="dxa"/>
            <w:vAlign w:val="center"/>
          </w:tcPr>
          <w:p w14:paraId="6168554C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A9D40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DC1D89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9F907F" w14:textId="77777777" w:rsidR="00903215" w:rsidRPr="000831DE" w:rsidRDefault="00903215" w:rsidP="000831DE">
            <w:pPr>
              <w:pStyle w:val="ekvtabelle"/>
            </w:pPr>
          </w:p>
        </w:tc>
      </w:tr>
      <w:tr w:rsidR="001722AF" w:rsidRPr="000831DE" w14:paraId="42B655A3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B40D289" w14:textId="112FC87E" w:rsidR="001722AF" w:rsidRPr="001722AF" w:rsidRDefault="001722AF" w:rsidP="00C60A1B">
            <w:pPr>
              <w:pStyle w:val="ekvtabelle"/>
              <w:ind w:left="340" w:hanging="340"/>
            </w:pPr>
            <w:r w:rsidRPr="001722AF">
              <w:t>j)</w:t>
            </w:r>
            <w:r w:rsidR="00C60A1B">
              <w:tab/>
            </w:r>
            <w:r w:rsidRPr="001722AF">
              <w:t>Ich kann nachhaltiges Handeln in seinen Zusammenhängen analysieren.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0D9B3B4" w14:textId="712B4AE2" w:rsidR="001722AF" w:rsidRPr="00903215" w:rsidRDefault="00C60A1B" w:rsidP="000831DE">
            <w:pPr>
              <w:pStyle w:val="ekvtabelle"/>
            </w:pPr>
            <w:r w:rsidRPr="001722AF">
              <w:t>S. 84/85</w:t>
            </w:r>
          </w:p>
        </w:tc>
        <w:tc>
          <w:tcPr>
            <w:tcW w:w="525" w:type="dxa"/>
            <w:vAlign w:val="center"/>
          </w:tcPr>
          <w:p w14:paraId="2ACFC374" w14:textId="77777777" w:rsidR="001722AF" w:rsidRPr="000831DE" w:rsidRDefault="001722AF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F8A026B" w14:textId="77777777" w:rsidR="001722AF" w:rsidRPr="000831DE" w:rsidRDefault="001722AF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C8BB56F" w14:textId="77777777" w:rsidR="001722AF" w:rsidRPr="000831DE" w:rsidRDefault="001722AF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6BC5930" w14:textId="77777777" w:rsidR="001722AF" w:rsidRPr="000831DE" w:rsidRDefault="001722AF" w:rsidP="000831DE">
            <w:pPr>
              <w:pStyle w:val="ekvtabelle"/>
            </w:pPr>
          </w:p>
        </w:tc>
      </w:tr>
      <w:tr w:rsidR="00075ED4" w:rsidRPr="000831DE" w14:paraId="268AB1FA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2310DDFD" w14:textId="58E920BE" w:rsidR="00075ED4" w:rsidRPr="000831DE" w:rsidRDefault="00075ED4" w:rsidP="00903215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="00903215" w:rsidRPr="00903215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5920FBD0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16950A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47D45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A9AD8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72D60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3B0592A5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1DA83F6" w14:textId="0077579F" w:rsidR="00075ED4" w:rsidRPr="000831DE" w:rsidRDefault="001722AF" w:rsidP="00C60A1B">
            <w:pPr>
              <w:pStyle w:val="ekvtabelle"/>
            </w:pPr>
            <w:r w:rsidRPr="001722AF">
              <w:t>a)</w:t>
            </w:r>
            <w:r w:rsidR="00C60A1B">
              <w:tab/>
            </w:r>
            <w:r w:rsidRPr="001722AF">
              <w:t>Ich kann Ursachen und Wirkungen systematisch darstellen.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E9F3B12" w14:textId="452DF184" w:rsidR="00075ED4" w:rsidRPr="000831DE" w:rsidRDefault="00C60A1B" w:rsidP="00075ED4">
            <w:pPr>
              <w:pStyle w:val="ekvtabelle"/>
            </w:pPr>
            <w:r w:rsidRPr="001722AF">
              <w:t>S. 66/67</w:t>
            </w:r>
          </w:p>
        </w:tc>
        <w:tc>
          <w:tcPr>
            <w:tcW w:w="525" w:type="dxa"/>
            <w:vAlign w:val="center"/>
          </w:tcPr>
          <w:p w14:paraId="0DA9E25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95D751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162618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564548C5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691BEB84" w14:textId="77777777" w:rsidTr="00AF5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011FFD39" w14:textId="6662FC7D" w:rsidR="00903215" w:rsidRPr="00903215" w:rsidRDefault="001722AF" w:rsidP="00C60A1B">
            <w:pPr>
              <w:pStyle w:val="ekvtabelle"/>
            </w:pPr>
            <w:r w:rsidRPr="001722AF">
              <w:t>b)</w:t>
            </w:r>
            <w:r w:rsidR="00C60A1B">
              <w:tab/>
            </w:r>
            <w:r w:rsidRPr="001722AF">
              <w:t xml:space="preserve">Ich kann </w:t>
            </w:r>
            <w:r w:rsidR="007409AC" w:rsidRPr="007409AC">
              <w:t>mithilfe</w:t>
            </w:r>
            <w:bookmarkStart w:id="0" w:name="_GoBack"/>
            <w:bookmarkEnd w:id="0"/>
            <w:r w:rsidRPr="001722AF">
              <w:t xml:space="preserve"> von Stichworten zu einem bestimmten Thema im </w:t>
            </w:r>
            <w:r w:rsidR="00C60A1B">
              <w:tab/>
            </w:r>
            <w:r w:rsidRPr="001722AF">
              <w:t>Internet recherchieren.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43422A68" w14:textId="500E8B0E" w:rsidR="00903215" w:rsidRPr="00903215" w:rsidRDefault="00C60A1B" w:rsidP="00075ED4">
            <w:pPr>
              <w:pStyle w:val="ekvtabelle"/>
            </w:pPr>
            <w:r w:rsidRPr="001722AF">
              <w:t>S. 72/73</w:t>
            </w:r>
          </w:p>
        </w:tc>
        <w:tc>
          <w:tcPr>
            <w:tcW w:w="525" w:type="dxa"/>
            <w:vAlign w:val="center"/>
          </w:tcPr>
          <w:p w14:paraId="5C61A22F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897D8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45AFC73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193AB36" w14:textId="77777777" w:rsidR="00903215" w:rsidRPr="000831DE" w:rsidRDefault="00903215" w:rsidP="000831DE">
            <w:pPr>
              <w:pStyle w:val="ekvtabelle"/>
            </w:pPr>
          </w:p>
        </w:tc>
      </w:tr>
    </w:tbl>
    <w:p w14:paraId="14ACD8D9" w14:textId="302BD690" w:rsidR="00AF5337" w:rsidRDefault="00AF5337"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149"/>
        <w:gridCol w:w="915"/>
        <w:gridCol w:w="1162"/>
        <w:gridCol w:w="909"/>
      </w:tblGrid>
      <w:tr w:rsidR="00AF5337" w:rsidRPr="003E226B" w14:paraId="1E1F28F3" w14:textId="77777777" w:rsidTr="00EB5191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1C69017" w14:textId="064CC2E7" w:rsidR="00AF5337" w:rsidRPr="00D30806" w:rsidRDefault="00AF5337" w:rsidP="00EB5191">
            <w:pPr>
              <w:pStyle w:val="ekvkapitel"/>
              <w:pageBreakBefore/>
            </w:pPr>
            <w:r>
              <w:lastRenderedPageBreak/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2BFB7" w14:textId="1019642E" w:rsidR="00AF5337" w:rsidRPr="00D30806" w:rsidRDefault="00AF5337" w:rsidP="00EB5191">
            <w:pPr>
              <w:pStyle w:val="ekvkolumnentitel"/>
            </w:pPr>
            <w:r w:rsidRPr="00AF5337">
              <w:t>Leben und Wirtschaften in Afrika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17E89" w14:textId="77777777" w:rsidR="00AF5337" w:rsidRPr="00D30806" w:rsidRDefault="00AF5337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02A4E" w14:textId="77777777" w:rsidR="00AF5337" w:rsidRPr="00D30806" w:rsidRDefault="00AF5337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3D8B1" w14:textId="77777777" w:rsidR="00AF5337" w:rsidRPr="00D30806" w:rsidRDefault="00AF5337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2ECB66D" w14:textId="77777777" w:rsidR="00AF5337" w:rsidRPr="003E226B" w:rsidRDefault="00AF5337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AF5337" w:rsidRPr="003E226B" w14:paraId="62830CF6" w14:textId="77777777" w:rsidTr="00EB5191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C72B258" w14:textId="77777777" w:rsidR="00AF5337" w:rsidRPr="003E226B" w:rsidRDefault="00AF5337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0990F" w14:textId="77777777" w:rsidR="00AF5337" w:rsidRPr="003E226B" w:rsidRDefault="00AF5337" w:rsidP="00EB5191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CAC0B" w14:textId="77777777" w:rsidR="00AF5337" w:rsidRPr="003E226B" w:rsidRDefault="00AF5337" w:rsidP="00EB5191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0E270" w14:textId="77777777" w:rsidR="00AF5337" w:rsidRPr="003E226B" w:rsidRDefault="00AF5337" w:rsidP="00EB5191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14CB9E42" w14:textId="5DDEE735" w:rsidR="00AF5337" w:rsidRPr="00D30806" w:rsidRDefault="00AF5337" w:rsidP="00AF5337">
            <w:pPr>
              <w:pStyle w:val="ekvkvnummer"/>
            </w:pPr>
            <w:r>
              <w:t>SE03</w:t>
            </w:r>
          </w:p>
        </w:tc>
      </w:tr>
      <w:tr w:rsidR="00AF5337" w:rsidRPr="003E226B" w14:paraId="1A0FA8D7" w14:textId="77777777" w:rsidTr="00EB51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5895220A" w14:textId="77777777" w:rsidR="00AF5337" w:rsidRPr="003E226B" w:rsidRDefault="00AF5337" w:rsidP="00EB5191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8"/>
            <w:tcBorders>
              <w:left w:val="nil"/>
              <w:bottom w:val="nil"/>
            </w:tcBorders>
            <w:noWrap/>
            <w:vAlign w:val="bottom"/>
          </w:tcPr>
          <w:p w14:paraId="6C47D051" w14:textId="77777777" w:rsidR="00AF5337" w:rsidRPr="003E226B" w:rsidRDefault="00AF5337" w:rsidP="00EB5191">
            <w:pPr>
              <w:rPr>
                <w:rFonts w:eastAsia="Times New Roman"/>
                <w:color w:val="FFFFFF" w:themeColor="background1"/>
              </w:rPr>
            </w:pPr>
          </w:p>
        </w:tc>
      </w:tr>
    </w:tbl>
    <w:p w14:paraId="695AC7FB" w14:textId="77777777" w:rsidR="00AF5337" w:rsidRDefault="00AF5337" w:rsidP="00AF5337">
      <w:pPr>
        <w:pStyle w:val="ekvgrundtexthalbe"/>
      </w:pPr>
    </w:p>
    <w:tbl>
      <w:tblPr>
        <w:tblW w:w="933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1166"/>
        <w:gridCol w:w="525"/>
        <w:gridCol w:w="525"/>
        <w:gridCol w:w="525"/>
        <w:gridCol w:w="525"/>
      </w:tblGrid>
      <w:tr w:rsidR="00075ED4" w:rsidRPr="000831DE" w14:paraId="43F553E2" w14:textId="77777777" w:rsidTr="00AF5337">
        <w:trPr>
          <w:trHeight w:val="397"/>
        </w:trPr>
        <w:tc>
          <w:tcPr>
            <w:tcW w:w="6067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FD79F0D" w14:textId="7B445B0E" w:rsidR="00075ED4" w:rsidRPr="000831DE" w:rsidRDefault="00075ED4" w:rsidP="00903215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="00903215" w:rsidRPr="00903215">
              <w:t>Kannst du dir dazu eine Meinung bilden und diese begründen?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6DFDB12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8811F0C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90E41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D8BA3F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1F2C5B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1FDB9E73" w14:textId="77777777" w:rsidTr="00AF5337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359FE11D" w14:textId="003889CB" w:rsidR="00075ED4" w:rsidRPr="000831DE" w:rsidRDefault="001722AF" w:rsidP="00C60A1B">
            <w:pPr>
              <w:pStyle w:val="ekvtabelle"/>
            </w:pPr>
            <w:r w:rsidRPr="001722AF">
              <w:t>a)</w:t>
            </w:r>
            <w:r w:rsidR="00C60A1B">
              <w:tab/>
            </w:r>
            <w:r w:rsidRPr="001722AF">
              <w:t xml:space="preserve">Ich kann Stellung zu den Vor- und Nachteilen des </w:t>
            </w:r>
            <w:r w:rsidR="00C60A1B">
              <w:tab/>
            </w:r>
            <w:r w:rsidRPr="001722AF">
              <w:t>Brandrodungsfeldbaus nehmen.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518BF179" w14:textId="7E782C2F" w:rsidR="00075ED4" w:rsidRPr="000831DE" w:rsidRDefault="00C60A1B" w:rsidP="000831DE">
            <w:pPr>
              <w:pStyle w:val="ekvtabelle"/>
            </w:pPr>
            <w:r w:rsidRPr="001722AF">
              <w:t>S. 68/69</w:t>
            </w:r>
          </w:p>
        </w:tc>
        <w:tc>
          <w:tcPr>
            <w:tcW w:w="525" w:type="dxa"/>
            <w:vAlign w:val="center"/>
          </w:tcPr>
          <w:p w14:paraId="00BB83E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4C0F43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964AE27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79F5E8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234E07D9" w14:textId="77777777" w:rsidTr="00AF5337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475A5B19" w14:textId="6E66785C" w:rsidR="00075ED4" w:rsidRPr="000831DE" w:rsidRDefault="001722AF" w:rsidP="00C60A1B">
            <w:pPr>
              <w:pStyle w:val="ekvtabelle"/>
              <w:ind w:left="340" w:hanging="340"/>
            </w:pPr>
            <w:r w:rsidRPr="001722AF">
              <w:t>b)</w:t>
            </w:r>
            <w:r w:rsidR="00C60A1B">
              <w:tab/>
            </w:r>
            <w:r w:rsidRPr="001722AF">
              <w:t>Ich kann Argumente für und gegen den Kauf von Fairtrade-Artikeln gegenüberstellen.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7065A632" w14:textId="4AEA4710" w:rsidR="00075ED4" w:rsidRPr="000831DE" w:rsidRDefault="00C60A1B" w:rsidP="000831DE">
            <w:pPr>
              <w:pStyle w:val="ekvtabelle"/>
            </w:pPr>
            <w:r w:rsidRPr="001722AF">
              <w:t>S. 70/71</w:t>
            </w:r>
          </w:p>
        </w:tc>
        <w:tc>
          <w:tcPr>
            <w:tcW w:w="525" w:type="dxa"/>
            <w:vAlign w:val="center"/>
          </w:tcPr>
          <w:p w14:paraId="06A5BD6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F5F1DC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F058E6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3356AC6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031E6989" w14:textId="77777777" w:rsidTr="00AF5337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2BFEDF9A" w14:textId="7FCB988B" w:rsidR="00903215" w:rsidRDefault="001722AF" w:rsidP="00C60A1B">
            <w:pPr>
              <w:pStyle w:val="ekvtabelle"/>
              <w:ind w:left="340" w:hanging="340"/>
            </w:pPr>
            <w:r w:rsidRPr="001722AF">
              <w:t>c)</w:t>
            </w:r>
            <w:r w:rsidR="00C60A1B">
              <w:tab/>
            </w:r>
            <w:r w:rsidRPr="001722AF">
              <w:t>Ich kann beurteilen, welche Vor- und Nachteile der Tourismus für Südafrika hat.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6BD4F3A1" w14:textId="0963A7B5" w:rsidR="00903215" w:rsidRDefault="00C60A1B" w:rsidP="000831DE">
            <w:pPr>
              <w:pStyle w:val="ekvtabelle"/>
            </w:pPr>
            <w:r w:rsidRPr="001722AF">
              <w:t>S. 78/79</w:t>
            </w:r>
          </w:p>
        </w:tc>
        <w:tc>
          <w:tcPr>
            <w:tcW w:w="525" w:type="dxa"/>
            <w:vAlign w:val="center"/>
          </w:tcPr>
          <w:p w14:paraId="63935BC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734B7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C71DF3C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78DB9D2" w14:textId="77777777" w:rsidR="00903215" w:rsidRPr="000831DE" w:rsidRDefault="00903215" w:rsidP="000831DE">
            <w:pPr>
              <w:pStyle w:val="ekvtabelle"/>
            </w:pPr>
          </w:p>
        </w:tc>
      </w:tr>
      <w:tr w:rsidR="00903215" w:rsidRPr="000831DE" w14:paraId="1FF7EBCC" w14:textId="77777777" w:rsidTr="00AF5337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0256E7D9" w14:textId="38E0467A" w:rsidR="00903215" w:rsidRDefault="001722AF" w:rsidP="00C60A1B">
            <w:pPr>
              <w:pStyle w:val="ekvtabelle"/>
              <w:ind w:left="340" w:hanging="340"/>
            </w:pPr>
            <w:r w:rsidRPr="001722AF">
              <w:t>d)</w:t>
            </w:r>
            <w:r w:rsidR="00C60A1B">
              <w:tab/>
            </w:r>
            <w:r w:rsidRPr="001722AF">
              <w:t>Ich kann begründen, warum es noch lange dauern wird, bis die Apartheid in Südafrika überwunden sein wird.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5B09222F" w14:textId="0AE85E6C" w:rsidR="00903215" w:rsidRDefault="00C60A1B" w:rsidP="000831DE">
            <w:pPr>
              <w:pStyle w:val="ekvtabelle"/>
            </w:pPr>
            <w:r w:rsidRPr="001722AF">
              <w:t>S. 80/81</w:t>
            </w:r>
          </w:p>
        </w:tc>
        <w:tc>
          <w:tcPr>
            <w:tcW w:w="525" w:type="dxa"/>
            <w:vAlign w:val="center"/>
          </w:tcPr>
          <w:p w14:paraId="08714151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BE37B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107696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4634917" w14:textId="77777777" w:rsidR="00903215" w:rsidRPr="000831DE" w:rsidRDefault="00903215" w:rsidP="000831DE">
            <w:pPr>
              <w:pStyle w:val="ekvtabelle"/>
            </w:pPr>
          </w:p>
        </w:tc>
      </w:tr>
    </w:tbl>
    <w:p w14:paraId="038FC21D" w14:textId="276232F0" w:rsidR="00B3773F" w:rsidRPr="00075ED4" w:rsidRDefault="00B3773F" w:rsidP="00932504">
      <w:pPr>
        <w:spacing w:line="20" w:lineRule="exact"/>
      </w:pPr>
    </w:p>
    <w:sectPr w:rsidR="00B3773F" w:rsidRPr="00075ED4" w:rsidSect="00932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6E4E" w14:textId="77777777" w:rsidR="002276E0" w:rsidRDefault="002276E0" w:rsidP="003C599D">
      <w:pPr>
        <w:spacing w:line="240" w:lineRule="auto"/>
      </w:pPr>
      <w:r>
        <w:separator/>
      </w:r>
    </w:p>
  </w:endnote>
  <w:endnote w:type="continuationSeparator" w:id="0">
    <w:p w14:paraId="6FD3B3B6" w14:textId="77777777" w:rsidR="002276E0" w:rsidRDefault="002276E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2BA6" w14:textId="77777777" w:rsidR="00FC38ED" w:rsidRDefault="00FC38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6"/>
      <w:gridCol w:w="3591"/>
      <w:gridCol w:w="5747"/>
      <w:gridCol w:w="806"/>
    </w:tblGrid>
    <w:tr w:rsidR="00193A18" w:rsidRPr="00F42294" w14:paraId="50174CDB" w14:textId="77777777" w:rsidTr="00FC38ED">
      <w:trPr>
        <w:trHeight w:hRule="exact" w:val="680"/>
      </w:trPr>
      <w:tc>
        <w:tcPr>
          <w:tcW w:w="879" w:type="dxa"/>
          <w:noWrap/>
        </w:tcPr>
        <w:p w14:paraId="4CC21ABD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F0344BB" wp14:editId="3B70AF9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4D88AD8F" w14:textId="2FE1C45E"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075ED4">
            <w:t>Klett Verlag GmbH, Stuttgart 202</w:t>
          </w:r>
          <w:r w:rsidR="00FC38ED">
            <w:t xml:space="preserve">1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F772C2E" w14:textId="48F2E9C8" w:rsidR="00FC38ED" w:rsidRPr="00FC38ED" w:rsidRDefault="00FC38ED" w:rsidP="00FA4DCA">
          <w:pPr>
            <w:pStyle w:val="ekvquelle"/>
            <w:rPr>
              <w:b/>
              <w:bCs/>
            </w:rPr>
          </w:pPr>
          <w:r w:rsidRPr="00FC38ED">
            <w:rPr>
              <w:b/>
              <w:bCs/>
            </w:rPr>
            <w:t>Programmbereich Gesellschaftswissenschaften</w:t>
          </w:r>
        </w:p>
      </w:tc>
      <w:tc>
        <w:tcPr>
          <w:tcW w:w="827" w:type="dxa"/>
        </w:tcPr>
        <w:p w14:paraId="69E6A365" w14:textId="77777777" w:rsidR="00193A18" w:rsidRPr="00913892" w:rsidRDefault="00193A18" w:rsidP="00913892">
          <w:pPr>
            <w:pStyle w:val="ekvpagina"/>
          </w:pPr>
        </w:p>
      </w:tc>
    </w:tr>
  </w:tbl>
  <w:p w14:paraId="28EC4E5E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7170" w14:textId="77777777" w:rsidR="00FC38ED" w:rsidRDefault="00FC38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400BD" w14:textId="77777777" w:rsidR="002276E0" w:rsidRDefault="002276E0" w:rsidP="003C599D">
      <w:pPr>
        <w:spacing w:line="240" w:lineRule="auto"/>
      </w:pPr>
      <w:r>
        <w:separator/>
      </w:r>
    </w:p>
  </w:footnote>
  <w:footnote w:type="continuationSeparator" w:id="0">
    <w:p w14:paraId="4CE4181B" w14:textId="77777777" w:rsidR="002276E0" w:rsidRDefault="002276E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8233" w14:textId="77777777" w:rsidR="00FC38ED" w:rsidRDefault="00FC38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8730E" w14:textId="77777777"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0E5D7374" wp14:editId="3222E04A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281E1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2511" w14:textId="77777777" w:rsidR="00FC38ED" w:rsidRDefault="00FC38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D4"/>
    <w:rsid w:val="000040E2"/>
    <w:rsid w:val="00004CAE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ED4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722AF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6E0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1E99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1CD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09AC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3C62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3215"/>
    <w:rsid w:val="009064C0"/>
    <w:rsid w:val="009078CB"/>
    <w:rsid w:val="00907EC2"/>
    <w:rsid w:val="00912A0A"/>
    <w:rsid w:val="00913598"/>
    <w:rsid w:val="00913892"/>
    <w:rsid w:val="009215E3"/>
    <w:rsid w:val="00932504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67F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AF5337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36F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0A1B"/>
    <w:rsid w:val="00C61654"/>
    <w:rsid w:val="00C677D7"/>
    <w:rsid w:val="00C70F84"/>
    <w:rsid w:val="00C727B3"/>
    <w:rsid w:val="00C72BA2"/>
    <w:rsid w:val="00C84A4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7E79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663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4DCA"/>
    <w:rsid w:val="00FA521E"/>
    <w:rsid w:val="00FB0917"/>
    <w:rsid w:val="00FB0F16"/>
    <w:rsid w:val="00FB1D7F"/>
    <w:rsid w:val="00FB59FB"/>
    <w:rsid w:val="00FB72A0"/>
    <w:rsid w:val="00FC35C5"/>
    <w:rsid w:val="00FC38ED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F684"/>
  <w15:docId w15:val="{B964DB8A-EFA3-437D-A5B0-9C41E5C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Lisa Vogel</dc:description>
  <cp:lastModifiedBy/>
  <cp:revision>7</cp:revision>
  <cp:lastPrinted>2016-12-23T16:36:00Z</cp:lastPrinted>
  <dcterms:created xsi:type="dcterms:W3CDTF">2021-08-03T11:24:00Z</dcterms:created>
  <dcterms:modified xsi:type="dcterms:W3CDTF">2021-09-21T14:40:00Z</dcterms:modified>
  <cp:category/>
</cp:coreProperties>
</file>