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F04950" w:rsidTr="00A615F6">
        <w:trPr>
          <w:cantSplit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F06F95" w:rsidP="002122CB">
            <w:pPr>
              <w:pStyle w:val="Tabellenueberschrift"/>
            </w:pPr>
            <w:bookmarkStart w:id="0" w:name="_GoBack"/>
            <w:bookmarkEnd w:id="0"/>
            <w:r>
              <w:t>Child Refugees</w:t>
            </w:r>
          </w:p>
        </w:tc>
      </w:tr>
      <w:tr w:rsidR="0073771E" w:rsidRPr="00F75E51" w:rsidTr="00A615F6">
        <w:tblPrEx>
          <w:tblCellMar>
            <w:top w:w="113" w:type="dxa"/>
            <w:bottom w:w="113" w:type="dxa"/>
          </w:tblCellMar>
        </w:tblPrEx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A615F6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A615F6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A615F6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F06F95" w:rsidRPr="004A53CF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refugee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Flüchtling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The refugees left their country because of the war.</w:t>
            </w:r>
          </w:p>
          <w:p w:rsidR="00F06F95" w:rsidRPr="00A42EBF" w:rsidRDefault="00F06F95" w:rsidP="00A615F6">
            <w:pPr>
              <w:pStyle w:val="InhaltListe"/>
              <w:rPr>
                <w:lang w:val="fr-FR"/>
              </w:rPr>
            </w:pPr>
            <w:r w:rsidRPr="00A42EBF">
              <w:rPr>
                <w:rStyle w:val="kursivErlaeuterung"/>
                <w:lang w:val="fr-FR"/>
              </w:rPr>
              <w:t>Fr.</w:t>
            </w:r>
            <w:r w:rsidRPr="00A42EBF">
              <w:rPr>
                <w:lang w:val="fr-FR"/>
              </w:rPr>
              <w:t xml:space="preserve"> réfugié/-e </w:t>
            </w:r>
            <w:r w:rsidRPr="00A42EBF">
              <w:rPr>
                <w:rStyle w:val="kursivErlaeuterung"/>
                <w:lang w:val="fr-FR"/>
              </w:rPr>
              <w:t>(m/f)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vast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riesig; enorm; unermesslich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the vast majority</w:t>
            </w:r>
          </w:p>
          <w:p w:rsidR="00F06F95" w:rsidRPr="004D20F7" w:rsidRDefault="00F06F95" w:rsidP="00A615F6">
            <w:pPr>
              <w:pStyle w:val="InhaltListe"/>
            </w:pPr>
            <w:r w:rsidRPr="004D20F7">
              <w:t>vast = huge = immense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vulnerable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hilflos; schutzlos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capable of being hurt by sth</w:t>
            </w:r>
          </w:p>
          <w:p w:rsidR="00F06F95" w:rsidRPr="004D20F7" w:rsidRDefault="00F06F95" w:rsidP="00A615F6">
            <w:pPr>
              <w:pStyle w:val="InhaltListe"/>
            </w:pPr>
            <w:r w:rsidRPr="004D20F7">
              <w:t>vulnerable = at risk = defenceless</w:t>
            </w:r>
          </w:p>
          <w:p w:rsidR="00F06F95" w:rsidRPr="004D20F7" w:rsidRDefault="00F06F95" w:rsidP="00A615F6">
            <w:pPr>
              <w:pStyle w:val="InhaltListe"/>
            </w:pPr>
            <w:r w:rsidRPr="004D20F7">
              <w:rPr>
                <w:rStyle w:val="kursivErlaeuterung"/>
              </w:rPr>
              <w:t>Lat.</w:t>
            </w:r>
            <w:r w:rsidRPr="004D20F7">
              <w:t xml:space="preserve"> vulnerare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starvation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Hunger; Unterernährung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If you have nothing to eat, in the end you’ll die of starvation.</w:t>
            </w:r>
          </w:p>
          <w:p w:rsidR="00F06F95" w:rsidRDefault="00F06F95" w:rsidP="00A615F6">
            <w:pPr>
              <w:pStyle w:val="InhaltListe"/>
            </w:pPr>
            <w:r>
              <w:t xml:space="preserve">starvation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starve </w:t>
            </w:r>
            <w:r>
              <w:rPr>
                <w:rStyle w:val="kursivErlaeuterung"/>
              </w:rPr>
              <w:t>(v)</w:t>
            </w:r>
          </w:p>
        </w:tc>
      </w:tr>
      <w:tr w:rsidR="00F06F95" w:rsidRPr="00A615F6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rape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Vergewaltigung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rape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rapist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(n)</w:t>
            </w:r>
            <w:r w:rsidRPr="004D20F7">
              <w:rPr>
                <w:lang w:val="en-GB"/>
              </w:rPr>
              <w:t> 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to rape</w:t>
            </w:r>
            <w:r w:rsidRPr="004D20F7">
              <w:rPr>
                <w:lang w:val="en-GB"/>
              </w:rPr>
              <w:t xml:space="preserve"> </w:t>
            </w:r>
            <w:r w:rsidRPr="004D20F7">
              <w:rPr>
                <w:rStyle w:val="kursivErlaeuterung"/>
                <w:rFonts w:eastAsiaTheme="minorEastAsia"/>
              </w:rPr>
              <w:t>(v)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persecution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Verfolgung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Many of the first European settlers in North America had suffered religious persecution in their home countries.</w:t>
            </w:r>
          </w:p>
          <w:p w:rsidR="00F06F95" w:rsidRDefault="00F06F95" w:rsidP="00A615F6">
            <w:pPr>
              <w:pStyle w:val="InhaltListe"/>
            </w:pPr>
            <w:r>
              <w:t xml:space="preserve">persecution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persecute </w:t>
            </w:r>
            <w:r>
              <w:rPr>
                <w:rStyle w:val="kursivErlaeuterung"/>
              </w:rPr>
              <w:t>(v)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sanctuary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Zuflucht; Zufluchtsort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Refugees sometimes find sanctuary in churches.</w:t>
            </w:r>
          </w:p>
          <w:p w:rsidR="00F06F95" w:rsidRDefault="00F06F95" w:rsidP="00A615F6">
            <w:pPr>
              <w:pStyle w:val="InhaltListe"/>
            </w:pPr>
            <w:r>
              <w:rPr>
                <w:rStyle w:val="kursivErlaeuterung"/>
              </w:rPr>
              <w:t>Lat.</w:t>
            </w:r>
            <w:r>
              <w:t xml:space="preserve"> sanctuarium </w:t>
            </w:r>
            <w:r>
              <w:rPr>
                <w:rStyle w:val="kursivErlaeuterung"/>
              </w:rPr>
              <w:t>(nt)</w:t>
            </w:r>
          </w:p>
        </w:tc>
      </w:tr>
      <w:tr w:rsidR="00F06F95" w:rsidRPr="00A42EBF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to recruit sb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A53CF" w:rsidRDefault="00F06F95" w:rsidP="00A615F6">
            <w:pPr>
              <w:pStyle w:val="deutsch"/>
            </w:pPr>
            <w:r w:rsidRPr="004A53CF">
              <w:t xml:space="preserve">jmdn. anwerben; </w:t>
            </w:r>
            <w:r w:rsidR="00A42EBF" w:rsidRPr="004A53CF">
              <w:br/>
            </w:r>
            <w:r w:rsidRPr="004A53CF">
              <w:t xml:space="preserve">jmdn. einstellen; </w:t>
            </w:r>
            <w:r w:rsidR="00A42EBF" w:rsidRPr="004A53CF">
              <w:br/>
            </w:r>
            <w:r w:rsidRPr="004A53CF">
              <w:t>jmdn. rekrutieren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to find the right people for a job and hire them</w:t>
            </w:r>
          </w:p>
          <w:p w:rsidR="00F06F95" w:rsidRPr="004D20F7" w:rsidRDefault="00F06F95" w:rsidP="00A615F6">
            <w:pPr>
              <w:pStyle w:val="InhaltListe"/>
            </w:pPr>
            <w:r w:rsidRPr="004D20F7">
              <w:t xml:space="preserve">to recruit sb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recruitment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>: recruitment agency</w:t>
            </w:r>
          </w:p>
          <w:p w:rsidR="00F06F95" w:rsidRDefault="00F06F95" w:rsidP="00A615F6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recruter</w:t>
            </w:r>
          </w:p>
        </w:tc>
      </w:tr>
      <w:tr w:rsidR="00F06F95" w:rsidRPr="00A615F6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to be exposed to sth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etw. ausgesetzt sein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Refugees </w:t>
            </w:r>
            <w:r>
              <w:rPr>
                <w:lang w:val="en-GB"/>
              </w:rPr>
              <w:t>are</w:t>
            </w:r>
            <w:r w:rsidRPr="004D20F7">
              <w:rPr>
                <w:lang w:val="en-GB"/>
              </w:rPr>
              <w:t xml:space="preserve"> often exposed to extreme living conditions.</w:t>
            </w:r>
          </w:p>
        </w:tc>
      </w:tr>
      <w:tr w:rsidR="00F06F95" w:rsidRPr="00A615F6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in terms of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bezüglich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In terms of quality and speed the company’s service is perfect.</w:t>
            </w:r>
          </w:p>
          <w:p w:rsidR="00F06F95" w:rsidRPr="004D20F7" w:rsidRDefault="00F06F95" w:rsidP="00A615F6">
            <w:pPr>
              <w:pStyle w:val="InhaltListe"/>
            </w:pPr>
            <w:r w:rsidRPr="004D20F7">
              <w:t>in terms of = as regards = with regard to</w:t>
            </w:r>
          </w:p>
        </w:tc>
      </w:tr>
      <w:tr w:rsidR="00F06F95" w:rsidRPr="00A615F6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carer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Betreuer/-in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sb who cares for sb else</w:t>
            </w:r>
          </w:p>
          <w:p w:rsidR="00F06F95" w:rsidRPr="004D20F7" w:rsidRDefault="00F06F95" w:rsidP="00A615F6">
            <w:pPr>
              <w:pStyle w:val="InhaltListe"/>
            </w:pPr>
            <w:r w:rsidRPr="004D20F7">
              <w:t xml:space="preserve">carer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care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to care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(v)</w:t>
            </w:r>
            <w:r w:rsidRPr="004D20F7">
              <w:t xml:space="preserve">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careful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(adj)</w:t>
            </w:r>
          </w:p>
        </w:tc>
      </w:tr>
      <w:tr w:rsidR="00F06F95" w:rsidRPr="00A615F6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to date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bislang; bis heute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 have seen a lot of her music videos, but this was the best one to date.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minor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Minderjährige/-r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sb who is legally not an adult yet</w:t>
            </w:r>
          </w:p>
          <w:p w:rsidR="00F06F95" w:rsidRDefault="00F06F95" w:rsidP="00A615F6">
            <w:pPr>
              <w:pStyle w:val="InhaltListe"/>
            </w:pPr>
            <w:r>
              <w:t xml:space="preserve">minor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>
              <w:t>adult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estimate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Schätzung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The latest estimates suggest that the project is going to be much more expensive.</w:t>
            </w:r>
          </w:p>
          <w:p w:rsidR="00F06F95" w:rsidRDefault="00F06F95" w:rsidP="00A615F6">
            <w:pPr>
              <w:pStyle w:val="InhaltListe"/>
            </w:pPr>
            <w:r>
              <w:t xml:space="preserve">estimate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to estimate </w:t>
            </w:r>
            <w:r>
              <w:rPr>
                <w:rStyle w:val="kursivErlaeuterung"/>
              </w:rPr>
              <w:t>(v)</w:t>
            </w:r>
          </w:p>
        </w:tc>
      </w:tr>
      <w:tr w:rsidR="00F06F95" w:rsidRPr="00EE7A02" w:rsidTr="00A615F6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lastRenderedPageBreak/>
              <w:t xml:space="preserve">to rise to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 xml:space="preserve">auf etw. reagieren; </w:t>
            </w:r>
            <w:r w:rsidR="00A42EBF">
              <w:br/>
            </w:r>
            <w:r>
              <w:t>sich etw. stellen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You must rise to your fears.</w:t>
            </w:r>
          </w:p>
          <w:p w:rsidR="00F06F95" w:rsidRDefault="00F06F95" w:rsidP="00A615F6">
            <w:pPr>
              <w:pStyle w:val="InhaltListe"/>
            </w:pPr>
            <w:r>
              <w:t>to rise, rose, risen</w:t>
            </w:r>
          </w:p>
        </w:tc>
      </w:tr>
      <w:tr w:rsidR="0087568C" w:rsidRPr="00EE7A02" w:rsidTr="00A615F6">
        <w:trPr>
          <w:cantSplit/>
        </w:trPr>
        <w:tc>
          <w:tcPr>
            <w:tcW w:w="9072" w:type="dxa"/>
            <w:gridSpan w:val="3"/>
            <w:shd w:val="clear" w:color="auto" w:fill="D9D9D9" w:themeFill="background1" w:themeFillShade="D9"/>
            <w:noWrap/>
            <w:tcMar>
              <w:top w:w="113" w:type="dxa"/>
              <w:bottom w:w="113" w:type="dxa"/>
            </w:tcMar>
          </w:tcPr>
          <w:p w:rsidR="0087568C" w:rsidRDefault="00F06F95" w:rsidP="00A615F6">
            <w:pPr>
              <w:pStyle w:val="Zwischenueberschrift"/>
            </w:pPr>
            <w:r>
              <w:t>VIP file</w:t>
            </w:r>
          </w:p>
        </w:tc>
      </w:tr>
      <w:tr w:rsidR="00F06F95" w:rsidRPr="00A615F6" w:rsidTr="00A615F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Labour Party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Arbeiterpartei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A83368" w:rsidRDefault="00F06F95" w:rsidP="00A615F6">
            <w:pPr>
              <w:pStyle w:val="Erlaeuterung"/>
              <w:spacing w:line="240" w:lineRule="auto"/>
              <w:rPr>
                <w:lang w:val="en-GB"/>
              </w:rPr>
            </w:pPr>
            <w:r w:rsidRPr="00A83368">
              <w:rPr>
                <w:lang w:val="en-GB"/>
              </w:rPr>
              <w:t>official name of the ‘social-democratic’ party of Great Britain</w:t>
            </w:r>
          </w:p>
        </w:tc>
      </w:tr>
      <w:tr w:rsidR="00F06F95" w:rsidRPr="000B7B15" w:rsidTr="00A615F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to campaign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sich engagieren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They have been campaigning for animal rights for years.</w:t>
            </w:r>
          </w:p>
          <w:p w:rsidR="00F06F95" w:rsidRPr="004D20F7" w:rsidRDefault="00F06F95" w:rsidP="00A615F6">
            <w:pPr>
              <w:pStyle w:val="InhaltListe"/>
            </w:pPr>
            <w:r w:rsidRPr="004D20F7">
              <w:t>to become active for a certain cause</w:t>
            </w:r>
          </w:p>
          <w:p w:rsidR="00F06F95" w:rsidRDefault="00F06F95" w:rsidP="00A615F6">
            <w:pPr>
              <w:pStyle w:val="InhaltListe"/>
            </w:pPr>
            <w:r>
              <w:t xml:space="preserve">to campaign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campaign </w:t>
            </w:r>
            <w:r>
              <w:rPr>
                <w:rStyle w:val="kursivErlaeuterung"/>
              </w:rPr>
              <w:t>(n)</w:t>
            </w:r>
          </w:p>
        </w:tc>
      </w:tr>
      <w:tr w:rsidR="00F06F95" w:rsidRPr="00A615F6" w:rsidTr="00A615F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Liste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on behalf of sb/sth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im Namen von jmdm./etw.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I’m calling you on behalf of Mr Smith.</w:t>
            </w:r>
          </w:p>
        </w:tc>
      </w:tr>
      <w:tr w:rsidR="00F06F95" w:rsidRPr="000B7B15" w:rsidTr="00A615F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white supremacist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rPr>
                <w:i/>
                <w:iCs/>
              </w:rPr>
              <w:t>Anhänger/-in der Theorie von der Überlegenheit der Weißen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F06F95" w:rsidRPr="000B7B15" w:rsidTr="00A615F6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Liste"/>
              <w:spacing w:line="240" w:lineRule="auto"/>
            </w:pPr>
            <w:r>
              <w:t xml:space="preserve">to sentence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Default="00F06F95" w:rsidP="00A615F6">
            <w:pPr>
              <w:pStyle w:val="deutsch"/>
            </w:pPr>
            <w:r>
              <w:t>verurteilen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F06F95" w:rsidRPr="004D20F7" w:rsidRDefault="00F06F95" w:rsidP="00A615F6">
            <w:pPr>
              <w:pStyle w:val="InhaltListe"/>
            </w:pPr>
            <w:r w:rsidRPr="004D20F7">
              <w:t>The murderer showed no emotion when he was sentenced to death.</w:t>
            </w:r>
          </w:p>
          <w:p w:rsidR="00F06F95" w:rsidRDefault="00F06F95" w:rsidP="00A615F6">
            <w:pPr>
              <w:pStyle w:val="InhaltListe"/>
            </w:pPr>
            <w:r>
              <w:t xml:space="preserve">to sentence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sentence </w:t>
            </w:r>
            <w:r>
              <w:rPr>
                <w:rStyle w:val="kursivErlaeuterung"/>
              </w:rPr>
              <w:t>(n)</w:t>
            </w:r>
          </w:p>
        </w:tc>
      </w:tr>
    </w:tbl>
    <w:p w:rsidR="00206114" w:rsidRPr="009D6897" w:rsidRDefault="00206114" w:rsidP="00A615F6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FE" w:rsidRDefault="00015DFE" w:rsidP="009203C4">
      <w:r>
        <w:separator/>
      </w:r>
    </w:p>
  </w:endnote>
  <w:endnote w:type="continuationSeparator" w:id="0">
    <w:p w:rsidR="00015DFE" w:rsidRDefault="00015DFE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745D8B3A" wp14:editId="43B32A21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4A53CF" w:rsidRPr="007A54F3" w:rsidRDefault="004A53CF" w:rsidP="004A53CF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161DD3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FE" w:rsidRDefault="00015DFE" w:rsidP="009203C4">
      <w:r>
        <w:separator/>
      </w:r>
    </w:p>
  </w:footnote>
  <w:footnote w:type="continuationSeparator" w:id="0">
    <w:p w:rsidR="00015DFE" w:rsidRDefault="00015DFE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A615F6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15DFE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55D5"/>
    <w:rsid w:val="00125ECE"/>
    <w:rsid w:val="00161DD3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5159"/>
    <w:rsid w:val="002A56CF"/>
    <w:rsid w:val="002E5D91"/>
    <w:rsid w:val="002F0DDE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70C6E"/>
    <w:rsid w:val="004772C8"/>
    <w:rsid w:val="00482F14"/>
    <w:rsid w:val="004A44B9"/>
    <w:rsid w:val="004A53CF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41D3"/>
    <w:rsid w:val="00583DAE"/>
    <w:rsid w:val="005865A6"/>
    <w:rsid w:val="00591031"/>
    <w:rsid w:val="005D08B0"/>
    <w:rsid w:val="005E1480"/>
    <w:rsid w:val="005E7F0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1169"/>
    <w:rsid w:val="006A34D6"/>
    <w:rsid w:val="006A4163"/>
    <w:rsid w:val="006B4673"/>
    <w:rsid w:val="006C1285"/>
    <w:rsid w:val="006C45C4"/>
    <w:rsid w:val="006E3FEB"/>
    <w:rsid w:val="00707AEC"/>
    <w:rsid w:val="00711939"/>
    <w:rsid w:val="00732FC9"/>
    <w:rsid w:val="0073771E"/>
    <w:rsid w:val="00737B6E"/>
    <w:rsid w:val="00737D42"/>
    <w:rsid w:val="007445FA"/>
    <w:rsid w:val="007620FB"/>
    <w:rsid w:val="00765B04"/>
    <w:rsid w:val="00767624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B5239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2EBF"/>
    <w:rsid w:val="00A47AF5"/>
    <w:rsid w:val="00A615F6"/>
    <w:rsid w:val="00A729EA"/>
    <w:rsid w:val="00A74D87"/>
    <w:rsid w:val="00A7539B"/>
    <w:rsid w:val="00A83368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F2720"/>
    <w:rsid w:val="00C072EC"/>
    <w:rsid w:val="00C115E0"/>
    <w:rsid w:val="00C1488A"/>
    <w:rsid w:val="00C27067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F5DC8"/>
    <w:rsid w:val="00D009EA"/>
    <w:rsid w:val="00D070C5"/>
    <w:rsid w:val="00D4029F"/>
    <w:rsid w:val="00D461D5"/>
    <w:rsid w:val="00D51D6A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0A27"/>
    <w:rsid w:val="00E6364B"/>
    <w:rsid w:val="00E81219"/>
    <w:rsid w:val="00E97358"/>
    <w:rsid w:val="00EC723A"/>
    <w:rsid w:val="00ED4039"/>
    <w:rsid w:val="00ED67F8"/>
    <w:rsid w:val="00EE7A02"/>
    <w:rsid w:val="00EF3E23"/>
    <w:rsid w:val="00F01927"/>
    <w:rsid w:val="00F04950"/>
    <w:rsid w:val="00F06F95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D47B8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1875</Characters>
  <Application>Microsoft Office Word</Application>
  <DocSecurity>0</DocSecurity>
  <Lines>104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2018-03-05T12:24:00Z</dcterms:created>
  <dcterms:modified xsi:type="dcterms:W3CDTF">2018-03-13T09:58:00Z</dcterms:modified>
  <cp:category/>
</cp:coreProperties>
</file>