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B7" w:rsidRDefault="007E1E6F" w:rsidP="009A3307">
      <w:pPr>
        <w:pStyle w:val="ekvueberschrift1"/>
      </w:pPr>
      <w:bookmarkStart w:id="0" w:name="_GoBack"/>
      <w:bookmarkEnd w:id="0"/>
      <w:r>
        <w:t>Figurencharakterisierung Frau aus „Happy End“</w:t>
      </w:r>
    </w:p>
    <w:p w:rsidR="008D5700" w:rsidRDefault="008D5700" w:rsidP="00661770">
      <w:pPr>
        <w:pStyle w:val="ekvueberschriftfremdtext"/>
        <w:sectPr w:rsidR="008D5700" w:rsidSect="00AE04A1">
          <w:headerReference w:type="default" r:id="rId7"/>
          <w:footerReference w:type="default" r:id="rId8"/>
          <w:type w:val="continuous"/>
          <w:pgSz w:w="11906" w:h="16838" w:code="9"/>
          <w:pgMar w:top="1418" w:right="992" w:bottom="1418" w:left="1418" w:header="567" w:footer="284" w:gutter="0"/>
          <w:lnNumType w:countBy="5" w:distance="284" w:restart="newSection"/>
          <w:cols w:space="720"/>
        </w:sectPr>
      </w:pPr>
    </w:p>
    <w:p w:rsidR="007E1E6F" w:rsidRDefault="007E1E6F" w:rsidP="007E1E6F">
      <w:pPr>
        <w:pStyle w:val="ekvfremdtextzeilenzaehler"/>
      </w:pPr>
      <w:r>
        <w:lastRenderedPageBreak/>
        <w:t xml:space="preserve">In der Kurzgeschichte „Happy End“ von Kurt Marti </w:t>
      </w:r>
      <w:r w:rsidR="00936E32">
        <w:t xml:space="preserve">aus dem Jahr 1960 </w:t>
      </w:r>
      <w:r>
        <w:t>verlässt ein Ehepaar das Kino, nachdem es einen Liebesfilm gesehen hat, den vermutlich die Frau ausgewählt hat. An der Reaktion des Mannes ist er</w:t>
      </w:r>
      <w:r>
        <w:softHyphen/>
        <w:t>kennbar, dass er sich mit dem Inhalt des Filmes nicht identifizieren kann, also kein Happy End zu er</w:t>
      </w:r>
      <w:r>
        <w:softHyphen/>
        <w:t>warten ist.</w:t>
      </w:r>
    </w:p>
    <w:p w:rsidR="007E1E6F" w:rsidRDefault="007E1E6F" w:rsidP="007E1E6F">
      <w:pPr>
        <w:pStyle w:val="ekvfremdtextzeilenzaehler"/>
      </w:pPr>
      <w:r>
        <w:t>Die weibliche Hauptfigur, deren Name nicht genannt wird, hat Schwierigkeiten, ihrem durch das Ge</w:t>
      </w:r>
      <w:r>
        <w:softHyphen/>
        <w:t>dränge davonlaufenden Mann zu folgen. Da sie ihm keuchend und atemlos mit kleinen, verzweifelten Schritten folgt (Z. 8 ff.), scheint sie übergewichtig zu sein. Diese Äußerlichkeit bestätigt auch der Ge</w:t>
      </w:r>
      <w:r>
        <w:softHyphen/>
        <w:t>danke ihres Mannes: „</w:t>
      </w:r>
      <w:r w:rsidR="00C27400">
        <w:t>… </w:t>
      </w:r>
      <w:r>
        <w:t xml:space="preserve">und wie sie nun keucht in ihrem Fett“ (Z. 17 f.). </w:t>
      </w:r>
    </w:p>
    <w:p w:rsidR="007E1E6F" w:rsidRDefault="007E1E6F" w:rsidP="007E1E6F">
      <w:pPr>
        <w:pStyle w:val="ekvfremdtextzeilenzaehler"/>
      </w:pPr>
      <w:r>
        <w:t>Das Verhältnis der Eheleute scheint keine Liebesbeziehung mehr zu sein. Die Ehefrau muss das abwei</w:t>
      </w:r>
      <w:r>
        <w:softHyphen/>
        <w:t>sende und gefühlskalte Verhalten ihres Mannes ertragen. Sie versucht sich zu erklären und zu entschul</w:t>
      </w:r>
      <w:r>
        <w:softHyphen/>
        <w:t>digen: „… ich kann wahrhaftig nichts dafür, … und wenns schön ist, muss ich halt heulen“ (Z. 19 ff.)</w:t>
      </w:r>
      <w:r w:rsidR="00C27400">
        <w:t>.</w:t>
      </w:r>
      <w:r>
        <w:t xml:space="preserve"> </w:t>
      </w:r>
      <w:r w:rsidRPr="007E1E6F">
        <w:rPr>
          <w:w w:val="103"/>
        </w:rPr>
        <w:t>Anhand dieser Äußerung wird deutlich, dass die Frau sehr emotional und ihre Sprache umgangs</w:t>
      </w:r>
      <w:r w:rsidRPr="007E1E6F">
        <w:rPr>
          <w:w w:val="103"/>
        </w:rPr>
        <w:softHyphen/>
      </w:r>
      <w:r>
        <w:t>sprachlich ist. Ihr Verhalten zeigt die Hilflosigkeit, mit der entstandenen Situation umzugehen. Sie versucht, die Situation und das negative Verhalten ihres Mannes zu überspielen. Sie scheint daran in</w:t>
      </w:r>
      <w:r>
        <w:softHyphen/>
        <w:t>teressiert zu sein, die Beziehung zu retten, während das Verhalten ihres Mannes das Gegenteil vermu</w:t>
      </w:r>
      <w:r>
        <w:softHyphen/>
        <w:t>ten lässt. Mit keinem Wort geht sie auf die Unhöflichkeiten ihres Mannes ein. Nur ihr Gedanke: „Was für ein Klotz, …“ (Z. 25) steht im Gegensatz zu ihrem Verhalten und deutet an, dass sie über ihre Be</w:t>
      </w:r>
      <w:r>
        <w:softHyphen/>
        <w:t xml:space="preserve">ziehung nachzudenken beginnt. </w:t>
      </w:r>
    </w:p>
    <w:p w:rsidR="007E1E6F" w:rsidRDefault="005768EC" w:rsidP="00661770">
      <w:pPr>
        <w:pStyle w:val="ekvfremdtextzeilenzaehler"/>
      </w:pPr>
      <w:r>
        <w:t>Meiner Meinung nach</w:t>
      </w:r>
      <w:r w:rsidR="007E1E6F">
        <w:t xml:space="preserve"> bringt der Titel der Kurzgeschichte die Hoffnungen und den Wunsch der weib</w:t>
      </w:r>
      <w:r w:rsidR="007E1E6F">
        <w:softHyphen/>
        <w:t>lichen Hauptfigur zum Ausdruck, der aber scheinbar unerfüllt bleibt.</w:t>
      </w:r>
    </w:p>
    <w:p w:rsidR="009B1E39" w:rsidRPr="00C5405F" w:rsidRDefault="009B1E39" w:rsidP="00974D82">
      <w:pPr>
        <w:pStyle w:val="ekvgrundschrift"/>
      </w:pPr>
    </w:p>
    <w:sectPr w:rsidR="009B1E39" w:rsidRPr="00C5405F" w:rsidSect="007E1E6F">
      <w:headerReference w:type="default" r:id="rId9"/>
      <w:footerReference w:type="default" r:id="rId10"/>
      <w:type w:val="continuous"/>
      <w:pgSz w:w="11906" w:h="16838" w:code="9"/>
      <w:pgMar w:top="1418" w:right="992" w:bottom="1418" w:left="1418" w:header="567" w:footer="284" w:gutter="0"/>
      <w:lnNumType w:countBy="5" w:distance="6" w:restart="newSection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7C" w:rsidRDefault="00497A7C">
      <w:r>
        <w:separator/>
      </w:r>
    </w:p>
  </w:endnote>
  <w:endnote w:type="continuationSeparator" w:id="0">
    <w:p w:rsidR="00497A7C" w:rsidRDefault="0049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71FE5" w:rsidRDefault="00067343">
          <w:pPr>
            <w:spacing w:line="240" w:lineRule="auto"/>
          </w:pPr>
          <w:r w:rsidRPr="00DD7EC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7.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661770">
          <w:pPr>
            <w:pStyle w:val="ekvfusszeiletext"/>
          </w:pPr>
          <w:r>
            <w:t>© Ern</w:t>
          </w:r>
          <w:r w:rsidR="00A269C5">
            <w:t xml:space="preserve">st Klett Verlag GmbH, Stuttgart </w:t>
          </w:r>
          <w:r>
            <w:t>201</w:t>
          </w:r>
          <w:r w:rsidR="00823BB5">
            <w:t>8</w:t>
          </w:r>
          <w:r>
            <w:t xml:space="preserve"> | www.klett.de | </w:t>
          </w:r>
        </w:p>
        <w:p w:rsidR="00D71FE5" w:rsidRDefault="00D71FE5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823BB5" w:rsidP="00DF1875">
          <w:pPr>
            <w:pStyle w:val="ekvfusszeiletext"/>
          </w:pPr>
          <w:r>
            <w:t xml:space="preserve">Online-Materialien zum Schülerbuch deutsch.kompetent 8, </w:t>
          </w:r>
          <w:r>
            <w:br/>
            <w:t xml:space="preserve">Ausgabe Baden-Württemberg, 978-3-12-316024-0, </w:t>
          </w:r>
          <w:r>
            <w:br/>
            <w:t>als Kopiervorlage im Lehrerband, 978-3-12-316074-5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Pr="00C65E79" w:rsidRDefault="00D71FE5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CF65E4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17172D" w:rsidRDefault="0017172D" w:rsidP="00661770">
    <w:pPr>
      <w:pStyle w:val="ekvfusszeileabsatz1"/>
    </w:pPr>
  </w:p>
  <w:p w:rsidR="0017172D" w:rsidRDefault="0017172D" w:rsidP="00661770">
    <w:pPr>
      <w:pStyle w:val="ekvfusszeileabsatz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74D82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74D82" w:rsidRDefault="00067343">
          <w:pPr>
            <w:spacing w:line="240" w:lineRule="auto"/>
          </w:pPr>
          <w:r w:rsidRPr="00DD7EC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Klett_LAw_S" style="width:37.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  <w:r>
            <w:t xml:space="preserve">© Ernst Klett Verlag GmbH, Stuttgart 2014 | www.klett.de | </w:t>
          </w:r>
        </w:p>
        <w:p w:rsidR="00974D82" w:rsidRDefault="00974D82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  <w:r>
            <w:t xml:space="preserve">Online-Materialien zum Schülerbuch deutsch.kompetent 8, </w:t>
          </w:r>
          <w:r>
            <w:br/>
            <w:t>Ausgabe Sachsen, Sachsen-Anhalt, Thüringen, 978-3-12-316014-1, als Kopiervorlage im Lehrerband,  978-3-12-316064-6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Pr="00C65E79" w:rsidRDefault="00974D82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7E1E6F">
            <w:rPr>
              <w:noProof/>
            </w:rPr>
            <w:t>17</w:t>
          </w:r>
          <w:r w:rsidRPr="00C65E79">
            <w:fldChar w:fldCharType="end"/>
          </w:r>
        </w:p>
      </w:tc>
    </w:tr>
  </w:tbl>
  <w:p w:rsidR="00974D82" w:rsidRDefault="00974D82" w:rsidP="00661770">
    <w:pPr>
      <w:pStyle w:val="ekvfusszeileabsatz1"/>
    </w:pPr>
  </w:p>
  <w:p w:rsidR="00974D82" w:rsidRDefault="00974D82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7C" w:rsidRDefault="00497A7C">
      <w:r>
        <w:separator/>
      </w:r>
    </w:p>
  </w:footnote>
  <w:footnote w:type="continuationSeparator" w:id="0">
    <w:p w:rsidR="00497A7C" w:rsidRDefault="00497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>
      <w:trPr>
        <w:cantSplit/>
        <w:jc w:val="right"/>
      </w:trPr>
      <w:tc>
        <w:tcPr>
          <w:tcW w:w="7938" w:type="dxa"/>
          <w:vAlign w:val="bottom"/>
        </w:tcPr>
        <w:p w:rsidR="0017172D" w:rsidRDefault="007E1E6F" w:rsidP="00661770">
          <w:pPr>
            <w:pStyle w:val="ekvkopfzeilekategorie"/>
          </w:pPr>
          <w:r>
            <w:t>Beispiellösung</w:t>
          </w:r>
          <w:r w:rsidR="0017172D">
            <w:t xml:space="preserve"> zum </w:t>
          </w:r>
          <w:r w:rsidR="00BE5628">
            <w:t>Kapitel:</w:t>
          </w:r>
        </w:p>
        <w:p w:rsidR="0017172D" w:rsidRPr="00A67811" w:rsidRDefault="00823BB5" w:rsidP="007E1E6F">
          <w:pPr>
            <w:pStyle w:val="ekvkofpzeilethema"/>
          </w:pPr>
          <w:r>
            <w:t>Farbe bekennen</w:t>
          </w:r>
          <w:r w:rsidRPr="00A67811">
            <w:t xml:space="preserve"> </w:t>
          </w:r>
          <w:r>
            <w:t xml:space="preserve">• Analytische Schreibformen zu </w:t>
          </w:r>
          <w:r>
            <w:br/>
            <w:t>literarischen Texten verwenden</w:t>
          </w:r>
        </w:p>
      </w:tc>
      <w:tc>
        <w:tcPr>
          <w:tcW w:w="2268" w:type="dxa"/>
        </w:tcPr>
        <w:p w:rsidR="00FA450A" w:rsidRDefault="007E1E6F" w:rsidP="00661770">
          <w:pPr>
            <w:pStyle w:val="ekvkopfzeilekuerzel"/>
          </w:pPr>
          <w:r>
            <w:t>BSP</w:t>
          </w:r>
          <w:r w:rsidR="00FA450A" w:rsidRPr="00D93A09">
            <w:t xml:space="preserve"> </w:t>
          </w:r>
          <w:r w:rsidR="00081A62">
            <w:t>0</w:t>
          </w:r>
          <w:r w:rsidR="00823BB5">
            <w:t>5</w:t>
          </w:r>
          <w:r w:rsidR="00D71FE5">
            <w:t>-0</w:t>
          </w:r>
          <w:r w:rsidR="00823BB5">
            <w:t>3</w:t>
          </w:r>
        </w:p>
        <w:p w:rsidR="00AF7199" w:rsidRPr="00D71FE5" w:rsidRDefault="00AF7199" w:rsidP="00A33036">
          <w:pPr>
            <w:jc w:val="right"/>
          </w:pPr>
        </w:p>
      </w:tc>
    </w:tr>
  </w:tbl>
  <w:p w:rsidR="0017172D" w:rsidRDefault="0017172D" w:rsidP="00661770">
    <w:pPr>
      <w:pStyle w:val="ekvkopfzeileabsatz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974D82">
      <w:trPr>
        <w:cantSplit/>
        <w:jc w:val="right"/>
      </w:trPr>
      <w:tc>
        <w:tcPr>
          <w:tcW w:w="7938" w:type="dxa"/>
          <w:vAlign w:val="bottom"/>
        </w:tcPr>
        <w:p w:rsidR="00974D82" w:rsidRDefault="00974D82" w:rsidP="00661770">
          <w:pPr>
            <w:pStyle w:val="ekvkopfzeilekategorie"/>
          </w:pPr>
          <w:r>
            <w:t>Arbeitsblatt zum Kapitel:</w:t>
          </w:r>
        </w:p>
        <w:p w:rsidR="00974D82" w:rsidRPr="00A67811" w:rsidRDefault="00974D82" w:rsidP="00F466BB">
          <w:pPr>
            <w:pStyle w:val="ekvkofpzeilethema"/>
          </w:pPr>
          <w:r>
            <w:t>Farbe bekennen</w:t>
          </w:r>
          <w:r w:rsidRPr="00A67811">
            <w:t xml:space="preserve"> </w:t>
          </w:r>
          <w:r>
            <w:rPr>
              <w:rFonts w:cs="Arial"/>
            </w:rPr>
            <w:t>•</w:t>
          </w:r>
          <w:r>
            <w:t xml:space="preserve"> Zu literarischen Texten schreiben</w:t>
          </w:r>
        </w:p>
      </w:tc>
      <w:tc>
        <w:tcPr>
          <w:tcW w:w="2268" w:type="dxa"/>
        </w:tcPr>
        <w:p w:rsidR="00974D82" w:rsidRDefault="00974D82" w:rsidP="00661770">
          <w:pPr>
            <w:pStyle w:val="ekvkopfzeilekuerzel"/>
          </w:pPr>
          <w:r>
            <w:t>AB</w:t>
          </w:r>
          <w:r w:rsidRPr="00D93A09">
            <w:t xml:space="preserve"> </w:t>
          </w:r>
          <w:r>
            <w:t>05-09</w:t>
          </w:r>
        </w:p>
        <w:p w:rsidR="00974D82" w:rsidRPr="00D71FE5" w:rsidRDefault="00974D82" w:rsidP="00661770">
          <w:pPr>
            <w:pStyle w:val="ekvkopfzeilecode"/>
          </w:pPr>
          <w:r>
            <w:t>z3x8qg</w:t>
          </w:r>
        </w:p>
      </w:tc>
    </w:tr>
  </w:tbl>
  <w:p w:rsidR="00974D82" w:rsidRDefault="00974D82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8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1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9"/>
  </w:num>
  <w:num w:numId="8">
    <w:abstractNumId w:val="32"/>
  </w:num>
  <w:num w:numId="9">
    <w:abstractNumId w:val="28"/>
  </w:num>
  <w:num w:numId="10">
    <w:abstractNumId w:val="27"/>
  </w:num>
  <w:num w:numId="11">
    <w:abstractNumId w:val="30"/>
  </w:num>
  <w:num w:numId="12">
    <w:abstractNumId w:val="26"/>
  </w:num>
  <w:num w:numId="13">
    <w:abstractNumId w:val="14"/>
  </w:num>
  <w:num w:numId="14">
    <w:abstractNumId w:val="26"/>
  </w:num>
  <w:num w:numId="15">
    <w:abstractNumId w:val="9"/>
  </w:num>
  <w:num w:numId="16">
    <w:abstractNumId w:val="31"/>
  </w:num>
  <w:num w:numId="17">
    <w:abstractNumId w:val="25"/>
  </w:num>
  <w:num w:numId="18">
    <w:abstractNumId w:val="26"/>
    <w:lvlOverride w:ilvl="0">
      <w:startOverride w:val="1"/>
    </w:lvlOverride>
  </w:num>
  <w:num w:numId="19">
    <w:abstractNumId w:val="29"/>
  </w:num>
  <w:num w:numId="20">
    <w:abstractNumId w:val="18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10"/>
  </w:num>
  <w:num w:numId="26">
    <w:abstractNumId w:val="15"/>
  </w:num>
  <w:num w:numId="27">
    <w:abstractNumId w:val="16"/>
  </w:num>
  <w:num w:numId="28">
    <w:abstractNumId w:val="13"/>
  </w:num>
  <w:num w:numId="29">
    <w:abstractNumId w:val="22"/>
  </w:num>
  <w:num w:numId="30">
    <w:abstractNumId w:val="21"/>
  </w:num>
  <w:num w:numId="31">
    <w:abstractNumId w:val="20"/>
  </w:num>
  <w:num w:numId="32">
    <w:abstractNumId w:val="7"/>
  </w:num>
  <w:num w:numId="33">
    <w:abstractNumId w:val="22"/>
    <w:lvlOverride w:ilvl="0">
      <w:startOverride w:val="1"/>
    </w:lvlOverride>
  </w:num>
  <w:num w:numId="34">
    <w:abstractNumId w:val="24"/>
  </w:num>
  <w:num w:numId="35">
    <w:abstractNumId w:val="12"/>
  </w:num>
  <w:num w:numId="36">
    <w:abstractNumId w:val="23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1C8"/>
    <w:rsid w:val="0000065F"/>
    <w:rsid w:val="00010D8F"/>
    <w:rsid w:val="000119B5"/>
    <w:rsid w:val="00011ADB"/>
    <w:rsid w:val="000141D4"/>
    <w:rsid w:val="00020BA2"/>
    <w:rsid w:val="00027309"/>
    <w:rsid w:val="000414C1"/>
    <w:rsid w:val="0004195A"/>
    <w:rsid w:val="000424C7"/>
    <w:rsid w:val="000460C4"/>
    <w:rsid w:val="00054035"/>
    <w:rsid w:val="00067343"/>
    <w:rsid w:val="00071025"/>
    <w:rsid w:val="0007658C"/>
    <w:rsid w:val="00080E49"/>
    <w:rsid w:val="00081A62"/>
    <w:rsid w:val="00092B90"/>
    <w:rsid w:val="000A0C11"/>
    <w:rsid w:val="000B165E"/>
    <w:rsid w:val="000C0ABF"/>
    <w:rsid w:val="000E617D"/>
    <w:rsid w:val="000E6D36"/>
    <w:rsid w:val="00107C8C"/>
    <w:rsid w:val="00127D6D"/>
    <w:rsid w:val="00130409"/>
    <w:rsid w:val="00135747"/>
    <w:rsid w:val="00137B7C"/>
    <w:rsid w:val="0014637D"/>
    <w:rsid w:val="001520FA"/>
    <w:rsid w:val="00152370"/>
    <w:rsid w:val="001549FD"/>
    <w:rsid w:val="00156BCD"/>
    <w:rsid w:val="001659A3"/>
    <w:rsid w:val="0017172D"/>
    <w:rsid w:val="00190A96"/>
    <w:rsid w:val="001A31C9"/>
    <w:rsid w:val="001A7DE3"/>
    <w:rsid w:val="001B22EA"/>
    <w:rsid w:val="001C2DD4"/>
    <w:rsid w:val="001E71B4"/>
    <w:rsid w:val="002250E0"/>
    <w:rsid w:val="00236BD2"/>
    <w:rsid w:val="00242822"/>
    <w:rsid w:val="00244902"/>
    <w:rsid w:val="00244AF6"/>
    <w:rsid w:val="002524C1"/>
    <w:rsid w:val="00263CC8"/>
    <w:rsid w:val="00265FF6"/>
    <w:rsid w:val="002724A1"/>
    <w:rsid w:val="0027610F"/>
    <w:rsid w:val="0027646E"/>
    <w:rsid w:val="002A2963"/>
    <w:rsid w:val="002D5A51"/>
    <w:rsid w:val="003318F4"/>
    <w:rsid w:val="00331AF3"/>
    <w:rsid w:val="003337AF"/>
    <w:rsid w:val="0035467D"/>
    <w:rsid w:val="003733DF"/>
    <w:rsid w:val="00382418"/>
    <w:rsid w:val="003A2BF2"/>
    <w:rsid w:val="003A66FC"/>
    <w:rsid w:val="003C1F2D"/>
    <w:rsid w:val="003C41B7"/>
    <w:rsid w:val="003D33FD"/>
    <w:rsid w:val="003E007D"/>
    <w:rsid w:val="003F1A39"/>
    <w:rsid w:val="003F3C0D"/>
    <w:rsid w:val="003F57F6"/>
    <w:rsid w:val="003F7226"/>
    <w:rsid w:val="004101FA"/>
    <w:rsid w:val="004112ED"/>
    <w:rsid w:val="004158F6"/>
    <w:rsid w:val="004269E4"/>
    <w:rsid w:val="00454204"/>
    <w:rsid w:val="004636AE"/>
    <w:rsid w:val="00463B7F"/>
    <w:rsid w:val="0048477F"/>
    <w:rsid w:val="00497A7C"/>
    <w:rsid w:val="004A0F12"/>
    <w:rsid w:val="004B0435"/>
    <w:rsid w:val="004B2EF6"/>
    <w:rsid w:val="004E3665"/>
    <w:rsid w:val="004F5018"/>
    <w:rsid w:val="0051073C"/>
    <w:rsid w:val="0051601C"/>
    <w:rsid w:val="00526A12"/>
    <w:rsid w:val="00540CBE"/>
    <w:rsid w:val="00553EE3"/>
    <w:rsid w:val="00555BB7"/>
    <w:rsid w:val="00567BA6"/>
    <w:rsid w:val="00575D48"/>
    <w:rsid w:val="005762CF"/>
    <w:rsid w:val="005768EC"/>
    <w:rsid w:val="00584905"/>
    <w:rsid w:val="005B5EEA"/>
    <w:rsid w:val="00610952"/>
    <w:rsid w:val="00620CDB"/>
    <w:rsid w:val="0063733A"/>
    <w:rsid w:val="00646743"/>
    <w:rsid w:val="00650BEE"/>
    <w:rsid w:val="00652688"/>
    <w:rsid w:val="00653A68"/>
    <w:rsid w:val="006547C9"/>
    <w:rsid w:val="00661770"/>
    <w:rsid w:val="00665BCB"/>
    <w:rsid w:val="00674BEF"/>
    <w:rsid w:val="00675155"/>
    <w:rsid w:val="00683BFE"/>
    <w:rsid w:val="0069116B"/>
    <w:rsid w:val="006915E9"/>
    <w:rsid w:val="006A5E8F"/>
    <w:rsid w:val="006B4DC8"/>
    <w:rsid w:val="006C3C7C"/>
    <w:rsid w:val="006D03F9"/>
    <w:rsid w:val="006D25D8"/>
    <w:rsid w:val="006E016A"/>
    <w:rsid w:val="006E1604"/>
    <w:rsid w:val="006E2B88"/>
    <w:rsid w:val="006F4AB0"/>
    <w:rsid w:val="00702B27"/>
    <w:rsid w:val="00713A20"/>
    <w:rsid w:val="00732668"/>
    <w:rsid w:val="007546E6"/>
    <w:rsid w:val="00763251"/>
    <w:rsid w:val="00777591"/>
    <w:rsid w:val="00786D7B"/>
    <w:rsid w:val="00796DCC"/>
    <w:rsid w:val="007A2FC1"/>
    <w:rsid w:val="007A7651"/>
    <w:rsid w:val="007C09BA"/>
    <w:rsid w:val="007C5FDD"/>
    <w:rsid w:val="007D55E7"/>
    <w:rsid w:val="007D584C"/>
    <w:rsid w:val="007D78BA"/>
    <w:rsid w:val="007E01C8"/>
    <w:rsid w:val="007E1E6F"/>
    <w:rsid w:val="007F1BE7"/>
    <w:rsid w:val="00805B77"/>
    <w:rsid w:val="00815063"/>
    <w:rsid w:val="00823BB5"/>
    <w:rsid w:val="00845996"/>
    <w:rsid w:val="00861CF4"/>
    <w:rsid w:val="008679CC"/>
    <w:rsid w:val="00876CF7"/>
    <w:rsid w:val="00892F6C"/>
    <w:rsid w:val="00895F21"/>
    <w:rsid w:val="008A1910"/>
    <w:rsid w:val="008A4F97"/>
    <w:rsid w:val="008A7110"/>
    <w:rsid w:val="008A7D07"/>
    <w:rsid w:val="008B7F11"/>
    <w:rsid w:val="008C56D3"/>
    <w:rsid w:val="008D1069"/>
    <w:rsid w:val="008D1524"/>
    <w:rsid w:val="008D4624"/>
    <w:rsid w:val="008D5700"/>
    <w:rsid w:val="008E0816"/>
    <w:rsid w:val="008F0C22"/>
    <w:rsid w:val="008F4298"/>
    <w:rsid w:val="00910248"/>
    <w:rsid w:val="00912CB9"/>
    <w:rsid w:val="00936E32"/>
    <w:rsid w:val="00952873"/>
    <w:rsid w:val="00971BA1"/>
    <w:rsid w:val="00972F37"/>
    <w:rsid w:val="00974D82"/>
    <w:rsid w:val="00994120"/>
    <w:rsid w:val="009947F4"/>
    <w:rsid w:val="009A0395"/>
    <w:rsid w:val="009A3307"/>
    <w:rsid w:val="009A3E4C"/>
    <w:rsid w:val="009A5963"/>
    <w:rsid w:val="009B1E39"/>
    <w:rsid w:val="009B650F"/>
    <w:rsid w:val="009E393F"/>
    <w:rsid w:val="00A06077"/>
    <w:rsid w:val="00A060F5"/>
    <w:rsid w:val="00A06A4F"/>
    <w:rsid w:val="00A0751B"/>
    <w:rsid w:val="00A07A22"/>
    <w:rsid w:val="00A1143A"/>
    <w:rsid w:val="00A21091"/>
    <w:rsid w:val="00A21BE5"/>
    <w:rsid w:val="00A2359F"/>
    <w:rsid w:val="00A25A3B"/>
    <w:rsid w:val="00A269C5"/>
    <w:rsid w:val="00A33036"/>
    <w:rsid w:val="00A52C4F"/>
    <w:rsid w:val="00A5531A"/>
    <w:rsid w:val="00A63558"/>
    <w:rsid w:val="00A67811"/>
    <w:rsid w:val="00A85F88"/>
    <w:rsid w:val="00A86F31"/>
    <w:rsid w:val="00AA07A2"/>
    <w:rsid w:val="00AA0FFE"/>
    <w:rsid w:val="00AA207E"/>
    <w:rsid w:val="00AA6EDB"/>
    <w:rsid w:val="00AC2972"/>
    <w:rsid w:val="00AC38B4"/>
    <w:rsid w:val="00AC3D42"/>
    <w:rsid w:val="00AC5ED2"/>
    <w:rsid w:val="00AD083F"/>
    <w:rsid w:val="00AD7A93"/>
    <w:rsid w:val="00AE04A1"/>
    <w:rsid w:val="00AE2979"/>
    <w:rsid w:val="00AF35DD"/>
    <w:rsid w:val="00AF4E1E"/>
    <w:rsid w:val="00AF7199"/>
    <w:rsid w:val="00AF726C"/>
    <w:rsid w:val="00B04AD4"/>
    <w:rsid w:val="00B05980"/>
    <w:rsid w:val="00B11208"/>
    <w:rsid w:val="00B1635B"/>
    <w:rsid w:val="00B26644"/>
    <w:rsid w:val="00B26D1D"/>
    <w:rsid w:val="00B37A74"/>
    <w:rsid w:val="00B419C4"/>
    <w:rsid w:val="00B50B5B"/>
    <w:rsid w:val="00B55BF5"/>
    <w:rsid w:val="00B60E5F"/>
    <w:rsid w:val="00B7500A"/>
    <w:rsid w:val="00B763DB"/>
    <w:rsid w:val="00B76B2E"/>
    <w:rsid w:val="00B850C7"/>
    <w:rsid w:val="00B875AA"/>
    <w:rsid w:val="00B926D0"/>
    <w:rsid w:val="00BA7F16"/>
    <w:rsid w:val="00BB132D"/>
    <w:rsid w:val="00BB2229"/>
    <w:rsid w:val="00BB3B12"/>
    <w:rsid w:val="00BB6258"/>
    <w:rsid w:val="00BD1CA8"/>
    <w:rsid w:val="00BD4DB0"/>
    <w:rsid w:val="00BE5628"/>
    <w:rsid w:val="00C04B46"/>
    <w:rsid w:val="00C10F1E"/>
    <w:rsid w:val="00C115EE"/>
    <w:rsid w:val="00C17A98"/>
    <w:rsid w:val="00C27400"/>
    <w:rsid w:val="00C3365F"/>
    <w:rsid w:val="00C40C77"/>
    <w:rsid w:val="00C4207F"/>
    <w:rsid w:val="00C55E55"/>
    <w:rsid w:val="00C5793B"/>
    <w:rsid w:val="00C64740"/>
    <w:rsid w:val="00C65E79"/>
    <w:rsid w:val="00C818CC"/>
    <w:rsid w:val="00C82DD2"/>
    <w:rsid w:val="00C86B56"/>
    <w:rsid w:val="00C87E75"/>
    <w:rsid w:val="00C900ED"/>
    <w:rsid w:val="00C95FDE"/>
    <w:rsid w:val="00CA2B9B"/>
    <w:rsid w:val="00CA68C3"/>
    <w:rsid w:val="00CC2223"/>
    <w:rsid w:val="00CC2B6B"/>
    <w:rsid w:val="00CD6C5E"/>
    <w:rsid w:val="00CE11DD"/>
    <w:rsid w:val="00CE29FD"/>
    <w:rsid w:val="00CF24FA"/>
    <w:rsid w:val="00CF4E61"/>
    <w:rsid w:val="00CF65E4"/>
    <w:rsid w:val="00CF685B"/>
    <w:rsid w:val="00D00CAA"/>
    <w:rsid w:val="00D0155A"/>
    <w:rsid w:val="00D04057"/>
    <w:rsid w:val="00D14525"/>
    <w:rsid w:val="00D14C51"/>
    <w:rsid w:val="00D26C43"/>
    <w:rsid w:val="00D36658"/>
    <w:rsid w:val="00D3701E"/>
    <w:rsid w:val="00D42109"/>
    <w:rsid w:val="00D472A0"/>
    <w:rsid w:val="00D505E3"/>
    <w:rsid w:val="00D71FE5"/>
    <w:rsid w:val="00D74CBA"/>
    <w:rsid w:val="00D776D0"/>
    <w:rsid w:val="00D84CEC"/>
    <w:rsid w:val="00D926CB"/>
    <w:rsid w:val="00D92D29"/>
    <w:rsid w:val="00D94AE6"/>
    <w:rsid w:val="00D96675"/>
    <w:rsid w:val="00DA0E91"/>
    <w:rsid w:val="00DA3D4B"/>
    <w:rsid w:val="00DA5758"/>
    <w:rsid w:val="00DB110C"/>
    <w:rsid w:val="00DE532D"/>
    <w:rsid w:val="00DE68D9"/>
    <w:rsid w:val="00DF1875"/>
    <w:rsid w:val="00E008BF"/>
    <w:rsid w:val="00E13702"/>
    <w:rsid w:val="00E13795"/>
    <w:rsid w:val="00E13C56"/>
    <w:rsid w:val="00E14E92"/>
    <w:rsid w:val="00E342A3"/>
    <w:rsid w:val="00E363E9"/>
    <w:rsid w:val="00E406B1"/>
    <w:rsid w:val="00E43C3C"/>
    <w:rsid w:val="00E50392"/>
    <w:rsid w:val="00E55DFB"/>
    <w:rsid w:val="00E56620"/>
    <w:rsid w:val="00E63275"/>
    <w:rsid w:val="00E64D99"/>
    <w:rsid w:val="00E717EA"/>
    <w:rsid w:val="00E84F66"/>
    <w:rsid w:val="00E91852"/>
    <w:rsid w:val="00EB20C6"/>
    <w:rsid w:val="00EC0767"/>
    <w:rsid w:val="00EC4A53"/>
    <w:rsid w:val="00EC7005"/>
    <w:rsid w:val="00EC781A"/>
    <w:rsid w:val="00ED3BD1"/>
    <w:rsid w:val="00ED50A1"/>
    <w:rsid w:val="00EE328B"/>
    <w:rsid w:val="00EE537B"/>
    <w:rsid w:val="00EE6621"/>
    <w:rsid w:val="00EE7017"/>
    <w:rsid w:val="00EF6625"/>
    <w:rsid w:val="00F0192A"/>
    <w:rsid w:val="00F03972"/>
    <w:rsid w:val="00F14928"/>
    <w:rsid w:val="00F151BC"/>
    <w:rsid w:val="00F16865"/>
    <w:rsid w:val="00F2291F"/>
    <w:rsid w:val="00F466BB"/>
    <w:rsid w:val="00F6201D"/>
    <w:rsid w:val="00F65917"/>
    <w:rsid w:val="00F70238"/>
    <w:rsid w:val="00F7441B"/>
    <w:rsid w:val="00F94083"/>
    <w:rsid w:val="00F949F9"/>
    <w:rsid w:val="00FA450A"/>
    <w:rsid w:val="00FB36DD"/>
    <w:rsid w:val="00FB7283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7D6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A3D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A3D4B"/>
    <w:rPr>
      <w:rFonts w:ascii="Arial" w:hAnsi="Arial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uiPriority w:val="99"/>
    <w:qFormat/>
    <w:rsid w:val="00EC4A53"/>
    <w:pPr>
      <w:numPr>
        <w:numId w:val="25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character" w:customStyle="1" w:styleId="ekvquelleZchn">
    <w:name w:val="ekv.quelle Zchn"/>
    <w:link w:val="ekvquelle"/>
    <w:rsid w:val="00B1635B"/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9A3307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character" w:customStyle="1" w:styleId="ekvueberschrift1Zchn">
    <w:name w:val="ekv.ueberschrift.1 Zchn"/>
    <w:link w:val="ekvueberschrift1"/>
    <w:rsid w:val="009A3307"/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4101FA"/>
    <w:pPr>
      <w:keepNext/>
      <w:suppressLineNumbers/>
      <w:suppressAutoHyphens/>
      <w:spacing w:after="140" w:line="300" w:lineRule="exact"/>
      <w:ind w:left="425"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38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paragraph" w:styleId="Fuzeile">
    <w:name w:val="footer"/>
    <w:basedOn w:val="Standard"/>
    <w:link w:val="FuzeileZchn"/>
    <w:rsid w:val="00DA3D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A3D4B"/>
    <w:rPr>
      <w:rFonts w:ascii="Arial" w:hAnsi="Arial"/>
    </w:r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qFormat/>
    <w:rsid w:val="000B165E"/>
    <w:pPr>
      <w:jc w:val="center"/>
    </w:pPr>
    <w:rPr>
      <w:rFonts w:ascii="Arial" w:hAnsi="Arial" w:cs="Arial"/>
      <w:sz w:val="22"/>
      <w:szCs w:val="22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uiPriority w:val="99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uiPriority w:val="99"/>
    <w:qFormat/>
    <w:rsid w:val="00702B27"/>
    <w:pPr>
      <w:ind w:left="709"/>
    </w:p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customStyle="1" w:styleId="ekvfremdtextzeilenzaehlerdrama">
    <w:name w:val="ekv.fremdtext.zeilenzaehler.drama"/>
    <w:basedOn w:val="Standard"/>
    <w:link w:val="ekvfremdtextzeilenzaehlerdramaZchn"/>
    <w:qFormat/>
    <w:rsid w:val="00AC5ED2"/>
    <w:pPr>
      <w:widowControl/>
      <w:suppressLineNumbers w:val="0"/>
      <w:ind w:left="181" w:right="181" w:hanging="181"/>
      <w:jc w:val="both"/>
    </w:pPr>
    <w:rPr>
      <w:rFonts w:ascii="Times New Roman" w:eastAsia="Calibri" w:hAnsi="Times New Roman"/>
      <w:sz w:val="22"/>
      <w:szCs w:val="18"/>
    </w:rPr>
  </w:style>
  <w:style w:type="character" w:customStyle="1" w:styleId="ekvfremdtextzeilenzaehlerdramaZchn">
    <w:name w:val="ekv.fremdtext.zeilenzaehler.drama Zchn"/>
    <w:link w:val="ekvfremdtextzeilenzaehlerdrama"/>
    <w:rsid w:val="00AC5ED2"/>
    <w:rPr>
      <w:rFonts w:eastAsia="Calibri"/>
      <w:sz w:val="22"/>
      <w:szCs w:val="18"/>
    </w:rPr>
  </w:style>
  <w:style w:type="paragraph" w:customStyle="1" w:styleId="ekvfremdtextzeilenzaehlerdramaname">
    <w:name w:val="ekv.fremdtext.zeilenzaehler.drama.name"/>
    <w:basedOn w:val="ekvfremdtextzeilenzaehlerdrama"/>
    <w:next w:val="ekvfremdtextzeilenzaehlerdrama"/>
    <w:link w:val="ekvfremdtextzeilenzaehlerdramanameZchn"/>
    <w:qFormat/>
    <w:rsid w:val="00AC5ED2"/>
    <w:rPr>
      <w:smallCaps/>
    </w:rPr>
  </w:style>
  <w:style w:type="character" w:customStyle="1" w:styleId="ekvfremdtextzeilenzaehlerdramanameZchn">
    <w:name w:val="ekv.fremdtext.zeilenzaehler.drama.name Zchn"/>
    <w:link w:val="ekvfremdtextzeilenzaehlerdramaname"/>
    <w:rsid w:val="00AC5ED2"/>
    <w:rPr>
      <w:rFonts w:eastAsia="Calibri"/>
      <w:smallCaps/>
      <w:sz w:val="22"/>
      <w:szCs w:val="18"/>
    </w:rPr>
  </w:style>
  <w:style w:type="paragraph" w:customStyle="1" w:styleId="ekvleerzeilehalb">
    <w:name w:val="ekv.leerzeile.halb"/>
    <w:basedOn w:val="ekvleerzeile"/>
    <w:qFormat/>
    <w:rsid w:val="00B926D0"/>
    <w:pPr>
      <w:spacing w:line="240" w:lineRule="auto"/>
    </w:pPr>
    <w:rPr>
      <w:sz w:val="12"/>
      <w:szCs w:val="12"/>
    </w:rPr>
  </w:style>
  <w:style w:type="paragraph" w:customStyle="1" w:styleId="ekvtabelletitelzentriert">
    <w:name w:val="ekv.tabelle.titel.zentriert"/>
    <w:basedOn w:val="ekvtabelletitellinks"/>
    <w:link w:val="ekvtabelletitelzentriertZchn"/>
    <w:qFormat/>
    <w:rsid w:val="009A0395"/>
    <w:pPr>
      <w:jc w:val="center"/>
    </w:pPr>
  </w:style>
  <w:style w:type="character" w:customStyle="1" w:styleId="ekvtabelletitelzentriertZchn">
    <w:name w:val="ekv.tabelle.titel.zentriert Zchn"/>
    <w:link w:val="ekvtabelletitelzentriert"/>
    <w:rsid w:val="00463B7F"/>
  </w:style>
  <w:style w:type="paragraph" w:customStyle="1" w:styleId="ekvfremdtextzeilenzaehlerdoppeltunterstrichen">
    <w:name w:val="ekv.fremdtext.zeilenzaehler.doppelt.unterstrichen"/>
    <w:basedOn w:val="ekvfremdtextzeilenzaehler"/>
    <w:link w:val="ekvfremdtextzeilenzaehlerdoppeltunterstrichenZchn"/>
    <w:qFormat/>
    <w:rsid w:val="00A1143A"/>
    <w:pPr>
      <w:tabs>
        <w:tab w:val="left" w:pos="5670"/>
      </w:tabs>
    </w:pPr>
    <w:rPr>
      <w:u w:val="double"/>
    </w:rPr>
  </w:style>
  <w:style w:type="character" w:customStyle="1" w:styleId="ekvfremdtextzeilenzaehlerdoppeltunterstrichenZchn">
    <w:name w:val="ekv.fremdtext.zeilenzaehler.doppelt.unterstrichen Zchn"/>
    <w:link w:val="ekvfremdtextzeilenzaehlerdoppeltunterstrichen"/>
    <w:rsid w:val="00A1143A"/>
    <w:rPr>
      <w:sz w:val="22"/>
      <w:szCs w:val="22"/>
      <w:u w:val="double"/>
    </w:rPr>
  </w:style>
  <w:style w:type="paragraph" w:customStyle="1" w:styleId="ekvfremdtextzeilenzaehlerwelleunterstrich">
    <w:name w:val="ekv.fremdtext.zeilenzaehler.welle.unterstrich"/>
    <w:basedOn w:val="ekvfremdtextzeilenzaehler"/>
    <w:link w:val="ekvfremdtextzeilenzaehlerwelleunterstrichZchn"/>
    <w:qFormat/>
    <w:rsid w:val="00A1143A"/>
    <w:pPr>
      <w:tabs>
        <w:tab w:val="left" w:pos="5103"/>
      </w:tabs>
    </w:pPr>
    <w:rPr>
      <w:u w:val="wave"/>
    </w:rPr>
  </w:style>
  <w:style w:type="character" w:customStyle="1" w:styleId="ekvfremdtextzeilenzaehlerwelleunterstrichZchn">
    <w:name w:val="ekv.fremdtext.zeilenzaehler.welle.unterstrich Zchn"/>
    <w:link w:val="ekvfremdtextzeilenzaehlerwelleunterstrich"/>
    <w:rsid w:val="00A1143A"/>
    <w:rPr>
      <w:sz w:val="22"/>
      <w:szCs w:val="22"/>
      <w:u w:val="wave"/>
    </w:rPr>
  </w:style>
  <w:style w:type="paragraph" w:customStyle="1" w:styleId="ekvfremdtextzeilenzaehlergestricheltunterstrichen">
    <w:name w:val="ekv.fremdtext.zeilenzaehler.gestrichelt.unterstrichen"/>
    <w:basedOn w:val="ekvfremdtextzeilenzaehler"/>
    <w:link w:val="ekvfremdtextzeilenzaehlergestricheltunterstrichenZchn"/>
    <w:qFormat/>
    <w:rsid w:val="00A1143A"/>
    <w:pPr>
      <w:tabs>
        <w:tab w:val="left" w:pos="5103"/>
      </w:tabs>
    </w:pPr>
    <w:rPr>
      <w:u w:val="dash"/>
    </w:rPr>
  </w:style>
  <w:style w:type="character" w:customStyle="1" w:styleId="ekvfremdtextzeilenzaehlergestricheltunterstrichenZchn">
    <w:name w:val="ekv.fremdtext.zeilenzaehler.gestrichelt.unterstrichen Zchn"/>
    <w:link w:val="ekvfremdtextzeilenzaehlergestricheltunterstrichen"/>
    <w:rsid w:val="00A1143A"/>
    <w:rPr>
      <w:sz w:val="22"/>
      <w:szCs w:val="22"/>
      <w:u w:val="dash"/>
    </w:rPr>
  </w:style>
  <w:style w:type="paragraph" w:customStyle="1" w:styleId="ekvfremdtextzeilenzaehlerdurchgehendunterstrichen">
    <w:name w:val="ekv.fremdtext.zeilenzaehler.durchgehend.unterstrichen"/>
    <w:basedOn w:val="ekvfremdtextzeilenzaehler"/>
    <w:link w:val="ekvfremdtextzeilenzaehlerdurchgehendunterstrichenZchn"/>
    <w:qFormat/>
    <w:rsid w:val="00A1143A"/>
    <w:pPr>
      <w:tabs>
        <w:tab w:val="left" w:pos="5103"/>
      </w:tabs>
    </w:pPr>
    <w:rPr>
      <w:u w:val="single"/>
    </w:rPr>
  </w:style>
  <w:style w:type="character" w:customStyle="1" w:styleId="ekvfremdtextzeilenzaehlerdurchgehendunterstrichenZchn">
    <w:name w:val="ekv.fremdtext.zeilenzaehler.durchgehend.unterstrichen Zchn"/>
    <w:link w:val="ekvfremdtextzeilenzaehlerdurchgehendunterstrichen"/>
    <w:rsid w:val="00A1143A"/>
    <w:rPr>
      <w:sz w:val="22"/>
      <w:szCs w:val="22"/>
      <w:u w:val="single"/>
    </w:rPr>
  </w:style>
  <w:style w:type="paragraph" w:customStyle="1" w:styleId="ekvfremdtextzeilenzaehlerrechtsbuendig">
    <w:name w:val="ekv.fremdtext.zeilenzaehler.rechtsbuendig"/>
    <w:basedOn w:val="ekvfremdtextzeilenzaehler"/>
    <w:qFormat/>
    <w:rsid w:val="00CE29FD"/>
    <w:pPr>
      <w:ind w:right="567"/>
      <w:jc w:val="right"/>
    </w:pPr>
  </w:style>
  <w:style w:type="paragraph" w:customStyle="1" w:styleId="ekvfremdtextzeilenzaehlerdramaeinzug">
    <w:name w:val="ekv.fremdtext.zeilenzaehler.drama.einzug"/>
    <w:basedOn w:val="ekvfremdtextzeilenzaehlerdrama"/>
    <w:qFormat/>
    <w:rsid w:val="00B1635B"/>
    <w:pPr>
      <w:ind w:left="578"/>
    </w:pPr>
  </w:style>
  <w:style w:type="paragraph" w:customStyle="1" w:styleId="ekvfremdtextzeilenzaehlerdramaregie">
    <w:name w:val="ekv.fremdtext.zeilenzaehler.drama.regie"/>
    <w:basedOn w:val="ekvfremdtextzeilenzaehlerdramaeinzug"/>
    <w:qFormat/>
    <w:rsid w:val="00B1635B"/>
    <w:rPr>
      <w:i/>
    </w:rPr>
  </w:style>
  <w:style w:type="paragraph" w:customStyle="1" w:styleId="ekvfremdtextzeilenzaehlerdramaeinleitung">
    <w:name w:val="ekv.fremdtext.zeilenzaehler.drama.einleitung"/>
    <w:basedOn w:val="ekvfremdtextzeilenzaehlerkursiv"/>
    <w:qFormat/>
    <w:rsid w:val="00B1635B"/>
    <w:pPr>
      <w:suppressLineNumbers/>
    </w:pPr>
  </w:style>
  <w:style w:type="paragraph" w:customStyle="1" w:styleId="ekvquellehyperlink">
    <w:name w:val="ekv.quelle.hyperlink"/>
    <w:basedOn w:val="ekvquelle"/>
    <w:link w:val="ekvquellehyperlinkZchn"/>
    <w:qFormat/>
    <w:rsid w:val="00B1635B"/>
    <w:rPr>
      <w:color w:val="000000"/>
      <w:u w:val="single"/>
    </w:rPr>
  </w:style>
  <w:style w:type="character" w:customStyle="1" w:styleId="ekvquellehyperlinkZchn">
    <w:name w:val="ekv.quelle.hyperlink Zchn"/>
    <w:link w:val="ekvquellehyperlink"/>
    <w:rsid w:val="00B1635B"/>
    <w:rPr>
      <w:rFonts w:ascii="Arial" w:hAnsi="Arial"/>
      <w:color w:val="000000"/>
      <w:sz w:val="16"/>
      <w:u w:val="single"/>
    </w:rPr>
  </w:style>
  <w:style w:type="paragraph" w:customStyle="1" w:styleId="ekvtabelletitelzentriertrot">
    <w:name w:val="ekv.tabelle.titel.zentriert.rot"/>
    <w:basedOn w:val="ekvtabelletitelzentriert"/>
    <w:link w:val="ekvtabelletitelzentriertrotZchn"/>
    <w:qFormat/>
    <w:rsid w:val="00463B7F"/>
    <w:rPr>
      <w:color w:val="FF0000"/>
    </w:rPr>
  </w:style>
  <w:style w:type="character" w:customStyle="1" w:styleId="ekvtabelletitelzentriertrotZchn">
    <w:name w:val="ekv.tabelle.titel.zentriert.rot Zchn"/>
    <w:link w:val="ekvtabelletitelzentriertrot"/>
    <w:rsid w:val="00463B7F"/>
    <w:rPr>
      <w:rFonts w:ascii="Arial" w:hAnsi="Arial"/>
      <w:b/>
      <w:color w:val="FF0000"/>
    </w:rPr>
  </w:style>
  <w:style w:type="paragraph" w:customStyle="1" w:styleId="ekvtabelletitelzentriertgruen">
    <w:name w:val="ekv.tabelle.titel.zentriert.gruen"/>
    <w:basedOn w:val="ekvtabelletitelzentriert"/>
    <w:link w:val="ekvtabelletitelzentriertgruenZchn"/>
    <w:qFormat/>
    <w:rsid w:val="00463B7F"/>
    <w:rPr>
      <w:color w:val="00B050"/>
    </w:rPr>
  </w:style>
  <w:style w:type="character" w:customStyle="1" w:styleId="ekvtabelletitelzentriertgruenZchn">
    <w:name w:val="ekv.tabelle.titel.zentriert.gruen Zchn"/>
    <w:link w:val="ekvtabelletitelzentriertgruen"/>
    <w:rsid w:val="00463B7F"/>
    <w:rPr>
      <w:rFonts w:ascii="Arial" w:hAnsi="Arial"/>
      <w:b/>
      <w:color w:val="00B050"/>
    </w:rPr>
  </w:style>
  <w:style w:type="paragraph" w:customStyle="1" w:styleId="ekvtabelletitelzentriertblau">
    <w:name w:val="ekv.tabelle.titel.zentriert.blau"/>
    <w:basedOn w:val="ekvtabelletitelzentriert"/>
    <w:link w:val="ekvtabelletitelzentriertblauZchn"/>
    <w:qFormat/>
    <w:rsid w:val="00463B7F"/>
    <w:rPr>
      <w:color w:val="1F497D"/>
    </w:rPr>
  </w:style>
  <w:style w:type="character" w:customStyle="1" w:styleId="ekvtabelletitelzentriertblauZchn">
    <w:name w:val="ekv.tabelle.titel.zentriert.blau Zchn"/>
    <w:link w:val="ekvtabelletitelzentriertblau"/>
    <w:rsid w:val="00463B7F"/>
    <w:rPr>
      <w:rFonts w:ascii="Arial" w:hAnsi="Arial"/>
      <w:b/>
      <w:color w:val="1F497D"/>
    </w:rPr>
  </w:style>
  <w:style w:type="paragraph" w:customStyle="1" w:styleId="ekvtextfeldtextversal">
    <w:name w:val="ekv.textfeld.text.versal"/>
    <w:basedOn w:val="ekvtextfeldtext"/>
    <w:link w:val="ekvtextfeldtextversalZchn"/>
    <w:qFormat/>
    <w:rsid w:val="00650BEE"/>
    <w:rPr>
      <w:caps/>
      <w:sz w:val="20"/>
    </w:rPr>
  </w:style>
  <w:style w:type="character" w:customStyle="1" w:styleId="ekvtextfeldtextversalZchn">
    <w:name w:val="ekv.textfeld.text.versal Zchn"/>
    <w:link w:val="ekvtextfeldtextversal"/>
    <w:rsid w:val="00650BEE"/>
    <w:rPr>
      <w:rFonts w:ascii="Arial" w:hAnsi="Arial" w:cs="Arial"/>
      <w:caps/>
      <w:szCs w:val="22"/>
    </w:rPr>
  </w:style>
  <w:style w:type="paragraph" w:customStyle="1" w:styleId="ekvaufgabetexttimesfettzentriert">
    <w:name w:val="ekv.aufgabe.text.times.fett.zentriert"/>
    <w:basedOn w:val="ekvaufgabetexttimes"/>
    <w:link w:val="ekvaufgabetexttimesfettzentriertZchn"/>
    <w:qFormat/>
    <w:rsid w:val="00650BEE"/>
    <w:pPr>
      <w:suppressLineNumbers/>
      <w:jc w:val="center"/>
    </w:pPr>
    <w:rPr>
      <w:rFonts w:ascii="Arial" w:hAnsi="Arial"/>
      <w:b/>
    </w:rPr>
  </w:style>
  <w:style w:type="character" w:customStyle="1" w:styleId="ekvaufgabetexttimesfettzentriertZchn">
    <w:name w:val="ekv.aufgabe.text.times.fett.zentriert Zchn"/>
    <w:link w:val="ekvaufgabetexttimesfettzentriert"/>
    <w:rsid w:val="00650BEE"/>
    <w:rPr>
      <w:rFonts w:ascii="Arial" w:hAnsi="Arial"/>
      <w:b/>
      <w:sz w:val="22"/>
      <w:szCs w:val="22"/>
    </w:rPr>
  </w:style>
  <w:style w:type="paragraph" w:customStyle="1" w:styleId="ekvaufgabetexttimesfetteinzug">
    <w:name w:val="ekv.aufgabe.text.times.fett.einzug"/>
    <w:basedOn w:val="Standard"/>
    <w:qFormat/>
    <w:rsid w:val="00650BEE"/>
    <w:pPr>
      <w:widowControl/>
      <w:spacing w:line="240" w:lineRule="auto"/>
      <w:ind w:left="709"/>
    </w:pPr>
    <w:rPr>
      <w:rFonts w:ascii="Times New Roman" w:hAnsi="Times New Roman"/>
      <w:b/>
      <w:sz w:val="22"/>
      <w:szCs w:val="22"/>
    </w:rPr>
  </w:style>
  <w:style w:type="paragraph" w:customStyle="1" w:styleId="ekvfremdtextzeilenzaehlerdramaeinzugzeile2">
    <w:name w:val="ekv.fremdtext.zeilenzaehler.drama.einzug.zeile.2"/>
    <w:basedOn w:val="ekvfremdtextzeilenzaehlerdramaeinzug"/>
    <w:qFormat/>
    <w:rsid w:val="0027646E"/>
    <w:pPr>
      <w:ind w:firstLine="0"/>
    </w:pPr>
  </w:style>
  <w:style w:type="paragraph" w:customStyle="1" w:styleId="ekvtextfeldtextlinks">
    <w:name w:val="ekv.textfeld.text.links"/>
    <w:basedOn w:val="ekvtextfeldtext"/>
    <w:qFormat/>
    <w:rsid w:val="009A5963"/>
    <w:pPr>
      <w:jc w:val="left"/>
    </w:pPr>
  </w:style>
  <w:style w:type="paragraph" w:customStyle="1" w:styleId="ekvtextfeldtextfett13pt">
    <w:name w:val="ekv.textfeld.text.fett.13.pt"/>
    <w:basedOn w:val="ekvtextfeldtextfett"/>
    <w:qFormat/>
    <w:rsid w:val="006A5E8F"/>
    <w:rPr>
      <w:sz w:val="26"/>
      <w:szCs w:val="26"/>
    </w:rPr>
  </w:style>
  <w:style w:type="paragraph" w:customStyle="1" w:styleId="ekvtextfeldtextzeilehalb">
    <w:name w:val="ekv.textfeld.text.zeile.halb"/>
    <w:basedOn w:val="ekvtextfeldtextfett13pt"/>
    <w:qFormat/>
    <w:rsid w:val="006A5E8F"/>
    <w:rPr>
      <w:sz w:val="10"/>
      <w:szCs w:val="10"/>
    </w:rPr>
  </w:style>
  <w:style w:type="paragraph" w:customStyle="1" w:styleId="ekvaufgabekursivohneeinzug">
    <w:name w:val="ekv.aufgabe.kursiv.ohne.einzug"/>
    <w:basedOn w:val="ekvaufgabe"/>
    <w:qFormat/>
    <w:rsid w:val="00B60E5F"/>
    <w:pPr>
      <w:ind w:left="0" w:firstLine="0"/>
    </w:pPr>
    <w:rPr>
      <w:i/>
    </w:rPr>
  </w:style>
  <w:style w:type="paragraph" w:customStyle="1" w:styleId="ekvaufgabetexttimeskursiv">
    <w:name w:val="ekv.aufgabe.text.times.kursiv"/>
    <w:basedOn w:val="ekvaufgabetexttimes"/>
    <w:link w:val="ekvaufgabetexttimeskursivZchn"/>
    <w:qFormat/>
    <w:rsid w:val="00B60E5F"/>
    <w:rPr>
      <w:rFonts w:ascii="Arial" w:hAnsi="Arial"/>
      <w:i/>
    </w:rPr>
  </w:style>
  <w:style w:type="character" w:customStyle="1" w:styleId="ekvaufgabetexttimeskursivZchn">
    <w:name w:val="ekv.aufgabe.text.times.kursiv Zchn"/>
    <w:link w:val="ekvaufgabetexttimeskursiv"/>
    <w:rsid w:val="00B60E5F"/>
    <w:rPr>
      <w:rFonts w:ascii="Arial" w:hAnsi="Arial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%20Tuttelberg\Documents\G\3_AG\55_Ernst_Klett_Verlag_GmbH\2014\140108_Auftrag_SK_deutsch_kompetent_8\intern\DOT\AB_TX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8</vt:lpstr>
    </vt:vector>
  </TitlesOfParts>
  <Company>Ernst Klett Verlag, Stuttgart</Company>
  <LinksUpToDate>false</LinksUpToDate>
  <CharactersWithSpaces>1837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2014-05-07T10:34:00Z</cp:lastPrinted>
  <dcterms:created xsi:type="dcterms:W3CDTF">2018-04-13T13:15:00Z</dcterms:created>
  <dcterms:modified xsi:type="dcterms:W3CDTF">2018-04-13T13:15:00Z</dcterms:modified>
</cp:coreProperties>
</file>