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8F0A40" w:rsidRPr="00C172AE" w14:paraId="1D21A87F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A22AFA5" w14:textId="77777777" w:rsidR="008F0A40" w:rsidRPr="00721471" w:rsidRDefault="008F0A40" w:rsidP="004010CE">
            <w:pPr>
              <w:pStyle w:val="ekvkolumnentitel"/>
              <w:pageBreakBefore/>
            </w:pPr>
            <w:r w:rsidRPr="00DA6EFD"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4FB936AA" w14:textId="77777777" w:rsidR="008F0A40" w:rsidRPr="00721471" w:rsidRDefault="008F0A40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2FCEA" w14:textId="77777777" w:rsidR="008F0A40" w:rsidRPr="00DA6EFD" w:rsidRDefault="008F0A40" w:rsidP="004010CE">
            <w:pPr>
              <w:pStyle w:val="ekvkvnummer"/>
              <w:rPr>
                <w:rStyle w:val="ekvfett"/>
              </w:rPr>
            </w:pP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495D58BA" w14:textId="77777777" w:rsidR="008F0A40" w:rsidRPr="007636A0" w:rsidRDefault="008F0A40" w:rsidP="004010CE">
            <w:pPr>
              <w:pStyle w:val="ekvkolumnentitel"/>
            </w:pPr>
          </w:p>
        </w:tc>
      </w:tr>
      <w:tr w:rsidR="008F0A40" w:rsidRPr="00BF17F2" w14:paraId="3CDF2454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2F49CA35" w14:textId="77777777" w:rsidR="008F0A40" w:rsidRPr="00BF17F2" w:rsidRDefault="008F0A40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57817285" w14:textId="77777777" w:rsidR="008F0A40" w:rsidRPr="00716152" w:rsidRDefault="008F0A40" w:rsidP="008F0A40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5041A852" wp14:editId="01E3427C">
            <wp:extent cx="213360" cy="21590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_sch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34783" w14:textId="77777777" w:rsidR="008F0A40" w:rsidRPr="00D1513A" w:rsidRDefault="008F0A40" w:rsidP="008F0A40">
      <w:pPr>
        <w:pStyle w:val="ekvue2arial"/>
      </w:pPr>
      <w:r w:rsidRPr="00D1513A">
        <w:t>Anwenden und vertiefen, SB S. 84</w:t>
      </w:r>
      <w:r>
        <w:t> </w:t>
      </w:r>
      <w:r w:rsidRPr="00D1513A">
        <w:t>f.</w:t>
      </w:r>
    </w:p>
    <w:p w14:paraId="2AAB3559" w14:textId="77777777" w:rsidR="008F0A40" w:rsidRPr="00D1513A" w:rsidRDefault="008F0A40" w:rsidP="008F0A40"/>
    <w:p w14:paraId="052A591F" w14:textId="77777777" w:rsidR="008F0A40" w:rsidRPr="00D1513A" w:rsidRDefault="008F0A40" w:rsidP="008F0A40">
      <w:pPr>
        <w:pStyle w:val="ekvaufzhlung"/>
      </w:pPr>
      <w:r w:rsidRPr="007957D7">
        <w:rPr>
          <w:rStyle w:val="ekvnummerierung"/>
        </w:rPr>
        <w:t>1.</w:t>
      </w:r>
      <w:r>
        <w:tab/>
      </w:r>
      <w:r w:rsidRPr="00D1513A">
        <w:t xml:space="preserve">Verfasst für die Schülerzeitung einen Beitrag, in dem ihr über die Kontroverse berichtet, </w:t>
      </w:r>
      <w:r>
        <w:br/>
      </w:r>
      <w:r w:rsidRPr="00D1513A">
        <w:t>ob E-Sport als</w:t>
      </w:r>
      <w:r>
        <w:t> </w:t>
      </w:r>
      <w:r w:rsidRPr="00D1513A">
        <w:t xml:space="preserve">offizielle Sportart gelten soll. Nehmt abschließend dazu selbst Stellung. </w:t>
      </w:r>
    </w:p>
    <w:p w14:paraId="44A9C02B" w14:textId="77777777" w:rsidR="008F0A40" w:rsidRPr="00D1513A" w:rsidRDefault="008F0A40" w:rsidP="008F0A40"/>
    <w:p w14:paraId="3F3E1D85" w14:textId="77777777" w:rsidR="008F0A40" w:rsidRDefault="008F0A40" w:rsidP="008F0A40">
      <w:r w:rsidRPr="005167C3">
        <w:rPr>
          <w:rStyle w:val="ekvkursiv"/>
        </w:rPr>
        <w:t>So könnt ihr vorgehen:</w:t>
      </w:r>
      <w:r w:rsidRPr="00D1513A">
        <w:t xml:space="preserve"> </w:t>
      </w:r>
    </w:p>
    <w:p w14:paraId="4CFF405F" w14:textId="77777777" w:rsidR="00564124" w:rsidRPr="00D1513A" w:rsidRDefault="00564124" w:rsidP="00564124">
      <w:pPr>
        <w:pStyle w:val="ekvgrundtexthalbe"/>
      </w:pPr>
    </w:p>
    <w:p w14:paraId="77555A2B" w14:textId="77777777" w:rsidR="008F0A40" w:rsidRPr="007957D7" w:rsidRDefault="008F0A40" w:rsidP="008F0A40">
      <w:pPr>
        <w:rPr>
          <w:rStyle w:val="ekvkursiv"/>
        </w:rPr>
      </w:pPr>
      <w:r w:rsidRPr="007957D7">
        <w:rPr>
          <w:rStyle w:val="ekvkursiv"/>
        </w:rPr>
        <w:t>Einen materialgestützten informierenden Text vorbereiten und planen</w:t>
      </w:r>
    </w:p>
    <w:p w14:paraId="207125C6" w14:textId="77777777" w:rsidR="008F0A40" w:rsidRPr="00D1513A" w:rsidRDefault="008F0A40" w:rsidP="008F0A40"/>
    <w:p w14:paraId="2FC2E40A" w14:textId="77777777" w:rsidR="008F0A40" w:rsidRPr="00D1513A" w:rsidRDefault="008F0A40" w:rsidP="008F0A40">
      <w:pPr>
        <w:pStyle w:val="ekvaufzhlung"/>
      </w:pPr>
      <w:r w:rsidRPr="007957D7">
        <w:rPr>
          <w:rStyle w:val="ekvfett"/>
        </w:rPr>
        <w:t>a)</w:t>
      </w:r>
      <w:r>
        <w:tab/>
      </w:r>
      <w:r w:rsidRPr="00D1513A">
        <w:t xml:space="preserve">Sammelt in einem Brainstorming in Stichpunkten eigene Ideen und Vorwissen zum Thema E-Sport </w:t>
      </w:r>
      <w:r>
        <w:br/>
      </w:r>
      <w:r w:rsidRPr="00D1513A">
        <w:t>und zu der Frage, ob E-Sport vom DOSB als offizielle Sportart anerkannt werden sollte.</w:t>
      </w:r>
    </w:p>
    <w:p w14:paraId="62B31591" w14:textId="77777777" w:rsidR="008F0A40" w:rsidRPr="00D1513A" w:rsidRDefault="008F0A40" w:rsidP="008F0A40">
      <w:pPr>
        <w:pStyle w:val="ekvaufzhlung"/>
      </w:pPr>
    </w:p>
    <w:p w14:paraId="0B4F55E3" w14:textId="77777777" w:rsidR="008F0A40" w:rsidRPr="00D1513A" w:rsidRDefault="008F0A40" w:rsidP="008F0A40">
      <w:pPr>
        <w:pStyle w:val="ekvaufzhlung"/>
      </w:pPr>
      <w:r>
        <w:rPr>
          <w:rStyle w:val="ekvfett"/>
        </w:rPr>
        <w:t>b</w:t>
      </w:r>
      <w:r w:rsidRPr="007957D7">
        <w:rPr>
          <w:rStyle w:val="ekvfett"/>
        </w:rPr>
        <w:t>)</w:t>
      </w:r>
      <w:r>
        <w:tab/>
      </w:r>
      <w:r w:rsidRPr="00D1513A">
        <w:t>Formuliert Fragen aus, die euch zu diesem Thema interessieren würden.</w:t>
      </w:r>
    </w:p>
    <w:p w14:paraId="7D9EA2C1" w14:textId="77777777" w:rsidR="008F0A40" w:rsidRPr="00D1513A" w:rsidRDefault="008F0A40" w:rsidP="008F0A40">
      <w:pPr>
        <w:pStyle w:val="ekvaufzhlung"/>
      </w:pPr>
    </w:p>
    <w:p w14:paraId="49D6B648" w14:textId="77777777" w:rsidR="008F0A40" w:rsidRPr="00D1513A" w:rsidRDefault="008F0A40" w:rsidP="008F0A40">
      <w:pPr>
        <w:pStyle w:val="ekvaufzhlung"/>
      </w:pPr>
      <w:r>
        <w:rPr>
          <w:rStyle w:val="ekvfett"/>
        </w:rPr>
        <w:t>c</w:t>
      </w:r>
      <w:r w:rsidRPr="007957D7">
        <w:rPr>
          <w:rStyle w:val="ekvfett"/>
        </w:rPr>
        <w:t>)</w:t>
      </w:r>
      <w:r>
        <w:tab/>
      </w:r>
      <w:r w:rsidRPr="00D1513A">
        <w:t xml:space="preserve">Erstellt eine Leitfragen-Mindmap. </w:t>
      </w:r>
    </w:p>
    <w:p w14:paraId="4D1BBED9" w14:textId="77777777" w:rsidR="008F0A40" w:rsidRPr="00D1513A" w:rsidRDefault="008F0A40" w:rsidP="008F0A40">
      <w:pPr>
        <w:pStyle w:val="ekvaufzhlung"/>
      </w:pPr>
    </w:p>
    <w:p w14:paraId="3C756ABE" w14:textId="77777777" w:rsidR="008F0A40" w:rsidRPr="00D1513A" w:rsidRDefault="008F0A40" w:rsidP="008F0A40">
      <w:pPr>
        <w:pStyle w:val="ekvaufzhlung"/>
      </w:pPr>
      <w:r>
        <w:rPr>
          <w:rStyle w:val="ekvfett"/>
        </w:rPr>
        <w:t>d</w:t>
      </w:r>
      <w:r w:rsidRPr="007957D7">
        <w:rPr>
          <w:rStyle w:val="ekvfett"/>
        </w:rPr>
        <w:t>)</w:t>
      </w:r>
      <w:r>
        <w:tab/>
      </w:r>
      <w:r w:rsidRPr="00D1513A">
        <w:t xml:space="preserve">Lest die Materialien. Ergänzt eventuell weitere Fragen, die sich nach dem Lesen der Materialien </w:t>
      </w:r>
      <w:r>
        <w:br/>
      </w:r>
      <w:r w:rsidRPr="00D1513A">
        <w:t xml:space="preserve">ergeben haben. </w:t>
      </w:r>
    </w:p>
    <w:p w14:paraId="7F8CC1AD" w14:textId="77777777" w:rsidR="008F0A40" w:rsidRPr="00D1513A" w:rsidRDefault="008F0A40" w:rsidP="008F0A40">
      <w:pPr>
        <w:pStyle w:val="ekvaufzhlung"/>
      </w:pPr>
    </w:p>
    <w:p w14:paraId="55EF1510" w14:textId="77777777" w:rsidR="008F0A40" w:rsidRPr="00D1513A" w:rsidRDefault="008F0A40" w:rsidP="008F0A40">
      <w:pPr>
        <w:pStyle w:val="ekvaufzhlung"/>
      </w:pPr>
      <w:r>
        <w:rPr>
          <w:rStyle w:val="ekvfett"/>
        </w:rPr>
        <w:t>e</w:t>
      </w:r>
      <w:r w:rsidRPr="007957D7">
        <w:rPr>
          <w:rStyle w:val="ekvfett"/>
        </w:rPr>
        <w:t>)</w:t>
      </w:r>
      <w:r>
        <w:tab/>
      </w:r>
      <w:r w:rsidRPr="00D1513A">
        <w:t xml:space="preserve">Prüft, welche Fragen sich mit den Informationen aus den Materialien beantworten lassen. </w:t>
      </w:r>
      <w:r>
        <w:br/>
      </w:r>
      <w:r w:rsidRPr="00D1513A">
        <w:t xml:space="preserve">Legt dafür eine Tabelle an. Notiert, in welchem Material ihr die Information findet oder ob ihr dazu </w:t>
      </w:r>
      <w:r>
        <w:br/>
      </w:r>
      <w:r w:rsidRPr="00D1513A">
        <w:t xml:space="preserve">eigenes Vorwissen bzw. weitere Recherche braucht. </w:t>
      </w:r>
    </w:p>
    <w:p w14:paraId="5007F388" w14:textId="77777777" w:rsidR="008F0A40" w:rsidRPr="00D1513A" w:rsidRDefault="008F0A40" w:rsidP="008F0A40">
      <w:pPr>
        <w:pStyle w:val="ekvgrundtexthalbe"/>
      </w:pPr>
    </w:p>
    <w:tbl>
      <w:tblPr>
        <w:tblStyle w:val="klett2020-08"/>
        <w:tblW w:w="9354" w:type="dxa"/>
        <w:tblLook w:val="04A0" w:firstRow="1" w:lastRow="0" w:firstColumn="1" w:lastColumn="0" w:noHBand="0" w:noVBand="1"/>
      </w:tblPr>
      <w:tblGrid>
        <w:gridCol w:w="2948"/>
        <w:gridCol w:w="2778"/>
        <w:gridCol w:w="3628"/>
      </w:tblGrid>
      <w:tr w:rsidR="008F0A40" w:rsidRPr="007957D7" w14:paraId="1ACD7009" w14:textId="77777777" w:rsidTr="0040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48" w:type="dxa"/>
          </w:tcPr>
          <w:p w14:paraId="5C1697C0" w14:textId="77777777" w:rsidR="008F0A40" w:rsidRPr="007957D7" w:rsidRDefault="008F0A40" w:rsidP="004010CE">
            <w:pPr>
              <w:pStyle w:val="ekvtabelle"/>
              <w:rPr>
                <w:rStyle w:val="ekvfett"/>
              </w:rPr>
            </w:pPr>
            <w:r w:rsidRPr="007957D7">
              <w:rPr>
                <w:rStyle w:val="ekvfett"/>
              </w:rPr>
              <w:t>Frage</w:t>
            </w:r>
          </w:p>
        </w:tc>
        <w:tc>
          <w:tcPr>
            <w:tcW w:w="2778" w:type="dxa"/>
          </w:tcPr>
          <w:p w14:paraId="69C87771" w14:textId="77777777" w:rsidR="008F0A40" w:rsidRPr="007957D7" w:rsidRDefault="008F0A40" w:rsidP="004010CE">
            <w:pPr>
              <w:pStyle w:val="ekvtabelle"/>
              <w:rPr>
                <w:rStyle w:val="ekvfett"/>
              </w:rPr>
            </w:pPr>
            <w:r w:rsidRPr="007957D7">
              <w:rPr>
                <w:rStyle w:val="ekvfett"/>
              </w:rPr>
              <w:t>Material/eigene Kenntnisse/</w:t>
            </w:r>
          </w:p>
          <w:p w14:paraId="4A9B09F5" w14:textId="77777777" w:rsidR="008F0A40" w:rsidRPr="007957D7" w:rsidRDefault="008F0A40" w:rsidP="004010CE">
            <w:pPr>
              <w:pStyle w:val="ekvtabelle"/>
              <w:rPr>
                <w:rStyle w:val="ekvfett"/>
              </w:rPr>
            </w:pPr>
            <w:r w:rsidRPr="007957D7">
              <w:rPr>
                <w:rStyle w:val="ekvfett"/>
              </w:rPr>
              <w:t>Recherche</w:t>
            </w:r>
          </w:p>
        </w:tc>
        <w:tc>
          <w:tcPr>
            <w:tcW w:w="3628" w:type="dxa"/>
          </w:tcPr>
          <w:p w14:paraId="38D9E906" w14:textId="77777777" w:rsidR="008F0A40" w:rsidRPr="007957D7" w:rsidRDefault="008F0A40" w:rsidP="004010CE">
            <w:pPr>
              <w:pStyle w:val="ekvtabelle"/>
              <w:rPr>
                <w:rStyle w:val="ekvfett"/>
              </w:rPr>
            </w:pPr>
            <w:r w:rsidRPr="007957D7">
              <w:rPr>
                <w:rStyle w:val="ekvfett"/>
              </w:rPr>
              <w:t>Information</w:t>
            </w:r>
          </w:p>
        </w:tc>
      </w:tr>
      <w:tr w:rsidR="008F0A40" w:rsidRPr="00D1513A" w14:paraId="0F247607" w14:textId="77777777" w:rsidTr="004010CE">
        <w:trPr>
          <w:trHeight w:val="340"/>
        </w:trPr>
        <w:tc>
          <w:tcPr>
            <w:tcW w:w="2948" w:type="dxa"/>
          </w:tcPr>
          <w:p w14:paraId="564FCF7A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2778" w:type="dxa"/>
          </w:tcPr>
          <w:p w14:paraId="4ED75CBA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3628" w:type="dxa"/>
          </w:tcPr>
          <w:p w14:paraId="370D2A81" w14:textId="77777777" w:rsidR="008F0A40" w:rsidRPr="00D1513A" w:rsidRDefault="008F0A40" w:rsidP="004010CE">
            <w:pPr>
              <w:pStyle w:val="ekvtabelle"/>
            </w:pPr>
          </w:p>
        </w:tc>
      </w:tr>
      <w:tr w:rsidR="008F0A40" w:rsidRPr="00D1513A" w14:paraId="4D8878D9" w14:textId="77777777" w:rsidTr="004010CE">
        <w:trPr>
          <w:trHeight w:val="340"/>
        </w:trPr>
        <w:tc>
          <w:tcPr>
            <w:tcW w:w="2948" w:type="dxa"/>
          </w:tcPr>
          <w:p w14:paraId="04D091E2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2778" w:type="dxa"/>
          </w:tcPr>
          <w:p w14:paraId="50794C70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3628" w:type="dxa"/>
          </w:tcPr>
          <w:p w14:paraId="58764D83" w14:textId="77777777" w:rsidR="008F0A40" w:rsidRPr="00D1513A" w:rsidRDefault="008F0A40" w:rsidP="004010CE">
            <w:pPr>
              <w:pStyle w:val="ekvtabelle"/>
            </w:pPr>
          </w:p>
        </w:tc>
      </w:tr>
      <w:tr w:rsidR="008F0A40" w:rsidRPr="00D1513A" w14:paraId="6F654145" w14:textId="77777777" w:rsidTr="004010CE">
        <w:trPr>
          <w:trHeight w:val="340"/>
        </w:trPr>
        <w:tc>
          <w:tcPr>
            <w:tcW w:w="2948" w:type="dxa"/>
          </w:tcPr>
          <w:p w14:paraId="07910A02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2778" w:type="dxa"/>
          </w:tcPr>
          <w:p w14:paraId="623994CA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3628" w:type="dxa"/>
          </w:tcPr>
          <w:p w14:paraId="560DEDB6" w14:textId="77777777" w:rsidR="008F0A40" w:rsidRPr="00D1513A" w:rsidRDefault="008F0A40" w:rsidP="004010CE">
            <w:pPr>
              <w:pStyle w:val="ekvtabelle"/>
            </w:pPr>
          </w:p>
        </w:tc>
      </w:tr>
      <w:tr w:rsidR="008F0A40" w:rsidRPr="00D1513A" w14:paraId="2B062D91" w14:textId="77777777" w:rsidTr="004010CE">
        <w:trPr>
          <w:trHeight w:val="340"/>
        </w:trPr>
        <w:tc>
          <w:tcPr>
            <w:tcW w:w="2948" w:type="dxa"/>
          </w:tcPr>
          <w:p w14:paraId="1A85F253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2778" w:type="dxa"/>
          </w:tcPr>
          <w:p w14:paraId="1FAE102E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3628" w:type="dxa"/>
          </w:tcPr>
          <w:p w14:paraId="73AF66C3" w14:textId="77777777" w:rsidR="008F0A40" w:rsidRPr="00D1513A" w:rsidRDefault="008F0A40" w:rsidP="004010CE">
            <w:pPr>
              <w:pStyle w:val="ekvtabelle"/>
            </w:pPr>
          </w:p>
        </w:tc>
      </w:tr>
      <w:tr w:rsidR="008F0A40" w:rsidRPr="00D1513A" w14:paraId="6B98026C" w14:textId="77777777" w:rsidTr="004010CE">
        <w:trPr>
          <w:trHeight w:val="340"/>
        </w:trPr>
        <w:tc>
          <w:tcPr>
            <w:tcW w:w="2948" w:type="dxa"/>
          </w:tcPr>
          <w:p w14:paraId="270EEEB7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2778" w:type="dxa"/>
          </w:tcPr>
          <w:p w14:paraId="02E8B08F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3628" w:type="dxa"/>
          </w:tcPr>
          <w:p w14:paraId="33CA1BC4" w14:textId="77777777" w:rsidR="008F0A40" w:rsidRPr="00D1513A" w:rsidRDefault="008F0A40" w:rsidP="004010CE">
            <w:pPr>
              <w:pStyle w:val="ekvtabelle"/>
            </w:pPr>
          </w:p>
        </w:tc>
      </w:tr>
      <w:tr w:rsidR="008F0A40" w:rsidRPr="00D1513A" w14:paraId="11813630" w14:textId="77777777" w:rsidTr="004010CE">
        <w:trPr>
          <w:trHeight w:val="340"/>
        </w:trPr>
        <w:tc>
          <w:tcPr>
            <w:tcW w:w="2948" w:type="dxa"/>
          </w:tcPr>
          <w:p w14:paraId="41A1E05F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2778" w:type="dxa"/>
          </w:tcPr>
          <w:p w14:paraId="7A296F28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3628" w:type="dxa"/>
          </w:tcPr>
          <w:p w14:paraId="229A38C9" w14:textId="77777777" w:rsidR="008F0A40" w:rsidRPr="00D1513A" w:rsidRDefault="008F0A40" w:rsidP="004010CE">
            <w:pPr>
              <w:pStyle w:val="ekvtabelle"/>
            </w:pPr>
          </w:p>
        </w:tc>
      </w:tr>
      <w:tr w:rsidR="008F0A40" w:rsidRPr="00D1513A" w14:paraId="644456F1" w14:textId="77777777" w:rsidTr="004010CE">
        <w:trPr>
          <w:trHeight w:val="340"/>
        </w:trPr>
        <w:tc>
          <w:tcPr>
            <w:tcW w:w="2948" w:type="dxa"/>
          </w:tcPr>
          <w:p w14:paraId="250887A3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2778" w:type="dxa"/>
          </w:tcPr>
          <w:p w14:paraId="53483488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3628" w:type="dxa"/>
          </w:tcPr>
          <w:p w14:paraId="141427B7" w14:textId="77777777" w:rsidR="008F0A40" w:rsidRPr="00D1513A" w:rsidRDefault="008F0A40" w:rsidP="004010CE">
            <w:pPr>
              <w:pStyle w:val="ekvtabelle"/>
            </w:pPr>
          </w:p>
        </w:tc>
      </w:tr>
      <w:tr w:rsidR="008F0A40" w:rsidRPr="00D1513A" w14:paraId="6BE4AEC1" w14:textId="77777777" w:rsidTr="004010CE">
        <w:trPr>
          <w:trHeight w:val="340"/>
        </w:trPr>
        <w:tc>
          <w:tcPr>
            <w:tcW w:w="2948" w:type="dxa"/>
          </w:tcPr>
          <w:p w14:paraId="2CC855FC" w14:textId="77777777" w:rsidR="008F0A40" w:rsidRPr="00D1513A" w:rsidRDefault="008F0A40" w:rsidP="004010CE">
            <w:pPr>
              <w:pStyle w:val="ekvtabelle"/>
            </w:pPr>
            <w:r w:rsidRPr="00D1513A">
              <w:t>…</w:t>
            </w:r>
          </w:p>
        </w:tc>
        <w:tc>
          <w:tcPr>
            <w:tcW w:w="2778" w:type="dxa"/>
          </w:tcPr>
          <w:p w14:paraId="1C9776BF" w14:textId="77777777" w:rsidR="008F0A40" w:rsidRPr="00D1513A" w:rsidRDefault="008F0A40" w:rsidP="004010CE">
            <w:pPr>
              <w:pStyle w:val="ekvtabelle"/>
            </w:pPr>
          </w:p>
        </w:tc>
        <w:tc>
          <w:tcPr>
            <w:tcW w:w="3628" w:type="dxa"/>
          </w:tcPr>
          <w:p w14:paraId="79B33AD3" w14:textId="77777777" w:rsidR="008F0A40" w:rsidRPr="00D1513A" w:rsidRDefault="008F0A40" w:rsidP="004010CE">
            <w:pPr>
              <w:pStyle w:val="ekvtabelle"/>
            </w:pPr>
          </w:p>
        </w:tc>
      </w:tr>
    </w:tbl>
    <w:p w14:paraId="3F1116ED" w14:textId="77777777" w:rsidR="008F0A40" w:rsidRPr="00D1513A" w:rsidRDefault="008F0A40" w:rsidP="008F0A40">
      <w:pPr>
        <w:spacing w:after="40"/>
      </w:pPr>
    </w:p>
    <w:p w14:paraId="0DA962D5" w14:textId="77777777" w:rsidR="008F0A40" w:rsidRPr="00D1513A" w:rsidRDefault="008F0A40" w:rsidP="008F0A40">
      <w:pPr>
        <w:pStyle w:val="ekvaufzhlung"/>
      </w:pPr>
      <w:r w:rsidRPr="00486261">
        <w:rPr>
          <w:rStyle w:val="ekvfett"/>
        </w:rPr>
        <w:t>f)</w:t>
      </w:r>
      <w:r w:rsidRPr="00486261">
        <w:rPr>
          <w:rStyle w:val="ekvfett"/>
        </w:rPr>
        <w:tab/>
      </w:r>
      <w:r w:rsidRPr="00D1513A">
        <w:t>Recherchiert selbst</w:t>
      </w:r>
      <w:r>
        <w:t>st</w:t>
      </w:r>
      <w:r w:rsidRPr="00D1513A">
        <w:t>ändig zu der Frage, mit welcher Begründung E-Sport nicht als offizielle Sportart anerkannt wird.</w:t>
      </w:r>
    </w:p>
    <w:p w14:paraId="36414BF6" w14:textId="77777777" w:rsidR="008F0A40" w:rsidRPr="00D1513A" w:rsidRDefault="008F0A40" w:rsidP="008F0A40"/>
    <w:p w14:paraId="020BFA42" w14:textId="77777777" w:rsidR="008F0A40" w:rsidRPr="00D1513A" w:rsidRDefault="008F0A40" w:rsidP="008F0A40">
      <w:pPr>
        <w:pStyle w:val="ekvaufzhlung"/>
      </w:pPr>
      <w:r w:rsidRPr="00486261">
        <w:rPr>
          <w:rStyle w:val="ekvfett"/>
        </w:rPr>
        <w:t>g)</w:t>
      </w:r>
      <w:r w:rsidRPr="00486261">
        <w:rPr>
          <w:rStyle w:val="ekvfett"/>
        </w:rPr>
        <w:tab/>
      </w:r>
      <w:r w:rsidRPr="00D1513A">
        <w:t>Recherchiert selbst</w:t>
      </w:r>
      <w:r>
        <w:t>st</w:t>
      </w:r>
      <w:r w:rsidRPr="00D1513A">
        <w:t xml:space="preserve">ändig zu der Frage, welche Computerspiele bei E-Sportturnieren zum Beispiel </w:t>
      </w:r>
      <w:r>
        <w:br/>
      </w:r>
      <w:r w:rsidRPr="00D1513A">
        <w:t>gespielt werden.</w:t>
      </w:r>
    </w:p>
    <w:p w14:paraId="208C59F2" w14:textId="77777777" w:rsidR="008F0A40" w:rsidRPr="00D1513A" w:rsidRDefault="008F0A40" w:rsidP="008F0A40"/>
    <w:p w14:paraId="43635396" w14:textId="77777777" w:rsidR="008F0A40" w:rsidRPr="00D1513A" w:rsidRDefault="008F0A40" w:rsidP="008F0A40">
      <w:pPr>
        <w:pStyle w:val="ekvaufzhlung"/>
      </w:pPr>
      <w:r w:rsidRPr="00486261">
        <w:rPr>
          <w:rStyle w:val="ekvfett"/>
        </w:rPr>
        <w:t>h)</w:t>
      </w:r>
      <w:r w:rsidRPr="00486261">
        <w:rPr>
          <w:rStyle w:val="ekvfett"/>
        </w:rPr>
        <w:tab/>
      </w:r>
      <w:r w:rsidRPr="00D1513A">
        <w:t xml:space="preserve">Wertet das Material aus und notiert euch die entsprechenden Informationen in der Tabelle. </w:t>
      </w:r>
    </w:p>
    <w:p w14:paraId="548A7496" w14:textId="77777777" w:rsidR="008F0A40" w:rsidRPr="00D1513A" w:rsidRDefault="008F0A40" w:rsidP="008F0A40"/>
    <w:p w14:paraId="5EA78930" w14:textId="77777777" w:rsidR="008F0A40" w:rsidRPr="00D1513A" w:rsidRDefault="008F0A40" w:rsidP="008F0A40">
      <w:pPr>
        <w:pStyle w:val="ekvaufzhlung"/>
      </w:pPr>
      <w:r>
        <w:rPr>
          <w:rStyle w:val="ekvfett"/>
        </w:rPr>
        <w:t>i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Sammelt Ideen für die Gestaltung der Einleitung, die das Interesse der Leser weckt.</w:t>
      </w:r>
    </w:p>
    <w:p w14:paraId="5C46E973" w14:textId="77777777" w:rsidR="008F0A40" w:rsidRDefault="008F0A40" w:rsidP="008F0A40"/>
    <w:p w14:paraId="2776DA03" w14:textId="77777777" w:rsidR="008F0A40" w:rsidRPr="00D1513A" w:rsidRDefault="008F0A40" w:rsidP="008F0A40">
      <w:pPr>
        <w:pStyle w:val="ekvaufzhlung"/>
      </w:pPr>
      <w:r>
        <w:rPr>
          <w:rStyle w:val="ekvfett"/>
        </w:rPr>
        <w:t>j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Formuliert die Informationen aus den beiden Statistiken auf S.</w:t>
      </w:r>
      <w:r>
        <w:t> </w:t>
      </w:r>
      <w:r w:rsidRPr="00D1513A">
        <w:t xml:space="preserve">84 und 85 stichpunktartig aus. </w:t>
      </w:r>
      <w:r>
        <w:br/>
      </w:r>
      <w:r w:rsidRPr="00D1513A">
        <w:t>Achtet dabei auf auffällige Zusammenhänge.</w:t>
      </w:r>
    </w:p>
    <w:p w14:paraId="15967AE3" w14:textId="77777777" w:rsidR="008F0A40" w:rsidRPr="00D1513A" w:rsidRDefault="008F0A40" w:rsidP="008F0A40"/>
    <w:p w14:paraId="48F5091E" w14:textId="77777777" w:rsidR="008F0A40" w:rsidRDefault="008F0A40" w:rsidP="00564124">
      <w:pPr>
        <w:pStyle w:val="ekvaufzhlung"/>
      </w:pPr>
      <w:r>
        <w:rPr>
          <w:rStyle w:val="ekvfett"/>
        </w:rPr>
        <w:t>k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Legt fest, welchen Standpunkt ihr in der Frage vertretet. Notiert euch zwei bis drei Begründungen.</w:t>
      </w: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8F0A40" w:rsidRPr="00C172AE" w14:paraId="0E7918EF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B6B95A4" w14:textId="77777777" w:rsidR="008F0A40" w:rsidRPr="00721471" w:rsidRDefault="008F0A40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6958BB4C" w14:textId="77777777" w:rsidR="008F0A40" w:rsidRPr="00721471" w:rsidRDefault="008F0A40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6433B" w14:textId="77777777" w:rsidR="008F0A40" w:rsidRPr="00DA6EFD" w:rsidRDefault="008F0A40" w:rsidP="004010CE">
            <w:pPr>
              <w:pStyle w:val="ekvkvnummer"/>
              <w:rPr>
                <w:rStyle w:val="ekvfett"/>
              </w:rPr>
            </w:pP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4D1DE222" w14:textId="77777777" w:rsidR="008F0A40" w:rsidRPr="007636A0" w:rsidRDefault="008F0A40" w:rsidP="004010CE">
            <w:pPr>
              <w:pStyle w:val="ekvkolumnentitel"/>
            </w:pPr>
          </w:p>
        </w:tc>
      </w:tr>
      <w:tr w:rsidR="008F0A40" w:rsidRPr="00BF17F2" w14:paraId="59309DC2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56BE2F7C" w14:textId="77777777" w:rsidR="008F0A40" w:rsidRPr="00BF17F2" w:rsidRDefault="008F0A40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39210307" w14:textId="77777777" w:rsidR="008F0A40" w:rsidRPr="007957D7" w:rsidRDefault="008F0A40" w:rsidP="008F0A40">
      <w:pPr>
        <w:rPr>
          <w:rStyle w:val="ekvkursiv"/>
        </w:rPr>
      </w:pPr>
      <w:r w:rsidRPr="007957D7">
        <w:rPr>
          <w:rStyle w:val="ekvkursiv"/>
        </w:rPr>
        <w:t>Einen materialgestützten informierenden Text schreiben und überarbeiten</w:t>
      </w:r>
    </w:p>
    <w:p w14:paraId="427DFE6E" w14:textId="77777777" w:rsidR="008F0A40" w:rsidRPr="00D1513A" w:rsidRDefault="008F0A40" w:rsidP="008F0A40"/>
    <w:p w14:paraId="7696A876" w14:textId="77777777" w:rsidR="008F0A40" w:rsidRPr="00D1513A" w:rsidRDefault="008F0A40" w:rsidP="008F0A40">
      <w:pPr>
        <w:pStyle w:val="ekvaufzhlung"/>
      </w:pPr>
      <w:r>
        <w:rPr>
          <w:rStyle w:val="ekvfett"/>
        </w:rPr>
        <w:t>l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Verfasst einen Schreibplan für den Text für die Schülerzeitung. Macht euch Notizen zu</w:t>
      </w:r>
    </w:p>
    <w:p w14:paraId="0CC9A34B" w14:textId="77777777" w:rsidR="008F0A40" w:rsidRPr="00D1513A" w:rsidRDefault="008F0A40" w:rsidP="008F0A40">
      <w:pPr>
        <w:pStyle w:val="ekvaufzhlung"/>
      </w:pPr>
      <w:r>
        <w:tab/>
        <w:t>–</w:t>
      </w:r>
      <w:r>
        <w:tab/>
      </w:r>
      <w:r w:rsidRPr="00D1513A">
        <w:t>Idee für Einleitung</w:t>
      </w:r>
    </w:p>
    <w:p w14:paraId="2E8A216E" w14:textId="77777777" w:rsidR="008F0A40" w:rsidRPr="00D1513A" w:rsidRDefault="008F0A40" w:rsidP="008F0A40">
      <w:pPr>
        <w:pStyle w:val="ekvaufzhlung"/>
      </w:pPr>
      <w:r>
        <w:tab/>
        <w:t>–</w:t>
      </w:r>
      <w:r>
        <w:tab/>
      </w:r>
      <w:r w:rsidRPr="00D1513A">
        <w:t>Anordnung der inhaltlichen Aspekte im Hauptteil</w:t>
      </w:r>
    </w:p>
    <w:p w14:paraId="043140BF" w14:textId="77777777" w:rsidR="008F0A40" w:rsidRPr="00D1513A" w:rsidRDefault="008F0A40" w:rsidP="008F0A40">
      <w:pPr>
        <w:pStyle w:val="ekvaufzhlung"/>
      </w:pPr>
      <w:r>
        <w:tab/>
        <w:t>–</w:t>
      </w:r>
      <w:r>
        <w:tab/>
      </w:r>
      <w:r w:rsidRPr="00D1513A">
        <w:t>Darlegen der eigenen Meinung im Schluss</w:t>
      </w:r>
    </w:p>
    <w:p w14:paraId="708D934F" w14:textId="77777777" w:rsidR="008F0A40" w:rsidRPr="00D1513A" w:rsidRDefault="008F0A40" w:rsidP="008F0A40"/>
    <w:p w14:paraId="0259392F" w14:textId="77777777" w:rsidR="008F0A40" w:rsidRPr="00D1513A" w:rsidRDefault="008F0A40" w:rsidP="008F0A40">
      <w:pPr>
        <w:pStyle w:val="ekvaufzhlung"/>
      </w:pPr>
      <w:r>
        <w:rPr>
          <w:rStyle w:val="ekvfett"/>
        </w:rPr>
        <w:t>m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Beurteilt die Ausgestaltung des folgenden Auszugs aus dem Hauptteil des informierenden Textes. Prüft, ob</w:t>
      </w:r>
      <w:r>
        <w:t> </w:t>
      </w:r>
      <w:r w:rsidRPr="00D1513A">
        <w:t>der Text informiert oder argumentiert. Markiert die argumentierenden Stellen und verbessert den Text.</w:t>
      </w:r>
    </w:p>
    <w:p w14:paraId="33F380BD" w14:textId="77777777" w:rsidR="008F0A40" w:rsidRPr="00D1513A" w:rsidRDefault="008F0A40" w:rsidP="008F0A40">
      <w:pPr>
        <w:pStyle w:val="ekvgrundtexthalbe"/>
      </w:pPr>
    </w:p>
    <w:p w14:paraId="1F9EA323" w14:textId="77777777" w:rsidR="008F0A40" w:rsidRPr="00D1513A" w:rsidRDefault="008F0A40" w:rsidP="008F0A40">
      <w:pPr>
        <w:pStyle w:val="ekvgrundtexttimes"/>
      </w:pPr>
      <w:r w:rsidRPr="00D1513A">
        <w:t>[…] Der DOSB, der Deutsche Olympische Sportbund, der z.</w:t>
      </w:r>
      <w:r>
        <w:t> </w:t>
      </w:r>
      <w:r w:rsidRPr="00D1513A">
        <w:t xml:space="preserve">B. darüber entscheidet, ob eine Sportart als offizielle Sportart anerkannt wird, hat sich gegen die Anerkennung von E-Sport als Sportart ausgesprochen. Diese Entscheidung ist nicht hinnehmbar. Wie kann man behaupten, dass „E-Gaming in seiner Gesamtheit nicht den zentralen Aufnahmekriterien entspricht“ (Mat. </w:t>
      </w:r>
      <w:r>
        <w:t>3</w:t>
      </w:r>
      <w:r w:rsidRPr="00D1513A">
        <w:t>)? Viele Menschen sehen das ganz anders als der DOSB. In einer Umfrage des Meinungsforschungsinstituts YouGov aus dem Jahr 2018 sind fast die Hälfte, nämlich 41% der Menschen in Deutschland der Meinung, dass E-Sport eine Bereicherung für Olympia sein könnte. Bei den Jugendlichen zwischen 16 und 24 Jahren sind es sogar 63 %. […]</w:t>
      </w:r>
    </w:p>
    <w:p w14:paraId="23E54358" w14:textId="77777777" w:rsidR="008F0A40" w:rsidRPr="00D1513A" w:rsidRDefault="008F0A40" w:rsidP="008F0A40"/>
    <w:p w14:paraId="2D554157" w14:textId="77777777" w:rsidR="008F0A40" w:rsidRPr="00D1513A" w:rsidRDefault="008F0A40" w:rsidP="008F0A40">
      <w:pPr>
        <w:pStyle w:val="ekvaufzhlung"/>
      </w:pPr>
      <w:r>
        <w:rPr>
          <w:rStyle w:val="ekvfett"/>
        </w:rPr>
        <w:t>n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Verfasst den Beitrag für die Schülerzeitung zur Kontroverse über die Anerkennung von E-Sport als</w:t>
      </w:r>
      <w:r>
        <w:t> </w:t>
      </w:r>
      <w:r w:rsidRPr="00D1513A">
        <w:t>offizielle Sportart.</w:t>
      </w:r>
    </w:p>
    <w:p w14:paraId="3AB86D30" w14:textId="77777777" w:rsidR="002114A1" w:rsidRPr="008F0A40" w:rsidRDefault="002114A1" w:rsidP="008F0A40"/>
    <w:sectPr w:rsidR="002114A1" w:rsidRPr="008F0A40" w:rsidSect="001D1169">
      <w:footerReference w:type="default" r:id="rId9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50B9A" w14:textId="77777777" w:rsidR="00CA109E" w:rsidRDefault="00CA109E" w:rsidP="003C599D">
      <w:pPr>
        <w:spacing w:line="240" w:lineRule="auto"/>
      </w:pPr>
      <w:r>
        <w:separator/>
      </w:r>
    </w:p>
  </w:endnote>
  <w:endnote w:type="continuationSeparator" w:id="0">
    <w:p w14:paraId="44261B9F" w14:textId="77777777" w:rsidR="00CA109E" w:rsidRDefault="00CA109E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05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5641"/>
      <w:gridCol w:w="3827"/>
      <w:gridCol w:w="399"/>
    </w:tblGrid>
    <w:tr w:rsidR="00CA109E" w:rsidRPr="00F42294" w14:paraId="0643B9A7" w14:textId="77777777" w:rsidTr="00BC057A">
      <w:trPr>
        <w:trHeight w:hRule="exact" w:val="680"/>
      </w:trPr>
      <w:tc>
        <w:tcPr>
          <w:tcW w:w="1138" w:type="dxa"/>
          <w:noWrap/>
        </w:tcPr>
        <w:p w14:paraId="30E53E4B" w14:textId="77777777" w:rsidR="00CA109E" w:rsidRPr="00913892" w:rsidRDefault="00CA109E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2C9EB9C2" wp14:editId="60490E22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noWrap/>
          <w:tcMar>
            <w:right w:w="57" w:type="dxa"/>
          </w:tcMar>
        </w:tcPr>
        <w:p w14:paraId="65938A80" w14:textId="77777777" w:rsidR="00CA109E" w:rsidRPr="00913892" w:rsidRDefault="00CA109E" w:rsidP="00BC057A">
          <w:pPr>
            <w:pStyle w:val="ekvpagina"/>
          </w:pPr>
          <w:r w:rsidRPr="00913892">
            <w:t xml:space="preserve">© Ernst Klett Verlag GmbH, Stuttgart </w:t>
          </w:r>
          <w:r>
            <w:t>2020</w:t>
          </w:r>
          <w:r w:rsidRPr="00913892">
            <w:t xml:space="preserve"> | www.klett.de | Alle Rechte </w:t>
          </w:r>
          <w:r>
            <w:br/>
          </w:r>
          <w:r w:rsidRPr="00913892">
            <w:t xml:space="preserve">vorbehalten. Von dieser Druckvorlage ist die Vervielfältigung für den eigenen </w:t>
          </w:r>
          <w:r>
            <w:br/>
          </w:r>
          <w:r w:rsidRPr="00913892">
            <w:t>Unterrichtsgebrauch gestattet. Die Kopiergebühren sind abgegolten.</w:t>
          </w:r>
        </w:p>
      </w:tc>
      <w:tc>
        <w:tcPr>
          <w:tcW w:w="3827" w:type="dxa"/>
          <w:noWrap/>
        </w:tcPr>
        <w:p w14:paraId="683546BC" w14:textId="77777777" w:rsidR="003253E6" w:rsidRDefault="003253E6" w:rsidP="003253E6">
          <w:pPr>
            <w:pStyle w:val="ekvquelle"/>
          </w:pPr>
          <w:r>
            <w:t xml:space="preserve">Online-Materialien zum Schülerbuch Deutsch kompetent 8, </w:t>
          </w:r>
        </w:p>
        <w:p w14:paraId="5EE78C43" w14:textId="77777777" w:rsidR="003253E6" w:rsidRDefault="003253E6" w:rsidP="003253E6">
          <w:pPr>
            <w:pStyle w:val="ekvquelle"/>
          </w:pPr>
          <w:r>
            <w:t xml:space="preserve">Ausgabe Bayern, 978-3-12-316044-8, </w:t>
          </w:r>
        </w:p>
        <w:p w14:paraId="73FCCABE" w14:textId="77777777" w:rsidR="00CA109E" w:rsidRPr="000B425B" w:rsidRDefault="003253E6" w:rsidP="003253E6">
          <w:pPr>
            <w:pStyle w:val="ekvquelle"/>
          </w:pPr>
          <w:r>
            <w:t>als Kopiervorlage im Lehrerband, 978-3-12-316094-3</w:t>
          </w:r>
        </w:p>
      </w:tc>
      <w:tc>
        <w:tcPr>
          <w:tcW w:w="399" w:type="dxa"/>
        </w:tcPr>
        <w:p w14:paraId="43FAC426" w14:textId="77777777" w:rsidR="00CA109E" w:rsidRPr="00913892" w:rsidRDefault="00CA109E" w:rsidP="00913892">
          <w:pPr>
            <w:pStyle w:val="ekvpagina"/>
          </w:pPr>
        </w:p>
      </w:tc>
    </w:tr>
  </w:tbl>
  <w:p w14:paraId="6F35F8F5" w14:textId="77777777" w:rsidR="00CA109E" w:rsidRDefault="00CA10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AD3F1" w14:textId="77777777" w:rsidR="00CA109E" w:rsidRDefault="00CA109E" w:rsidP="003C599D">
      <w:pPr>
        <w:spacing w:line="240" w:lineRule="auto"/>
      </w:pPr>
      <w:r>
        <w:separator/>
      </w:r>
    </w:p>
  </w:footnote>
  <w:footnote w:type="continuationSeparator" w:id="0">
    <w:p w14:paraId="570B6801" w14:textId="77777777" w:rsidR="00CA109E" w:rsidRDefault="00CA109E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70CB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7D0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2A9"/>
    <w:multiLevelType w:val="hybridMultilevel"/>
    <w:tmpl w:val="DF6A7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356"/>
    <w:multiLevelType w:val="hybridMultilevel"/>
    <w:tmpl w:val="D11EEE40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C0B"/>
    <w:multiLevelType w:val="hybridMultilevel"/>
    <w:tmpl w:val="B7E68EFC"/>
    <w:lvl w:ilvl="0" w:tplc="C4547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5AB"/>
    <w:multiLevelType w:val="hybridMultilevel"/>
    <w:tmpl w:val="35C88582"/>
    <w:lvl w:ilvl="0" w:tplc="6DCA6E6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wis721 Lt BT" w:eastAsia="Times New Roman" w:hAnsi="Swis721 Lt BT" w:cs="Times New Roman" w:hint="default"/>
      </w:rPr>
    </w:lvl>
    <w:lvl w:ilvl="1" w:tplc="5F105602">
      <w:start w:val="1"/>
      <w:numFmt w:val="bullet"/>
      <w:lvlText w:val="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effect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1081"/>
    <w:multiLevelType w:val="hybridMultilevel"/>
    <w:tmpl w:val="93EAFD8A"/>
    <w:lvl w:ilvl="0" w:tplc="5060E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941A7"/>
    <w:multiLevelType w:val="hybridMultilevel"/>
    <w:tmpl w:val="46769ADC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91014"/>
    <w:multiLevelType w:val="hybridMultilevel"/>
    <w:tmpl w:val="A322BF44"/>
    <w:lvl w:ilvl="0" w:tplc="2158B1FC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747ACE"/>
    <w:multiLevelType w:val="hybridMultilevel"/>
    <w:tmpl w:val="45AA153A"/>
    <w:lvl w:ilvl="0" w:tplc="032870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A95270"/>
    <w:multiLevelType w:val="hybridMultilevel"/>
    <w:tmpl w:val="36DAD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D293F"/>
    <w:multiLevelType w:val="hybridMultilevel"/>
    <w:tmpl w:val="0CCC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2D4049"/>
    <w:multiLevelType w:val="hybridMultilevel"/>
    <w:tmpl w:val="1B889818"/>
    <w:lvl w:ilvl="0" w:tplc="3E0493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6E0A"/>
    <w:multiLevelType w:val="hybridMultilevel"/>
    <w:tmpl w:val="D4E6FCDC"/>
    <w:lvl w:ilvl="0" w:tplc="12B64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1C94"/>
    <w:multiLevelType w:val="hybridMultilevel"/>
    <w:tmpl w:val="7304F13E"/>
    <w:lvl w:ilvl="0" w:tplc="85BAA0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9655A"/>
    <w:multiLevelType w:val="hybridMultilevel"/>
    <w:tmpl w:val="8A267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E0F9F"/>
    <w:multiLevelType w:val="hybridMultilevel"/>
    <w:tmpl w:val="BB229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F0CA8"/>
    <w:multiLevelType w:val="hybridMultilevel"/>
    <w:tmpl w:val="F0A6AEEC"/>
    <w:lvl w:ilvl="0" w:tplc="39EC5A34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A22828"/>
    <w:multiLevelType w:val="hybridMultilevel"/>
    <w:tmpl w:val="CB9491B2"/>
    <w:lvl w:ilvl="0" w:tplc="E8E07E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70FE"/>
    <w:multiLevelType w:val="hybridMultilevel"/>
    <w:tmpl w:val="54D24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7C2BD6"/>
    <w:multiLevelType w:val="hybridMultilevel"/>
    <w:tmpl w:val="D6424FB4"/>
    <w:numStyleLink w:val="Alphabetisch"/>
  </w:abstractNum>
  <w:abstractNum w:abstractNumId="21" w15:restartNumberingAfterBreak="0">
    <w:nsid w:val="36837A6F"/>
    <w:multiLevelType w:val="hybridMultilevel"/>
    <w:tmpl w:val="5CE8982E"/>
    <w:lvl w:ilvl="0" w:tplc="A092A9C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D700E"/>
    <w:multiLevelType w:val="hybridMultilevel"/>
    <w:tmpl w:val="C6505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A4FBA"/>
    <w:multiLevelType w:val="hybridMultilevel"/>
    <w:tmpl w:val="CB5624BC"/>
    <w:lvl w:ilvl="0" w:tplc="53CE65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845F8"/>
    <w:multiLevelType w:val="hybridMultilevel"/>
    <w:tmpl w:val="705E3894"/>
    <w:lvl w:ilvl="0" w:tplc="A9DCC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15F34"/>
    <w:multiLevelType w:val="hybridMultilevel"/>
    <w:tmpl w:val="7DA0C8A6"/>
    <w:lvl w:ilvl="0" w:tplc="15DC10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527CC"/>
    <w:multiLevelType w:val="hybridMultilevel"/>
    <w:tmpl w:val="111C9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B54B4"/>
    <w:multiLevelType w:val="hybridMultilevel"/>
    <w:tmpl w:val="52EA6728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C6F9D"/>
    <w:multiLevelType w:val="hybridMultilevel"/>
    <w:tmpl w:val="66880B2E"/>
    <w:lvl w:ilvl="0" w:tplc="5A668A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2552B"/>
    <w:multiLevelType w:val="hybridMultilevel"/>
    <w:tmpl w:val="F6F6E45C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63D17"/>
    <w:multiLevelType w:val="hybridMultilevel"/>
    <w:tmpl w:val="585E7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A23D6D"/>
    <w:multiLevelType w:val="hybridMultilevel"/>
    <w:tmpl w:val="93E0A74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E1182B"/>
    <w:multiLevelType w:val="hybridMultilevel"/>
    <w:tmpl w:val="D6424FB4"/>
    <w:styleLink w:val="Alphabetisch"/>
    <w:lvl w:ilvl="0" w:tplc="38A22086">
      <w:start w:val="1"/>
      <w:numFmt w:val="lowerLetter"/>
      <w:lvlText w:val="%1)"/>
      <w:lvlJc w:val="left"/>
      <w:pPr>
        <w:ind w:left="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8AC6">
      <w:start w:val="1"/>
      <w:numFmt w:val="lowerLetter"/>
      <w:lvlText w:val="%2)"/>
      <w:lvlJc w:val="left"/>
      <w:pPr>
        <w:ind w:left="1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ED640">
      <w:start w:val="1"/>
      <w:numFmt w:val="lowerLetter"/>
      <w:lvlText w:val="%3)"/>
      <w:lvlJc w:val="left"/>
      <w:pPr>
        <w:ind w:left="2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C03FD6">
      <w:start w:val="1"/>
      <w:numFmt w:val="lowerLetter"/>
      <w:lvlText w:val="%4)"/>
      <w:lvlJc w:val="left"/>
      <w:pPr>
        <w:ind w:left="3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AA054">
      <w:start w:val="1"/>
      <w:numFmt w:val="lowerLetter"/>
      <w:lvlText w:val="%5)"/>
      <w:lvlJc w:val="left"/>
      <w:pPr>
        <w:ind w:left="4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1E46C8">
      <w:start w:val="1"/>
      <w:numFmt w:val="lowerLetter"/>
      <w:lvlText w:val="%6)"/>
      <w:lvlJc w:val="left"/>
      <w:pPr>
        <w:ind w:left="5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0EA50">
      <w:start w:val="1"/>
      <w:numFmt w:val="lowerLetter"/>
      <w:lvlText w:val="%7)"/>
      <w:lvlJc w:val="left"/>
      <w:pPr>
        <w:ind w:left="6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C0ECA">
      <w:start w:val="1"/>
      <w:numFmt w:val="lowerLetter"/>
      <w:lvlText w:val="%8)"/>
      <w:lvlJc w:val="left"/>
      <w:pPr>
        <w:ind w:left="7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01BA6">
      <w:start w:val="1"/>
      <w:numFmt w:val="lowerLetter"/>
      <w:lvlText w:val="%9)"/>
      <w:lvlJc w:val="left"/>
      <w:pPr>
        <w:ind w:left="8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996173E"/>
    <w:multiLevelType w:val="hybridMultilevel"/>
    <w:tmpl w:val="1966A9BE"/>
    <w:lvl w:ilvl="0" w:tplc="5F025C6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E57175"/>
    <w:multiLevelType w:val="hybridMultilevel"/>
    <w:tmpl w:val="F482BCAE"/>
    <w:lvl w:ilvl="0" w:tplc="E824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B1F9F"/>
    <w:multiLevelType w:val="hybridMultilevel"/>
    <w:tmpl w:val="50AAE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E3FA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B58B9"/>
    <w:multiLevelType w:val="hybridMultilevel"/>
    <w:tmpl w:val="1B584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75531"/>
    <w:multiLevelType w:val="hybridMultilevel"/>
    <w:tmpl w:val="06401FBE"/>
    <w:lvl w:ilvl="0" w:tplc="2548A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42EEA"/>
    <w:multiLevelType w:val="hybridMultilevel"/>
    <w:tmpl w:val="E856CCE0"/>
    <w:lvl w:ilvl="0" w:tplc="A0E4C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16F93"/>
    <w:multiLevelType w:val="hybridMultilevel"/>
    <w:tmpl w:val="68CCBC2A"/>
    <w:lvl w:ilvl="0" w:tplc="0324C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A5E0B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44A8"/>
    <w:multiLevelType w:val="hybridMultilevel"/>
    <w:tmpl w:val="EED62EDC"/>
    <w:lvl w:ilvl="0" w:tplc="054EC0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795AFF"/>
    <w:multiLevelType w:val="hybridMultilevel"/>
    <w:tmpl w:val="BE960AB4"/>
    <w:lvl w:ilvl="0" w:tplc="11867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813DE"/>
    <w:multiLevelType w:val="hybridMultilevel"/>
    <w:tmpl w:val="D0B2F2C8"/>
    <w:lvl w:ilvl="0" w:tplc="D6004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F66B0"/>
    <w:multiLevelType w:val="hybridMultilevel"/>
    <w:tmpl w:val="D35ACC1C"/>
    <w:lvl w:ilvl="0" w:tplc="CD363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5E2A"/>
    <w:multiLevelType w:val="hybridMultilevel"/>
    <w:tmpl w:val="6AE4102E"/>
    <w:lvl w:ilvl="0" w:tplc="A2287924">
      <w:start w:val="3"/>
      <w:numFmt w:val="bullet"/>
      <w:lvlText w:val="–"/>
      <w:lvlJc w:val="left"/>
      <w:pPr>
        <w:ind w:left="47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8D2F84"/>
    <w:multiLevelType w:val="hybridMultilevel"/>
    <w:tmpl w:val="1414B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4D8A"/>
    <w:multiLevelType w:val="hybridMultilevel"/>
    <w:tmpl w:val="ABA2181C"/>
    <w:lvl w:ilvl="0" w:tplc="D9D20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97900"/>
    <w:multiLevelType w:val="hybridMultilevel"/>
    <w:tmpl w:val="CFA467EC"/>
    <w:lvl w:ilvl="0" w:tplc="E70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5"/>
  </w:num>
  <w:num w:numId="4">
    <w:abstractNumId w:val="36"/>
  </w:num>
  <w:num w:numId="5">
    <w:abstractNumId w:val="11"/>
  </w:num>
  <w:num w:numId="6">
    <w:abstractNumId w:val="19"/>
  </w:num>
  <w:num w:numId="7">
    <w:abstractNumId w:val="30"/>
  </w:num>
  <w:num w:numId="8">
    <w:abstractNumId w:val="47"/>
  </w:num>
  <w:num w:numId="9">
    <w:abstractNumId w:val="6"/>
  </w:num>
  <w:num w:numId="10">
    <w:abstractNumId w:val="45"/>
  </w:num>
  <w:num w:numId="11">
    <w:abstractNumId w:val="4"/>
  </w:num>
  <w:num w:numId="12">
    <w:abstractNumId w:val="38"/>
  </w:num>
  <w:num w:numId="13">
    <w:abstractNumId w:val="46"/>
  </w:num>
  <w:num w:numId="14">
    <w:abstractNumId w:val="18"/>
  </w:num>
  <w:num w:numId="15">
    <w:abstractNumId w:val="12"/>
  </w:num>
  <w:num w:numId="16">
    <w:abstractNumId w:val="34"/>
  </w:num>
  <w:num w:numId="17">
    <w:abstractNumId w:val="41"/>
  </w:num>
  <w:num w:numId="18">
    <w:abstractNumId w:val="26"/>
  </w:num>
  <w:num w:numId="19">
    <w:abstractNumId w:val="9"/>
  </w:num>
  <w:num w:numId="20">
    <w:abstractNumId w:val="5"/>
  </w:num>
  <w:num w:numId="21">
    <w:abstractNumId w:val="23"/>
  </w:num>
  <w:num w:numId="22">
    <w:abstractNumId w:val="7"/>
  </w:num>
  <w:num w:numId="23">
    <w:abstractNumId w:val="3"/>
  </w:num>
  <w:num w:numId="24">
    <w:abstractNumId w:val="27"/>
  </w:num>
  <w:num w:numId="25">
    <w:abstractNumId w:val="48"/>
  </w:num>
  <w:num w:numId="26">
    <w:abstractNumId w:val="44"/>
  </w:num>
  <w:num w:numId="27">
    <w:abstractNumId w:val="13"/>
  </w:num>
  <w:num w:numId="28">
    <w:abstractNumId w:val="32"/>
  </w:num>
  <w:num w:numId="29">
    <w:abstractNumId w:val="20"/>
  </w:num>
  <w:num w:numId="30">
    <w:abstractNumId w:val="39"/>
  </w:num>
  <w:num w:numId="31">
    <w:abstractNumId w:val="17"/>
  </w:num>
  <w:num w:numId="32">
    <w:abstractNumId w:val="28"/>
  </w:num>
  <w:num w:numId="33">
    <w:abstractNumId w:val="29"/>
  </w:num>
  <w:num w:numId="34">
    <w:abstractNumId w:val="37"/>
  </w:num>
  <w:num w:numId="35">
    <w:abstractNumId w:val="15"/>
  </w:num>
  <w:num w:numId="36">
    <w:abstractNumId w:val="16"/>
  </w:num>
  <w:num w:numId="37">
    <w:abstractNumId w:val="2"/>
  </w:num>
  <w:num w:numId="38">
    <w:abstractNumId w:val="49"/>
  </w:num>
  <w:num w:numId="39">
    <w:abstractNumId w:val="33"/>
  </w:num>
  <w:num w:numId="40">
    <w:abstractNumId w:val="43"/>
  </w:num>
  <w:num w:numId="41">
    <w:abstractNumId w:val="40"/>
  </w:num>
  <w:num w:numId="42">
    <w:abstractNumId w:val="21"/>
  </w:num>
  <w:num w:numId="43">
    <w:abstractNumId w:val="25"/>
  </w:num>
  <w:num w:numId="44">
    <w:abstractNumId w:val="1"/>
  </w:num>
  <w:num w:numId="45">
    <w:abstractNumId w:val="31"/>
  </w:num>
  <w:num w:numId="46">
    <w:abstractNumId w:val="42"/>
  </w:num>
  <w:num w:numId="47">
    <w:abstractNumId w:val="8"/>
  </w:num>
  <w:num w:numId="48">
    <w:abstractNumId w:val="14"/>
  </w:num>
  <w:num w:numId="49">
    <w:abstractNumId w:val="24"/>
  </w:num>
  <w:num w:numId="50">
    <w:abstractNumId w:val="31"/>
  </w:num>
  <w:num w:numId="51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23F"/>
    <w:rsid w:val="000040E2"/>
    <w:rsid w:val="00006421"/>
    <w:rsid w:val="00012BDB"/>
    <w:rsid w:val="00014D7E"/>
    <w:rsid w:val="000166BC"/>
    <w:rsid w:val="0002009E"/>
    <w:rsid w:val="00020440"/>
    <w:rsid w:val="00020CCE"/>
    <w:rsid w:val="00021E22"/>
    <w:rsid w:val="00024E54"/>
    <w:rsid w:val="000307B4"/>
    <w:rsid w:val="00035074"/>
    <w:rsid w:val="00037566"/>
    <w:rsid w:val="00037B2D"/>
    <w:rsid w:val="00043523"/>
    <w:rsid w:val="000472ED"/>
    <w:rsid w:val="000477DD"/>
    <w:rsid w:val="0005101B"/>
    <w:rsid w:val="000523D4"/>
    <w:rsid w:val="00053B2F"/>
    <w:rsid w:val="000542BF"/>
    <w:rsid w:val="0005462C"/>
    <w:rsid w:val="00054678"/>
    <w:rsid w:val="00054A93"/>
    <w:rsid w:val="00054C62"/>
    <w:rsid w:val="0006258C"/>
    <w:rsid w:val="00062D31"/>
    <w:rsid w:val="000648E6"/>
    <w:rsid w:val="00067A32"/>
    <w:rsid w:val="00071BDC"/>
    <w:rsid w:val="00071F0A"/>
    <w:rsid w:val="00073067"/>
    <w:rsid w:val="00073219"/>
    <w:rsid w:val="000771DA"/>
    <w:rsid w:val="000779C3"/>
    <w:rsid w:val="00080C3B"/>
    <w:rsid w:val="000812E6"/>
    <w:rsid w:val="000875EE"/>
    <w:rsid w:val="00090AB2"/>
    <w:rsid w:val="000928AA"/>
    <w:rsid w:val="00092E87"/>
    <w:rsid w:val="000939F5"/>
    <w:rsid w:val="00094F01"/>
    <w:rsid w:val="000A51A5"/>
    <w:rsid w:val="000A61AB"/>
    <w:rsid w:val="000A7892"/>
    <w:rsid w:val="000B098D"/>
    <w:rsid w:val="000B283E"/>
    <w:rsid w:val="000B28C5"/>
    <w:rsid w:val="000B425B"/>
    <w:rsid w:val="000B7BD3"/>
    <w:rsid w:val="000C11E0"/>
    <w:rsid w:val="000C1572"/>
    <w:rsid w:val="000C3077"/>
    <w:rsid w:val="000C3135"/>
    <w:rsid w:val="000C5D4F"/>
    <w:rsid w:val="000C77CA"/>
    <w:rsid w:val="000D0B6D"/>
    <w:rsid w:val="000D2C47"/>
    <w:rsid w:val="000D40DE"/>
    <w:rsid w:val="000D4791"/>
    <w:rsid w:val="000D5ADE"/>
    <w:rsid w:val="000D606A"/>
    <w:rsid w:val="000E343E"/>
    <w:rsid w:val="000E3CE3"/>
    <w:rsid w:val="000E5597"/>
    <w:rsid w:val="000F0974"/>
    <w:rsid w:val="000F0C3F"/>
    <w:rsid w:val="000F21E8"/>
    <w:rsid w:val="000F6468"/>
    <w:rsid w:val="000F7910"/>
    <w:rsid w:val="001011F4"/>
    <w:rsid w:val="00103057"/>
    <w:rsid w:val="00104ABC"/>
    <w:rsid w:val="00105266"/>
    <w:rsid w:val="00107D77"/>
    <w:rsid w:val="00110EF3"/>
    <w:rsid w:val="00116F9F"/>
    <w:rsid w:val="00123A29"/>
    <w:rsid w:val="00124062"/>
    <w:rsid w:val="00125224"/>
    <w:rsid w:val="00126A13"/>
    <w:rsid w:val="00126C2B"/>
    <w:rsid w:val="00131417"/>
    <w:rsid w:val="00136FB9"/>
    <w:rsid w:val="00137DDD"/>
    <w:rsid w:val="00150C42"/>
    <w:rsid w:val="00151A07"/>
    <w:rsid w:val="001524C9"/>
    <w:rsid w:val="00155107"/>
    <w:rsid w:val="00155116"/>
    <w:rsid w:val="00155C28"/>
    <w:rsid w:val="0015764B"/>
    <w:rsid w:val="00161B4B"/>
    <w:rsid w:val="001641FA"/>
    <w:rsid w:val="0016475A"/>
    <w:rsid w:val="00165B55"/>
    <w:rsid w:val="00165D8E"/>
    <w:rsid w:val="00165ECC"/>
    <w:rsid w:val="00167027"/>
    <w:rsid w:val="00167081"/>
    <w:rsid w:val="001743EB"/>
    <w:rsid w:val="00174998"/>
    <w:rsid w:val="00182050"/>
    <w:rsid w:val="0018238D"/>
    <w:rsid w:val="00182B7D"/>
    <w:rsid w:val="001845AC"/>
    <w:rsid w:val="00186866"/>
    <w:rsid w:val="00187AFD"/>
    <w:rsid w:val="00190B65"/>
    <w:rsid w:val="00193A18"/>
    <w:rsid w:val="001A0386"/>
    <w:rsid w:val="001A0CE7"/>
    <w:rsid w:val="001A5BD5"/>
    <w:rsid w:val="001B1441"/>
    <w:rsid w:val="001B2FF4"/>
    <w:rsid w:val="001C3792"/>
    <w:rsid w:val="001C5296"/>
    <w:rsid w:val="001C6C8F"/>
    <w:rsid w:val="001C7525"/>
    <w:rsid w:val="001C7D85"/>
    <w:rsid w:val="001D1169"/>
    <w:rsid w:val="001D2674"/>
    <w:rsid w:val="001D37C5"/>
    <w:rsid w:val="001D39FD"/>
    <w:rsid w:val="001D7433"/>
    <w:rsid w:val="001E123F"/>
    <w:rsid w:val="001E1536"/>
    <w:rsid w:val="001E485B"/>
    <w:rsid w:val="001E4EB1"/>
    <w:rsid w:val="001E6C20"/>
    <w:rsid w:val="001E7E8A"/>
    <w:rsid w:val="001F1E3D"/>
    <w:rsid w:val="001F27A5"/>
    <w:rsid w:val="001F4B7C"/>
    <w:rsid w:val="001F5075"/>
    <w:rsid w:val="001F53F1"/>
    <w:rsid w:val="001F5632"/>
    <w:rsid w:val="001F6035"/>
    <w:rsid w:val="001F7103"/>
    <w:rsid w:val="001F7587"/>
    <w:rsid w:val="0020055A"/>
    <w:rsid w:val="00200966"/>
    <w:rsid w:val="00200F23"/>
    <w:rsid w:val="00201AA1"/>
    <w:rsid w:val="00204086"/>
    <w:rsid w:val="00205239"/>
    <w:rsid w:val="00206E8F"/>
    <w:rsid w:val="002114A1"/>
    <w:rsid w:val="00213581"/>
    <w:rsid w:val="00214764"/>
    <w:rsid w:val="00214D18"/>
    <w:rsid w:val="00216D91"/>
    <w:rsid w:val="002240EA"/>
    <w:rsid w:val="002257F3"/>
    <w:rsid w:val="002266E8"/>
    <w:rsid w:val="002277D2"/>
    <w:rsid w:val="002301FF"/>
    <w:rsid w:val="00232213"/>
    <w:rsid w:val="0023493C"/>
    <w:rsid w:val="00237FC6"/>
    <w:rsid w:val="002417C6"/>
    <w:rsid w:val="00243C71"/>
    <w:rsid w:val="00245DA5"/>
    <w:rsid w:val="00246F77"/>
    <w:rsid w:val="00250A48"/>
    <w:rsid w:val="00251323"/>
    <w:rsid w:val="002527A5"/>
    <w:rsid w:val="0025400D"/>
    <w:rsid w:val="002548B1"/>
    <w:rsid w:val="00255466"/>
    <w:rsid w:val="00255FE3"/>
    <w:rsid w:val="00257554"/>
    <w:rsid w:val="002613E6"/>
    <w:rsid w:val="00261D9E"/>
    <w:rsid w:val="0026581E"/>
    <w:rsid w:val="00266025"/>
    <w:rsid w:val="002669C3"/>
    <w:rsid w:val="002801C8"/>
    <w:rsid w:val="00280525"/>
    <w:rsid w:val="0028107C"/>
    <w:rsid w:val="0028231D"/>
    <w:rsid w:val="0028284C"/>
    <w:rsid w:val="00282DE0"/>
    <w:rsid w:val="00283035"/>
    <w:rsid w:val="002862C8"/>
    <w:rsid w:val="00287B24"/>
    <w:rsid w:val="00287DC0"/>
    <w:rsid w:val="00291485"/>
    <w:rsid w:val="00292470"/>
    <w:rsid w:val="0029330E"/>
    <w:rsid w:val="0029664D"/>
    <w:rsid w:val="00296B65"/>
    <w:rsid w:val="002A0CF6"/>
    <w:rsid w:val="002A1A87"/>
    <w:rsid w:val="002A25AE"/>
    <w:rsid w:val="002A4C81"/>
    <w:rsid w:val="002B10A9"/>
    <w:rsid w:val="002B3DF1"/>
    <w:rsid w:val="002B4E8D"/>
    <w:rsid w:val="002B64EA"/>
    <w:rsid w:val="002B731B"/>
    <w:rsid w:val="002C23F2"/>
    <w:rsid w:val="002C2C56"/>
    <w:rsid w:val="002C7BD5"/>
    <w:rsid w:val="002D410F"/>
    <w:rsid w:val="002D41F4"/>
    <w:rsid w:val="002D6989"/>
    <w:rsid w:val="002D7B0C"/>
    <w:rsid w:val="002D7B42"/>
    <w:rsid w:val="002E163A"/>
    <w:rsid w:val="002E21C3"/>
    <w:rsid w:val="002E46E3"/>
    <w:rsid w:val="002E6901"/>
    <w:rsid w:val="002F1328"/>
    <w:rsid w:val="002F37C0"/>
    <w:rsid w:val="0030250F"/>
    <w:rsid w:val="00302866"/>
    <w:rsid w:val="00302C07"/>
    <w:rsid w:val="00303749"/>
    <w:rsid w:val="00304792"/>
    <w:rsid w:val="00304833"/>
    <w:rsid w:val="003116D6"/>
    <w:rsid w:val="003134EC"/>
    <w:rsid w:val="00313596"/>
    <w:rsid w:val="00313FD8"/>
    <w:rsid w:val="003144B3"/>
    <w:rsid w:val="00315EA9"/>
    <w:rsid w:val="00320087"/>
    <w:rsid w:val="00321063"/>
    <w:rsid w:val="003253E6"/>
    <w:rsid w:val="00325D08"/>
    <w:rsid w:val="0032667B"/>
    <w:rsid w:val="00327620"/>
    <w:rsid w:val="00331D08"/>
    <w:rsid w:val="003323B5"/>
    <w:rsid w:val="0033611F"/>
    <w:rsid w:val="00336CF1"/>
    <w:rsid w:val="00337309"/>
    <w:rsid w:val="003373EF"/>
    <w:rsid w:val="003452E4"/>
    <w:rsid w:val="00350FBE"/>
    <w:rsid w:val="003513CC"/>
    <w:rsid w:val="00353220"/>
    <w:rsid w:val="00357E23"/>
    <w:rsid w:val="00362814"/>
    <w:rsid w:val="00362B02"/>
    <w:rsid w:val="0036404C"/>
    <w:rsid w:val="003653D5"/>
    <w:rsid w:val="00376A0A"/>
    <w:rsid w:val="0038356B"/>
    <w:rsid w:val="00384305"/>
    <w:rsid w:val="00385901"/>
    <w:rsid w:val="00387B82"/>
    <w:rsid w:val="00391260"/>
    <w:rsid w:val="0039268F"/>
    <w:rsid w:val="00392F9B"/>
    <w:rsid w:val="00394595"/>
    <w:rsid w:val="003945FF"/>
    <w:rsid w:val="0039465E"/>
    <w:rsid w:val="00397EC4"/>
    <w:rsid w:val="003A1A19"/>
    <w:rsid w:val="003A24D8"/>
    <w:rsid w:val="003A2A2D"/>
    <w:rsid w:val="003A5B0C"/>
    <w:rsid w:val="003B04B9"/>
    <w:rsid w:val="003B2E82"/>
    <w:rsid w:val="003B348E"/>
    <w:rsid w:val="003B3ED5"/>
    <w:rsid w:val="003B46F2"/>
    <w:rsid w:val="003B50DD"/>
    <w:rsid w:val="003C0E40"/>
    <w:rsid w:val="003C111E"/>
    <w:rsid w:val="003C1637"/>
    <w:rsid w:val="003C1E7C"/>
    <w:rsid w:val="003C2D1D"/>
    <w:rsid w:val="003C39DC"/>
    <w:rsid w:val="003C4AE5"/>
    <w:rsid w:val="003C599D"/>
    <w:rsid w:val="003C63E9"/>
    <w:rsid w:val="003C6885"/>
    <w:rsid w:val="003D3D68"/>
    <w:rsid w:val="003D70F5"/>
    <w:rsid w:val="003E0D98"/>
    <w:rsid w:val="003E21AC"/>
    <w:rsid w:val="003E2640"/>
    <w:rsid w:val="003E4B81"/>
    <w:rsid w:val="003E5844"/>
    <w:rsid w:val="003E6330"/>
    <w:rsid w:val="003E6D05"/>
    <w:rsid w:val="003E7B62"/>
    <w:rsid w:val="003F23C7"/>
    <w:rsid w:val="003F2EE2"/>
    <w:rsid w:val="003F362F"/>
    <w:rsid w:val="003F431B"/>
    <w:rsid w:val="003F7DAF"/>
    <w:rsid w:val="0040152C"/>
    <w:rsid w:val="004032FC"/>
    <w:rsid w:val="00405D0B"/>
    <w:rsid w:val="00406443"/>
    <w:rsid w:val="004101D5"/>
    <w:rsid w:val="00411152"/>
    <w:rsid w:val="00411B18"/>
    <w:rsid w:val="004121E3"/>
    <w:rsid w:val="00415632"/>
    <w:rsid w:val="004159B7"/>
    <w:rsid w:val="00416123"/>
    <w:rsid w:val="00416F3A"/>
    <w:rsid w:val="0042107E"/>
    <w:rsid w:val="00424375"/>
    <w:rsid w:val="004270D5"/>
    <w:rsid w:val="00435B15"/>
    <w:rsid w:val="004372DD"/>
    <w:rsid w:val="00440224"/>
    <w:rsid w:val="00440322"/>
    <w:rsid w:val="00441088"/>
    <w:rsid w:val="004414B7"/>
    <w:rsid w:val="00441724"/>
    <w:rsid w:val="0044185E"/>
    <w:rsid w:val="00443840"/>
    <w:rsid w:val="004438EA"/>
    <w:rsid w:val="00444B4C"/>
    <w:rsid w:val="00445ADA"/>
    <w:rsid w:val="00454148"/>
    <w:rsid w:val="00454C5E"/>
    <w:rsid w:val="004621B3"/>
    <w:rsid w:val="00462D79"/>
    <w:rsid w:val="0046364F"/>
    <w:rsid w:val="00465073"/>
    <w:rsid w:val="004656E1"/>
    <w:rsid w:val="004727C2"/>
    <w:rsid w:val="00473A88"/>
    <w:rsid w:val="0047471A"/>
    <w:rsid w:val="00483A7A"/>
    <w:rsid w:val="00483D65"/>
    <w:rsid w:val="00486261"/>
    <w:rsid w:val="004862DF"/>
    <w:rsid w:val="00486B3D"/>
    <w:rsid w:val="00490692"/>
    <w:rsid w:val="004925F2"/>
    <w:rsid w:val="00495663"/>
    <w:rsid w:val="00496775"/>
    <w:rsid w:val="004A2037"/>
    <w:rsid w:val="004A235E"/>
    <w:rsid w:val="004A66C3"/>
    <w:rsid w:val="004A66CF"/>
    <w:rsid w:val="004B03E2"/>
    <w:rsid w:val="004C194D"/>
    <w:rsid w:val="004C6EE2"/>
    <w:rsid w:val="004E3969"/>
    <w:rsid w:val="004E4D12"/>
    <w:rsid w:val="004E4E24"/>
    <w:rsid w:val="004F3016"/>
    <w:rsid w:val="004F4EF2"/>
    <w:rsid w:val="00501528"/>
    <w:rsid w:val="0050187D"/>
    <w:rsid w:val="005069C1"/>
    <w:rsid w:val="005075E6"/>
    <w:rsid w:val="00512304"/>
    <w:rsid w:val="00514229"/>
    <w:rsid w:val="005156EC"/>
    <w:rsid w:val="005167C3"/>
    <w:rsid w:val="005168A4"/>
    <w:rsid w:val="00517BF0"/>
    <w:rsid w:val="0052117E"/>
    <w:rsid w:val="0052162C"/>
    <w:rsid w:val="00521B91"/>
    <w:rsid w:val="005252D2"/>
    <w:rsid w:val="00525D13"/>
    <w:rsid w:val="005303BC"/>
    <w:rsid w:val="00530C92"/>
    <w:rsid w:val="00535AD8"/>
    <w:rsid w:val="00547103"/>
    <w:rsid w:val="00554EDA"/>
    <w:rsid w:val="0056010B"/>
    <w:rsid w:val="00560848"/>
    <w:rsid w:val="00562F6A"/>
    <w:rsid w:val="00564124"/>
    <w:rsid w:val="00571BA0"/>
    <w:rsid w:val="0057200E"/>
    <w:rsid w:val="00572A0F"/>
    <w:rsid w:val="0057424F"/>
    <w:rsid w:val="00574FE0"/>
    <w:rsid w:val="00576D2D"/>
    <w:rsid w:val="00583FC8"/>
    <w:rsid w:val="00584F88"/>
    <w:rsid w:val="005859B2"/>
    <w:rsid w:val="00587DF4"/>
    <w:rsid w:val="00597E2F"/>
    <w:rsid w:val="005A2772"/>
    <w:rsid w:val="005A3FB2"/>
    <w:rsid w:val="005A6D94"/>
    <w:rsid w:val="005A77F5"/>
    <w:rsid w:val="005B54EC"/>
    <w:rsid w:val="005B6C9C"/>
    <w:rsid w:val="005C047C"/>
    <w:rsid w:val="005C0BF3"/>
    <w:rsid w:val="005C0FBD"/>
    <w:rsid w:val="005C2458"/>
    <w:rsid w:val="005C400B"/>
    <w:rsid w:val="005C49D0"/>
    <w:rsid w:val="005C6584"/>
    <w:rsid w:val="005D17FB"/>
    <w:rsid w:val="005D327B"/>
    <w:rsid w:val="005D367A"/>
    <w:rsid w:val="005D3E99"/>
    <w:rsid w:val="005D5F45"/>
    <w:rsid w:val="005D725A"/>
    <w:rsid w:val="005D79B8"/>
    <w:rsid w:val="005D7F45"/>
    <w:rsid w:val="005E15AC"/>
    <w:rsid w:val="005E16D1"/>
    <w:rsid w:val="005E1B9A"/>
    <w:rsid w:val="005F1E1F"/>
    <w:rsid w:val="005F2AB3"/>
    <w:rsid w:val="005F326B"/>
    <w:rsid w:val="005F3914"/>
    <w:rsid w:val="005F439D"/>
    <w:rsid w:val="005F511A"/>
    <w:rsid w:val="0060030C"/>
    <w:rsid w:val="0060130F"/>
    <w:rsid w:val="00603AD5"/>
    <w:rsid w:val="006066E4"/>
    <w:rsid w:val="00607985"/>
    <w:rsid w:val="00617283"/>
    <w:rsid w:val="006172A1"/>
    <w:rsid w:val="00617506"/>
    <w:rsid w:val="006201CB"/>
    <w:rsid w:val="00621B0A"/>
    <w:rsid w:val="00622F6B"/>
    <w:rsid w:val="00625EE5"/>
    <w:rsid w:val="00627765"/>
    <w:rsid w:val="00630925"/>
    <w:rsid w:val="00637C3D"/>
    <w:rsid w:val="006449A3"/>
    <w:rsid w:val="0064692C"/>
    <w:rsid w:val="00653F68"/>
    <w:rsid w:val="00657317"/>
    <w:rsid w:val="00672FEC"/>
    <w:rsid w:val="006802C4"/>
    <w:rsid w:val="0068429A"/>
    <w:rsid w:val="00685FDD"/>
    <w:rsid w:val="00693676"/>
    <w:rsid w:val="00693A11"/>
    <w:rsid w:val="006A0F27"/>
    <w:rsid w:val="006A5E3E"/>
    <w:rsid w:val="006A71DE"/>
    <w:rsid w:val="006A7331"/>
    <w:rsid w:val="006A76D7"/>
    <w:rsid w:val="006B2D23"/>
    <w:rsid w:val="006B5BCA"/>
    <w:rsid w:val="006B5F70"/>
    <w:rsid w:val="006B60DA"/>
    <w:rsid w:val="006B6247"/>
    <w:rsid w:val="006C2BEA"/>
    <w:rsid w:val="006C3861"/>
    <w:rsid w:val="006C4BD8"/>
    <w:rsid w:val="006C4E52"/>
    <w:rsid w:val="006C6A77"/>
    <w:rsid w:val="006D28D4"/>
    <w:rsid w:val="006D49F0"/>
    <w:rsid w:val="006D7F2E"/>
    <w:rsid w:val="006E235E"/>
    <w:rsid w:val="006E413A"/>
    <w:rsid w:val="006F0D3C"/>
    <w:rsid w:val="006F2EDC"/>
    <w:rsid w:val="006F6F03"/>
    <w:rsid w:val="006F72F5"/>
    <w:rsid w:val="00701B4F"/>
    <w:rsid w:val="0070332B"/>
    <w:rsid w:val="00704625"/>
    <w:rsid w:val="00705F43"/>
    <w:rsid w:val="00706F1A"/>
    <w:rsid w:val="00707589"/>
    <w:rsid w:val="00707FD3"/>
    <w:rsid w:val="00710718"/>
    <w:rsid w:val="0071249D"/>
    <w:rsid w:val="007126EE"/>
    <w:rsid w:val="00715A9A"/>
    <w:rsid w:val="00716152"/>
    <w:rsid w:val="0071644B"/>
    <w:rsid w:val="00716E04"/>
    <w:rsid w:val="00717166"/>
    <w:rsid w:val="0072030B"/>
    <w:rsid w:val="00720747"/>
    <w:rsid w:val="00720941"/>
    <w:rsid w:val="007228A6"/>
    <w:rsid w:val="00722BE8"/>
    <w:rsid w:val="00724064"/>
    <w:rsid w:val="007244CC"/>
    <w:rsid w:val="0073042D"/>
    <w:rsid w:val="007307A2"/>
    <w:rsid w:val="00733A44"/>
    <w:rsid w:val="0074054C"/>
    <w:rsid w:val="00741676"/>
    <w:rsid w:val="00741D2C"/>
    <w:rsid w:val="00743B4F"/>
    <w:rsid w:val="00745BC6"/>
    <w:rsid w:val="00750466"/>
    <w:rsid w:val="007507F9"/>
    <w:rsid w:val="00751B0E"/>
    <w:rsid w:val="007549B1"/>
    <w:rsid w:val="007551A3"/>
    <w:rsid w:val="00760C41"/>
    <w:rsid w:val="007636A0"/>
    <w:rsid w:val="007648AD"/>
    <w:rsid w:val="007656BC"/>
    <w:rsid w:val="007661BA"/>
    <w:rsid w:val="00766405"/>
    <w:rsid w:val="0076691A"/>
    <w:rsid w:val="00771560"/>
    <w:rsid w:val="00771B35"/>
    <w:rsid w:val="00772DA9"/>
    <w:rsid w:val="0077312A"/>
    <w:rsid w:val="00774898"/>
    <w:rsid w:val="00775322"/>
    <w:rsid w:val="007814C9"/>
    <w:rsid w:val="0078358C"/>
    <w:rsid w:val="00783837"/>
    <w:rsid w:val="00784961"/>
    <w:rsid w:val="007858BD"/>
    <w:rsid w:val="00786F27"/>
    <w:rsid w:val="00787700"/>
    <w:rsid w:val="00792708"/>
    <w:rsid w:val="00794685"/>
    <w:rsid w:val="007957D7"/>
    <w:rsid w:val="0079768D"/>
    <w:rsid w:val="007A050E"/>
    <w:rsid w:val="007A094D"/>
    <w:rsid w:val="007A2D7C"/>
    <w:rsid w:val="007A2F5A"/>
    <w:rsid w:val="007A42F2"/>
    <w:rsid w:val="007A5AA1"/>
    <w:rsid w:val="007A5C14"/>
    <w:rsid w:val="007A6729"/>
    <w:rsid w:val="007B42CB"/>
    <w:rsid w:val="007C1230"/>
    <w:rsid w:val="007C160C"/>
    <w:rsid w:val="007C1AAD"/>
    <w:rsid w:val="007D04A4"/>
    <w:rsid w:val="007D186F"/>
    <w:rsid w:val="007D3095"/>
    <w:rsid w:val="007D4772"/>
    <w:rsid w:val="007E11D1"/>
    <w:rsid w:val="007E3579"/>
    <w:rsid w:val="007E4DDC"/>
    <w:rsid w:val="007E52E1"/>
    <w:rsid w:val="007E5E71"/>
    <w:rsid w:val="008013AD"/>
    <w:rsid w:val="00801B7F"/>
    <w:rsid w:val="00802885"/>
    <w:rsid w:val="00802E02"/>
    <w:rsid w:val="00804D3E"/>
    <w:rsid w:val="008051DC"/>
    <w:rsid w:val="00806219"/>
    <w:rsid w:val="00807511"/>
    <w:rsid w:val="0081331D"/>
    <w:rsid w:val="00815A76"/>
    <w:rsid w:val="00816953"/>
    <w:rsid w:val="00817F72"/>
    <w:rsid w:val="0082018A"/>
    <w:rsid w:val="0082136B"/>
    <w:rsid w:val="00823304"/>
    <w:rsid w:val="0082643F"/>
    <w:rsid w:val="00826DDD"/>
    <w:rsid w:val="008273B7"/>
    <w:rsid w:val="008277EF"/>
    <w:rsid w:val="00827985"/>
    <w:rsid w:val="00833C80"/>
    <w:rsid w:val="008443FA"/>
    <w:rsid w:val="00845485"/>
    <w:rsid w:val="00845881"/>
    <w:rsid w:val="008464D4"/>
    <w:rsid w:val="008474B0"/>
    <w:rsid w:val="008478B1"/>
    <w:rsid w:val="00850EC8"/>
    <w:rsid w:val="00851354"/>
    <w:rsid w:val="00851AED"/>
    <w:rsid w:val="00854D77"/>
    <w:rsid w:val="00855DCC"/>
    <w:rsid w:val="008568FE"/>
    <w:rsid w:val="008576F6"/>
    <w:rsid w:val="00857713"/>
    <w:rsid w:val="00862C21"/>
    <w:rsid w:val="00874376"/>
    <w:rsid w:val="00881B59"/>
    <w:rsid w:val="00882053"/>
    <w:rsid w:val="00883509"/>
    <w:rsid w:val="00883685"/>
    <w:rsid w:val="00887C59"/>
    <w:rsid w:val="008942A2"/>
    <w:rsid w:val="0089534A"/>
    <w:rsid w:val="008A31E3"/>
    <w:rsid w:val="008A529C"/>
    <w:rsid w:val="008A7669"/>
    <w:rsid w:val="008A7708"/>
    <w:rsid w:val="008B0A66"/>
    <w:rsid w:val="008B446A"/>
    <w:rsid w:val="008B5E47"/>
    <w:rsid w:val="008B727B"/>
    <w:rsid w:val="008C0880"/>
    <w:rsid w:val="008C27FD"/>
    <w:rsid w:val="008D0417"/>
    <w:rsid w:val="008D1257"/>
    <w:rsid w:val="008D3CE0"/>
    <w:rsid w:val="008D7FDC"/>
    <w:rsid w:val="008E0499"/>
    <w:rsid w:val="008E42EE"/>
    <w:rsid w:val="008E4B7A"/>
    <w:rsid w:val="008E6248"/>
    <w:rsid w:val="008E76B4"/>
    <w:rsid w:val="008F0A40"/>
    <w:rsid w:val="008F4A0F"/>
    <w:rsid w:val="008F6EDE"/>
    <w:rsid w:val="00902002"/>
    <w:rsid w:val="00902CEB"/>
    <w:rsid w:val="00904075"/>
    <w:rsid w:val="009064C0"/>
    <w:rsid w:val="00907EC2"/>
    <w:rsid w:val="00912A0A"/>
    <w:rsid w:val="00913598"/>
    <w:rsid w:val="00913892"/>
    <w:rsid w:val="00916A42"/>
    <w:rsid w:val="0092091A"/>
    <w:rsid w:val="009215E3"/>
    <w:rsid w:val="00924425"/>
    <w:rsid w:val="009341AD"/>
    <w:rsid w:val="00936CF0"/>
    <w:rsid w:val="00937D9F"/>
    <w:rsid w:val="00942106"/>
    <w:rsid w:val="00942394"/>
    <w:rsid w:val="0094260D"/>
    <w:rsid w:val="009431CE"/>
    <w:rsid w:val="00944941"/>
    <w:rsid w:val="00945407"/>
    <w:rsid w:val="00945734"/>
    <w:rsid w:val="00946121"/>
    <w:rsid w:val="00952A59"/>
    <w:rsid w:val="00952B21"/>
    <w:rsid w:val="00956783"/>
    <w:rsid w:val="00956C25"/>
    <w:rsid w:val="00957248"/>
    <w:rsid w:val="00957969"/>
    <w:rsid w:val="00962A4D"/>
    <w:rsid w:val="00964A22"/>
    <w:rsid w:val="009656E9"/>
    <w:rsid w:val="00967712"/>
    <w:rsid w:val="00967C71"/>
    <w:rsid w:val="00967E19"/>
    <w:rsid w:val="0097068B"/>
    <w:rsid w:val="0097191B"/>
    <w:rsid w:val="00971A9A"/>
    <w:rsid w:val="00971CD3"/>
    <w:rsid w:val="009743DB"/>
    <w:rsid w:val="00976E17"/>
    <w:rsid w:val="00977556"/>
    <w:rsid w:val="009800AB"/>
    <w:rsid w:val="00981DFC"/>
    <w:rsid w:val="00983171"/>
    <w:rsid w:val="009839E8"/>
    <w:rsid w:val="009856A1"/>
    <w:rsid w:val="00990D91"/>
    <w:rsid w:val="009915B2"/>
    <w:rsid w:val="00992B92"/>
    <w:rsid w:val="009A056D"/>
    <w:rsid w:val="009A17FC"/>
    <w:rsid w:val="009A2869"/>
    <w:rsid w:val="009A50D4"/>
    <w:rsid w:val="009A54AD"/>
    <w:rsid w:val="009A7614"/>
    <w:rsid w:val="009B2AB9"/>
    <w:rsid w:val="009B30D2"/>
    <w:rsid w:val="009C26DF"/>
    <w:rsid w:val="009C2A7B"/>
    <w:rsid w:val="009C3C75"/>
    <w:rsid w:val="009C619C"/>
    <w:rsid w:val="009C65B7"/>
    <w:rsid w:val="009D2C75"/>
    <w:rsid w:val="009E17E1"/>
    <w:rsid w:val="009E45C5"/>
    <w:rsid w:val="009E47B1"/>
    <w:rsid w:val="009F003E"/>
    <w:rsid w:val="009F0109"/>
    <w:rsid w:val="009F02BC"/>
    <w:rsid w:val="009F1185"/>
    <w:rsid w:val="00A01708"/>
    <w:rsid w:val="00A024FF"/>
    <w:rsid w:val="00A05E18"/>
    <w:rsid w:val="00A06EFE"/>
    <w:rsid w:val="00A109BF"/>
    <w:rsid w:val="00A13F07"/>
    <w:rsid w:val="00A15F19"/>
    <w:rsid w:val="00A170E5"/>
    <w:rsid w:val="00A2001D"/>
    <w:rsid w:val="00A209E2"/>
    <w:rsid w:val="00A2146F"/>
    <w:rsid w:val="00A23E76"/>
    <w:rsid w:val="00A25092"/>
    <w:rsid w:val="00A26B32"/>
    <w:rsid w:val="00A27593"/>
    <w:rsid w:val="00A32786"/>
    <w:rsid w:val="00A35787"/>
    <w:rsid w:val="00A36CCE"/>
    <w:rsid w:val="00A43B4C"/>
    <w:rsid w:val="00A46DE4"/>
    <w:rsid w:val="00A478DC"/>
    <w:rsid w:val="00A55C02"/>
    <w:rsid w:val="00A55FB6"/>
    <w:rsid w:val="00A62521"/>
    <w:rsid w:val="00A6419A"/>
    <w:rsid w:val="00A701AF"/>
    <w:rsid w:val="00A75504"/>
    <w:rsid w:val="00A813EC"/>
    <w:rsid w:val="00A83EBE"/>
    <w:rsid w:val="00A8402D"/>
    <w:rsid w:val="00A8594A"/>
    <w:rsid w:val="00A8687B"/>
    <w:rsid w:val="00A9126B"/>
    <w:rsid w:val="00A92B79"/>
    <w:rsid w:val="00A9695B"/>
    <w:rsid w:val="00A96986"/>
    <w:rsid w:val="00AA3E8B"/>
    <w:rsid w:val="00AA4F0A"/>
    <w:rsid w:val="00AA5A5A"/>
    <w:rsid w:val="00AA5D10"/>
    <w:rsid w:val="00AB05CF"/>
    <w:rsid w:val="00AB0DA8"/>
    <w:rsid w:val="00AB18CA"/>
    <w:rsid w:val="00AB5148"/>
    <w:rsid w:val="00AB5327"/>
    <w:rsid w:val="00AB6AE5"/>
    <w:rsid w:val="00AB7619"/>
    <w:rsid w:val="00AC01E7"/>
    <w:rsid w:val="00AC3F87"/>
    <w:rsid w:val="00AC4664"/>
    <w:rsid w:val="00AC7B89"/>
    <w:rsid w:val="00AD1357"/>
    <w:rsid w:val="00AD183B"/>
    <w:rsid w:val="00AD241B"/>
    <w:rsid w:val="00AD4D22"/>
    <w:rsid w:val="00AD5509"/>
    <w:rsid w:val="00AE109E"/>
    <w:rsid w:val="00AE65F6"/>
    <w:rsid w:val="00AF0257"/>
    <w:rsid w:val="00AF053E"/>
    <w:rsid w:val="00AF1D0D"/>
    <w:rsid w:val="00AF4047"/>
    <w:rsid w:val="00AF4EBF"/>
    <w:rsid w:val="00B0130F"/>
    <w:rsid w:val="00B039E8"/>
    <w:rsid w:val="00B0511E"/>
    <w:rsid w:val="00B14B45"/>
    <w:rsid w:val="00B155E8"/>
    <w:rsid w:val="00B15F75"/>
    <w:rsid w:val="00B2194E"/>
    <w:rsid w:val="00B23CAE"/>
    <w:rsid w:val="00B23DBF"/>
    <w:rsid w:val="00B25162"/>
    <w:rsid w:val="00B31B4D"/>
    <w:rsid w:val="00B31F29"/>
    <w:rsid w:val="00B32796"/>
    <w:rsid w:val="00B32DAF"/>
    <w:rsid w:val="00B33ACB"/>
    <w:rsid w:val="00B3499A"/>
    <w:rsid w:val="00B36DF1"/>
    <w:rsid w:val="00B37E68"/>
    <w:rsid w:val="00B468CC"/>
    <w:rsid w:val="00B50522"/>
    <w:rsid w:val="00B52724"/>
    <w:rsid w:val="00B52E38"/>
    <w:rsid w:val="00B52FB3"/>
    <w:rsid w:val="00B53600"/>
    <w:rsid w:val="00B54655"/>
    <w:rsid w:val="00B5496B"/>
    <w:rsid w:val="00B5551C"/>
    <w:rsid w:val="00B6045F"/>
    <w:rsid w:val="00B65F85"/>
    <w:rsid w:val="00B7242A"/>
    <w:rsid w:val="00B8071F"/>
    <w:rsid w:val="00B82B4E"/>
    <w:rsid w:val="00B8420E"/>
    <w:rsid w:val="00B902FA"/>
    <w:rsid w:val="00B90CE1"/>
    <w:rsid w:val="00B97AEB"/>
    <w:rsid w:val="00BA1A23"/>
    <w:rsid w:val="00BA40E0"/>
    <w:rsid w:val="00BB091B"/>
    <w:rsid w:val="00BB1BD1"/>
    <w:rsid w:val="00BB2B73"/>
    <w:rsid w:val="00BB50B9"/>
    <w:rsid w:val="00BC057A"/>
    <w:rsid w:val="00BC2CD2"/>
    <w:rsid w:val="00BC5156"/>
    <w:rsid w:val="00BC6483"/>
    <w:rsid w:val="00BC69E3"/>
    <w:rsid w:val="00BC7335"/>
    <w:rsid w:val="00BD0DBD"/>
    <w:rsid w:val="00BD1831"/>
    <w:rsid w:val="00BD526D"/>
    <w:rsid w:val="00BD542D"/>
    <w:rsid w:val="00BD6E66"/>
    <w:rsid w:val="00BE118E"/>
    <w:rsid w:val="00BE123A"/>
    <w:rsid w:val="00BE193E"/>
    <w:rsid w:val="00BE1962"/>
    <w:rsid w:val="00BE4821"/>
    <w:rsid w:val="00BF17F2"/>
    <w:rsid w:val="00BF31D2"/>
    <w:rsid w:val="00C00404"/>
    <w:rsid w:val="00C00540"/>
    <w:rsid w:val="00C00B13"/>
    <w:rsid w:val="00C01967"/>
    <w:rsid w:val="00C01ED5"/>
    <w:rsid w:val="00C02F3C"/>
    <w:rsid w:val="00C06901"/>
    <w:rsid w:val="00C10C78"/>
    <w:rsid w:val="00C172AE"/>
    <w:rsid w:val="00C262D6"/>
    <w:rsid w:val="00C32D2C"/>
    <w:rsid w:val="00C3342C"/>
    <w:rsid w:val="00C33649"/>
    <w:rsid w:val="00C343F5"/>
    <w:rsid w:val="00C34B87"/>
    <w:rsid w:val="00C40555"/>
    <w:rsid w:val="00C40D51"/>
    <w:rsid w:val="00C429A6"/>
    <w:rsid w:val="00C441CF"/>
    <w:rsid w:val="00C44F23"/>
    <w:rsid w:val="00C45D3B"/>
    <w:rsid w:val="00C504F8"/>
    <w:rsid w:val="00C513A0"/>
    <w:rsid w:val="00C5149A"/>
    <w:rsid w:val="00C51732"/>
    <w:rsid w:val="00C52804"/>
    <w:rsid w:val="00C52A99"/>
    <w:rsid w:val="00C52AB7"/>
    <w:rsid w:val="00C61654"/>
    <w:rsid w:val="00C65C2F"/>
    <w:rsid w:val="00C70F84"/>
    <w:rsid w:val="00C71872"/>
    <w:rsid w:val="00C727B3"/>
    <w:rsid w:val="00C72BA2"/>
    <w:rsid w:val="00C7307F"/>
    <w:rsid w:val="00C74250"/>
    <w:rsid w:val="00C771C4"/>
    <w:rsid w:val="00C84E4C"/>
    <w:rsid w:val="00C85831"/>
    <w:rsid w:val="00C866D0"/>
    <w:rsid w:val="00C87044"/>
    <w:rsid w:val="00C92363"/>
    <w:rsid w:val="00C93ACB"/>
    <w:rsid w:val="00C94D17"/>
    <w:rsid w:val="00CA109E"/>
    <w:rsid w:val="00CA2A63"/>
    <w:rsid w:val="00CB17F5"/>
    <w:rsid w:val="00CB27C6"/>
    <w:rsid w:val="00CB34BC"/>
    <w:rsid w:val="00CB463B"/>
    <w:rsid w:val="00CB5B82"/>
    <w:rsid w:val="00CB782D"/>
    <w:rsid w:val="00CB7D73"/>
    <w:rsid w:val="00CC54E0"/>
    <w:rsid w:val="00CC65A8"/>
    <w:rsid w:val="00CC68CE"/>
    <w:rsid w:val="00CC7DBB"/>
    <w:rsid w:val="00CD02DE"/>
    <w:rsid w:val="00CD19FF"/>
    <w:rsid w:val="00CD4FD7"/>
    <w:rsid w:val="00CD6369"/>
    <w:rsid w:val="00CD6F12"/>
    <w:rsid w:val="00CE2314"/>
    <w:rsid w:val="00CE2A37"/>
    <w:rsid w:val="00CE2B04"/>
    <w:rsid w:val="00CE386E"/>
    <w:rsid w:val="00CF2699"/>
    <w:rsid w:val="00CF2E1A"/>
    <w:rsid w:val="00CF33AC"/>
    <w:rsid w:val="00CF3F66"/>
    <w:rsid w:val="00CF6EC0"/>
    <w:rsid w:val="00CF715C"/>
    <w:rsid w:val="00D000FA"/>
    <w:rsid w:val="00D022EC"/>
    <w:rsid w:val="00D040BC"/>
    <w:rsid w:val="00D05217"/>
    <w:rsid w:val="00D06182"/>
    <w:rsid w:val="00D070F2"/>
    <w:rsid w:val="00D07CA9"/>
    <w:rsid w:val="00D11181"/>
    <w:rsid w:val="00D125BD"/>
    <w:rsid w:val="00D12661"/>
    <w:rsid w:val="00D1480C"/>
    <w:rsid w:val="00D14F61"/>
    <w:rsid w:val="00D1513A"/>
    <w:rsid w:val="00D1582D"/>
    <w:rsid w:val="00D17987"/>
    <w:rsid w:val="00D2210F"/>
    <w:rsid w:val="00D2569D"/>
    <w:rsid w:val="00D27A1B"/>
    <w:rsid w:val="00D32E69"/>
    <w:rsid w:val="00D3475F"/>
    <w:rsid w:val="00D34DC1"/>
    <w:rsid w:val="00D3536F"/>
    <w:rsid w:val="00D3717C"/>
    <w:rsid w:val="00D403F7"/>
    <w:rsid w:val="00D415C2"/>
    <w:rsid w:val="00D41B44"/>
    <w:rsid w:val="00D474DA"/>
    <w:rsid w:val="00D5009F"/>
    <w:rsid w:val="00D50CFE"/>
    <w:rsid w:val="00D54799"/>
    <w:rsid w:val="00D5548B"/>
    <w:rsid w:val="00D559DE"/>
    <w:rsid w:val="00D56FEB"/>
    <w:rsid w:val="00D57FA6"/>
    <w:rsid w:val="00D61DD0"/>
    <w:rsid w:val="00D62096"/>
    <w:rsid w:val="00D627E5"/>
    <w:rsid w:val="00D637EF"/>
    <w:rsid w:val="00D649B5"/>
    <w:rsid w:val="00D66D1A"/>
    <w:rsid w:val="00D66E63"/>
    <w:rsid w:val="00D679E2"/>
    <w:rsid w:val="00D71365"/>
    <w:rsid w:val="00D71B9B"/>
    <w:rsid w:val="00D72B7D"/>
    <w:rsid w:val="00D7343A"/>
    <w:rsid w:val="00D7442F"/>
    <w:rsid w:val="00D74E3E"/>
    <w:rsid w:val="00D770D3"/>
    <w:rsid w:val="00D77CE8"/>
    <w:rsid w:val="00D77D4C"/>
    <w:rsid w:val="00D80070"/>
    <w:rsid w:val="00D81E72"/>
    <w:rsid w:val="00D830E8"/>
    <w:rsid w:val="00D86A30"/>
    <w:rsid w:val="00D87F0E"/>
    <w:rsid w:val="00D901C1"/>
    <w:rsid w:val="00D9201C"/>
    <w:rsid w:val="00D92CDA"/>
    <w:rsid w:val="00D92EAD"/>
    <w:rsid w:val="00D94CC2"/>
    <w:rsid w:val="00D962E4"/>
    <w:rsid w:val="00DA1633"/>
    <w:rsid w:val="00DA28BB"/>
    <w:rsid w:val="00DA29C3"/>
    <w:rsid w:val="00DA508F"/>
    <w:rsid w:val="00DA6422"/>
    <w:rsid w:val="00DA779F"/>
    <w:rsid w:val="00DB0557"/>
    <w:rsid w:val="00DB2C80"/>
    <w:rsid w:val="00DC0599"/>
    <w:rsid w:val="00DC2340"/>
    <w:rsid w:val="00DC30DA"/>
    <w:rsid w:val="00DC377A"/>
    <w:rsid w:val="00DE0792"/>
    <w:rsid w:val="00DE287B"/>
    <w:rsid w:val="00DE3DD0"/>
    <w:rsid w:val="00DE603B"/>
    <w:rsid w:val="00DE7CAD"/>
    <w:rsid w:val="00DF129D"/>
    <w:rsid w:val="00DF3859"/>
    <w:rsid w:val="00DF4371"/>
    <w:rsid w:val="00DF625F"/>
    <w:rsid w:val="00DF74DB"/>
    <w:rsid w:val="00E00F7B"/>
    <w:rsid w:val="00E01806"/>
    <w:rsid w:val="00E01841"/>
    <w:rsid w:val="00E045FD"/>
    <w:rsid w:val="00E126C1"/>
    <w:rsid w:val="00E146BF"/>
    <w:rsid w:val="00E1735F"/>
    <w:rsid w:val="00E21473"/>
    <w:rsid w:val="00E22935"/>
    <w:rsid w:val="00E22C67"/>
    <w:rsid w:val="00E2466B"/>
    <w:rsid w:val="00E26A0E"/>
    <w:rsid w:val="00E3023E"/>
    <w:rsid w:val="00E34F46"/>
    <w:rsid w:val="00E3661B"/>
    <w:rsid w:val="00E36A45"/>
    <w:rsid w:val="00E375D2"/>
    <w:rsid w:val="00E40A56"/>
    <w:rsid w:val="00E42443"/>
    <w:rsid w:val="00E43E04"/>
    <w:rsid w:val="00E47A67"/>
    <w:rsid w:val="00E50679"/>
    <w:rsid w:val="00E50799"/>
    <w:rsid w:val="00E521D7"/>
    <w:rsid w:val="00E552A4"/>
    <w:rsid w:val="00E604BE"/>
    <w:rsid w:val="00E60EFB"/>
    <w:rsid w:val="00E6190A"/>
    <w:rsid w:val="00E63251"/>
    <w:rsid w:val="00E666A3"/>
    <w:rsid w:val="00E70C40"/>
    <w:rsid w:val="00E710C7"/>
    <w:rsid w:val="00E72070"/>
    <w:rsid w:val="00E80DED"/>
    <w:rsid w:val="00E95ED3"/>
    <w:rsid w:val="00E96EC4"/>
    <w:rsid w:val="00EA0793"/>
    <w:rsid w:val="00EA2218"/>
    <w:rsid w:val="00EA2832"/>
    <w:rsid w:val="00EA33F9"/>
    <w:rsid w:val="00EA4540"/>
    <w:rsid w:val="00EA7542"/>
    <w:rsid w:val="00EB0565"/>
    <w:rsid w:val="00EB2280"/>
    <w:rsid w:val="00EB44A4"/>
    <w:rsid w:val="00EC1621"/>
    <w:rsid w:val="00EC20CA"/>
    <w:rsid w:val="00EC3515"/>
    <w:rsid w:val="00EC662E"/>
    <w:rsid w:val="00ED6D4C"/>
    <w:rsid w:val="00EE012C"/>
    <w:rsid w:val="00EE049D"/>
    <w:rsid w:val="00EE0786"/>
    <w:rsid w:val="00EE17A8"/>
    <w:rsid w:val="00EE1926"/>
    <w:rsid w:val="00EE2721"/>
    <w:rsid w:val="00EE2A0B"/>
    <w:rsid w:val="00EF6029"/>
    <w:rsid w:val="00EF72E4"/>
    <w:rsid w:val="00EF7E7E"/>
    <w:rsid w:val="00F1273B"/>
    <w:rsid w:val="00F13364"/>
    <w:rsid w:val="00F158FD"/>
    <w:rsid w:val="00F167EA"/>
    <w:rsid w:val="00F16DA0"/>
    <w:rsid w:val="00F21926"/>
    <w:rsid w:val="00F23554"/>
    <w:rsid w:val="00F241DA"/>
    <w:rsid w:val="00F24740"/>
    <w:rsid w:val="00F30571"/>
    <w:rsid w:val="00F30905"/>
    <w:rsid w:val="00F3327D"/>
    <w:rsid w:val="00F335CB"/>
    <w:rsid w:val="00F35DB1"/>
    <w:rsid w:val="00F3651F"/>
    <w:rsid w:val="00F36D0F"/>
    <w:rsid w:val="00F4144F"/>
    <w:rsid w:val="00F42294"/>
    <w:rsid w:val="00F42890"/>
    <w:rsid w:val="00F42F7B"/>
    <w:rsid w:val="00F459EB"/>
    <w:rsid w:val="00F4645F"/>
    <w:rsid w:val="00F469A5"/>
    <w:rsid w:val="00F46F43"/>
    <w:rsid w:val="00F516E7"/>
    <w:rsid w:val="00F51CF3"/>
    <w:rsid w:val="00F52C9C"/>
    <w:rsid w:val="00F55BE1"/>
    <w:rsid w:val="00F6336A"/>
    <w:rsid w:val="00F65071"/>
    <w:rsid w:val="00F72065"/>
    <w:rsid w:val="00F73C52"/>
    <w:rsid w:val="00F76629"/>
    <w:rsid w:val="00F778DC"/>
    <w:rsid w:val="00F779FB"/>
    <w:rsid w:val="00F84220"/>
    <w:rsid w:val="00F849BE"/>
    <w:rsid w:val="00F94A4B"/>
    <w:rsid w:val="00F95565"/>
    <w:rsid w:val="00F97AD4"/>
    <w:rsid w:val="00F97BF2"/>
    <w:rsid w:val="00FA133A"/>
    <w:rsid w:val="00FA15F9"/>
    <w:rsid w:val="00FA26A0"/>
    <w:rsid w:val="00FA767E"/>
    <w:rsid w:val="00FB0917"/>
    <w:rsid w:val="00FB0F16"/>
    <w:rsid w:val="00FB1149"/>
    <w:rsid w:val="00FB211A"/>
    <w:rsid w:val="00FB3AEA"/>
    <w:rsid w:val="00FB59FB"/>
    <w:rsid w:val="00FB663E"/>
    <w:rsid w:val="00FB668F"/>
    <w:rsid w:val="00FB72A0"/>
    <w:rsid w:val="00FB7C0F"/>
    <w:rsid w:val="00FC35C5"/>
    <w:rsid w:val="00FC4E7F"/>
    <w:rsid w:val="00FC55E7"/>
    <w:rsid w:val="00FC7DBF"/>
    <w:rsid w:val="00FD5A46"/>
    <w:rsid w:val="00FE0C84"/>
    <w:rsid w:val="00FE2B73"/>
    <w:rsid w:val="00FE4FE6"/>
    <w:rsid w:val="00FE7667"/>
    <w:rsid w:val="00FF156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6DD9E77"/>
  <w15:docId w15:val="{36AAD117-ED12-4FD7-8BCB-34076A8F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C3342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A5E3E"/>
    <w:pPr>
      <w:tabs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5046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716152"/>
    <w:pPr>
      <w:framePr w:w="340" w:h="340" w:hRule="exact" w:wrap="around" w:vAnchor="text" w:hAnchor="page" w:x="1305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3536F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C2458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F7DAF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F7DAF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A672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99"/>
    <w:qFormat/>
    <w:rsid w:val="00C34B8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D1831"/>
    <w:pPr>
      <w:spacing w:line="240" w:lineRule="auto"/>
    </w:pPr>
    <w:rPr>
      <w:b/>
      <w:sz w:val="28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B425B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7312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7312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F3859"/>
    <w:rPr>
      <w:sz w:val="17"/>
    </w:rPr>
  </w:style>
  <w:style w:type="table" w:customStyle="1" w:styleId="klett2020-08">
    <w:name w:val="klett_2020-08"/>
    <w:basedOn w:val="NormaleTabelle"/>
    <w:uiPriority w:val="99"/>
    <w:rsid w:val="00E26A0E"/>
    <w:pPr>
      <w:spacing w:after="0" w:line="240" w:lineRule="auto"/>
    </w:pPr>
    <w:tblPr>
      <w:tblInd w:w="57" w:type="dxa"/>
      <w:tblBorders>
        <w:insideH w:val="single" w:sz="4" w:space="0" w:color="333333"/>
        <w:insideV w:val="single" w:sz="4" w:space="0" w:color="33333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bottom w:val="single" w:sz="8" w:space="0" w:color="333333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B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lphabetisch">
    <w:name w:val="Alphabetisch"/>
    <w:rsid w:val="00FB1149"/>
    <w:pPr>
      <w:numPr>
        <w:numId w:val="2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B1149"/>
    <w:pPr>
      <w:tabs>
        <w:tab w:val="clear" w:pos="340"/>
        <w:tab w:val="clear" w:pos="595"/>
        <w:tab w:val="clear" w:pos="851"/>
      </w:tabs>
      <w:spacing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1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B1149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84DD-257F-41F6-8194-98A2329E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2789</Characters>
  <Application>Microsoft Office Word</Application>
  <DocSecurity>0</DocSecurity>
  <Lines>99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Conrad Pietschmann</dc:description>
  <cp:lastModifiedBy>Ernst Klett Verlag, Stuttgart</cp:lastModifiedBy>
  <cp:revision>4</cp:revision>
  <cp:lastPrinted>2016-12-23T16:36:00Z</cp:lastPrinted>
  <dcterms:created xsi:type="dcterms:W3CDTF">2020-08-18T14:22:00Z</dcterms:created>
  <dcterms:modified xsi:type="dcterms:W3CDTF">2020-09-17T08:08:00Z</dcterms:modified>
  <cp:category/>
</cp:coreProperties>
</file>