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3619B" w:rsidRPr="00C172AE" w14:paraId="0E17AA9B" w14:textId="77777777" w:rsidTr="00DD583A">
        <w:trPr>
          <w:trHeight w:hRule="exact" w:val="907"/>
        </w:trPr>
        <w:tc>
          <w:tcPr>
            <w:tcW w:w="9010" w:type="dxa"/>
            <w:tcBorders>
              <w:top w:val="nil"/>
              <w:bottom w:val="nil"/>
              <w:right w:val="nil"/>
            </w:tcBorders>
            <w:noWrap/>
            <w:vAlign w:val="bottom"/>
          </w:tcPr>
          <w:p w14:paraId="401B4DBF" w14:textId="77777777" w:rsidR="00B3619B" w:rsidRPr="00721471" w:rsidRDefault="00B3619B" w:rsidP="00DD583A">
            <w:pPr>
              <w:pStyle w:val="ekvkolumnentitel"/>
              <w:pageBreakBefore/>
            </w:pPr>
            <w:r w:rsidRPr="00DA6EFD">
              <w:t>Begleitendes Arbeitsblatt zu Kapitel</w:t>
            </w:r>
            <w:r>
              <w:t xml:space="preserve"> 4</w:t>
            </w:r>
            <w:r w:rsidRPr="00DA6EFD">
              <w:t>:</w:t>
            </w:r>
          </w:p>
          <w:p w14:paraId="728261F7" w14:textId="4BDC14A4" w:rsidR="00B3619B" w:rsidRPr="00721471" w:rsidRDefault="00B3619B" w:rsidP="00DD583A">
            <w:pPr>
              <w:pStyle w:val="ekvkapitel"/>
            </w:pPr>
            <w:r w:rsidRPr="00566FA7">
              <w:t xml:space="preserve">Intelligente Maschinen? • </w:t>
            </w:r>
            <w:r w:rsidR="002C3E97" w:rsidRPr="002C3E97">
              <w:t>Informierende Texte auf Materialbasis verfassen</w:t>
            </w:r>
          </w:p>
        </w:tc>
        <w:tc>
          <w:tcPr>
            <w:tcW w:w="1726" w:type="dxa"/>
            <w:tcBorders>
              <w:top w:val="nil"/>
              <w:left w:val="nil"/>
              <w:bottom w:val="nil"/>
              <w:right w:val="nil"/>
            </w:tcBorders>
            <w:noWrap/>
            <w:vAlign w:val="bottom"/>
          </w:tcPr>
          <w:p w14:paraId="0EF528CF" w14:textId="77777777" w:rsidR="00B3619B" w:rsidRPr="00DA6EFD" w:rsidRDefault="00B3619B" w:rsidP="00DD583A">
            <w:pPr>
              <w:pStyle w:val="ekvkvnummer"/>
              <w:rPr>
                <w:rStyle w:val="ekvfett"/>
              </w:rPr>
            </w:pPr>
            <w:r>
              <w:rPr>
                <w:rStyle w:val="ekvfett"/>
              </w:rPr>
              <w:t xml:space="preserve">LÖ </w:t>
            </w:r>
            <w:r w:rsidRPr="00DA6EFD">
              <w:rPr>
                <w:rStyle w:val="ekvfett"/>
              </w:rPr>
              <w:t xml:space="preserve">AB </w:t>
            </w:r>
            <w:r>
              <w:rPr>
                <w:rStyle w:val="ekvfett"/>
              </w:rPr>
              <w:t>04-03</w:t>
            </w:r>
          </w:p>
        </w:tc>
        <w:tc>
          <w:tcPr>
            <w:tcW w:w="264" w:type="dxa"/>
            <w:tcBorders>
              <w:top w:val="nil"/>
              <w:left w:val="nil"/>
              <w:bottom w:val="nil"/>
            </w:tcBorders>
            <w:vAlign w:val="bottom"/>
          </w:tcPr>
          <w:p w14:paraId="6E2B4C36" w14:textId="77777777" w:rsidR="00B3619B" w:rsidRPr="007636A0" w:rsidRDefault="00B3619B" w:rsidP="00DD583A">
            <w:pPr>
              <w:pStyle w:val="ekvkolumnentitel"/>
            </w:pPr>
          </w:p>
        </w:tc>
      </w:tr>
      <w:tr w:rsidR="00B3619B" w:rsidRPr="00BF17F2" w14:paraId="2E0BE635"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3CF8C0DE" w14:textId="77777777" w:rsidR="00B3619B" w:rsidRPr="00BF17F2" w:rsidRDefault="00B3619B" w:rsidP="00DD583A">
            <w:pPr>
              <w:pStyle w:val="ekvkvnummer"/>
              <w:rPr>
                <w:color w:val="FFFFFF" w:themeColor="background1"/>
              </w:rPr>
            </w:pPr>
          </w:p>
        </w:tc>
      </w:tr>
    </w:tbl>
    <w:p w14:paraId="198B45C4" w14:textId="77777777" w:rsidR="00B3619B" w:rsidRPr="00716152" w:rsidRDefault="00B3619B" w:rsidP="00B3619B">
      <w:pPr>
        <w:pStyle w:val="ekvpicto"/>
        <w:framePr w:wrap="around"/>
      </w:pPr>
      <w:r>
        <w:rPr>
          <w:lang w:eastAsia="de-DE"/>
        </w:rPr>
        <w:drawing>
          <wp:inline distT="0" distB="0" distL="0" distR="0" wp14:anchorId="38C9E5DE" wp14:editId="34843C3B">
            <wp:extent cx="213360" cy="215900"/>
            <wp:effectExtent l="0" t="0" r="0" b="0"/>
            <wp:docPr id="516" name="Grafik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0F0020C3" w14:textId="77777777" w:rsidR="00B3619B" w:rsidRPr="000840E5" w:rsidRDefault="00B3619B" w:rsidP="00B3619B">
      <w:pPr>
        <w:pStyle w:val="ekvue2arial"/>
      </w:pPr>
      <w:r w:rsidRPr="000840E5">
        <w:t>Anwenden und vertiefen, SB S. 84 f. (Lösungen)</w:t>
      </w:r>
      <w:r>
        <w:t xml:space="preserve">     </w:t>
      </w:r>
    </w:p>
    <w:p w14:paraId="12F580EE" w14:textId="77777777" w:rsidR="00B3619B" w:rsidRPr="000840E5" w:rsidRDefault="00B3619B" w:rsidP="00B3619B"/>
    <w:p w14:paraId="6F5FE4C1" w14:textId="77777777" w:rsidR="00B3619B" w:rsidRPr="000840E5" w:rsidRDefault="00B3619B" w:rsidP="00B3619B">
      <w:pPr>
        <w:pStyle w:val="ekvaufzhlung"/>
      </w:pPr>
      <w:r w:rsidRPr="00B84487">
        <w:rPr>
          <w:rStyle w:val="ekvnummerierung"/>
        </w:rPr>
        <w:t xml:space="preserve">1. </w:t>
      </w:r>
      <w:r>
        <w:tab/>
      </w:r>
      <w:r w:rsidRPr="000840E5">
        <w:t>Verfasst diesen Text, indem ihr eigene Kenntnisse, die Informationen der Materialien und die Ergebnisse selbstständiger Recherche verwendet.</w:t>
      </w:r>
    </w:p>
    <w:p w14:paraId="4CD7A617" w14:textId="77777777" w:rsidR="00B3619B" w:rsidRPr="000840E5" w:rsidRDefault="00B3619B" w:rsidP="00B3619B">
      <w:pPr>
        <w:spacing w:line="220" w:lineRule="exact"/>
      </w:pPr>
    </w:p>
    <w:p w14:paraId="080BA271" w14:textId="77777777" w:rsidR="00B3619B" w:rsidRPr="00986550" w:rsidRDefault="00B3619B" w:rsidP="00B3619B">
      <w:pPr>
        <w:rPr>
          <w:rStyle w:val="ekvkursiv"/>
        </w:rPr>
      </w:pPr>
      <w:r w:rsidRPr="00986550">
        <w:rPr>
          <w:rStyle w:val="ekvkursiv"/>
        </w:rPr>
        <w:t>Einen materialgestützten informierenden Text vorbereiten und planen</w:t>
      </w:r>
    </w:p>
    <w:p w14:paraId="4163739C" w14:textId="77777777" w:rsidR="00B3619B" w:rsidRDefault="00B3619B" w:rsidP="00B3619B">
      <w:pPr>
        <w:pStyle w:val="ekvgrundtexthalbe"/>
      </w:pPr>
    </w:p>
    <w:p w14:paraId="1F57081B" w14:textId="77777777" w:rsidR="00B3619B" w:rsidRPr="000840E5" w:rsidRDefault="00B3619B" w:rsidP="00B3619B">
      <w:pPr>
        <w:pStyle w:val="ekvaufzhlung"/>
      </w:pPr>
      <w:r w:rsidRPr="00F71864">
        <w:rPr>
          <w:rStyle w:val="ekvfett"/>
        </w:rPr>
        <w:t>a)</w:t>
      </w:r>
      <w:r w:rsidRPr="00F71864">
        <w:rPr>
          <w:rStyle w:val="ekvfett"/>
        </w:rPr>
        <w:tab/>
      </w:r>
      <w:r w:rsidRPr="000840E5">
        <w:t xml:space="preserve">Sammelt in einem Brainstorming in Stichpunkten eigene Ideen und Vorwissen zum Thema </w:t>
      </w:r>
      <w:r>
        <w:br/>
      </w:r>
      <w:r w:rsidRPr="000840E5">
        <w:t>„Künstliche Intelligenz im Bildungsbereich“.</w:t>
      </w:r>
    </w:p>
    <w:p w14:paraId="68DEC4E1" w14:textId="77777777" w:rsidR="00B3619B" w:rsidRDefault="00B3619B" w:rsidP="00B3619B">
      <w:pPr>
        <w:pStyle w:val="ekvgrundtexthalbe"/>
      </w:pPr>
    </w:p>
    <w:p w14:paraId="4533DA1C" w14:textId="77777777" w:rsidR="00B3619B" w:rsidRDefault="00B3619B" w:rsidP="00B3619B">
      <w:r w:rsidRPr="000840E5">
        <w:t>Individuelle Schülerlösung</w:t>
      </w:r>
      <w:r>
        <w:t xml:space="preserve">; </w:t>
      </w:r>
      <w:r w:rsidRPr="000840E5">
        <w:t>Grundsätzlich ist computerunterstützes Lernen schon heute da möglich und sinnvoll, wo es um automatiserbare Prozesse (z.</w:t>
      </w:r>
      <w:r>
        <w:t> </w:t>
      </w:r>
      <w:r w:rsidRPr="000840E5">
        <w:t>B. Fehler- und Ergebniskontrolle) geht. Zunehmend verbessert sich aber auch die rechnergestützte Sprachverarbeitung, wodurch sich zunächst im Fremdsprachenunterricht zahlreiche Anwendungsmöglichkeiten eröffnen. Dann können aber auch mündliche Antworten inhaltlich bewertet werden.</w:t>
      </w:r>
    </w:p>
    <w:p w14:paraId="71432D00" w14:textId="77777777" w:rsidR="00B3619B" w:rsidRDefault="00B3619B" w:rsidP="00B3619B">
      <w:pPr>
        <w:spacing w:line="200" w:lineRule="exact"/>
      </w:pPr>
    </w:p>
    <w:p w14:paraId="3922481F" w14:textId="77777777" w:rsidR="00B3619B" w:rsidRPr="000840E5" w:rsidRDefault="00B3619B" w:rsidP="00B3619B">
      <w:pPr>
        <w:pStyle w:val="ekvaufzhlung"/>
      </w:pPr>
      <w:r w:rsidRPr="00F71864">
        <w:rPr>
          <w:rStyle w:val="ekvfett"/>
        </w:rPr>
        <w:t>b)</w:t>
      </w:r>
      <w:r w:rsidRPr="00F71864">
        <w:rPr>
          <w:rStyle w:val="ekvfett"/>
        </w:rPr>
        <w:tab/>
      </w:r>
      <w:r w:rsidRPr="000840E5">
        <w:t>Formuliert Fragen aus, die euch zu diesem Thema interessieren würden. Fertigt eine Leitfragen-Mindmap an oder verwendet ein anderes Verfahren, um eure Informationen zu ordnen.</w:t>
      </w:r>
    </w:p>
    <w:p w14:paraId="73358F1F" w14:textId="77777777" w:rsidR="00B3619B" w:rsidRDefault="00B3619B" w:rsidP="00B3619B">
      <w:pPr>
        <w:pStyle w:val="ekvgrundtexthalbe"/>
      </w:pPr>
    </w:p>
    <w:p w14:paraId="68C08B80" w14:textId="77777777" w:rsidR="00B3619B" w:rsidRPr="000840E5" w:rsidRDefault="00B3619B" w:rsidP="00B3619B">
      <w:r w:rsidRPr="000840E5">
        <w:t>Individuelle Schülerlösung</w:t>
      </w:r>
    </w:p>
    <w:p w14:paraId="3DB49547" w14:textId="77777777" w:rsidR="00B3619B" w:rsidRPr="000840E5" w:rsidRDefault="00B3619B" w:rsidP="00B3619B">
      <w:pPr>
        <w:spacing w:line="200" w:lineRule="exact"/>
      </w:pPr>
    </w:p>
    <w:p w14:paraId="53CF8E39" w14:textId="77777777" w:rsidR="00B3619B" w:rsidRPr="000840E5" w:rsidRDefault="00B3619B" w:rsidP="00B3619B">
      <w:pPr>
        <w:pStyle w:val="ekvaufzhlung"/>
      </w:pPr>
      <w:r w:rsidRPr="00F71864">
        <w:rPr>
          <w:rStyle w:val="ekvfett"/>
        </w:rPr>
        <w:t>c)</w:t>
      </w:r>
      <w:r w:rsidRPr="00F71864">
        <w:rPr>
          <w:rStyle w:val="ekvfett"/>
        </w:rPr>
        <w:tab/>
      </w:r>
      <w:r w:rsidRPr="000840E5">
        <w:t xml:space="preserve">Lest die Materialien 1 bis 3 im Schülerbuch (S. 84 f.). Ergänzt eventuell weitere Fragen, </w:t>
      </w:r>
      <w:r>
        <w:br/>
      </w:r>
      <w:r w:rsidRPr="000840E5">
        <w:t>die sich nach dem Lesen der Materialien ergeben haben.</w:t>
      </w:r>
    </w:p>
    <w:p w14:paraId="5C8FFAD8" w14:textId="77777777" w:rsidR="00B3619B" w:rsidRDefault="00B3619B" w:rsidP="00B3619B">
      <w:pPr>
        <w:pStyle w:val="ekvgrundtexthalbe"/>
      </w:pPr>
    </w:p>
    <w:p w14:paraId="1A971E04" w14:textId="77777777" w:rsidR="00B3619B" w:rsidRPr="000840E5" w:rsidRDefault="00B3619B" w:rsidP="00B3619B">
      <w:r w:rsidRPr="000840E5">
        <w:t xml:space="preserve">Individuelle Schülerlösung; vor allem aus der Tabelle ergeben sich dann auch kritische Fragen </w:t>
      </w:r>
      <w:r>
        <w:br/>
      </w:r>
      <w:r w:rsidRPr="000840E5">
        <w:t>(Welche Gefahren ergeben sich ggf.? Wie lassen sie sich minimieren?)</w:t>
      </w:r>
      <w:r>
        <w:t>.</w:t>
      </w:r>
    </w:p>
    <w:p w14:paraId="3267485C" w14:textId="77777777" w:rsidR="00B3619B" w:rsidRPr="000840E5" w:rsidRDefault="00B3619B" w:rsidP="00B3619B">
      <w:pPr>
        <w:spacing w:line="200" w:lineRule="exact"/>
      </w:pPr>
    </w:p>
    <w:p w14:paraId="3F4FC125" w14:textId="77777777" w:rsidR="00B3619B" w:rsidRDefault="00B3619B" w:rsidP="00B3619B">
      <w:pPr>
        <w:pStyle w:val="ekvaufzhlung"/>
      </w:pPr>
      <w:r w:rsidRPr="00F71864">
        <w:rPr>
          <w:rStyle w:val="ekvfett"/>
        </w:rPr>
        <w:t>d)</w:t>
      </w:r>
      <w:r w:rsidRPr="00F71864">
        <w:rPr>
          <w:rStyle w:val="ekvfett"/>
        </w:rPr>
        <w:tab/>
      </w:r>
      <w:r w:rsidRPr="000840E5">
        <w:t xml:space="preserve">Prüft, welche Fragen sich mit den Informationen aus den Materialien beantworten lassen. </w:t>
      </w:r>
      <w:r>
        <w:br/>
      </w:r>
      <w:r w:rsidRPr="000840E5">
        <w:t>Legt dafür eine Tabelle an. Notiert euch die im Material enthaltene Information. Beispiel:</w:t>
      </w:r>
    </w:p>
    <w:p w14:paraId="71B18C78" w14:textId="77777777" w:rsidR="00B3619B" w:rsidRPr="000840E5" w:rsidRDefault="00B3619B" w:rsidP="00B3619B">
      <w:pPr>
        <w:pStyle w:val="ekvgrundtexthalbe"/>
      </w:pPr>
    </w:p>
    <w:tbl>
      <w:tblPr>
        <w:tblStyle w:val="dk2021-08-19"/>
        <w:tblW w:w="9355" w:type="dxa"/>
        <w:tblLook w:val="04A0" w:firstRow="1" w:lastRow="0" w:firstColumn="1" w:lastColumn="0" w:noHBand="0" w:noVBand="1"/>
      </w:tblPr>
      <w:tblGrid>
        <w:gridCol w:w="2721"/>
        <w:gridCol w:w="1928"/>
        <w:gridCol w:w="4706"/>
      </w:tblGrid>
      <w:tr w:rsidR="00B3619B" w:rsidRPr="00C20821" w14:paraId="101D0DAA" w14:textId="77777777" w:rsidTr="00DD583A">
        <w:tc>
          <w:tcPr>
            <w:tcW w:w="2721" w:type="dxa"/>
            <w:tcMar>
              <w:top w:w="0" w:type="dxa"/>
              <w:bottom w:w="28" w:type="dxa"/>
            </w:tcMar>
          </w:tcPr>
          <w:p w14:paraId="4366C43D" w14:textId="77777777" w:rsidR="00B3619B" w:rsidRPr="00C20821" w:rsidRDefault="00B3619B" w:rsidP="00DD583A">
            <w:pPr>
              <w:pStyle w:val="ekvtabelle"/>
              <w:ind w:right="113"/>
              <w:rPr>
                <w:rStyle w:val="ekvfett"/>
              </w:rPr>
            </w:pPr>
            <w:r w:rsidRPr="00C20821">
              <w:rPr>
                <w:rStyle w:val="ekvfett"/>
              </w:rPr>
              <w:t>Frage</w:t>
            </w:r>
          </w:p>
        </w:tc>
        <w:tc>
          <w:tcPr>
            <w:tcW w:w="1928" w:type="dxa"/>
            <w:tcMar>
              <w:top w:w="0" w:type="dxa"/>
              <w:bottom w:w="28" w:type="dxa"/>
            </w:tcMar>
          </w:tcPr>
          <w:p w14:paraId="58834089" w14:textId="77777777" w:rsidR="00B3619B" w:rsidRPr="00C20821" w:rsidRDefault="00B3619B" w:rsidP="00DD583A">
            <w:pPr>
              <w:pStyle w:val="ekvtabellelinks"/>
              <w:rPr>
                <w:rStyle w:val="ekvfett"/>
              </w:rPr>
            </w:pPr>
            <w:r w:rsidRPr="00C20821">
              <w:rPr>
                <w:rStyle w:val="ekvfett"/>
              </w:rPr>
              <w:t>Material/</w:t>
            </w:r>
            <w:r>
              <w:rPr>
                <w:rStyle w:val="ekvfett"/>
              </w:rPr>
              <w:br/>
            </w:r>
            <w:r w:rsidRPr="00C20821">
              <w:rPr>
                <w:rStyle w:val="ekvfett"/>
              </w:rPr>
              <w:t>eigene Kenntnisse</w:t>
            </w:r>
          </w:p>
        </w:tc>
        <w:tc>
          <w:tcPr>
            <w:tcW w:w="4706" w:type="dxa"/>
            <w:tcMar>
              <w:top w:w="0" w:type="dxa"/>
              <w:bottom w:w="28" w:type="dxa"/>
            </w:tcMar>
          </w:tcPr>
          <w:p w14:paraId="3E4FA295" w14:textId="77777777" w:rsidR="00B3619B" w:rsidRPr="00C20821" w:rsidRDefault="00B3619B" w:rsidP="00DD583A">
            <w:pPr>
              <w:pStyle w:val="ekvtabellelinks"/>
              <w:rPr>
                <w:rStyle w:val="ekvfett"/>
              </w:rPr>
            </w:pPr>
            <w:r w:rsidRPr="00C20821">
              <w:rPr>
                <w:rStyle w:val="ekvfett"/>
              </w:rPr>
              <w:t>Information</w:t>
            </w:r>
          </w:p>
        </w:tc>
      </w:tr>
      <w:tr w:rsidR="00B3619B" w:rsidRPr="00B65953" w14:paraId="7B02527C" w14:textId="77777777" w:rsidTr="00DD583A">
        <w:tc>
          <w:tcPr>
            <w:tcW w:w="2721" w:type="dxa"/>
            <w:tcMar>
              <w:top w:w="28" w:type="dxa"/>
              <w:bottom w:w="28" w:type="dxa"/>
            </w:tcMar>
          </w:tcPr>
          <w:p w14:paraId="45A1FCF0" w14:textId="77777777" w:rsidR="00B3619B" w:rsidRPr="00B65953" w:rsidRDefault="00B3619B" w:rsidP="00DD583A">
            <w:pPr>
              <w:pStyle w:val="ekvtabelle"/>
              <w:ind w:right="113"/>
            </w:pPr>
            <w:r w:rsidRPr="00B65953">
              <w:t>Wie kann eine virtuelle Umgebung für das Lernen genutzt werden?</w:t>
            </w:r>
          </w:p>
        </w:tc>
        <w:tc>
          <w:tcPr>
            <w:tcW w:w="1928" w:type="dxa"/>
            <w:tcMar>
              <w:top w:w="28" w:type="dxa"/>
              <w:bottom w:w="28" w:type="dxa"/>
            </w:tcMar>
          </w:tcPr>
          <w:p w14:paraId="72715648" w14:textId="77777777" w:rsidR="00B3619B" w:rsidRPr="00B65953" w:rsidRDefault="00B3619B" w:rsidP="00DD583A">
            <w:pPr>
              <w:pStyle w:val="ekvtabellelinks"/>
            </w:pPr>
            <w:r w:rsidRPr="00B65953">
              <w:t>Material 1 und 2</w:t>
            </w:r>
          </w:p>
          <w:p w14:paraId="0107F2DC" w14:textId="77777777" w:rsidR="00B3619B" w:rsidRPr="00B65953" w:rsidRDefault="00B3619B" w:rsidP="00DD583A">
            <w:pPr>
              <w:pStyle w:val="ekvtabellelinks"/>
            </w:pPr>
          </w:p>
        </w:tc>
        <w:tc>
          <w:tcPr>
            <w:tcW w:w="4706" w:type="dxa"/>
            <w:tcMar>
              <w:top w:w="28" w:type="dxa"/>
              <w:bottom w:w="28" w:type="dxa"/>
            </w:tcMar>
          </w:tcPr>
          <w:p w14:paraId="28FC8836" w14:textId="77777777" w:rsidR="00B3619B" w:rsidRPr="00C20821" w:rsidRDefault="00B3619B" w:rsidP="00DD583A">
            <w:pPr>
              <w:pStyle w:val="ekvtabellelinks"/>
              <w:rPr>
                <w:rStyle w:val="ekvkursiv"/>
              </w:rPr>
            </w:pPr>
            <w:r w:rsidRPr="00C20821">
              <w:rPr>
                <w:rStyle w:val="ekvkursiv"/>
              </w:rPr>
              <w:t>KI kann durch Spracherkennung Routineaufgaben übernehmen, z. B. Grammatikregeln prüfen oder fremdsprachliches Wissen abfragen (z. B. Vokabeln).</w:t>
            </w:r>
          </w:p>
        </w:tc>
      </w:tr>
      <w:tr w:rsidR="00B3619B" w:rsidRPr="00B65953" w14:paraId="65655F0F" w14:textId="77777777" w:rsidTr="00DD583A">
        <w:tc>
          <w:tcPr>
            <w:tcW w:w="2721" w:type="dxa"/>
            <w:tcMar>
              <w:top w:w="28" w:type="dxa"/>
              <w:bottom w:w="28" w:type="dxa"/>
            </w:tcMar>
          </w:tcPr>
          <w:p w14:paraId="232366B5" w14:textId="77777777" w:rsidR="00B3619B" w:rsidRPr="00B65953" w:rsidRDefault="00B3619B" w:rsidP="00DD583A">
            <w:pPr>
              <w:pStyle w:val="ekvtabelle"/>
              <w:ind w:right="113"/>
            </w:pPr>
            <w:r w:rsidRPr="00B65953">
              <w:t>Wie genau funktioniert der Einsatz der Technik?</w:t>
            </w:r>
          </w:p>
        </w:tc>
        <w:tc>
          <w:tcPr>
            <w:tcW w:w="1928" w:type="dxa"/>
            <w:tcMar>
              <w:top w:w="28" w:type="dxa"/>
              <w:bottom w:w="28" w:type="dxa"/>
            </w:tcMar>
          </w:tcPr>
          <w:p w14:paraId="2027EF05" w14:textId="77777777" w:rsidR="00B3619B" w:rsidRPr="00B65953" w:rsidRDefault="00B3619B" w:rsidP="00DD583A">
            <w:pPr>
              <w:pStyle w:val="ekvtabellelinks"/>
            </w:pPr>
            <w:r w:rsidRPr="00B65953">
              <w:t>Material 1 und 2</w:t>
            </w:r>
          </w:p>
          <w:p w14:paraId="37094E4F" w14:textId="77777777" w:rsidR="00B3619B" w:rsidRPr="00B65953" w:rsidRDefault="00B3619B" w:rsidP="00DD583A">
            <w:pPr>
              <w:pStyle w:val="ekvtabellelinks"/>
            </w:pPr>
            <w:r w:rsidRPr="00B65953">
              <w:t xml:space="preserve">Zusatzmaterial </w:t>
            </w:r>
          </w:p>
        </w:tc>
        <w:tc>
          <w:tcPr>
            <w:tcW w:w="4706" w:type="dxa"/>
            <w:tcMar>
              <w:top w:w="28" w:type="dxa"/>
              <w:bottom w:w="28" w:type="dxa"/>
            </w:tcMar>
          </w:tcPr>
          <w:p w14:paraId="7B0E0F14" w14:textId="77777777" w:rsidR="00B3619B" w:rsidRPr="00B65953" w:rsidRDefault="00B3619B" w:rsidP="00DD583A">
            <w:pPr>
              <w:pStyle w:val="ekvtabellelinks"/>
            </w:pPr>
            <w:r w:rsidRPr="00B65953">
              <w:t>Der Einsatz erfolgt individualisiert und damit fokussiert auf die Bedürfnisse Einzelner. Die Technik kann dabei in der physischen oder digitalen Dimension agieren.</w:t>
            </w:r>
          </w:p>
        </w:tc>
      </w:tr>
      <w:tr w:rsidR="00B3619B" w:rsidRPr="00B65953" w14:paraId="42715D55" w14:textId="77777777" w:rsidTr="00DD583A">
        <w:tc>
          <w:tcPr>
            <w:tcW w:w="2721" w:type="dxa"/>
            <w:tcMar>
              <w:top w:w="28" w:type="dxa"/>
              <w:bottom w:w="28" w:type="dxa"/>
            </w:tcMar>
          </w:tcPr>
          <w:p w14:paraId="7CFCB8C2" w14:textId="77777777" w:rsidR="00B3619B" w:rsidRPr="00B65953" w:rsidRDefault="00B3619B" w:rsidP="00DD583A">
            <w:pPr>
              <w:pStyle w:val="ekvtabelle"/>
              <w:ind w:right="113"/>
            </w:pPr>
            <w:r w:rsidRPr="00B65953">
              <w:t xml:space="preserve">Für welche Lern- und Lehrprozesse ist </w:t>
            </w:r>
            <w:r>
              <w:t>Künstliche</w:t>
            </w:r>
            <w:r w:rsidRPr="00B65953">
              <w:t xml:space="preserve"> Intelligenz nicht geeignet?</w:t>
            </w:r>
          </w:p>
        </w:tc>
        <w:tc>
          <w:tcPr>
            <w:tcW w:w="1928" w:type="dxa"/>
            <w:tcMar>
              <w:top w:w="28" w:type="dxa"/>
              <w:bottom w:w="28" w:type="dxa"/>
            </w:tcMar>
          </w:tcPr>
          <w:p w14:paraId="0648E36A" w14:textId="77777777" w:rsidR="00B3619B" w:rsidRPr="00B65953" w:rsidRDefault="00B3619B" w:rsidP="00DD583A">
            <w:pPr>
              <w:pStyle w:val="ekvtabellelinks"/>
            </w:pPr>
            <w:r w:rsidRPr="00B65953">
              <w:t>Material 3</w:t>
            </w:r>
          </w:p>
          <w:p w14:paraId="3549136E" w14:textId="77777777" w:rsidR="00B3619B" w:rsidRPr="00B65953" w:rsidRDefault="00B3619B" w:rsidP="00DD583A">
            <w:pPr>
              <w:pStyle w:val="ekvtabellelinks"/>
            </w:pPr>
            <w:r w:rsidRPr="00B65953">
              <w:t>eigene Kenntnisse/</w:t>
            </w:r>
            <w:r>
              <w:br/>
            </w:r>
            <w:r w:rsidRPr="00B65953">
              <w:t>eigene Einschätzung</w:t>
            </w:r>
          </w:p>
        </w:tc>
        <w:tc>
          <w:tcPr>
            <w:tcW w:w="4706" w:type="dxa"/>
            <w:tcMar>
              <w:top w:w="28" w:type="dxa"/>
              <w:bottom w:w="28" w:type="dxa"/>
            </w:tcMar>
          </w:tcPr>
          <w:p w14:paraId="4F7B2619" w14:textId="77777777" w:rsidR="00B3619B" w:rsidRPr="00B65953" w:rsidRDefault="00B3619B" w:rsidP="00DD583A">
            <w:pPr>
              <w:pStyle w:val="ekvtabellelinks"/>
            </w:pPr>
            <w:r w:rsidRPr="00B65953">
              <w:t>Für die Ausbildung motorischer Fähigkeit und das Erlernen des Schreibens ist die Technik ebenso wenig geeignet wie für die Förderung konzentrierten Arbeitens.</w:t>
            </w:r>
          </w:p>
        </w:tc>
      </w:tr>
      <w:tr w:rsidR="00B3619B" w:rsidRPr="00B65953" w14:paraId="22669A24" w14:textId="77777777" w:rsidTr="00DD583A">
        <w:tc>
          <w:tcPr>
            <w:tcW w:w="2721" w:type="dxa"/>
            <w:tcMar>
              <w:top w:w="28" w:type="dxa"/>
              <w:bottom w:w="28" w:type="dxa"/>
            </w:tcMar>
          </w:tcPr>
          <w:p w14:paraId="12164DF7" w14:textId="77777777" w:rsidR="00B3619B" w:rsidRPr="00B65953" w:rsidRDefault="00B3619B" w:rsidP="00DD583A">
            <w:pPr>
              <w:pStyle w:val="ekvtabelle"/>
              <w:ind w:right="113"/>
            </w:pPr>
            <w:r w:rsidRPr="00B65953">
              <w:t xml:space="preserve">Worin sehen Lehrkräfte Vorteile </w:t>
            </w:r>
            <w:r>
              <w:br/>
            </w:r>
            <w:r w:rsidRPr="00B65953">
              <w:t xml:space="preserve">beim Einsatz </w:t>
            </w:r>
            <w:r>
              <w:t>Künstliche</w:t>
            </w:r>
            <w:r w:rsidRPr="00B65953">
              <w:t>r Intelligenz in</w:t>
            </w:r>
            <w:r>
              <w:t> </w:t>
            </w:r>
            <w:r w:rsidRPr="00B65953">
              <w:t>der Schule?</w:t>
            </w:r>
          </w:p>
        </w:tc>
        <w:tc>
          <w:tcPr>
            <w:tcW w:w="1928" w:type="dxa"/>
            <w:tcMar>
              <w:top w:w="28" w:type="dxa"/>
              <w:bottom w:w="28" w:type="dxa"/>
            </w:tcMar>
          </w:tcPr>
          <w:p w14:paraId="7CB9A62A" w14:textId="77777777" w:rsidR="00B3619B" w:rsidRPr="00B65953" w:rsidRDefault="00B3619B" w:rsidP="00DD583A">
            <w:pPr>
              <w:pStyle w:val="ekvtabellelinks"/>
            </w:pPr>
            <w:r w:rsidRPr="00B65953">
              <w:t>Material 2 und 3</w:t>
            </w:r>
          </w:p>
        </w:tc>
        <w:tc>
          <w:tcPr>
            <w:tcW w:w="4706" w:type="dxa"/>
            <w:tcMar>
              <w:top w:w="28" w:type="dxa"/>
              <w:bottom w:w="28" w:type="dxa"/>
            </w:tcMar>
          </w:tcPr>
          <w:p w14:paraId="79288441" w14:textId="77777777" w:rsidR="00B3619B" w:rsidRPr="00B65953" w:rsidRDefault="00B3619B" w:rsidP="00DD583A">
            <w:pPr>
              <w:pStyle w:val="ekvtabellelinks"/>
            </w:pPr>
            <w:r w:rsidRPr="00B65953">
              <w:t>Die Vorteile liegen in der individuellen Unterstützungs</w:t>
            </w:r>
            <w:r>
              <w:softHyphen/>
            </w:r>
            <w:r w:rsidRPr="00B65953">
              <w:t>möglichkeit (Entlastung der Lehrkraft). Die</w:t>
            </w:r>
            <w:r>
              <w:t> </w:t>
            </w:r>
            <w:r w:rsidRPr="00B65953">
              <w:t>Schülerinnen und Schüler werden auf das Arbeiten in der digitalen Welt vorbereitet.</w:t>
            </w:r>
          </w:p>
        </w:tc>
      </w:tr>
      <w:tr w:rsidR="00B3619B" w:rsidRPr="00B65953" w14:paraId="171908EE" w14:textId="77777777" w:rsidTr="00DD583A">
        <w:tc>
          <w:tcPr>
            <w:tcW w:w="2721" w:type="dxa"/>
            <w:tcMar>
              <w:top w:w="28" w:type="dxa"/>
              <w:bottom w:w="28" w:type="dxa"/>
            </w:tcMar>
          </w:tcPr>
          <w:p w14:paraId="5534198A" w14:textId="77777777" w:rsidR="00B3619B" w:rsidRPr="00B65953" w:rsidRDefault="00B3619B" w:rsidP="00DD583A">
            <w:pPr>
              <w:pStyle w:val="ekvtabelle"/>
              <w:ind w:right="113"/>
            </w:pPr>
            <w:r w:rsidRPr="00B65953">
              <w:t>Welche Vorbehalte gibt es?</w:t>
            </w:r>
          </w:p>
        </w:tc>
        <w:tc>
          <w:tcPr>
            <w:tcW w:w="1928" w:type="dxa"/>
            <w:tcMar>
              <w:top w:w="28" w:type="dxa"/>
              <w:bottom w:w="28" w:type="dxa"/>
            </w:tcMar>
          </w:tcPr>
          <w:p w14:paraId="4AC4A164" w14:textId="77777777" w:rsidR="00B3619B" w:rsidRPr="00B65953" w:rsidRDefault="00B3619B" w:rsidP="00DD583A">
            <w:pPr>
              <w:pStyle w:val="ekvtabellelinks"/>
            </w:pPr>
            <w:r w:rsidRPr="00B65953">
              <w:t>Material 3</w:t>
            </w:r>
          </w:p>
        </w:tc>
        <w:tc>
          <w:tcPr>
            <w:tcW w:w="4706" w:type="dxa"/>
            <w:tcMar>
              <w:top w:w="28" w:type="dxa"/>
              <w:bottom w:w="28" w:type="dxa"/>
            </w:tcMar>
          </w:tcPr>
          <w:p w14:paraId="7470667F" w14:textId="77777777" w:rsidR="00B3619B" w:rsidRPr="00B65953" w:rsidRDefault="00B3619B" w:rsidP="00DD583A">
            <w:pPr>
              <w:pStyle w:val="ekvtabellelinks"/>
            </w:pPr>
            <w:r w:rsidRPr="00B65953">
              <w:t>Negative Auswirkungen werden vor allem für die Ent</w:t>
            </w:r>
            <w:r>
              <w:softHyphen/>
            </w:r>
            <w:r w:rsidRPr="00B65953">
              <w:t xml:space="preserve">wicklung der </w:t>
            </w:r>
            <w:r>
              <w:t>Schreibfertigkeiten sowie durch d</w:t>
            </w:r>
            <w:r w:rsidRPr="00B65953">
              <w:t>ie</w:t>
            </w:r>
            <w:r>
              <w:t xml:space="preserve"> </w:t>
            </w:r>
            <w:r w:rsidRPr="00B65953">
              <w:t>Ablenkungsmöglichkeiten gesehen.</w:t>
            </w:r>
          </w:p>
        </w:tc>
      </w:tr>
      <w:tr w:rsidR="00B3619B" w:rsidRPr="00B65953" w14:paraId="0FB5F5AE" w14:textId="77777777" w:rsidTr="00DD583A">
        <w:tc>
          <w:tcPr>
            <w:tcW w:w="2721" w:type="dxa"/>
            <w:tcMar>
              <w:top w:w="28" w:type="dxa"/>
              <w:bottom w:w="28" w:type="dxa"/>
            </w:tcMar>
          </w:tcPr>
          <w:p w14:paraId="3678506D" w14:textId="77777777" w:rsidR="00B3619B" w:rsidRPr="00B65953" w:rsidRDefault="00B3619B" w:rsidP="00DD583A">
            <w:pPr>
              <w:pStyle w:val="ekvtabelle"/>
              <w:ind w:right="113"/>
            </w:pPr>
            <w:r w:rsidRPr="00B65953">
              <w:t xml:space="preserve">Wie profitieren die Schüler konkret vom Einsatz </w:t>
            </w:r>
            <w:r>
              <w:t>Künstliche</w:t>
            </w:r>
            <w:r w:rsidRPr="00B65953">
              <w:t>r Intelligenz in</w:t>
            </w:r>
            <w:r>
              <w:t> </w:t>
            </w:r>
            <w:r w:rsidRPr="00B65953">
              <w:t>der Schule?</w:t>
            </w:r>
          </w:p>
        </w:tc>
        <w:tc>
          <w:tcPr>
            <w:tcW w:w="1928" w:type="dxa"/>
            <w:tcMar>
              <w:top w:w="28" w:type="dxa"/>
              <w:bottom w:w="28" w:type="dxa"/>
            </w:tcMar>
          </w:tcPr>
          <w:p w14:paraId="40B247C1" w14:textId="77777777" w:rsidR="00B3619B" w:rsidRPr="00B65953" w:rsidRDefault="00B3619B" w:rsidP="00DD583A">
            <w:pPr>
              <w:pStyle w:val="ekvtabellelinks"/>
            </w:pPr>
            <w:r w:rsidRPr="00B65953">
              <w:t>Material 1, 2, 3</w:t>
            </w:r>
          </w:p>
        </w:tc>
        <w:tc>
          <w:tcPr>
            <w:tcW w:w="4706" w:type="dxa"/>
            <w:tcMar>
              <w:top w:w="28" w:type="dxa"/>
              <w:bottom w:w="28" w:type="dxa"/>
            </w:tcMar>
          </w:tcPr>
          <w:p w14:paraId="12778F02" w14:textId="77777777" w:rsidR="00B3619B" w:rsidRPr="00B65953" w:rsidRDefault="00B3619B" w:rsidP="00DD583A">
            <w:pPr>
              <w:pStyle w:val="ekvtabellelinks"/>
            </w:pPr>
            <w:r w:rsidRPr="00B65953">
              <w:t>Schülerinnen und Schüler werden individuell – und</w:t>
            </w:r>
            <w:r>
              <w:t> </w:t>
            </w:r>
            <w:r w:rsidRPr="00B65953">
              <w:t>je nach Kontext verschieden – unterstützt und erhalten spezielle Übungsangebote.</w:t>
            </w:r>
          </w:p>
        </w:tc>
      </w:tr>
      <w:tr w:rsidR="00B3619B" w:rsidRPr="00B65953" w14:paraId="63F58B53" w14:textId="77777777" w:rsidTr="00DD583A">
        <w:tc>
          <w:tcPr>
            <w:tcW w:w="2721" w:type="dxa"/>
            <w:tcMar>
              <w:top w:w="28" w:type="dxa"/>
              <w:bottom w:w="0" w:type="dxa"/>
            </w:tcMar>
          </w:tcPr>
          <w:p w14:paraId="529EBF4B" w14:textId="77777777" w:rsidR="00B3619B" w:rsidRPr="00B65953" w:rsidRDefault="00B3619B" w:rsidP="00DD583A">
            <w:pPr>
              <w:pStyle w:val="ekvtabelle"/>
              <w:ind w:right="113"/>
            </w:pPr>
            <w:r w:rsidRPr="00B65953">
              <w:t>Geht es um Motivation, Differenzierung, Individualisierung?</w:t>
            </w:r>
          </w:p>
        </w:tc>
        <w:tc>
          <w:tcPr>
            <w:tcW w:w="1928" w:type="dxa"/>
            <w:tcMar>
              <w:top w:w="28" w:type="dxa"/>
              <w:bottom w:w="0" w:type="dxa"/>
            </w:tcMar>
          </w:tcPr>
          <w:p w14:paraId="2F1D8B18" w14:textId="77777777" w:rsidR="00B3619B" w:rsidRPr="00B65953" w:rsidRDefault="00B3619B" w:rsidP="00DD583A">
            <w:pPr>
              <w:pStyle w:val="ekvtabellelinks"/>
            </w:pPr>
            <w:r w:rsidRPr="00B65953">
              <w:t>Material 2 und 3</w:t>
            </w:r>
          </w:p>
        </w:tc>
        <w:tc>
          <w:tcPr>
            <w:tcW w:w="4706" w:type="dxa"/>
            <w:tcMar>
              <w:top w:w="28" w:type="dxa"/>
              <w:bottom w:w="0" w:type="dxa"/>
            </w:tcMar>
          </w:tcPr>
          <w:p w14:paraId="1B6DF24F" w14:textId="77777777" w:rsidR="00B3619B" w:rsidRPr="00B65953" w:rsidRDefault="00B3619B" w:rsidP="00DD583A">
            <w:pPr>
              <w:pStyle w:val="ekvtabellelinks"/>
            </w:pPr>
            <w:r w:rsidRPr="00B65953">
              <w:t xml:space="preserve">Neben den Vorteilen der Individualisierung wird von der </w:t>
            </w:r>
            <w:r>
              <w:br/>
            </w:r>
            <w:r w:rsidRPr="00B65953">
              <w:t>KI in der Bildung auch ein positiver Einfluss auf die Motivation erwartet.</w:t>
            </w:r>
          </w:p>
        </w:tc>
      </w:tr>
    </w:tbl>
    <w:p w14:paraId="5DEEEC0E" w14:textId="77777777" w:rsidR="00B3619B" w:rsidRDefault="00B3619B" w:rsidP="00B3619B">
      <w:pPr>
        <w:pStyle w:val="ekvgrundtexthalbe"/>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3619B" w:rsidRPr="00C172AE" w14:paraId="249CE05F" w14:textId="77777777" w:rsidTr="00DD583A">
        <w:trPr>
          <w:trHeight w:hRule="exact" w:val="907"/>
        </w:trPr>
        <w:tc>
          <w:tcPr>
            <w:tcW w:w="9010" w:type="dxa"/>
            <w:tcBorders>
              <w:top w:val="nil"/>
              <w:bottom w:val="nil"/>
              <w:right w:val="nil"/>
            </w:tcBorders>
            <w:noWrap/>
            <w:vAlign w:val="bottom"/>
          </w:tcPr>
          <w:p w14:paraId="31E2CD6C" w14:textId="77777777" w:rsidR="00B3619B" w:rsidRPr="00721471" w:rsidRDefault="00B3619B" w:rsidP="00DD583A">
            <w:pPr>
              <w:pStyle w:val="ekvkolumnentitel"/>
              <w:pageBreakBefore/>
            </w:pPr>
            <w:r w:rsidRPr="00DA6EFD">
              <w:lastRenderedPageBreak/>
              <w:t>Begleitendes Arbeitsblatt zu Kapitel</w:t>
            </w:r>
            <w:r>
              <w:t xml:space="preserve"> 4</w:t>
            </w:r>
            <w:r w:rsidRPr="00DA6EFD">
              <w:t>:</w:t>
            </w:r>
          </w:p>
          <w:p w14:paraId="64EF7722" w14:textId="1C749F41" w:rsidR="00B3619B" w:rsidRPr="00721471" w:rsidRDefault="00B3619B" w:rsidP="00DD583A">
            <w:pPr>
              <w:pStyle w:val="ekvkapitel"/>
            </w:pPr>
            <w:r w:rsidRPr="00566FA7">
              <w:t xml:space="preserve">Intelligente Maschinen? • </w:t>
            </w:r>
            <w:r w:rsidR="002C3E97" w:rsidRPr="002C3E97">
              <w:t>Informierende Texte auf Materialbasis verfassen</w:t>
            </w:r>
          </w:p>
        </w:tc>
        <w:tc>
          <w:tcPr>
            <w:tcW w:w="1726" w:type="dxa"/>
            <w:tcBorders>
              <w:top w:val="nil"/>
              <w:left w:val="nil"/>
              <w:bottom w:val="nil"/>
              <w:right w:val="nil"/>
            </w:tcBorders>
            <w:noWrap/>
            <w:vAlign w:val="bottom"/>
          </w:tcPr>
          <w:p w14:paraId="51BA3774" w14:textId="77777777" w:rsidR="00B3619B" w:rsidRPr="00DA6EFD" w:rsidRDefault="00B3619B" w:rsidP="00DD583A">
            <w:pPr>
              <w:pStyle w:val="ekvkvnummer"/>
              <w:rPr>
                <w:rStyle w:val="ekvfett"/>
              </w:rPr>
            </w:pPr>
            <w:r>
              <w:rPr>
                <w:rStyle w:val="ekvfett"/>
              </w:rPr>
              <w:t xml:space="preserve">LÖ </w:t>
            </w:r>
            <w:r w:rsidRPr="00DA6EFD">
              <w:rPr>
                <w:rStyle w:val="ekvfett"/>
              </w:rPr>
              <w:t xml:space="preserve">AB </w:t>
            </w:r>
            <w:r>
              <w:rPr>
                <w:rStyle w:val="ekvfett"/>
              </w:rPr>
              <w:t>04-03</w:t>
            </w:r>
          </w:p>
        </w:tc>
        <w:tc>
          <w:tcPr>
            <w:tcW w:w="264" w:type="dxa"/>
            <w:tcBorders>
              <w:top w:val="nil"/>
              <w:left w:val="nil"/>
              <w:bottom w:val="nil"/>
            </w:tcBorders>
            <w:vAlign w:val="bottom"/>
          </w:tcPr>
          <w:p w14:paraId="6FEE50C1" w14:textId="77777777" w:rsidR="00B3619B" w:rsidRPr="007636A0" w:rsidRDefault="00B3619B" w:rsidP="00DD583A">
            <w:pPr>
              <w:pStyle w:val="ekvkolumnentitel"/>
            </w:pPr>
          </w:p>
        </w:tc>
      </w:tr>
      <w:tr w:rsidR="00B3619B" w:rsidRPr="00BF17F2" w14:paraId="24352C42"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31585156" w14:textId="77777777" w:rsidR="00B3619B" w:rsidRPr="00BF17F2" w:rsidRDefault="00B3619B" w:rsidP="00DD583A">
            <w:pPr>
              <w:pStyle w:val="ekvkvnummer"/>
              <w:rPr>
                <w:color w:val="FFFFFF" w:themeColor="background1"/>
              </w:rPr>
            </w:pPr>
          </w:p>
        </w:tc>
      </w:tr>
    </w:tbl>
    <w:p w14:paraId="26EF958D" w14:textId="77777777" w:rsidR="00B3619B" w:rsidRPr="000840E5" w:rsidRDefault="00B3619B" w:rsidP="00B3619B">
      <w:pPr>
        <w:pStyle w:val="ekvaufzhlung"/>
      </w:pPr>
      <w:r w:rsidRPr="00F71864">
        <w:rPr>
          <w:rStyle w:val="ekvfett"/>
        </w:rPr>
        <w:t>e)</w:t>
      </w:r>
      <w:r w:rsidRPr="00F71864">
        <w:rPr>
          <w:rStyle w:val="ekvfett"/>
        </w:rPr>
        <w:tab/>
      </w:r>
      <w:r w:rsidRPr="000840E5">
        <w:t>Ergänzt eigene Kenntnisse und Erfahrungen.</w:t>
      </w:r>
    </w:p>
    <w:p w14:paraId="50491731" w14:textId="77777777" w:rsidR="00B3619B" w:rsidRDefault="00B3619B" w:rsidP="00B3619B">
      <w:pPr>
        <w:pStyle w:val="ekvgrundtexthalbe"/>
      </w:pPr>
    </w:p>
    <w:p w14:paraId="1F0B8BE5" w14:textId="77777777" w:rsidR="00B3619B" w:rsidRPr="000840E5" w:rsidRDefault="00B3619B" w:rsidP="00B3619B">
      <w:r w:rsidRPr="000840E5">
        <w:t>Individuelle Schülerlösung</w:t>
      </w:r>
    </w:p>
    <w:p w14:paraId="1902828C" w14:textId="77777777" w:rsidR="00B3619B" w:rsidRPr="000840E5" w:rsidRDefault="00B3619B" w:rsidP="00B3619B"/>
    <w:p w14:paraId="1056EABC" w14:textId="77777777" w:rsidR="00B3619B" w:rsidRPr="000840E5" w:rsidRDefault="00B3619B" w:rsidP="00B3619B">
      <w:pPr>
        <w:pStyle w:val="ekvaufzhlung"/>
      </w:pPr>
      <w:r w:rsidRPr="00F71864">
        <w:rPr>
          <w:rStyle w:val="ekvfett"/>
        </w:rPr>
        <w:t>f)</w:t>
      </w:r>
      <w:r w:rsidRPr="00F71864">
        <w:rPr>
          <w:rStyle w:val="ekvfett"/>
        </w:rPr>
        <w:tab/>
      </w:r>
      <w:r w:rsidRPr="000840E5">
        <w:t xml:space="preserve">Lest das hier abgedruckte Zusatzmaterial zur Definition von </w:t>
      </w:r>
      <w:r>
        <w:t>Künstliche</w:t>
      </w:r>
      <w:r w:rsidRPr="000840E5">
        <w:t xml:space="preserve">r Intelligenz. </w:t>
      </w:r>
      <w:r>
        <w:br/>
      </w:r>
      <w:r w:rsidRPr="000840E5">
        <w:t>Prüft, ob ihr es in eurem Text verwenden wollt.</w:t>
      </w:r>
    </w:p>
    <w:p w14:paraId="7177F8C6" w14:textId="77777777" w:rsidR="00B3619B" w:rsidRDefault="00B3619B" w:rsidP="00B3619B">
      <w:pPr>
        <w:pStyle w:val="ekvgrundtexthalbe"/>
      </w:pPr>
    </w:p>
    <w:p w14:paraId="228FB2E7" w14:textId="77777777" w:rsidR="00B3619B" w:rsidRDefault="00B3619B" w:rsidP="00B3619B">
      <w:r w:rsidRPr="000840E5">
        <w:t>Individuelle Schülerlösung</w:t>
      </w:r>
      <w:r>
        <w:t xml:space="preserve"> – </w:t>
      </w:r>
      <w:r w:rsidRPr="000840E5">
        <w:t>vgl. die Hinweise zu Teilaufgabe d)</w:t>
      </w:r>
    </w:p>
    <w:p w14:paraId="7DCEFBD7" w14:textId="77777777" w:rsidR="00B3619B" w:rsidRDefault="00B3619B" w:rsidP="00B3619B"/>
    <w:p w14:paraId="08A06297" w14:textId="77777777" w:rsidR="00B3619B" w:rsidRPr="000840E5" w:rsidRDefault="00B3619B" w:rsidP="00B3619B">
      <w:pPr>
        <w:pStyle w:val="ekvaufzhlung"/>
      </w:pPr>
      <w:r w:rsidRPr="00F71864">
        <w:rPr>
          <w:rStyle w:val="ekvfett"/>
        </w:rPr>
        <w:t>g)</w:t>
      </w:r>
      <w:r w:rsidRPr="00F71864">
        <w:rPr>
          <w:rStyle w:val="ekvfett"/>
        </w:rPr>
        <w:tab/>
      </w:r>
      <w:r w:rsidRPr="000840E5">
        <w:t xml:space="preserve">Recherchiert zum Projekt HyperMind der Universität Kaiserslautern im Internet. </w:t>
      </w:r>
      <w:r>
        <w:br/>
      </w:r>
      <w:r w:rsidRPr="000840E5">
        <w:t>Übernehmt die Informationen, die ihr für euren Text nutzen wollt.</w:t>
      </w:r>
    </w:p>
    <w:p w14:paraId="0BF2FB86" w14:textId="77777777" w:rsidR="00B3619B" w:rsidRDefault="00B3619B" w:rsidP="00B3619B">
      <w:pPr>
        <w:pStyle w:val="ekvgrundtexthalbe"/>
      </w:pPr>
    </w:p>
    <w:p w14:paraId="03A7EDCB" w14:textId="77777777" w:rsidR="00B3619B" w:rsidRDefault="00B3619B" w:rsidP="00B3619B">
      <w:r w:rsidRPr="000840E5">
        <w:t xml:space="preserve">Beispiel: </w:t>
      </w:r>
    </w:p>
    <w:p w14:paraId="5C5A3B5E" w14:textId="77777777" w:rsidR="00B3619B" w:rsidRPr="00845A7A" w:rsidRDefault="00B3619B" w:rsidP="00B3619B">
      <w:pPr>
        <w:rPr>
          <w:rStyle w:val="ekvfett"/>
        </w:rPr>
      </w:pPr>
      <w:r w:rsidRPr="00845A7A">
        <w:rPr>
          <w:rStyle w:val="ekvfett"/>
        </w:rPr>
        <w:t>Universität Kaiserslautern: HyperMind ― Das antizipierende Physikschulbuch</w:t>
      </w:r>
    </w:p>
    <w:p w14:paraId="0CA46EF3" w14:textId="77777777" w:rsidR="00B3619B" w:rsidRPr="000840E5" w:rsidRDefault="00B3619B" w:rsidP="00B3619B">
      <w:r w:rsidRPr="000840E5">
        <w:t>Das antizipierende Physikschulbuch, das wir im Projekt HyperMind entwickeln, soll zu einem dynamisch-adaptiven persönlichen Schulbuch werden und individuelles Lernen ermöglichen. […] Die statische Struktur des klassischen Buches wird aufgelöst. Stattdessen werden Buchinhalte portioniert und die resultierenden Wissensbausteine assoziativ verlinkt. Zusätzlich werden die Bausteine mit multimedialen Lerninhalten ergänzt, die auf Basis von Aufmerksamkeits(blick-)daten abrufbar sind.</w:t>
      </w:r>
    </w:p>
    <w:p w14:paraId="1B41260A" w14:textId="77777777" w:rsidR="00B3619B" w:rsidRPr="000840E5" w:rsidRDefault="00B3619B" w:rsidP="00B3619B">
      <w:r w:rsidRPr="000840E5">
        <w:t>Sowohl statische als auch dynamische, multimediale Repräsentationen</w:t>
      </w:r>
      <w:r>
        <w:t xml:space="preserve"> – </w:t>
      </w:r>
      <w:r w:rsidRPr="000840E5">
        <w:t>wie Geräusche, eingeblendete Bilder oder Filmsequenzen</w:t>
      </w:r>
      <w:r>
        <w:t xml:space="preserve"> – </w:t>
      </w:r>
      <w:r w:rsidRPr="000840E5">
        <w:t>sollen das individuelle Bearbeiten des Schulbuchinhaltes bereichern und gleichzeitig ein</w:t>
      </w:r>
      <w:r>
        <w:t> </w:t>
      </w:r>
      <w:r w:rsidRPr="000840E5">
        <w:t>neues Angebot individuellen, adaptiven Lernens mit den vereinten Vorzügen verschiedener Medien bereitstellen.</w:t>
      </w:r>
    </w:p>
    <w:p w14:paraId="2D5D053B" w14:textId="77777777" w:rsidR="00B3619B" w:rsidRPr="000840E5" w:rsidRDefault="00B3619B" w:rsidP="00B3619B">
      <w:r w:rsidRPr="000840E5">
        <w:t>Die Kombination eines digitalen Schulbuchs mit Aktivitätserkennung (z.</w:t>
      </w:r>
      <w:r>
        <w:t> </w:t>
      </w:r>
      <w:r w:rsidRPr="000840E5">
        <w:t>B. Erkennung von Arbeitsbelastung, Verständnisproblemen und Interessen der Schülerinnen und Schüler) bietet die Möglichkeit, dynamisch generierte Inhalte individuell für jeden Schüler und Kontext optimiert zur Verfügung zu stellen sowie Wirkungsgrad von und Nachfrage nach bestimmten Inhalten verifizieren. Zentraler Sensor für die Aktivitäts</w:t>
      </w:r>
      <w:r>
        <w:softHyphen/>
      </w:r>
      <w:r w:rsidRPr="000840E5">
        <w:t>erkennung ist ein Eye-Tracker zur Erfassung der Blickposition […] der Lernenden.</w:t>
      </w:r>
    </w:p>
    <w:p w14:paraId="649E79BB" w14:textId="77777777" w:rsidR="00B3619B" w:rsidRPr="000840E5" w:rsidRDefault="00B3619B" w:rsidP="00B3619B">
      <w:pPr>
        <w:pStyle w:val="ekvquelle"/>
        <w:spacing w:before="120"/>
        <w:ind w:left="0"/>
      </w:pPr>
      <w:r w:rsidRPr="000840E5">
        <w:t xml:space="preserve">Quelle: https://www.uni-kl.de/uedu/arbeitsfelder/unterrichtskonzepte-af1/hypermind/ </w:t>
      </w:r>
    </w:p>
    <w:p w14:paraId="2EB0D7D9" w14:textId="77777777" w:rsidR="00B3619B" w:rsidRPr="000840E5" w:rsidRDefault="00B3619B" w:rsidP="00B3619B">
      <w:pPr>
        <w:spacing w:before="80"/>
      </w:pPr>
    </w:p>
    <w:p w14:paraId="51555C4C" w14:textId="77777777" w:rsidR="00B3619B" w:rsidRPr="000840E5" w:rsidRDefault="00B3619B" w:rsidP="00B3619B">
      <w:pPr>
        <w:pStyle w:val="ekvaufzhlung"/>
      </w:pPr>
      <w:r w:rsidRPr="00F71864">
        <w:rPr>
          <w:rStyle w:val="ekvfett"/>
        </w:rPr>
        <w:t>h)</w:t>
      </w:r>
      <w:r w:rsidRPr="00F71864">
        <w:rPr>
          <w:rStyle w:val="ekvfett"/>
        </w:rPr>
        <w:tab/>
      </w:r>
      <w:r w:rsidRPr="000840E5">
        <w:t xml:space="preserve">Sammelt Ideen für die Gestaltung der Einleitung. Nutzt einen der folgenden Vorschläge, </w:t>
      </w:r>
      <w:r>
        <w:br/>
      </w:r>
      <w:r w:rsidRPr="000840E5">
        <w:t>um in der Einleitung Interesse zu wecken:</w:t>
      </w:r>
    </w:p>
    <w:p w14:paraId="52C2BFDA" w14:textId="77777777" w:rsidR="00B3619B" w:rsidRDefault="00B3619B" w:rsidP="00B3619B">
      <w:pPr>
        <w:pStyle w:val="ekvgrundtexthalbe"/>
      </w:pPr>
    </w:p>
    <w:p w14:paraId="1446EBC9" w14:textId="77777777" w:rsidR="00B3619B" w:rsidRPr="000840E5" w:rsidRDefault="00B3619B" w:rsidP="00B3619B">
      <w:r w:rsidRPr="000840E5">
        <w:t>Individuelle Schülerlösung</w:t>
      </w:r>
      <w:r>
        <w:t xml:space="preserve"> – </w:t>
      </w:r>
      <w:r w:rsidRPr="000840E5">
        <w:t xml:space="preserve">Beispiel: </w:t>
      </w:r>
    </w:p>
    <w:p w14:paraId="7FD02C79" w14:textId="77777777" w:rsidR="00B3619B" w:rsidRPr="000840E5" w:rsidRDefault="00B3619B" w:rsidP="00B3619B">
      <w:r w:rsidRPr="000840E5">
        <w:t>Aus Material 3 ließen sich die beiden Bereiche „Schüler sind motovierter“ und „Konzentriertes Lernen wird</w:t>
      </w:r>
      <w:r>
        <w:t> </w:t>
      </w:r>
      <w:r w:rsidRPr="000840E5">
        <w:t xml:space="preserve">gestört“ direkt gegenüberstellen und dann zu den Möglichkeiten sowie den Vor- und Nachteilen </w:t>
      </w:r>
      <w:r>
        <w:br/>
      </w:r>
      <w:r w:rsidRPr="000840E5">
        <w:t>von KI in der Bildung allgemein gefragt werden.</w:t>
      </w:r>
    </w:p>
    <w:p w14:paraId="70470F79" w14:textId="77777777" w:rsidR="00B3619B" w:rsidRPr="000840E5" w:rsidRDefault="00B3619B" w:rsidP="00B3619B"/>
    <w:p w14:paraId="712975FD" w14:textId="77777777" w:rsidR="00B3619B" w:rsidRPr="000840E5" w:rsidRDefault="00B3619B" w:rsidP="00B3619B">
      <w:pPr>
        <w:pStyle w:val="ekvaufzhlung"/>
      </w:pPr>
      <w:r w:rsidRPr="00F71864">
        <w:rPr>
          <w:rStyle w:val="ekvfett"/>
        </w:rPr>
        <w:t>i)</w:t>
      </w:r>
      <w:r w:rsidRPr="00F71864">
        <w:rPr>
          <w:rStyle w:val="ekvfett"/>
        </w:rPr>
        <w:tab/>
      </w:r>
      <w:r w:rsidRPr="000840E5">
        <w:t>Formuliert die Informationen aus der Statistik auf S. 85 (Material 3) stichpunktartig aus.</w:t>
      </w:r>
      <w:r>
        <w:br/>
      </w:r>
      <w:r w:rsidRPr="000840E5">
        <w:t xml:space="preserve"> Achtet dabei darauf, welche Informationen für euren informierenden Text brauchbar sind. </w:t>
      </w:r>
    </w:p>
    <w:p w14:paraId="5EA04D70" w14:textId="77777777" w:rsidR="00B3619B" w:rsidRDefault="00B3619B" w:rsidP="00B3619B">
      <w:pPr>
        <w:pStyle w:val="ekvgrundtexthalbe"/>
      </w:pPr>
    </w:p>
    <w:p w14:paraId="46C7BC7F" w14:textId="77777777" w:rsidR="00B3619B" w:rsidRPr="000840E5" w:rsidRDefault="00B3619B" w:rsidP="00B3619B">
      <w:r w:rsidRPr="000840E5">
        <w:t>Individuelle Schülerlösung</w:t>
      </w:r>
      <w:r>
        <w:t xml:space="preserve"> – </w:t>
      </w:r>
      <w:r w:rsidRPr="000840E5">
        <w:t xml:space="preserve">Beispiel: Schüler sind motivierter: 88 % der befragten Lehrerinnen und Lehrer </w:t>
      </w:r>
    </w:p>
    <w:p w14:paraId="779722CF" w14:textId="77777777" w:rsidR="00B3619B" w:rsidRPr="000840E5" w:rsidRDefault="00B3619B" w:rsidP="00B3619B">
      <w:r w:rsidRPr="000840E5">
        <w:t xml:space="preserve">Laut einer Umfrage des Digitalverbands Bitkom aus dem Jahr 2019 erwarten 88 % der befragten Lehrerinnen und Lehrer einen Anstieg der Motivation ihrer Schülerinnen und Schüler durch den Einsatz von </w:t>
      </w:r>
      <w:r>
        <w:t>Künstliche</w:t>
      </w:r>
      <w:r w:rsidRPr="000840E5">
        <w:t>r Intelligenz im Unterricht. Die Bedeutung der Motivation ist dabei gerade beim stärker individualisierten Lernen besonders wichtig. […]</w:t>
      </w:r>
    </w:p>
    <w:p w14:paraId="7C1F54C2" w14:textId="77777777" w:rsidR="00B3619B" w:rsidRPr="000840E5" w:rsidRDefault="00B3619B" w:rsidP="00B3619B"/>
    <w:p w14:paraId="59039687" w14:textId="77777777" w:rsidR="00B3619B" w:rsidRDefault="00B3619B" w:rsidP="00B3619B">
      <w:pPr>
        <w:pStyle w:val="ekvaufzhlung"/>
      </w:pPr>
      <w:r w:rsidRPr="00F71864">
        <w:rPr>
          <w:rStyle w:val="ekvfett"/>
        </w:rPr>
        <w:t>j)</w:t>
      </w:r>
      <w:r w:rsidRPr="00F71864">
        <w:rPr>
          <w:rStyle w:val="ekvfett"/>
        </w:rPr>
        <w:tab/>
      </w:r>
      <w:r w:rsidRPr="000840E5">
        <w:t xml:space="preserve">Legt einen Schreibplan nach folgendem Muster an, indem ihr in der mittleren Ebene Oberpunkte </w:t>
      </w:r>
      <w:r>
        <w:br/>
      </w:r>
      <w:r w:rsidRPr="000840E5">
        <w:t xml:space="preserve">fomuliert, die euren informierenden Text strukturieren bzw. nach Aspekten unterteilen. </w:t>
      </w:r>
      <w:r>
        <w:br/>
      </w:r>
      <w:r w:rsidRPr="000840E5">
        <w:t>Notiert in der rechten Spalte die entsprechenden Informationen der Materialien, eurer Recherche oder</w:t>
      </w:r>
      <w:r>
        <w:t> </w:t>
      </w:r>
      <w:r w:rsidRPr="000840E5">
        <w:t>eurer</w:t>
      </w:r>
      <w:r>
        <w:t> </w:t>
      </w:r>
      <w:r w:rsidRPr="000840E5">
        <w:t>persönlichen Kenntnisse.</w:t>
      </w:r>
    </w:p>
    <w:p w14:paraId="79B2A337" w14:textId="77777777" w:rsidR="00B3619B" w:rsidRDefault="00B3619B" w:rsidP="00B3619B"/>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3619B" w:rsidRPr="00C172AE" w14:paraId="0A3CE1D7" w14:textId="77777777" w:rsidTr="00DD583A">
        <w:trPr>
          <w:trHeight w:hRule="exact" w:val="907"/>
        </w:trPr>
        <w:tc>
          <w:tcPr>
            <w:tcW w:w="9010" w:type="dxa"/>
            <w:tcBorders>
              <w:top w:val="nil"/>
              <w:bottom w:val="nil"/>
              <w:right w:val="nil"/>
            </w:tcBorders>
            <w:noWrap/>
            <w:vAlign w:val="bottom"/>
          </w:tcPr>
          <w:p w14:paraId="552C5D94" w14:textId="77777777" w:rsidR="00B3619B" w:rsidRPr="00721471" w:rsidRDefault="00B3619B" w:rsidP="00DD583A">
            <w:pPr>
              <w:pStyle w:val="ekvkolumnentitel"/>
              <w:pageBreakBefore/>
            </w:pPr>
            <w:r w:rsidRPr="00DA6EFD">
              <w:lastRenderedPageBreak/>
              <w:t>Begleitendes Arbeitsblatt zu Kapitel</w:t>
            </w:r>
            <w:r>
              <w:t xml:space="preserve"> 4</w:t>
            </w:r>
            <w:r w:rsidRPr="00DA6EFD">
              <w:t>:</w:t>
            </w:r>
          </w:p>
          <w:p w14:paraId="220EE67C" w14:textId="69C616B5" w:rsidR="00B3619B" w:rsidRPr="00721471" w:rsidRDefault="00B3619B" w:rsidP="00DD583A">
            <w:pPr>
              <w:pStyle w:val="ekvkapitel"/>
            </w:pPr>
            <w:r w:rsidRPr="00566FA7">
              <w:t xml:space="preserve">Intelligente Maschinen? • </w:t>
            </w:r>
            <w:r w:rsidR="002C3E97" w:rsidRPr="002C3E97">
              <w:t>Informierende Texte auf Materialbasis verfassen</w:t>
            </w:r>
          </w:p>
        </w:tc>
        <w:tc>
          <w:tcPr>
            <w:tcW w:w="1726" w:type="dxa"/>
            <w:tcBorders>
              <w:top w:val="nil"/>
              <w:left w:val="nil"/>
              <w:bottom w:val="nil"/>
              <w:right w:val="nil"/>
            </w:tcBorders>
            <w:noWrap/>
            <w:vAlign w:val="bottom"/>
          </w:tcPr>
          <w:p w14:paraId="30ACF638" w14:textId="77777777" w:rsidR="00B3619B" w:rsidRPr="00DA6EFD" w:rsidRDefault="00B3619B" w:rsidP="00DD583A">
            <w:pPr>
              <w:pStyle w:val="ekvkvnummer"/>
              <w:rPr>
                <w:rStyle w:val="ekvfett"/>
              </w:rPr>
            </w:pPr>
            <w:r>
              <w:rPr>
                <w:rStyle w:val="ekvfett"/>
              </w:rPr>
              <w:t xml:space="preserve">LÖ </w:t>
            </w:r>
            <w:r w:rsidRPr="00DA6EFD">
              <w:rPr>
                <w:rStyle w:val="ekvfett"/>
              </w:rPr>
              <w:t xml:space="preserve">AB </w:t>
            </w:r>
            <w:r>
              <w:rPr>
                <w:rStyle w:val="ekvfett"/>
              </w:rPr>
              <w:t>04-03</w:t>
            </w:r>
          </w:p>
        </w:tc>
        <w:tc>
          <w:tcPr>
            <w:tcW w:w="264" w:type="dxa"/>
            <w:tcBorders>
              <w:top w:val="nil"/>
              <w:left w:val="nil"/>
              <w:bottom w:val="nil"/>
            </w:tcBorders>
            <w:vAlign w:val="bottom"/>
          </w:tcPr>
          <w:p w14:paraId="766E8DA5" w14:textId="77777777" w:rsidR="00B3619B" w:rsidRPr="007636A0" w:rsidRDefault="00B3619B" w:rsidP="00DD583A">
            <w:pPr>
              <w:pStyle w:val="ekvkolumnentitel"/>
            </w:pPr>
          </w:p>
        </w:tc>
      </w:tr>
      <w:tr w:rsidR="00B3619B" w:rsidRPr="00BF17F2" w14:paraId="7F43392E"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CB0A1FC" w14:textId="77777777" w:rsidR="00B3619B" w:rsidRPr="00BF17F2" w:rsidRDefault="00B3619B" w:rsidP="00DD583A">
            <w:pPr>
              <w:pStyle w:val="ekvkvnummer"/>
              <w:rPr>
                <w:color w:val="FFFFFF" w:themeColor="background1"/>
              </w:rPr>
            </w:pPr>
          </w:p>
        </w:tc>
      </w:tr>
    </w:tbl>
    <w:p w14:paraId="50F5847C" w14:textId="11443C3F" w:rsidR="00B3619B" w:rsidRDefault="00B3619B" w:rsidP="00B3619B">
      <w:pPr>
        <w:pStyle w:val="ekvgrundtexthalbe"/>
      </w:pPr>
      <w:r>
        <w:rPr>
          <w:lang w:eastAsia="de-DE"/>
        </w:rPr>
        <mc:AlternateContent>
          <mc:Choice Requires="wps">
            <w:drawing>
              <wp:anchor distT="0" distB="0" distL="114300" distR="114300" simplePos="0" relativeHeight="251659264" behindDoc="0" locked="0" layoutInCell="0" allowOverlap="1" wp14:anchorId="50078151" wp14:editId="4AF8F11E">
                <wp:simplePos x="0" y="0"/>
                <wp:positionH relativeFrom="column">
                  <wp:posOffset>-365</wp:posOffset>
                </wp:positionH>
                <wp:positionV relativeFrom="paragraph">
                  <wp:posOffset>3366554</wp:posOffset>
                </wp:positionV>
                <wp:extent cx="749030" cy="505838"/>
                <wp:effectExtent l="0" t="0" r="0" b="8890"/>
                <wp:wrapNone/>
                <wp:docPr id="380" name="Textfeld 380"/>
                <wp:cNvGraphicFramePr/>
                <a:graphic xmlns:a="http://schemas.openxmlformats.org/drawingml/2006/main">
                  <a:graphicData uri="http://schemas.microsoft.com/office/word/2010/wordprocessingShape">
                    <wps:wsp>
                      <wps:cNvSpPr txBox="1"/>
                      <wps:spPr>
                        <a:xfrm>
                          <a:off x="0" y="0"/>
                          <a:ext cx="749030" cy="505838"/>
                        </a:xfrm>
                        <a:prstGeom prst="rect">
                          <a:avLst/>
                        </a:prstGeom>
                        <a:solidFill>
                          <a:schemeClr val="tx1">
                            <a:lumMod val="65000"/>
                            <a:lumOff val="3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A9037" w14:textId="77777777" w:rsidR="00B3619B" w:rsidRPr="005B25C7" w:rsidRDefault="00B3619B" w:rsidP="00B3619B">
                            <w:pPr>
                              <w:spacing w:after="20"/>
                              <w:jc w:val="center"/>
                              <w:rPr>
                                <w:rStyle w:val="ekvfett"/>
                                <w:color w:val="FFFFFF" w:themeColor="background1"/>
                              </w:rPr>
                            </w:pPr>
                            <w:r w:rsidRPr="005B25C7">
                              <w:rPr>
                                <w:rStyle w:val="ekvfett"/>
                                <w:color w:val="FFFFFF" w:themeColor="background1"/>
                              </w:rPr>
                              <w:t>KI in der</w:t>
                            </w:r>
                            <w:r w:rsidRPr="005B25C7">
                              <w:rPr>
                                <w:rStyle w:val="ekvfett"/>
                                <w:color w:val="FFFFFF" w:themeColor="background1"/>
                              </w:rPr>
                              <w:br/>
                              <w:t>Bildung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78151" id="_x0000_t202" coordsize="21600,21600" o:spt="202" path="m,l,21600r21600,l21600,xe">
                <v:stroke joinstyle="miter"/>
                <v:path gradientshapeok="t" o:connecttype="rect"/>
              </v:shapetype>
              <v:shape id="Textfeld 380" o:spid="_x0000_s1026" type="#_x0000_t202" style="position:absolute;margin-left:-.05pt;margin-top:265.1pt;width:59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" o:allowincell="f" fillcolor="#5a5a5a [2109]" stroked="f" strokeweight=".5pt">
                <v:textbox inset="0,0,0,0">
                  <w:txbxContent>
                    <w:p w14:paraId="321A9037" w14:textId="77777777" w:rsidR="00B3619B" w:rsidRPr="005B25C7" w:rsidRDefault="00B3619B" w:rsidP="00B3619B">
                      <w:pPr>
                        <w:spacing w:after="20"/>
                        <w:jc w:val="center"/>
                        <w:rPr>
                          <w:rStyle w:val="ekvfett"/>
                          <w:color w:val="FFFFFF" w:themeColor="background1"/>
                        </w:rPr>
                      </w:pPr>
                      <w:r w:rsidRPr="005B25C7">
                        <w:rPr>
                          <w:rStyle w:val="ekvfett"/>
                          <w:color w:val="FFFFFF" w:themeColor="background1"/>
                        </w:rPr>
                        <w:t>KI in der</w:t>
                      </w:r>
                      <w:r w:rsidRPr="005B25C7">
                        <w:rPr>
                          <w:rStyle w:val="ekvfett"/>
                          <w:color w:val="FFFFFF" w:themeColor="background1"/>
                        </w:rPr>
                        <w:br/>
                        <w:t>Bildung</w:t>
                      </w:r>
                    </w:p>
                  </w:txbxContent>
                </v:textbox>
              </v:shape>
            </w:pict>
          </mc:Fallback>
        </mc:AlternateContent>
      </w:r>
      <w:r>
        <w:rPr>
          <w:lang w:eastAsia="de-DE"/>
        </w:rPr>
        <mc:AlternateContent>
          <mc:Choice Requires="wps">
            <w:drawing>
              <wp:anchor distT="0" distB="0" distL="114300" distR="114300" simplePos="0" relativeHeight="251660288" behindDoc="0" locked="0" layoutInCell="0" allowOverlap="1" wp14:anchorId="4B46ECEE" wp14:editId="7AFC48EA">
                <wp:simplePos x="0" y="0"/>
                <wp:positionH relativeFrom="column">
                  <wp:posOffset>748665</wp:posOffset>
                </wp:positionH>
                <wp:positionV relativeFrom="paragraph">
                  <wp:posOffset>399618</wp:posOffset>
                </wp:positionV>
                <wp:extent cx="719847" cy="3200400"/>
                <wp:effectExtent l="0" t="0" r="23495" b="19050"/>
                <wp:wrapNone/>
                <wp:docPr id="381" name="Gerade Verbindung 381"/>
                <wp:cNvGraphicFramePr/>
                <a:graphic xmlns:a="http://schemas.openxmlformats.org/drawingml/2006/main">
                  <a:graphicData uri="http://schemas.microsoft.com/office/word/2010/wordprocessingShape">
                    <wps:wsp>
                      <wps:cNvCnPr/>
                      <wps:spPr>
                        <a:xfrm flipV="1">
                          <a:off x="0" y="0"/>
                          <a:ext cx="719847" cy="3200400"/>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973A4" id="Gerade Verbindung 38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31.45pt" to="115.65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71552" behindDoc="0" locked="0" layoutInCell="0" allowOverlap="1" wp14:anchorId="3B862CC6" wp14:editId="257073D6">
                <wp:simplePos x="0" y="0"/>
                <wp:positionH relativeFrom="column">
                  <wp:posOffset>2917933</wp:posOffset>
                </wp:positionH>
                <wp:positionV relativeFrom="paragraph">
                  <wp:posOffset>7841277</wp:posOffset>
                </wp:positionV>
                <wp:extent cx="457200" cy="0"/>
                <wp:effectExtent l="0" t="0" r="19050" b="19050"/>
                <wp:wrapNone/>
                <wp:docPr id="382" name="Gerade Verbindung 382"/>
                <wp:cNvGraphicFramePr/>
                <a:graphic xmlns:a="http://schemas.openxmlformats.org/drawingml/2006/main">
                  <a:graphicData uri="http://schemas.microsoft.com/office/word/2010/wordprocessingShape">
                    <wps:wsp>
                      <wps:cNvCnPr/>
                      <wps:spPr>
                        <a:xfrm>
                          <a:off x="0" y="0"/>
                          <a:ext cx="457200" cy="0"/>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E9A8A" id="Gerade Verbindung 38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617.4pt" to="265.75pt,6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70528" behindDoc="0" locked="0" layoutInCell="0" allowOverlap="1" wp14:anchorId="66188C4A" wp14:editId="56CAF1E3">
                <wp:simplePos x="0" y="0"/>
                <wp:positionH relativeFrom="column">
                  <wp:posOffset>2917933</wp:posOffset>
                </wp:positionH>
                <wp:positionV relativeFrom="paragraph">
                  <wp:posOffset>6985243</wp:posOffset>
                </wp:positionV>
                <wp:extent cx="457200" cy="223736"/>
                <wp:effectExtent l="0" t="0" r="19050" b="24130"/>
                <wp:wrapNone/>
                <wp:docPr id="383" name="Gerade Verbindung 383"/>
                <wp:cNvGraphicFramePr/>
                <a:graphic xmlns:a="http://schemas.openxmlformats.org/drawingml/2006/main">
                  <a:graphicData uri="http://schemas.microsoft.com/office/word/2010/wordprocessingShape">
                    <wps:wsp>
                      <wps:cNvCnPr/>
                      <wps:spPr>
                        <a:xfrm>
                          <a:off x="0" y="0"/>
                          <a:ext cx="457200" cy="223736"/>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B0B81" id="Gerade Verbindung 3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550pt" to="265.75pt,5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69504" behindDoc="0" locked="0" layoutInCell="0" allowOverlap="1" wp14:anchorId="42AE66BC" wp14:editId="37A808E6">
                <wp:simplePos x="0" y="0"/>
                <wp:positionH relativeFrom="column">
                  <wp:posOffset>2917933</wp:posOffset>
                </wp:positionH>
                <wp:positionV relativeFrom="paragraph">
                  <wp:posOffset>6732324</wp:posOffset>
                </wp:positionV>
                <wp:extent cx="457200" cy="252919"/>
                <wp:effectExtent l="0" t="0" r="19050" b="33020"/>
                <wp:wrapNone/>
                <wp:docPr id="384" name="Gerade Verbindung 384"/>
                <wp:cNvGraphicFramePr/>
                <a:graphic xmlns:a="http://schemas.openxmlformats.org/drawingml/2006/main">
                  <a:graphicData uri="http://schemas.microsoft.com/office/word/2010/wordprocessingShape">
                    <wps:wsp>
                      <wps:cNvCnPr/>
                      <wps:spPr>
                        <a:xfrm flipV="1">
                          <a:off x="0" y="0"/>
                          <a:ext cx="457200" cy="252919"/>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55311" id="Gerade Verbindung 38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530.1pt" to="265.75pt,5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68480" behindDoc="0" locked="0" layoutInCell="0" allowOverlap="1" wp14:anchorId="446A27C9" wp14:editId="378527C1">
                <wp:simplePos x="0" y="0"/>
                <wp:positionH relativeFrom="column">
                  <wp:posOffset>2917933</wp:posOffset>
                </wp:positionH>
                <wp:positionV relativeFrom="paragraph">
                  <wp:posOffset>5409362</wp:posOffset>
                </wp:positionV>
                <wp:extent cx="457200" cy="505839"/>
                <wp:effectExtent l="0" t="0" r="19050" b="27940"/>
                <wp:wrapNone/>
                <wp:docPr id="385" name="Gerade Verbindung 385"/>
                <wp:cNvGraphicFramePr/>
                <a:graphic xmlns:a="http://schemas.openxmlformats.org/drawingml/2006/main">
                  <a:graphicData uri="http://schemas.microsoft.com/office/word/2010/wordprocessingShape">
                    <wps:wsp>
                      <wps:cNvCnPr/>
                      <wps:spPr>
                        <a:xfrm>
                          <a:off x="0" y="0"/>
                          <a:ext cx="457200" cy="505839"/>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B4ECC" id="Gerade Verbindung 38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425.95pt" to="265.75pt,4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67456" behindDoc="0" locked="0" layoutInCell="0" allowOverlap="1" wp14:anchorId="0A52F9DF" wp14:editId="2C48A2ED">
                <wp:simplePos x="0" y="0"/>
                <wp:positionH relativeFrom="column">
                  <wp:posOffset>2917933</wp:posOffset>
                </wp:positionH>
                <wp:positionV relativeFrom="paragraph">
                  <wp:posOffset>5010528</wp:posOffset>
                </wp:positionV>
                <wp:extent cx="457200" cy="398834"/>
                <wp:effectExtent l="0" t="0" r="19050" b="20320"/>
                <wp:wrapNone/>
                <wp:docPr id="386" name="Gerade Verbindung 386"/>
                <wp:cNvGraphicFramePr/>
                <a:graphic xmlns:a="http://schemas.openxmlformats.org/drawingml/2006/main">
                  <a:graphicData uri="http://schemas.microsoft.com/office/word/2010/wordprocessingShape">
                    <wps:wsp>
                      <wps:cNvCnPr/>
                      <wps:spPr>
                        <a:xfrm flipV="1">
                          <a:off x="0" y="0"/>
                          <a:ext cx="457200" cy="398834"/>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49342" id="Gerade Verbindung 38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394.55pt" to="265.75pt,4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66432" behindDoc="0" locked="0" layoutInCell="0" allowOverlap="1" wp14:anchorId="799F1970" wp14:editId="679FD87E">
                <wp:simplePos x="0" y="0"/>
                <wp:positionH relativeFrom="column">
                  <wp:posOffset>2917933</wp:posOffset>
                </wp:positionH>
                <wp:positionV relativeFrom="paragraph">
                  <wp:posOffset>3240094</wp:posOffset>
                </wp:positionV>
                <wp:extent cx="457200" cy="904673"/>
                <wp:effectExtent l="0" t="0" r="19050" b="29210"/>
                <wp:wrapNone/>
                <wp:docPr id="387" name="Gerade Verbindung 387"/>
                <wp:cNvGraphicFramePr/>
                <a:graphic xmlns:a="http://schemas.openxmlformats.org/drawingml/2006/main">
                  <a:graphicData uri="http://schemas.microsoft.com/office/word/2010/wordprocessingShape">
                    <wps:wsp>
                      <wps:cNvCnPr/>
                      <wps:spPr>
                        <a:xfrm>
                          <a:off x="0" y="0"/>
                          <a:ext cx="457200" cy="904673"/>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6F444" id="Gerade Verbindung 38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255.15pt" to="265.75pt,3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65408" behindDoc="0" locked="0" layoutInCell="0" allowOverlap="1" wp14:anchorId="7A414EE2" wp14:editId="367C30A2">
                <wp:simplePos x="0" y="0"/>
                <wp:positionH relativeFrom="column">
                  <wp:posOffset>2917933</wp:posOffset>
                </wp:positionH>
                <wp:positionV relativeFrom="paragraph">
                  <wp:posOffset>3230367</wp:posOffset>
                </wp:positionV>
                <wp:extent cx="457200" cy="0"/>
                <wp:effectExtent l="0" t="0" r="19050" b="19050"/>
                <wp:wrapNone/>
                <wp:docPr id="388" name="Gerade Verbindung 388"/>
                <wp:cNvGraphicFramePr/>
                <a:graphic xmlns:a="http://schemas.openxmlformats.org/drawingml/2006/main">
                  <a:graphicData uri="http://schemas.microsoft.com/office/word/2010/wordprocessingShape">
                    <wps:wsp>
                      <wps:cNvCnPr/>
                      <wps:spPr>
                        <a:xfrm>
                          <a:off x="0" y="0"/>
                          <a:ext cx="457200" cy="0"/>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C3774" id="Gerade Verbindung 38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254.35pt" to="265.75pt,2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62336" behindDoc="0" locked="0" layoutInCell="0" allowOverlap="1" wp14:anchorId="1225D731" wp14:editId="6D997A40">
                <wp:simplePos x="0" y="0"/>
                <wp:positionH relativeFrom="column">
                  <wp:posOffset>2917933</wp:posOffset>
                </wp:positionH>
                <wp:positionV relativeFrom="paragraph">
                  <wp:posOffset>1031916</wp:posOffset>
                </wp:positionV>
                <wp:extent cx="457200" cy="359923"/>
                <wp:effectExtent l="0" t="0" r="19050" b="21590"/>
                <wp:wrapNone/>
                <wp:docPr id="390" name="Gerade Verbindung 390"/>
                <wp:cNvGraphicFramePr/>
                <a:graphic xmlns:a="http://schemas.openxmlformats.org/drawingml/2006/main">
                  <a:graphicData uri="http://schemas.microsoft.com/office/word/2010/wordprocessingShape">
                    <wps:wsp>
                      <wps:cNvCnPr/>
                      <wps:spPr>
                        <a:xfrm flipV="1">
                          <a:off x="0" y="0"/>
                          <a:ext cx="457200" cy="359923"/>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F0FAD" id="Gerade Verbindung 39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81.25pt" to="265.7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61312" behindDoc="0" locked="0" layoutInCell="0" allowOverlap="1" wp14:anchorId="0432DACE" wp14:editId="2E00BC4C">
                <wp:simplePos x="0" y="0"/>
                <wp:positionH relativeFrom="column">
                  <wp:posOffset>2917933</wp:posOffset>
                </wp:positionH>
                <wp:positionV relativeFrom="paragraph">
                  <wp:posOffset>409345</wp:posOffset>
                </wp:positionV>
                <wp:extent cx="457200" cy="0"/>
                <wp:effectExtent l="0" t="0" r="19050" b="19050"/>
                <wp:wrapNone/>
                <wp:docPr id="391" name="Gerade Verbindung 391"/>
                <wp:cNvGraphicFramePr/>
                <a:graphic xmlns:a="http://schemas.openxmlformats.org/drawingml/2006/main">
                  <a:graphicData uri="http://schemas.microsoft.com/office/word/2010/wordprocessingShape">
                    <wps:wsp>
                      <wps:cNvCnPr/>
                      <wps:spPr>
                        <a:xfrm>
                          <a:off x="0" y="0"/>
                          <a:ext cx="457200" cy="0"/>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F014D" id="Gerade Verbindung 39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32.25pt" to="265.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" o:allowincell="f" strokecolor="#5a5a5a [2109]" strokeweight="1pt">
                <v:stroke joinstyle="miter" endcap="round"/>
              </v:line>
            </w:pict>
          </mc:Fallback>
        </mc:AlternateContent>
      </w:r>
    </w:p>
    <w:tbl>
      <w:tblPr>
        <w:tblStyle w:val="Tabellenraster"/>
        <w:tblW w:w="708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81"/>
        <w:gridCol w:w="680"/>
        <w:gridCol w:w="4025"/>
      </w:tblGrid>
      <w:tr w:rsidR="00B3619B" w14:paraId="5A72E3F3" w14:textId="77777777" w:rsidTr="00DD583A">
        <w:tc>
          <w:tcPr>
            <w:tcW w:w="2381" w:type="dxa"/>
            <w:vAlign w:val="center"/>
          </w:tcPr>
          <w:p w14:paraId="75E85CBD" w14:textId="77777777" w:rsidR="00B3619B" w:rsidRDefault="00B3619B"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3619B" w14:paraId="5E1ADD12"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ABABD" w14:textId="77777777" w:rsidR="00B3619B" w:rsidRPr="00526B0D" w:rsidRDefault="00B3619B" w:rsidP="00DD583A">
                  <w:pPr>
                    <w:pStyle w:val="ekvtabelle"/>
                    <w:spacing w:before="80" w:after="80"/>
                    <w:ind w:left="113"/>
                    <w:jc w:val="center"/>
                    <w:rPr>
                      <w:b/>
                      <w:bCs/>
                    </w:rPr>
                  </w:pPr>
                  <w:r w:rsidRPr="00526B0D">
                    <w:rPr>
                      <w:b/>
                      <w:bCs/>
                    </w:rPr>
                    <w:t>Einleitung</w:t>
                  </w:r>
                </w:p>
              </w:tc>
            </w:tr>
          </w:tbl>
          <w:p w14:paraId="479FD17B" w14:textId="77777777" w:rsidR="00B3619B" w:rsidRDefault="00B3619B" w:rsidP="00DD583A">
            <w:pPr>
              <w:pStyle w:val="ekvtabellelinks"/>
              <w:ind w:left="113" w:right="113"/>
              <w:jc w:val="center"/>
            </w:pPr>
          </w:p>
        </w:tc>
        <w:tc>
          <w:tcPr>
            <w:tcW w:w="680" w:type="dxa"/>
            <w:tcBorders>
              <w:right w:val="single" w:sz="4" w:space="0" w:color="000000" w:themeColor="text1"/>
            </w:tcBorders>
          </w:tcPr>
          <w:p w14:paraId="593442A2"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D30B8" w14:textId="77777777" w:rsidR="00B3619B" w:rsidRDefault="00B3619B" w:rsidP="00DD583A">
            <w:pPr>
              <w:pStyle w:val="ekvtabellelinks"/>
              <w:spacing w:before="60" w:after="80"/>
              <w:ind w:left="113" w:right="113"/>
            </w:pPr>
            <w:r w:rsidRPr="00B41386">
              <w:t>57 % der befragten Lehrkräfte befürchteten in</w:t>
            </w:r>
            <w:r>
              <w:t> </w:t>
            </w:r>
            <w:r w:rsidRPr="00B41386">
              <w:t>einer Umfrage 2019, dass digitale Medien konzentr</w:t>
            </w:r>
            <w:r>
              <w:t>iertes Arbeiten stören (Mat. 3).</w:t>
            </w:r>
          </w:p>
        </w:tc>
      </w:tr>
      <w:tr w:rsidR="00B3619B" w14:paraId="07367D5E" w14:textId="77777777" w:rsidTr="00DD583A">
        <w:trPr>
          <w:trHeight w:hRule="exact" w:val="113"/>
        </w:trPr>
        <w:tc>
          <w:tcPr>
            <w:tcW w:w="2381" w:type="dxa"/>
            <w:vAlign w:val="center"/>
          </w:tcPr>
          <w:p w14:paraId="049FCAB5" w14:textId="77777777" w:rsidR="00B3619B" w:rsidRDefault="00B3619B" w:rsidP="00DD583A">
            <w:pPr>
              <w:pStyle w:val="ekvtabellelinks"/>
              <w:ind w:left="113" w:right="113"/>
              <w:jc w:val="center"/>
            </w:pPr>
          </w:p>
        </w:tc>
        <w:tc>
          <w:tcPr>
            <w:tcW w:w="680" w:type="dxa"/>
          </w:tcPr>
          <w:p w14:paraId="013024AD"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2EFBA6B0" w14:textId="77777777" w:rsidR="00B3619B" w:rsidRDefault="00B3619B" w:rsidP="00DD583A">
            <w:pPr>
              <w:pStyle w:val="ekvtabellelinks"/>
              <w:ind w:left="113" w:right="113"/>
            </w:pPr>
          </w:p>
        </w:tc>
      </w:tr>
      <w:tr w:rsidR="00B3619B" w14:paraId="168E78D1" w14:textId="77777777" w:rsidTr="00DD583A">
        <w:tc>
          <w:tcPr>
            <w:tcW w:w="2381" w:type="dxa"/>
            <w:vMerge w:val="restart"/>
            <w:vAlign w:val="center"/>
          </w:tcPr>
          <w:p w14:paraId="50742C71" w14:textId="6BA31FA9" w:rsidR="00B3619B" w:rsidRDefault="00735CDD" w:rsidP="00DD583A">
            <w:pPr>
              <w:pStyle w:val="ekvgrundtexthalbe"/>
              <w:jc w:val="center"/>
            </w:pPr>
            <w:r>
              <w:rPr>
                <w:lang w:eastAsia="de-DE"/>
              </w:rPr>
              <mc:AlternateContent>
                <mc:Choice Requires="wps">
                  <w:drawing>
                    <wp:anchor distT="0" distB="0" distL="114300" distR="114300" simplePos="0" relativeHeight="251663360" behindDoc="0" locked="0" layoutInCell="0" allowOverlap="1" wp14:anchorId="029A0B79" wp14:editId="6C028C84">
                      <wp:simplePos x="0" y="0"/>
                      <wp:positionH relativeFrom="column">
                        <wp:posOffset>2923540</wp:posOffset>
                      </wp:positionH>
                      <wp:positionV relativeFrom="paragraph">
                        <wp:posOffset>666750</wp:posOffset>
                      </wp:positionV>
                      <wp:extent cx="452755" cy="304800"/>
                      <wp:effectExtent l="0" t="0" r="23495" b="19050"/>
                      <wp:wrapNone/>
                      <wp:docPr id="392" name="Gerade Verbindung 392"/>
                      <wp:cNvGraphicFramePr/>
                      <a:graphic xmlns:a="http://schemas.openxmlformats.org/drawingml/2006/main">
                        <a:graphicData uri="http://schemas.microsoft.com/office/word/2010/wordprocessingShape">
                          <wps:wsp>
                            <wps:cNvCnPr/>
                            <wps:spPr>
                              <a:xfrm>
                                <a:off x="0" y="0"/>
                                <a:ext cx="452755" cy="304800"/>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4A033" id="Gerade Verbindung 39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pt,52.5pt" to="265.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" o:allowincell="f" strokecolor="#5a5a5a [2109]" strokeweight="1pt">
                      <v:stroke joinstyle="miter" endcap="round"/>
                    </v:line>
                  </w:pict>
                </mc:Fallback>
              </mc:AlternateContent>
            </w:r>
            <w:r w:rsidR="00B3619B">
              <w:rPr>
                <w:lang w:eastAsia="de-DE"/>
              </w:rPr>
              <mc:AlternateContent>
                <mc:Choice Requires="wps">
                  <w:drawing>
                    <wp:anchor distT="0" distB="0" distL="114300" distR="114300" simplePos="0" relativeHeight="251672576" behindDoc="0" locked="0" layoutInCell="0" allowOverlap="1" wp14:anchorId="6D447092" wp14:editId="759F7D62">
                      <wp:simplePos x="0" y="0"/>
                      <wp:positionH relativeFrom="column">
                        <wp:posOffset>748665</wp:posOffset>
                      </wp:positionH>
                      <wp:positionV relativeFrom="paragraph">
                        <wp:posOffset>594995</wp:posOffset>
                      </wp:positionV>
                      <wp:extent cx="719455" cy="2299335"/>
                      <wp:effectExtent l="0" t="0" r="23495" b="24765"/>
                      <wp:wrapNone/>
                      <wp:docPr id="393" name="Gerade Verbindung 393"/>
                      <wp:cNvGraphicFramePr/>
                      <a:graphic xmlns:a="http://schemas.openxmlformats.org/drawingml/2006/main">
                        <a:graphicData uri="http://schemas.microsoft.com/office/word/2010/wordprocessingShape">
                          <wps:wsp>
                            <wps:cNvCnPr/>
                            <wps:spPr>
                              <a:xfrm flipV="1">
                                <a:off x="0" y="0"/>
                                <a:ext cx="719455" cy="2299335"/>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6633C" id="Gerade Verbindung 39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46.85pt" to="115.6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" o:allowincell="f" strokecolor="#5a5a5a [2109]" strokeweight="1pt">
                      <v:stroke joinstyle="miter" endcap="round"/>
                    </v:line>
                  </w:pict>
                </mc:Fallback>
              </mc:AlternateContent>
            </w: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3619B" w14:paraId="261F4C8F"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9D078" w14:textId="77777777" w:rsidR="00B3619B" w:rsidRDefault="00B3619B" w:rsidP="00DD583A">
                  <w:pPr>
                    <w:pStyle w:val="ekvtabelle"/>
                    <w:spacing w:before="60" w:after="80"/>
                    <w:ind w:left="113" w:right="113"/>
                    <w:jc w:val="center"/>
                  </w:pPr>
                  <w:r w:rsidRPr="00B41386">
                    <w:t xml:space="preserve">Worin sehen Lehrkräfte Vorteile beim Einsatz </w:t>
                  </w:r>
                  <w:r>
                    <w:t>Künstliche</w:t>
                  </w:r>
                  <w:r w:rsidRPr="00B41386">
                    <w:t>r Intelligenz in</w:t>
                  </w:r>
                  <w:r>
                    <w:t> </w:t>
                  </w:r>
                  <w:r w:rsidRPr="00B41386">
                    <w:t>der Schule? Welche Vorbehalte gibt es?</w:t>
                  </w:r>
                </w:p>
              </w:tc>
            </w:tr>
          </w:tbl>
          <w:p w14:paraId="19C8CFEF" w14:textId="77777777" w:rsidR="00B3619B" w:rsidRDefault="00B3619B" w:rsidP="00DD583A">
            <w:pPr>
              <w:pStyle w:val="ekvgrundtexthalbe"/>
              <w:jc w:val="center"/>
            </w:pPr>
          </w:p>
        </w:tc>
        <w:tc>
          <w:tcPr>
            <w:tcW w:w="680" w:type="dxa"/>
            <w:tcBorders>
              <w:right w:val="single" w:sz="4" w:space="0" w:color="000000" w:themeColor="text1"/>
            </w:tcBorders>
          </w:tcPr>
          <w:p w14:paraId="47DDD053"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DEB74" w14:textId="77777777" w:rsidR="00B3619B" w:rsidRDefault="00B3619B" w:rsidP="00DD583A">
            <w:pPr>
              <w:pStyle w:val="ekvtabellelinks"/>
              <w:spacing w:before="60" w:after="80"/>
              <w:ind w:left="113" w:right="113"/>
            </w:pPr>
            <w:r w:rsidRPr="00B41386">
              <w:t>Schülerinnen und Schüler sind motivierter, da</w:t>
            </w:r>
            <w:r>
              <w:t> </w:t>
            </w:r>
            <w:r w:rsidRPr="00B41386">
              <w:t>Inhalte anschaulicher dargestellt werden können (Mat. 3)</w:t>
            </w:r>
            <w:r>
              <w:t>.</w:t>
            </w:r>
          </w:p>
        </w:tc>
      </w:tr>
      <w:tr w:rsidR="00B3619B" w14:paraId="017F124E" w14:textId="77777777" w:rsidTr="00DD583A">
        <w:trPr>
          <w:trHeight w:hRule="exact" w:val="113"/>
        </w:trPr>
        <w:tc>
          <w:tcPr>
            <w:tcW w:w="2381" w:type="dxa"/>
            <w:vMerge/>
            <w:vAlign w:val="center"/>
          </w:tcPr>
          <w:p w14:paraId="72BD9BD3" w14:textId="77777777" w:rsidR="00B3619B" w:rsidRDefault="00B3619B" w:rsidP="00DD583A">
            <w:pPr>
              <w:pStyle w:val="ekvtabellelinks"/>
              <w:ind w:left="113" w:right="113"/>
              <w:jc w:val="center"/>
            </w:pPr>
          </w:p>
        </w:tc>
        <w:tc>
          <w:tcPr>
            <w:tcW w:w="680" w:type="dxa"/>
          </w:tcPr>
          <w:p w14:paraId="6F0FECCE"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50FC7E1D" w14:textId="77777777" w:rsidR="00B3619B" w:rsidRDefault="00B3619B" w:rsidP="00DD583A">
            <w:pPr>
              <w:pStyle w:val="ekvtabellelinks"/>
              <w:ind w:left="113" w:right="113"/>
            </w:pPr>
          </w:p>
        </w:tc>
      </w:tr>
      <w:tr w:rsidR="00B3619B" w14:paraId="2207EFDB" w14:textId="77777777" w:rsidTr="00DD583A">
        <w:tc>
          <w:tcPr>
            <w:tcW w:w="2381" w:type="dxa"/>
            <w:vMerge/>
            <w:vAlign w:val="center"/>
          </w:tcPr>
          <w:p w14:paraId="02EDDFCE" w14:textId="77777777" w:rsidR="00B3619B" w:rsidRDefault="00B3619B" w:rsidP="00DD583A">
            <w:pPr>
              <w:pStyle w:val="ekvtabellelinks"/>
              <w:ind w:left="113" w:right="113"/>
              <w:jc w:val="center"/>
            </w:pPr>
          </w:p>
        </w:tc>
        <w:tc>
          <w:tcPr>
            <w:tcW w:w="680" w:type="dxa"/>
            <w:tcBorders>
              <w:right w:val="single" w:sz="4" w:space="0" w:color="000000" w:themeColor="text1"/>
            </w:tcBorders>
          </w:tcPr>
          <w:p w14:paraId="7AAF8E6B" w14:textId="0B3782D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78722" w14:textId="77777777" w:rsidR="00B3619B" w:rsidRDefault="00B3619B" w:rsidP="00DD583A">
            <w:pPr>
              <w:pStyle w:val="ekvtabellelinks"/>
              <w:spacing w:before="60" w:after="80"/>
              <w:ind w:left="113" w:right="113"/>
            </w:pPr>
            <w:r w:rsidRPr="00B41386">
              <w:t>Gefahr, dass Schülerinnen und Schüler Inhalte aus</w:t>
            </w:r>
            <w:r>
              <w:t> </w:t>
            </w:r>
            <w:r w:rsidRPr="00B41386">
              <w:t>dem Internet kopieren und insgesamt ihre Schreibfertigkeiten nicht trainieren (Mat. 3)</w:t>
            </w:r>
            <w:r>
              <w:t>.</w:t>
            </w:r>
          </w:p>
        </w:tc>
      </w:tr>
      <w:tr w:rsidR="00B3619B" w14:paraId="5A82FB05" w14:textId="77777777" w:rsidTr="00DD583A">
        <w:tc>
          <w:tcPr>
            <w:tcW w:w="2381" w:type="dxa"/>
            <w:vAlign w:val="center"/>
          </w:tcPr>
          <w:p w14:paraId="2589697F" w14:textId="77777777" w:rsidR="00B3619B" w:rsidRDefault="00B3619B" w:rsidP="00DD583A">
            <w:pPr>
              <w:pStyle w:val="ekvtabellelinks"/>
              <w:ind w:left="113" w:right="113"/>
              <w:jc w:val="center"/>
            </w:pPr>
          </w:p>
        </w:tc>
        <w:tc>
          <w:tcPr>
            <w:tcW w:w="680" w:type="dxa"/>
          </w:tcPr>
          <w:p w14:paraId="23A0E4CF"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6E76B176" w14:textId="77777777" w:rsidR="00B3619B" w:rsidRDefault="00B3619B" w:rsidP="00DD583A">
            <w:pPr>
              <w:pStyle w:val="ekvtabellelinks"/>
              <w:ind w:left="113" w:right="113"/>
            </w:pPr>
          </w:p>
        </w:tc>
      </w:tr>
      <w:tr w:rsidR="00B3619B" w14:paraId="2BF86EDE" w14:textId="77777777" w:rsidTr="00DD583A">
        <w:tc>
          <w:tcPr>
            <w:tcW w:w="2381" w:type="dxa"/>
            <w:vMerge w:val="restart"/>
            <w:vAlign w:val="center"/>
          </w:tcPr>
          <w:p w14:paraId="6DE4D218" w14:textId="39C5D1AB" w:rsidR="00B3619B" w:rsidRDefault="00735CDD" w:rsidP="00DD583A">
            <w:pPr>
              <w:pStyle w:val="ekvgrundtexthalbe"/>
              <w:jc w:val="center"/>
            </w:pPr>
            <w:r>
              <w:rPr>
                <w:lang w:eastAsia="de-DE"/>
              </w:rPr>
              <mc:AlternateContent>
                <mc:Choice Requires="wps">
                  <w:drawing>
                    <wp:anchor distT="0" distB="0" distL="114300" distR="114300" simplePos="0" relativeHeight="251676672" behindDoc="0" locked="0" layoutInCell="0" allowOverlap="1" wp14:anchorId="7BC679B1" wp14:editId="2C8443B8">
                      <wp:simplePos x="0" y="0"/>
                      <wp:positionH relativeFrom="column">
                        <wp:posOffset>746125</wp:posOffset>
                      </wp:positionH>
                      <wp:positionV relativeFrom="paragraph">
                        <wp:posOffset>1483360</wp:posOffset>
                      </wp:positionV>
                      <wp:extent cx="715010" cy="4223385"/>
                      <wp:effectExtent l="0" t="0" r="27940" b="24765"/>
                      <wp:wrapNone/>
                      <wp:docPr id="395" name="Gerade Verbindung 395"/>
                      <wp:cNvGraphicFramePr/>
                      <a:graphic xmlns:a="http://schemas.openxmlformats.org/drawingml/2006/main">
                        <a:graphicData uri="http://schemas.microsoft.com/office/word/2010/wordprocessingShape">
                          <wps:wsp>
                            <wps:cNvCnPr/>
                            <wps:spPr>
                              <a:xfrm>
                                <a:off x="0" y="0"/>
                                <a:ext cx="715010" cy="4223385"/>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AFB8B" id="Gerade Verbindung 39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5pt,116.8pt" to="115.05pt,4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75648" behindDoc="0" locked="0" layoutInCell="0" allowOverlap="1" wp14:anchorId="7FE15BF3" wp14:editId="5CBBD26B">
                      <wp:simplePos x="0" y="0"/>
                      <wp:positionH relativeFrom="column">
                        <wp:posOffset>753110</wp:posOffset>
                      </wp:positionH>
                      <wp:positionV relativeFrom="paragraph">
                        <wp:posOffset>1489710</wp:posOffset>
                      </wp:positionV>
                      <wp:extent cx="708660" cy="3350260"/>
                      <wp:effectExtent l="0" t="0" r="34290" b="21590"/>
                      <wp:wrapNone/>
                      <wp:docPr id="394" name="Gerade Verbindung 394"/>
                      <wp:cNvGraphicFramePr/>
                      <a:graphic xmlns:a="http://schemas.openxmlformats.org/drawingml/2006/main">
                        <a:graphicData uri="http://schemas.microsoft.com/office/word/2010/wordprocessingShape">
                          <wps:wsp>
                            <wps:cNvCnPr/>
                            <wps:spPr>
                              <a:xfrm>
                                <a:off x="0" y="0"/>
                                <a:ext cx="708660" cy="3350260"/>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8731E" id="Gerade Verbindung 39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117.3pt" to="115.1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" o:allowincell="f" strokecolor="#5a5a5a [2109]" strokeweight="1pt">
                      <v:stroke joinstyle="miter" endcap="round"/>
                    </v:line>
                  </w:pict>
                </mc:Fallback>
              </mc:AlternateContent>
            </w:r>
            <w:r>
              <w:rPr>
                <w:lang w:eastAsia="de-DE"/>
              </w:rPr>
              <mc:AlternateContent>
                <mc:Choice Requires="wps">
                  <w:drawing>
                    <wp:anchor distT="0" distB="0" distL="114300" distR="114300" simplePos="0" relativeHeight="251664384" behindDoc="0" locked="0" layoutInCell="0" allowOverlap="1" wp14:anchorId="55628C58" wp14:editId="03472DFC">
                      <wp:simplePos x="0" y="0"/>
                      <wp:positionH relativeFrom="column">
                        <wp:posOffset>2917825</wp:posOffset>
                      </wp:positionH>
                      <wp:positionV relativeFrom="paragraph">
                        <wp:posOffset>297815</wp:posOffset>
                      </wp:positionV>
                      <wp:extent cx="457200" cy="787400"/>
                      <wp:effectExtent l="0" t="0" r="19050" b="31750"/>
                      <wp:wrapNone/>
                      <wp:docPr id="389" name="Gerade Verbindung 389"/>
                      <wp:cNvGraphicFramePr/>
                      <a:graphic xmlns:a="http://schemas.openxmlformats.org/drawingml/2006/main">
                        <a:graphicData uri="http://schemas.microsoft.com/office/word/2010/wordprocessingShape">
                          <wps:wsp>
                            <wps:cNvCnPr/>
                            <wps:spPr>
                              <a:xfrm flipV="1">
                                <a:off x="0" y="0"/>
                                <a:ext cx="457200" cy="787400"/>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08977" id="Gerade Verbindung 38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23.45pt" to="265.7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" o:allowincell="f" strokecolor="#5a5a5a [2109]" strokeweight="1pt">
                      <v:stroke joinstyle="miter" endcap="round"/>
                    </v:line>
                  </w:pict>
                </mc:Fallback>
              </mc:AlternateContent>
            </w:r>
            <w:r w:rsidR="00B3619B">
              <w:rPr>
                <w:lang w:eastAsia="de-DE"/>
              </w:rPr>
              <mc:AlternateContent>
                <mc:Choice Requires="wps">
                  <w:drawing>
                    <wp:anchor distT="0" distB="0" distL="114300" distR="114300" simplePos="0" relativeHeight="251674624" behindDoc="0" locked="0" layoutInCell="0" allowOverlap="1" wp14:anchorId="5489AA06" wp14:editId="404C926E">
                      <wp:simplePos x="0" y="0"/>
                      <wp:positionH relativeFrom="column">
                        <wp:posOffset>748665</wp:posOffset>
                      </wp:positionH>
                      <wp:positionV relativeFrom="paragraph">
                        <wp:posOffset>1483360</wp:posOffset>
                      </wp:positionV>
                      <wp:extent cx="723265" cy="1780540"/>
                      <wp:effectExtent l="0" t="0" r="19685" b="29210"/>
                      <wp:wrapNone/>
                      <wp:docPr id="396" name="Gerade Verbindung 396"/>
                      <wp:cNvGraphicFramePr/>
                      <a:graphic xmlns:a="http://schemas.openxmlformats.org/drawingml/2006/main">
                        <a:graphicData uri="http://schemas.microsoft.com/office/word/2010/wordprocessingShape">
                          <wps:wsp>
                            <wps:cNvCnPr/>
                            <wps:spPr>
                              <a:xfrm>
                                <a:off x="0" y="0"/>
                                <a:ext cx="723265" cy="1780540"/>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26A32" id="Gerade Verbindung 39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116.8pt" to="115.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" o:allowincell="f" strokecolor="#5a5a5a [2109]" strokeweight="1pt">
                      <v:stroke joinstyle="miter" endcap="round"/>
                    </v:line>
                  </w:pict>
                </mc:Fallback>
              </mc:AlternateContent>
            </w:r>
            <w:r w:rsidR="00B3619B">
              <w:rPr>
                <w:lang w:eastAsia="de-DE"/>
              </w:rPr>
              <mc:AlternateContent>
                <mc:Choice Requires="wps">
                  <w:drawing>
                    <wp:anchor distT="0" distB="0" distL="114300" distR="114300" simplePos="0" relativeHeight="251673600" behindDoc="0" locked="0" layoutInCell="0" allowOverlap="1" wp14:anchorId="549A4F2A" wp14:editId="3EDBE9DB">
                      <wp:simplePos x="0" y="0"/>
                      <wp:positionH relativeFrom="column">
                        <wp:posOffset>741680</wp:posOffset>
                      </wp:positionH>
                      <wp:positionV relativeFrom="paragraph">
                        <wp:posOffset>1059815</wp:posOffset>
                      </wp:positionV>
                      <wp:extent cx="725805" cy="450215"/>
                      <wp:effectExtent l="0" t="0" r="36195" b="26035"/>
                      <wp:wrapNone/>
                      <wp:docPr id="397" name="Gerade Verbindung 397"/>
                      <wp:cNvGraphicFramePr/>
                      <a:graphic xmlns:a="http://schemas.openxmlformats.org/drawingml/2006/main">
                        <a:graphicData uri="http://schemas.microsoft.com/office/word/2010/wordprocessingShape">
                          <wps:wsp>
                            <wps:cNvCnPr/>
                            <wps:spPr>
                              <a:xfrm flipV="1">
                                <a:off x="0" y="0"/>
                                <a:ext cx="725805" cy="450215"/>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5E0DC" id="Gerade Verbindung 39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pt,83.45pt" to="115.55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" o:allowincell="f" strokecolor="#5a5a5a [2109]" strokeweight="1pt">
                      <v:stroke joinstyle="miter" endcap="round"/>
                    </v:line>
                  </w:pict>
                </mc:Fallback>
              </mc:AlternateContent>
            </w: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3619B" w14:paraId="4A9A3F01"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CD668" w14:textId="77777777" w:rsidR="00B3619B" w:rsidRDefault="00B3619B" w:rsidP="00DD583A">
                  <w:pPr>
                    <w:pStyle w:val="ekvtabelle"/>
                    <w:spacing w:before="60" w:after="80"/>
                    <w:ind w:left="113" w:right="113"/>
                    <w:jc w:val="center"/>
                  </w:pPr>
                  <w:r w:rsidRPr="00205F5F">
                    <w:t>Wie kann eine virtuelle Umgebung für das Lernen genutzt werden?</w:t>
                  </w:r>
                </w:p>
              </w:tc>
            </w:tr>
          </w:tbl>
          <w:p w14:paraId="1A6FE082" w14:textId="77777777" w:rsidR="00B3619B" w:rsidRDefault="00B3619B" w:rsidP="00DD583A">
            <w:pPr>
              <w:pStyle w:val="ekvgrundtexthalbe"/>
              <w:jc w:val="center"/>
            </w:pPr>
          </w:p>
          <w:p w14:paraId="51049838" w14:textId="77777777" w:rsidR="00B3619B" w:rsidRDefault="00B3619B" w:rsidP="00DD583A">
            <w:pPr>
              <w:pStyle w:val="ekvtabellelinks"/>
              <w:ind w:left="113" w:right="113"/>
              <w:jc w:val="center"/>
            </w:pPr>
          </w:p>
        </w:tc>
        <w:tc>
          <w:tcPr>
            <w:tcW w:w="680" w:type="dxa"/>
            <w:tcBorders>
              <w:right w:val="single" w:sz="4" w:space="0" w:color="000000" w:themeColor="text1"/>
            </w:tcBorders>
          </w:tcPr>
          <w:p w14:paraId="385070A4"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E0452" w14:textId="77777777" w:rsidR="00B3619B" w:rsidRDefault="00B3619B" w:rsidP="00DD583A">
            <w:pPr>
              <w:pStyle w:val="ekvtabellelinks"/>
              <w:spacing w:before="60" w:after="80"/>
              <w:ind w:left="113" w:right="113"/>
            </w:pPr>
            <w:r w:rsidRPr="00B41386">
              <w:t xml:space="preserve">KI kann Routineaufgaben übernehmen, </w:t>
            </w:r>
            <w:r>
              <w:br/>
            </w:r>
            <w:r w:rsidRPr="00B41386">
              <w:t xml:space="preserve">z. B. durch Spracherkennung Grammatikregeln </w:t>
            </w:r>
            <w:r>
              <w:t>und Vokabeln abprüfen  (Mat. 1).</w:t>
            </w:r>
          </w:p>
        </w:tc>
      </w:tr>
      <w:tr w:rsidR="00B3619B" w14:paraId="715745AF" w14:textId="77777777" w:rsidTr="00DD583A">
        <w:trPr>
          <w:trHeight w:hRule="exact" w:val="113"/>
        </w:trPr>
        <w:tc>
          <w:tcPr>
            <w:tcW w:w="2381" w:type="dxa"/>
            <w:vMerge/>
            <w:vAlign w:val="center"/>
          </w:tcPr>
          <w:p w14:paraId="74C21383" w14:textId="77777777" w:rsidR="00B3619B" w:rsidRDefault="00B3619B" w:rsidP="00DD583A">
            <w:pPr>
              <w:pStyle w:val="ekvtabellelinks"/>
              <w:ind w:left="113" w:right="113"/>
              <w:jc w:val="center"/>
            </w:pPr>
          </w:p>
        </w:tc>
        <w:tc>
          <w:tcPr>
            <w:tcW w:w="680" w:type="dxa"/>
          </w:tcPr>
          <w:p w14:paraId="54737E44"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6DBFC78C" w14:textId="77777777" w:rsidR="00B3619B" w:rsidRDefault="00B3619B" w:rsidP="00DD583A">
            <w:pPr>
              <w:pStyle w:val="ekvtabellelinks"/>
              <w:ind w:left="113" w:right="113"/>
            </w:pPr>
          </w:p>
        </w:tc>
      </w:tr>
      <w:tr w:rsidR="00B3619B" w14:paraId="5CE726CE" w14:textId="77777777" w:rsidTr="00DD583A">
        <w:tc>
          <w:tcPr>
            <w:tcW w:w="2381" w:type="dxa"/>
            <w:vMerge/>
            <w:vAlign w:val="center"/>
          </w:tcPr>
          <w:p w14:paraId="3C194622" w14:textId="77777777" w:rsidR="00B3619B" w:rsidRDefault="00B3619B" w:rsidP="00DD583A">
            <w:pPr>
              <w:pStyle w:val="ekvtabellelinks"/>
              <w:ind w:left="113" w:right="113"/>
              <w:jc w:val="center"/>
            </w:pPr>
          </w:p>
        </w:tc>
        <w:tc>
          <w:tcPr>
            <w:tcW w:w="680" w:type="dxa"/>
            <w:tcBorders>
              <w:right w:val="single" w:sz="4" w:space="0" w:color="000000" w:themeColor="text1"/>
            </w:tcBorders>
          </w:tcPr>
          <w:p w14:paraId="30A44E0F"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368C5" w14:textId="77777777" w:rsidR="00B3619B" w:rsidRDefault="00B3619B" w:rsidP="00DD583A">
            <w:pPr>
              <w:pStyle w:val="ekvtabellelinks"/>
              <w:spacing w:before="60" w:after="80"/>
              <w:ind w:left="113" w:right="113"/>
            </w:pPr>
            <w:r w:rsidRPr="00B41386">
              <w:t>KI kann durch Eye-Tracker und Sensoren feststellen, an welchen Stellen Schülerinnen und</w:t>
            </w:r>
            <w:r>
              <w:t> </w:t>
            </w:r>
            <w:r w:rsidRPr="00B41386">
              <w:t xml:space="preserve">Schüler Probleme haben und zielgenaue Lernangebote durch ein adaptives </w:t>
            </w:r>
            <w:r>
              <w:t>Schulbuch machen (Zusatzmaterial 2).</w:t>
            </w:r>
          </w:p>
        </w:tc>
      </w:tr>
      <w:tr w:rsidR="00B3619B" w14:paraId="25DF97A7" w14:textId="77777777" w:rsidTr="00DD583A">
        <w:trPr>
          <w:trHeight w:hRule="exact" w:val="113"/>
        </w:trPr>
        <w:tc>
          <w:tcPr>
            <w:tcW w:w="2381" w:type="dxa"/>
            <w:vMerge/>
            <w:vAlign w:val="center"/>
          </w:tcPr>
          <w:p w14:paraId="2AC8937D" w14:textId="77777777" w:rsidR="00B3619B" w:rsidRDefault="00B3619B" w:rsidP="00DD583A">
            <w:pPr>
              <w:pStyle w:val="ekvtabellelinks"/>
              <w:ind w:left="113" w:right="113"/>
              <w:jc w:val="center"/>
            </w:pPr>
          </w:p>
        </w:tc>
        <w:tc>
          <w:tcPr>
            <w:tcW w:w="680" w:type="dxa"/>
          </w:tcPr>
          <w:p w14:paraId="6BCEF667"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7DCFBF01" w14:textId="77777777" w:rsidR="00B3619B" w:rsidRDefault="00B3619B" w:rsidP="00DD583A">
            <w:pPr>
              <w:pStyle w:val="ekvtabellelinks"/>
              <w:ind w:left="113" w:right="113"/>
            </w:pPr>
          </w:p>
        </w:tc>
      </w:tr>
      <w:tr w:rsidR="00B3619B" w14:paraId="70376EA6" w14:textId="77777777" w:rsidTr="00DD583A">
        <w:tc>
          <w:tcPr>
            <w:tcW w:w="2381" w:type="dxa"/>
            <w:vMerge/>
            <w:vAlign w:val="center"/>
          </w:tcPr>
          <w:p w14:paraId="0DC9B91D" w14:textId="77777777" w:rsidR="00B3619B" w:rsidRDefault="00B3619B" w:rsidP="00DD583A">
            <w:pPr>
              <w:pStyle w:val="ekvtabellelinks"/>
              <w:ind w:left="113" w:right="113"/>
              <w:jc w:val="center"/>
            </w:pPr>
          </w:p>
        </w:tc>
        <w:tc>
          <w:tcPr>
            <w:tcW w:w="680" w:type="dxa"/>
            <w:tcBorders>
              <w:right w:val="single" w:sz="4" w:space="0" w:color="000000" w:themeColor="text1"/>
            </w:tcBorders>
          </w:tcPr>
          <w:p w14:paraId="0ECF400A"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88371" w14:textId="77777777" w:rsidR="00B3619B" w:rsidRDefault="00B3619B" w:rsidP="00DD583A">
            <w:pPr>
              <w:pStyle w:val="ekvtabellelinks"/>
              <w:spacing w:before="60" w:after="80"/>
              <w:ind w:left="113" w:right="113"/>
            </w:pPr>
            <w:r w:rsidRPr="00B41386">
              <w:t xml:space="preserve">KI kann attraktive Inhalte auswählen, die nicht nur statisch sind wie in einem gedruckten Schulbuch (Animationen, Videos, </w:t>
            </w:r>
            <w:r>
              <w:t xml:space="preserve">Audios etc.) </w:t>
            </w:r>
            <w:r>
              <w:br/>
              <w:t>(Zusatzmaterial 2).</w:t>
            </w:r>
          </w:p>
        </w:tc>
      </w:tr>
      <w:tr w:rsidR="00B3619B" w14:paraId="5BAA796B" w14:textId="77777777" w:rsidTr="00DD583A">
        <w:trPr>
          <w:trHeight w:hRule="exact" w:val="227"/>
        </w:trPr>
        <w:tc>
          <w:tcPr>
            <w:tcW w:w="2381" w:type="dxa"/>
            <w:vAlign w:val="center"/>
          </w:tcPr>
          <w:p w14:paraId="199CC607" w14:textId="77777777" w:rsidR="00B3619B" w:rsidRDefault="00B3619B" w:rsidP="00DD583A">
            <w:pPr>
              <w:pStyle w:val="ekvtabellelinks"/>
              <w:ind w:left="113" w:right="113"/>
              <w:jc w:val="center"/>
            </w:pPr>
          </w:p>
        </w:tc>
        <w:tc>
          <w:tcPr>
            <w:tcW w:w="680" w:type="dxa"/>
          </w:tcPr>
          <w:p w14:paraId="2E65A76D"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0CD4D2DF" w14:textId="77777777" w:rsidR="00B3619B" w:rsidRDefault="00B3619B" w:rsidP="00DD583A">
            <w:pPr>
              <w:pStyle w:val="ekvtabellelinks"/>
              <w:ind w:left="113" w:right="113"/>
            </w:pPr>
          </w:p>
        </w:tc>
      </w:tr>
      <w:tr w:rsidR="00B3619B" w14:paraId="54D7D159" w14:textId="77777777" w:rsidTr="00DD583A">
        <w:tc>
          <w:tcPr>
            <w:tcW w:w="2381" w:type="dxa"/>
            <w:vMerge w:val="restart"/>
            <w:vAlign w:val="center"/>
          </w:tcPr>
          <w:p w14:paraId="3600F7DB" w14:textId="77777777" w:rsidR="00B3619B" w:rsidRDefault="00B3619B"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3619B" w14:paraId="2688BBDE"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15B4F" w14:textId="77777777" w:rsidR="00B3619B" w:rsidRDefault="00B3619B" w:rsidP="00DD583A">
                  <w:pPr>
                    <w:pStyle w:val="ekvtabelle"/>
                    <w:spacing w:before="60" w:after="80"/>
                    <w:ind w:left="113" w:right="113"/>
                    <w:jc w:val="center"/>
                  </w:pPr>
                  <w:r w:rsidRPr="00205F5F">
                    <w:t xml:space="preserve">Wie profitieren die Schülerinen und Schüler konkret vom Einsatz </w:t>
                  </w:r>
                  <w:r>
                    <w:t>Künstliche</w:t>
                  </w:r>
                  <w:r w:rsidRPr="00205F5F">
                    <w:t>r Intelligenz in</w:t>
                  </w:r>
                  <w:r>
                    <w:t> </w:t>
                  </w:r>
                  <w:r w:rsidRPr="00205F5F">
                    <w:t>der Schule?</w:t>
                  </w:r>
                </w:p>
              </w:tc>
            </w:tr>
          </w:tbl>
          <w:p w14:paraId="669C0924" w14:textId="77777777" w:rsidR="00B3619B" w:rsidRDefault="00B3619B" w:rsidP="00DD583A">
            <w:pPr>
              <w:pStyle w:val="ekvgrundtexthalbe"/>
              <w:jc w:val="center"/>
            </w:pPr>
          </w:p>
          <w:p w14:paraId="0B178D96" w14:textId="77777777" w:rsidR="00B3619B" w:rsidRDefault="00B3619B" w:rsidP="00DD583A">
            <w:pPr>
              <w:pStyle w:val="ekvtabellelinks"/>
              <w:ind w:left="113" w:right="113"/>
              <w:jc w:val="center"/>
            </w:pPr>
          </w:p>
        </w:tc>
        <w:tc>
          <w:tcPr>
            <w:tcW w:w="680" w:type="dxa"/>
            <w:tcBorders>
              <w:right w:val="single" w:sz="4" w:space="0" w:color="000000" w:themeColor="text1"/>
            </w:tcBorders>
          </w:tcPr>
          <w:p w14:paraId="219F6F5D"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FFB47" w14:textId="77777777" w:rsidR="00B3619B" w:rsidRDefault="00B3619B" w:rsidP="00DD583A">
            <w:pPr>
              <w:pStyle w:val="ekvtabellelinks"/>
              <w:spacing w:before="60" w:after="80"/>
              <w:ind w:left="113" w:right="113"/>
            </w:pPr>
            <w:r w:rsidRPr="00B41386">
              <w:t xml:space="preserve">KI kann Schülerinnen und Schüler individuell fördern, weil individuelle Probleme und Fehlerquellen erkannt werden </w:t>
            </w:r>
            <w:r>
              <w:sym w:font="Wingdings" w:char="F0E0"/>
            </w:r>
            <w:r w:rsidRPr="00B41386">
              <w:t xml:space="preserve"> größerer Lernfortschritt (Mat. 2, Zusatzmaterial 2)</w:t>
            </w:r>
            <w:r>
              <w:t>.</w:t>
            </w:r>
          </w:p>
        </w:tc>
      </w:tr>
      <w:tr w:rsidR="00B3619B" w14:paraId="7345F7F7" w14:textId="77777777" w:rsidTr="00DD583A">
        <w:trPr>
          <w:trHeight w:hRule="exact" w:val="113"/>
        </w:trPr>
        <w:tc>
          <w:tcPr>
            <w:tcW w:w="2381" w:type="dxa"/>
            <w:vMerge/>
            <w:vAlign w:val="center"/>
          </w:tcPr>
          <w:p w14:paraId="7687153A" w14:textId="77777777" w:rsidR="00B3619B" w:rsidRDefault="00B3619B" w:rsidP="00DD583A">
            <w:pPr>
              <w:pStyle w:val="ekvtabellelinks"/>
              <w:ind w:left="113" w:right="113"/>
              <w:jc w:val="center"/>
            </w:pPr>
          </w:p>
        </w:tc>
        <w:tc>
          <w:tcPr>
            <w:tcW w:w="680" w:type="dxa"/>
          </w:tcPr>
          <w:p w14:paraId="3746405E"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1D201803" w14:textId="77777777" w:rsidR="00B3619B" w:rsidRDefault="00B3619B" w:rsidP="00DD583A">
            <w:pPr>
              <w:pStyle w:val="ekvtabellelinks"/>
              <w:ind w:left="113" w:right="113"/>
            </w:pPr>
          </w:p>
        </w:tc>
      </w:tr>
      <w:tr w:rsidR="00B3619B" w14:paraId="40CEF60F" w14:textId="77777777" w:rsidTr="00DD583A">
        <w:tc>
          <w:tcPr>
            <w:tcW w:w="2381" w:type="dxa"/>
            <w:vMerge/>
            <w:vAlign w:val="center"/>
          </w:tcPr>
          <w:p w14:paraId="5E46A681" w14:textId="77777777" w:rsidR="00B3619B" w:rsidRDefault="00B3619B" w:rsidP="00DD583A">
            <w:pPr>
              <w:pStyle w:val="ekvtabellelinks"/>
              <w:ind w:left="113" w:right="113"/>
              <w:jc w:val="center"/>
            </w:pPr>
          </w:p>
        </w:tc>
        <w:tc>
          <w:tcPr>
            <w:tcW w:w="680" w:type="dxa"/>
            <w:tcBorders>
              <w:right w:val="single" w:sz="4" w:space="0" w:color="000000" w:themeColor="text1"/>
            </w:tcBorders>
          </w:tcPr>
          <w:p w14:paraId="576E92BB"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FF10A" w14:textId="77777777" w:rsidR="00B3619B" w:rsidRDefault="00B3619B" w:rsidP="00DD583A">
            <w:pPr>
              <w:pStyle w:val="ekvtabellelinks"/>
              <w:spacing w:before="60" w:after="80"/>
              <w:ind w:left="113" w:right="113"/>
            </w:pPr>
            <w:r w:rsidRPr="00B41386">
              <w:t>Indem KI auch Arbeitsbelastung und Interessen der</w:t>
            </w:r>
            <w:r>
              <w:t> </w:t>
            </w:r>
            <w:r w:rsidRPr="00B41386">
              <w:t>Schülerinnen und Schüler erkennt, kann das Lernen ebenfalls</w:t>
            </w:r>
            <w:r>
              <w:t xml:space="preserve"> effektiver gestaltet werden </w:t>
            </w:r>
            <w:r>
              <w:sym w:font="Wingdings" w:char="F0E0"/>
            </w:r>
            <w:r w:rsidRPr="00B41386">
              <w:t xml:space="preserve"> größerer Lermfortschritt (Zusatzmaterial 2).</w:t>
            </w:r>
          </w:p>
        </w:tc>
      </w:tr>
      <w:tr w:rsidR="00B3619B" w14:paraId="0E48233D" w14:textId="77777777" w:rsidTr="00DD583A">
        <w:tc>
          <w:tcPr>
            <w:tcW w:w="2381" w:type="dxa"/>
            <w:vAlign w:val="center"/>
          </w:tcPr>
          <w:p w14:paraId="5EC266BA" w14:textId="77777777" w:rsidR="00B3619B" w:rsidRDefault="00B3619B" w:rsidP="00DD583A">
            <w:pPr>
              <w:pStyle w:val="ekvtabellelinks"/>
              <w:ind w:left="113" w:right="113"/>
              <w:jc w:val="center"/>
            </w:pPr>
          </w:p>
        </w:tc>
        <w:tc>
          <w:tcPr>
            <w:tcW w:w="680" w:type="dxa"/>
          </w:tcPr>
          <w:p w14:paraId="62EBE022"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0E026E24" w14:textId="77777777" w:rsidR="00B3619B" w:rsidRDefault="00B3619B" w:rsidP="00DD583A">
            <w:pPr>
              <w:pStyle w:val="ekvtabellelinks"/>
              <w:ind w:left="113" w:right="113"/>
            </w:pPr>
          </w:p>
        </w:tc>
      </w:tr>
      <w:tr w:rsidR="00B3619B" w14:paraId="2CD98EDC" w14:textId="77777777" w:rsidTr="00DD583A">
        <w:tc>
          <w:tcPr>
            <w:tcW w:w="2381" w:type="dxa"/>
            <w:vMerge w:val="restart"/>
            <w:vAlign w:val="center"/>
          </w:tcPr>
          <w:p w14:paraId="007C8B91" w14:textId="77777777" w:rsidR="00B3619B" w:rsidRDefault="00B3619B"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3619B" w14:paraId="1E44EC57"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2FA30" w14:textId="77777777" w:rsidR="00B3619B" w:rsidRDefault="00B3619B" w:rsidP="00DD583A">
                  <w:pPr>
                    <w:pStyle w:val="ekvtabelle"/>
                    <w:spacing w:before="60" w:after="80"/>
                    <w:ind w:left="113" w:right="113"/>
                    <w:jc w:val="center"/>
                  </w:pPr>
                  <w:r w:rsidRPr="00205F5F">
                    <w:t xml:space="preserve">Für welche Lern- und Lehrprozesse ist </w:t>
                  </w:r>
                  <w:r>
                    <w:t>Künstliche</w:t>
                  </w:r>
                  <w:r w:rsidRPr="00205F5F">
                    <w:t xml:space="preserve"> Intelligenz nicht geeignet?</w:t>
                  </w:r>
                </w:p>
              </w:tc>
            </w:tr>
          </w:tbl>
          <w:p w14:paraId="552B8FEF" w14:textId="77777777" w:rsidR="00B3619B" w:rsidRDefault="00B3619B" w:rsidP="00DD583A">
            <w:pPr>
              <w:pStyle w:val="ekvtabellelinks"/>
              <w:ind w:left="113" w:right="113"/>
              <w:jc w:val="center"/>
            </w:pPr>
          </w:p>
        </w:tc>
        <w:tc>
          <w:tcPr>
            <w:tcW w:w="680" w:type="dxa"/>
            <w:tcBorders>
              <w:right w:val="single" w:sz="4" w:space="0" w:color="000000" w:themeColor="text1"/>
            </w:tcBorders>
          </w:tcPr>
          <w:p w14:paraId="033DA4DC"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A4803" w14:textId="77777777" w:rsidR="00B3619B" w:rsidRDefault="00B3619B" w:rsidP="00DD583A">
            <w:pPr>
              <w:pStyle w:val="ekvtabellelinks"/>
              <w:spacing w:before="60" w:after="80"/>
              <w:ind w:left="113" w:right="113"/>
            </w:pPr>
            <w:r w:rsidRPr="00B41386">
              <w:t>eigene Einschätzung/</w:t>
            </w:r>
            <w:r>
              <w:br/>
            </w:r>
            <w:r w:rsidRPr="00B41386">
              <w:t>eigene Kenntnisse</w:t>
            </w:r>
          </w:p>
        </w:tc>
      </w:tr>
      <w:tr w:rsidR="00B3619B" w14:paraId="0A8FCAEE" w14:textId="77777777" w:rsidTr="00DD583A">
        <w:trPr>
          <w:trHeight w:hRule="exact" w:val="113"/>
        </w:trPr>
        <w:tc>
          <w:tcPr>
            <w:tcW w:w="2381" w:type="dxa"/>
            <w:vMerge/>
            <w:vAlign w:val="center"/>
          </w:tcPr>
          <w:p w14:paraId="314A4A64" w14:textId="77777777" w:rsidR="00B3619B" w:rsidRDefault="00B3619B" w:rsidP="00DD583A">
            <w:pPr>
              <w:pStyle w:val="ekvtabellelinks"/>
              <w:ind w:left="113" w:right="113"/>
              <w:jc w:val="center"/>
            </w:pPr>
          </w:p>
        </w:tc>
        <w:tc>
          <w:tcPr>
            <w:tcW w:w="680" w:type="dxa"/>
          </w:tcPr>
          <w:p w14:paraId="0A14A836"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5585D6D7" w14:textId="77777777" w:rsidR="00B3619B" w:rsidRDefault="00B3619B" w:rsidP="00DD583A">
            <w:pPr>
              <w:pStyle w:val="ekvtabellelinks"/>
              <w:ind w:left="113" w:right="113"/>
            </w:pPr>
          </w:p>
        </w:tc>
      </w:tr>
      <w:tr w:rsidR="00B3619B" w14:paraId="078F138D" w14:textId="77777777" w:rsidTr="00DD583A">
        <w:tc>
          <w:tcPr>
            <w:tcW w:w="2381" w:type="dxa"/>
            <w:vMerge/>
            <w:vAlign w:val="center"/>
          </w:tcPr>
          <w:p w14:paraId="4968B140" w14:textId="77777777" w:rsidR="00B3619B" w:rsidRDefault="00B3619B" w:rsidP="00DD583A">
            <w:pPr>
              <w:pStyle w:val="ekvtabellelinks"/>
              <w:ind w:left="113" w:right="113"/>
              <w:jc w:val="center"/>
            </w:pPr>
          </w:p>
        </w:tc>
        <w:tc>
          <w:tcPr>
            <w:tcW w:w="680" w:type="dxa"/>
            <w:tcBorders>
              <w:right w:val="single" w:sz="4" w:space="0" w:color="000000" w:themeColor="text1"/>
            </w:tcBorders>
          </w:tcPr>
          <w:p w14:paraId="5064C535"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E5DBE" w14:textId="77777777" w:rsidR="00B3619B" w:rsidRDefault="00B3619B" w:rsidP="00DD583A">
            <w:pPr>
              <w:pStyle w:val="ekvtabellelinks"/>
              <w:spacing w:before="60" w:after="80"/>
              <w:ind w:left="113" w:right="113"/>
            </w:pPr>
            <w:r w:rsidRPr="00B41386">
              <w:t>eigene Einschätzung/</w:t>
            </w:r>
            <w:r>
              <w:br/>
            </w:r>
            <w:r w:rsidRPr="00B41386">
              <w:t xml:space="preserve">eigene Kenntnisse </w:t>
            </w:r>
          </w:p>
        </w:tc>
      </w:tr>
      <w:tr w:rsidR="00B3619B" w14:paraId="22C2972B" w14:textId="77777777" w:rsidTr="00DD583A">
        <w:tc>
          <w:tcPr>
            <w:tcW w:w="2381" w:type="dxa"/>
            <w:vAlign w:val="center"/>
          </w:tcPr>
          <w:p w14:paraId="16EDAD51" w14:textId="77777777" w:rsidR="00B3619B" w:rsidRDefault="00B3619B" w:rsidP="00DD583A">
            <w:pPr>
              <w:pStyle w:val="ekvtabellelinks"/>
              <w:ind w:left="113" w:right="113"/>
              <w:jc w:val="center"/>
            </w:pPr>
          </w:p>
        </w:tc>
        <w:tc>
          <w:tcPr>
            <w:tcW w:w="680" w:type="dxa"/>
          </w:tcPr>
          <w:p w14:paraId="371EAC88" w14:textId="77777777" w:rsidR="00B3619B" w:rsidRDefault="00B3619B" w:rsidP="00DD583A">
            <w:pPr>
              <w:pStyle w:val="ekvtabellelinks"/>
              <w:ind w:left="113" w:right="113"/>
            </w:pPr>
          </w:p>
        </w:tc>
        <w:tc>
          <w:tcPr>
            <w:tcW w:w="4025" w:type="dxa"/>
            <w:tcBorders>
              <w:top w:val="single" w:sz="4" w:space="0" w:color="000000" w:themeColor="text1"/>
              <w:bottom w:val="single" w:sz="4" w:space="0" w:color="000000" w:themeColor="text1"/>
            </w:tcBorders>
          </w:tcPr>
          <w:p w14:paraId="2ECDA869" w14:textId="77777777" w:rsidR="00B3619B" w:rsidRDefault="00B3619B" w:rsidP="00DD583A">
            <w:pPr>
              <w:pStyle w:val="ekvtabellelinks"/>
              <w:ind w:left="113" w:right="113"/>
            </w:pPr>
          </w:p>
        </w:tc>
      </w:tr>
      <w:tr w:rsidR="00B3619B" w14:paraId="6E156F13" w14:textId="77777777" w:rsidTr="00DD583A">
        <w:tc>
          <w:tcPr>
            <w:tcW w:w="2381" w:type="dxa"/>
            <w:vAlign w:val="center"/>
          </w:tcPr>
          <w:p w14:paraId="1E2E09FD" w14:textId="77777777" w:rsidR="00B3619B" w:rsidRDefault="00B3619B"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3619B" w14:paraId="69FAAF11"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1FFAE" w14:textId="77777777" w:rsidR="00B3619B" w:rsidRPr="00526B0D" w:rsidRDefault="00B3619B" w:rsidP="00DD583A">
                  <w:pPr>
                    <w:pStyle w:val="ekvtabelle"/>
                    <w:spacing w:before="60" w:after="80"/>
                    <w:ind w:left="113" w:right="113"/>
                    <w:jc w:val="center"/>
                    <w:rPr>
                      <w:b/>
                      <w:bCs/>
                    </w:rPr>
                  </w:pPr>
                  <w:r w:rsidRPr="00526B0D">
                    <w:rPr>
                      <w:b/>
                      <w:bCs/>
                    </w:rPr>
                    <w:t>Schluss</w:t>
                  </w:r>
                </w:p>
              </w:tc>
            </w:tr>
          </w:tbl>
          <w:p w14:paraId="511B1EDA" w14:textId="77777777" w:rsidR="00B3619B" w:rsidRDefault="00B3619B" w:rsidP="00DD583A">
            <w:pPr>
              <w:pStyle w:val="ekvtabellelinks"/>
              <w:spacing w:before="80" w:after="80"/>
              <w:ind w:left="113" w:right="113"/>
              <w:jc w:val="center"/>
            </w:pPr>
          </w:p>
        </w:tc>
        <w:tc>
          <w:tcPr>
            <w:tcW w:w="680" w:type="dxa"/>
            <w:tcBorders>
              <w:left w:val="nil"/>
              <w:right w:val="single" w:sz="4" w:space="0" w:color="000000" w:themeColor="text1"/>
            </w:tcBorders>
          </w:tcPr>
          <w:p w14:paraId="187B7ED1" w14:textId="77777777" w:rsidR="00B3619B" w:rsidRPr="00B41386" w:rsidRDefault="00B3619B"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CE7CC" w14:textId="77777777" w:rsidR="00B3619B" w:rsidRDefault="00B3619B" w:rsidP="00DD583A">
            <w:pPr>
              <w:pStyle w:val="ekvtabellelinks"/>
              <w:spacing w:before="60" w:after="80"/>
              <w:ind w:left="113" w:right="113"/>
            </w:pPr>
            <w:r w:rsidRPr="00B41386">
              <w:t>Ausblick auf di</w:t>
            </w:r>
            <w:r>
              <w:t xml:space="preserve">e Zukunft </w:t>
            </w:r>
            <w:r>
              <w:br/>
              <w:t>(eigene Einschätzung)</w:t>
            </w:r>
          </w:p>
        </w:tc>
      </w:tr>
    </w:tbl>
    <w:p w14:paraId="4753104E" w14:textId="77777777" w:rsidR="00B3619B" w:rsidRDefault="00B3619B" w:rsidP="00B3619B"/>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3619B" w:rsidRPr="00C172AE" w14:paraId="62E6A7B6" w14:textId="77777777" w:rsidTr="00DD583A">
        <w:trPr>
          <w:trHeight w:hRule="exact" w:val="907"/>
        </w:trPr>
        <w:tc>
          <w:tcPr>
            <w:tcW w:w="9010" w:type="dxa"/>
            <w:tcBorders>
              <w:top w:val="nil"/>
              <w:bottom w:val="nil"/>
              <w:right w:val="nil"/>
            </w:tcBorders>
            <w:noWrap/>
            <w:vAlign w:val="bottom"/>
          </w:tcPr>
          <w:p w14:paraId="58A56976" w14:textId="77777777" w:rsidR="00B3619B" w:rsidRPr="00721471" w:rsidRDefault="00B3619B" w:rsidP="00DD583A">
            <w:pPr>
              <w:pStyle w:val="ekvkolumnentitel"/>
              <w:pageBreakBefore/>
            </w:pPr>
            <w:r w:rsidRPr="00DA6EFD">
              <w:lastRenderedPageBreak/>
              <w:t>Begleitendes Arbeitsblatt zu Kapitel</w:t>
            </w:r>
            <w:r>
              <w:t xml:space="preserve"> 4</w:t>
            </w:r>
            <w:r w:rsidRPr="00DA6EFD">
              <w:t>:</w:t>
            </w:r>
          </w:p>
          <w:p w14:paraId="5CCBA7A3" w14:textId="2CC1360E" w:rsidR="00B3619B" w:rsidRPr="00721471" w:rsidRDefault="00B3619B" w:rsidP="00DD583A">
            <w:pPr>
              <w:pStyle w:val="ekvkapitel"/>
            </w:pPr>
            <w:r w:rsidRPr="00566FA7">
              <w:t xml:space="preserve">Intelligente Maschinen? • </w:t>
            </w:r>
            <w:r w:rsidR="002C3E97" w:rsidRPr="002C3E97">
              <w:t>Informierende Texte auf Materialbasis verfassen</w:t>
            </w:r>
          </w:p>
        </w:tc>
        <w:tc>
          <w:tcPr>
            <w:tcW w:w="1726" w:type="dxa"/>
            <w:tcBorders>
              <w:top w:val="nil"/>
              <w:left w:val="nil"/>
              <w:bottom w:val="nil"/>
              <w:right w:val="nil"/>
            </w:tcBorders>
            <w:noWrap/>
            <w:vAlign w:val="bottom"/>
          </w:tcPr>
          <w:p w14:paraId="0BEAF4E8" w14:textId="77777777" w:rsidR="00B3619B" w:rsidRPr="00DA6EFD" w:rsidRDefault="00B3619B" w:rsidP="00DD583A">
            <w:pPr>
              <w:pStyle w:val="ekvkvnummer"/>
              <w:rPr>
                <w:rStyle w:val="ekvfett"/>
              </w:rPr>
            </w:pPr>
            <w:r>
              <w:rPr>
                <w:rStyle w:val="ekvfett"/>
              </w:rPr>
              <w:t xml:space="preserve">LÖ </w:t>
            </w:r>
            <w:r w:rsidRPr="00DA6EFD">
              <w:rPr>
                <w:rStyle w:val="ekvfett"/>
              </w:rPr>
              <w:t xml:space="preserve">AB </w:t>
            </w:r>
            <w:r>
              <w:rPr>
                <w:rStyle w:val="ekvfett"/>
              </w:rPr>
              <w:t>04-03</w:t>
            </w:r>
          </w:p>
        </w:tc>
        <w:tc>
          <w:tcPr>
            <w:tcW w:w="264" w:type="dxa"/>
            <w:tcBorders>
              <w:top w:val="nil"/>
              <w:left w:val="nil"/>
              <w:bottom w:val="nil"/>
            </w:tcBorders>
            <w:vAlign w:val="bottom"/>
          </w:tcPr>
          <w:p w14:paraId="4FC20FD8" w14:textId="77777777" w:rsidR="00B3619B" w:rsidRPr="007636A0" w:rsidRDefault="00B3619B" w:rsidP="00DD583A">
            <w:pPr>
              <w:pStyle w:val="ekvkolumnentitel"/>
            </w:pPr>
          </w:p>
        </w:tc>
      </w:tr>
      <w:tr w:rsidR="00B3619B" w:rsidRPr="00BF17F2" w14:paraId="77278625"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45BCCD94" w14:textId="77777777" w:rsidR="00B3619B" w:rsidRPr="00BF17F2" w:rsidRDefault="00B3619B" w:rsidP="00DD583A">
            <w:pPr>
              <w:pStyle w:val="ekvkvnummer"/>
              <w:rPr>
                <w:color w:val="FFFFFF" w:themeColor="background1"/>
              </w:rPr>
            </w:pPr>
          </w:p>
        </w:tc>
      </w:tr>
    </w:tbl>
    <w:p w14:paraId="42524269" w14:textId="77777777" w:rsidR="00B3619B" w:rsidRPr="00D42858" w:rsidRDefault="00B3619B" w:rsidP="00B3619B">
      <w:pPr>
        <w:rPr>
          <w:rStyle w:val="ekvkursiv"/>
        </w:rPr>
      </w:pPr>
      <w:r w:rsidRPr="00D42858">
        <w:rPr>
          <w:rStyle w:val="ekvkursiv"/>
        </w:rPr>
        <w:t>Einen materialgestützten informierenden Text schreiben und überarbeiten</w:t>
      </w:r>
    </w:p>
    <w:p w14:paraId="68CA917B" w14:textId="77777777" w:rsidR="00B3619B" w:rsidRPr="000840E5" w:rsidRDefault="00B3619B" w:rsidP="00B3619B">
      <w:pPr>
        <w:pStyle w:val="ekvgrundtexthalbe"/>
      </w:pPr>
    </w:p>
    <w:p w14:paraId="3E3C05A2" w14:textId="77777777" w:rsidR="00B3619B" w:rsidRPr="000840E5" w:rsidRDefault="00B3619B" w:rsidP="00B3619B">
      <w:pPr>
        <w:pStyle w:val="ekvaufzhlung"/>
      </w:pPr>
      <w:r w:rsidRPr="00F71864">
        <w:rPr>
          <w:rStyle w:val="ekvfett"/>
        </w:rPr>
        <w:t>k)</w:t>
      </w:r>
      <w:r w:rsidRPr="00F71864">
        <w:rPr>
          <w:rStyle w:val="ekvfett"/>
        </w:rPr>
        <w:tab/>
      </w:r>
      <w:r w:rsidRPr="000840E5">
        <w:t xml:space="preserve">Verfasst den Beitrag für die Schülerzeitung zur Rolle von </w:t>
      </w:r>
      <w:r>
        <w:t>Künstliche</w:t>
      </w:r>
      <w:r w:rsidRPr="000840E5">
        <w:t xml:space="preserve">r Intelligenz in der Bildung. </w:t>
      </w:r>
    </w:p>
    <w:p w14:paraId="1FB0EB8C" w14:textId="77777777" w:rsidR="00B3619B" w:rsidRDefault="00B3619B" w:rsidP="00B3619B">
      <w:pPr>
        <w:pStyle w:val="ekvgrundtexthalbe"/>
      </w:pPr>
    </w:p>
    <w:p w14:paraId="61492F93" w14:textId="77777777" w:rsidR="00B3619B" w:rsidRPr="000840E5" w:rsidRDefault="00B3619B" w:rsidP="00B3619B">
      <w:r w:rsidRPr="000840E5">
        <w:t>Individuelle Schülerlösung</w:t>
      </w:r>
    </w:p>
    <w:p w14:paraId="4FB312D0" w14:textId="77777777" w:rsidR="00B3619B" w:rsidRPr="000840E5" w:rsidRDefault="00B3619B" w:rsidP="00B3619B"/>
    <w:p w14:paraId="23E58B6F" w14:textId="77777777" w:rsidR="00B3619B" w:rsidRPr="000840E5" w:rsidRDefault="00B3619B" w:rsidP="00B3619B">
      <w:pPr>
        <w:pStyle w:val="ekvaufzhlung"/>
      </w:pPr>
      <w:r w:rsidRPr="00F71864">
        <w:rPr>
          <w:rStyle w:val="ekvfett"/>
        </w:rPr>
        <w:t>l)</w:t>
      </w:r>
      <w:r w:rsidRPr="00F71864">
        <w:rPr>
          <w:rStyle w:val="ekvfett"/>
        </w:rPr>
        <w:tab/>
      </w:r>
      <w:r w:rsidRPr="000840E5">
        <w:t>Überarbeitet den Text mithilfe der folgenden Checkliste.</w:t>
      </w:r>
    </w:p>
    <w:p w14:paraId="3822DAF2" w14:textId="77777777" w:rsidR="00B3619B" w:rsidRDefault="00B3619B" w:rsidP="00B3619B">
      <w:pPr>
        <w:pStyle w:val="ekvgrundtexthalbe"/>
      </w:pPr>
    </w:p>
    <w:p w14:paraId="2C36438B" w14:textId="77777777" w:rsidR="00B3619B" w:rsidRDefault="00B3619B" w:rsidP="00B3619B">
      <w:r w:rsidRPr="000840E5">
        <w:t>Individuelle Schülerlösung</w:t>
      </w:r>
    </w:p>
    <w:p w14:paraId="7F63ED7B" w14:textId="77777777" w:rsidR="00BD1831" w:rsidRPr="00B3619B" w:rsidRDefault="00BD1831" w:rsidP="00B3619B"/>
    <w:sectPr w:rsidR="00BD1831" w:rsidRPr="00B3619B" w:rsidSect="001D1169">
      <w:footerReference w:type="default" r:id="rId9"/>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19BE" w14:textId="77777777" w:rsidR="002107B7" w:rsidRDefault="002107B7" w:rsidP="003C599D">
      <w:pPr>
        <w:spacing w:line="240" w:lineRule="auto"/>
      </w:pPr>
      <w:r>
        <w:separator/>
      </w:r>
    </w:p>
  </w:endnote>
  <w:endnote w:type="continuationSeparator" w:id="0">
    <w:p w14:paraId="01ACC8DB" w14:textId="77777777" w:rsidR="002107B7" w:rsidRDefault="002107B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2107B7" w:rsidRPr="00F42294" w14:paraId="27AE526C" w14:textId="77777777" w:rsidTr="0064761A">
      <w:trPr>
        <w:trHeight w:hRule="exact" w:val="680"/>
      </w:trPr>
      <w:tc>
        <w:tcPr>
          <w:tcW w:w="1138" w:type="dxa"/>
          <w:noWrap/>
        </w:tcPr>
        <w:p w14:paraId="545BC74E" w14:textId="77777777" w:rsidR="002107B7" w:rsidRPr="00913892" w:rsidRDefault="002107B7" w:rsidP="00913892">
          <w:pPr>
            <w:pStyle w:val="ekvpaginabild"/>
          </w:pPr>
          <w:r w:rsidRPr="00913892">
            <w:rPr>
              <w:lang w:eastAsia="de-DE"/>
            </w:rPr>
            <w:drawing>
              <wp:inline distT="0" distB="0" distL="0" distR="0" wp14:anchorId="6103D281" wp14:editId="6AAF898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FF9E3C9" w14:textId="77777777" w:rsidR="002107B7" w:rsidRPr="00913892" w:rsidRDefault="002107B7"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37D1A505" w14:textId="0E7DA5B7" w:rsidR="002107B7" w:rsidRPr="000B425B" w:rsidRDefault="001D5AAE" w:rsidP="00F27E01">
          <w:pPr>
            <w:pStyle w:val="ekvquelle"/>
          </w:pPr>
          <w:r>
            <w:t>Autor: Stefan Schäfer</w:t>
          </w:r>
        </w:p>
      </w:tc>
      <w:tc>
        <w:tcPr>
          <w:tcW w:w="399" w:type="dxa"/>
        </w:tcPr>
        <w:p w14:paraId="00B48065" w14:textId="77777777" w:rsidR="002107B7" w:rsidRPr="00913892" w:rsidRDefault="002107B7" w:rsidP="00913892">
          <w:pPr>
            <w:pStyle w:val="ekvpagina"/>
          </w:pPr>
        </w:p>
      </w:tc>
    </w:tr>
  </w:tbl>
  <w:p w14:paraId="659CC7C2" w14:textId="77777777" w:rsidR="002107B7" w:rsidRDefault="002107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F325" w14:textId="77777777" w:rsidR="002107B7" w:rsidRDefault="002107B7" w:rsidP="003C599D">
      <w:pPr>
        <w:spacing w:line="240" w:lineRule="auto"/>
      </w:pPr>
      <w:r>
        <w:separator/>
      </w:r>
    </w:p>
  </w:footnote>
  <w:footnote w:type="continuationSeparator" w:id="0">
    <w:p w14:paraId="19DB402E" w14:textId="77777777" w:rsidR="002107B7" w:rsidRDefault="002107B7"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433"/>
    <w:multiLevelType w:val="hybridMultilevel"/>
    <w:tmpl w:val="E31C2A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A22828"/>
    <w:multiLevelType w:val="hybridMultilevel"/>
    <w:tmpl w:val="CB9491B2"/>
    <w:lvl w:ilvl="0" w:tplc="E8E07EAA">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3772E"/>
    <w:multiLevelType w:val="hybridMultilevel"/>
    <w:tmpl w:val="4A70184C"/>
    <w:lvl w:ilvl="0" w:tplc="04070017">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42501D"/>
    <w:multiLevelType w:val="hybridMultilevel"/>
    <w:tmpl w:val="B5D43AA4"/>
    <w:lvl w:ilvl="0" w:tplc="11EE3A7A">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3D1993"/>
    <w:multiLevelType w:val="hybridMultilevel"/>
    <w:tmpl w:val="905A6CCE"/>
    <w:lvl w:ilvl="0" w:tplc="B1EE9EA4">
      <w:start w:val="3"/>
      <w:numFmt w:val="bullet"/>
      <w:lvlText w:val="-"/>
      <w:lvlJc w:val="left"/>
      <w:pPr>
        <w:ind w:left="417" w:hanging="360"/>
      </w:pPr>
      <w:rPr>
        <w:rFonts w:ascii="Arial" w:eastAsiaTheme="minorHAnsi" w:hAnsi="Arial" w:cs="Aria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5" w15:restartNumberingAfterBreak="0">
    <w:nsid w:val="3E0E63FD"/>
    <w:multiLevelType w:val="hybridMultilevel"/>
    <w:tmpl w:val="343AF6B2"/>
    <w:lvl w:ilvl="0" w:tplc="AE266B2E">
      <w:start w:val="1"/>
      <w:numFmt w:val="bullet"/>
      <w:lvlText w:val="•"/>
      <w:lvlJc w:val="left"/>
      <w:pPr>
        <w:tabs>
          <w:tab w:val="num" w:pos="720"/>
        </w:tabs>
        <w:ind w:left="720" w:hanging="360"/>
      </w:pPr>
      <w:rPr>
        <w:rFonts w:ascii="Times New Roman" w:hAnsi="Times New Roman" w:hint="default"/>
      </w:rPr>
    </w:lvl>
    <w:lvl w:ilvl="1" w:tplc="309E7E7A">
      <w:start w:val="1"/>
      <w:numFmt w:val="bullet"/>
      <w:lvlText w:val="•"/>
      <w:lvlJc w:val="left"/>
      <w:pPr>
        <w:tabs>
          <w:tab w:val="num" w:pos="1440"/>
        </w:tabs>
        <w:ind w:left="1440" w:hanging="360"/>
      </w:pPr>
      <w:rPr>
        <w:rFonts w:ascii="Times New Roman" w:hAnsi="Times New Roman" w:hint="default"/>
      </w:rPr>
    </w:lvl>
    <w:lvl w:ilvl="2" w:tplc="B0E26200">
      <w:start w:val="4232"/>
      <w:numFmt w:val="bullet"/>
      <w:lvlText w:val="•"/>
      <w:lvlJc w:val="left"/>
      <w:pPr>
        <w:tabs>
          <w:tab w:val="num" w:pos="2160"/>
        </w:tabs>
        <w:ind w:left="2160" w:hanging="360"/>
      </w:pPr>
      <w:rPr>
        <w:rFonts w:ascii="Times New Roman" w:hAnsi="Times New Roman" w:hint="default"/>
      </w:rPr>
    </w:lvl>
    <w:lvl w:ilvl="3" w:tplc="13FCF696" w:tentative="1">
      <w:start w:val="1"/>
      <w:numFmt w:val="bullet"/>
      <w:lvlText w:val="•"/>
      <w:lvlJc w:val="left"/>
      <w:pPr>
        <w:tabs>
          <w:tab w:val="num" w:pos="2880"/>
        </w:tabs>
        <w:ind w:left="2880" w:hanging="360"/>
      </w:pPr>
      <w:rPr>
        <w:rFonts w:ascii="Times New Roman" w:hAnsi="Times New Roman" w:hint="default"/>
      </w:rPr>
    </w:lvl>
    <w:lvl w:ilvl="4" w:tplc="60C248C6" w:tentative="1">
      <w:start w:val="1"/>
      <w:numFmt w:val="bullet"/>
      <w:lvlText w:val="•"/>
      <w:lvlJc w:val="left"/>
      <w:pPr>
        <w:tabs>
          <w:tab w:val="num" w:pos="3600"/>
        </w:tabs>
        <w:ind w:left="3600" w:hanging="360"/>
      </w:pPr>
      <w:rPr>
        <w:rFonts w:ascii="Times New Roman" w:hAnsi="Times New Roman" w:hint="default"/>
      </w:rPr>
    </w:lvl>
    <w:lvl w:ilvl="5" w:tplc="2E26E898" w:tentative="1">
      <w:start w:val="1"/>
      <w:numFmt w:val="bullet"/>
      <w:lvlText w:val="•"/>
      <w:lvlJc w:val="left"/>
      <w:pPr>
        <w:tabs>
          <w:tab w:val="num" w:pos="4320"/>
        </w:tabs>
        <w:ind w:left="4320" w:hanging="360"/>
      </w:pPr>
      <w:rPr>
        <w:rFonts w:ascii="Times New Roman" w:hAnsi="Times New Roman" w:hint="default"/>
      </w:rPr>
    </w:lvl>
    <w:lvl w:ilvl="6" w:tplc="A79CBF50" w:tentative="1">
      <w:start w:val="1"/>
      <w:numFmt w:val="bullet"/>
      <w:lvlText w:val="•"/>
      <w:lvlJc w:val="left"/>
      <w:pPr>
        <w:tabs>
          <w:tab w:val="num" w:pos="5040"/>
        </w:tabs>
        <w:ind w:left="5040" w:hanging="360"/>
      </w:pPr>
      <w:rPr>
        <w:rFonts w:ascii="Times New Roman" w:hAnsi="Times New Roman" w:hint="default"/>
      </w:rPr>
    </w:lvl>
    <w:lvl w:ilvl="7" w:tplc="02D88060" w:tentative="1">
      <w:start w:val="1"/>
      <w:numFmt w:val="bullet"/>
      <w:lvlText w:val="•"/>
      <w:lvlJc w:val="left"/>
      <w:pPr>
        <w:tabs>
          <w:tab w:val="num" w:pos="5760"/>
        </w:tabs>
        <w:ind w:left="5760" w:hanging="360"/>
      </w:pPr>
      <w:rPr>
        <w:rFonts w:ascii="Times New Roman" w:hAnsi="Times New Roman" w:hint="default"/>
      </w:rPr>
    </w:lvl>
    <w:lvl w:ilvl="8" w:tplc="7C7076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FE969EB"/>
    <w:multiLevelType w:val="hybridMultilevel"/>
    <w:tmpl w:val="71E49BA8"/>
    <w:lvl w:ilvl="0" w:tplc="EACC4D96">
      <w:start w:val="1"/>
      <w:numFmt w:val="bullet"/>
      <w:lvlText w:val="•"/>
      <w:lvlJc w:val="left"/>
      <w:pPr>
        <w:tabs>
          <w:tab w:val="num" w:pos="720"/>
        </w:tabs>
        <w:ind w:left="720" w:hanging="360"/>
      </w:pPr>
      <w:rPr>
        <w:rFonts w:ascii="Times New Roman" w:hAnsi="Times New Roman" w:hint="default"/>
      </w:rPr>
    </w:lvl>
    <w:lvl w:ilvl="1" w:tplc="E4286EE8" w:tentative="1">
      <w:start w:val="1"/>
      <w:numFmt w:val="bullet"/>
      <w:lvlText w:val="•"/>
      <w:lvlJc w:val="left"/>
      <w:pPr>
        <w:tabs>
          <w:tab w:val="num" w:pos="1440"/>
        </w:tabs>
        <w:ind w:left="1440" w:hanging="360"/>
      </w:pPr>
      <w:rPr>
        <w:rFonts w:ascii="Times New Roman" w:hAnsi="Times New Roman" w:hint="default"/>
      </w:rPr>
    </w:lvl>
    <w:lvl w:ilvl="2" w:tplc="2A04330E" w:tentative="1">
      <w:start w:val="1"/>
      <w:numFmt w:val="bullet"/>
      <w:lvlText w:val="•"/>
      <w:lvlJc w:val="left"/>
      <w:pPr>
        <w:tabs>
          <w:tab w:val="num" w:pos="2160"/>
        </w:tabs>
        <w:ind w:left="2160" w:hanging="360"/>
      </w:pPr>
      <w:rPr>
        <w:rFonts w:ascii="Times New Roman" w:hAnsi="Times New Roman" w:hint="default"/>
      </w:rPr>
    </w:lvl>
    <w:lvl w:ilvl="3" w:tplc="F8127FCE" w:tentative="1">
      <w:start w:val="1"/>
      <w:numFmt w:val="bullet"/>
      <w:lvlText w:val="•"/>
      <w:lvlJc w:val="left"/>
      <w:pPr>
        <w:tabs>
          <w:tab w:val="num" w:pos="2880"/>
        </w:tabs>
        <w:ind w:left="2880" w:hanging="360"/>
      </w:pPr>
      <w:rPr>
        <w:rFonts w:ascii="Times New Roman" w:hAnsi="Times New Roman" w:hint="default"/>
      </w:rPr>
    </w:lvl>
    <w:lvl w:ilvl="4" w:tplc="8D209E20" w:tentative="1">
      <w:start w:val="1"/>
      <w:numFmt w:val="bullet"/>
      <w:lvlText w:val="•"/>
      <w:lvlJc w:val="left"/>
      <w:pPr>
        <w:tabs>
          <w:tab w:val="num" w:pos="3600"/>
        </w:tabs>
        <w:ind w:left="3600" w:hanging="360"/>
      </w:pPr>
      <w:rPr>
        <w:rFonts w:ascii="Times New Roman" w:hAnsi="Times New Roman" w:hint="default"/>
      </w:rPr>
    </w:lvl>
    <w:lvl w:ilvl="5" w:tplc="AAC28880" w:tentative="1">
      <w:start w:val="1"/>
      <w:numFmt w:val="bullet"/>
      <w:lvlText w:val="•"/>
      <w:lvlJc w:val="left"/>
      <w:pPr>
        <w:tabs>
          <w:tab w:val="num" w:pos="4320"/>
        </w:tabs>
        <w:ind w:left="4320" w:hanging="360"/>
      </w:pPr>
      <w:rPr>
        <w:rFonts w:ascii="Times New Roman" w:hAnsi="Times New Roman" w:hint="default"/>
      </w:rPr>
    </w:lvl>
    <w:lvl w:ilvl="6" w:tplc="2BC0E7F0" w:tentative="1">
      <w:start w:val="1"/>
      <w:numFmt w:val="bullet"/>
      <w:lvlText w:val="•"/>
      <w:lvlJc w:val="left"/>
      <w:pPr>
        <w:tabs>
          <w:tab w:val="num" w:pos="5040"/>
        </w:tabs>
        <w:ind w:left="5040" w:hanging="360"/>
      </w:pPr>
      <w:rPr>
        <w:rFonts w:ascii="Times New Roman" w:hAnsi="Times New Roman" w:hint="default"/>
      </w:rPr>
    </w:lvl>
    <w:lvl w:ilvl="7" w:tplc="76C856E4" w:tentative="1">
      <w:start w:val="1"/>
      <w:numFmt w:val="bullet"/>
      <w:lvlText w:val="•"/>
      <w:lvlJc w:val="left"/>
      <w:pPr>
        <w:tabs>
          <w:tab w:val="num" w:pos="5760"/>
        </w:tabs>
        <w:ind w:left="5760" w:hanging="360"/>
      </w:pPr>
      <w:rPr>
        <w:rFonts w:ascii="Times New Roman" w:hAnsi="Times New Roman" w:hint="default"/>
      </w:rPr>
    </w:lvl>
    <w:lvl w:ilvl="8" w:tplc="EE1AFA0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E01"/>
    <w:rsid w:val="000040E2"/>
    <w:rsid w:val="00007D71"/>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584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3303"/>
    <w:rsid w:val="000B425B"/>
    <w:rsid w:val="000B7BD3"/>
    <w:rsid w:val="000C11E0"/>
    <w:rsid w:val="000C1572"/>
    <w:rsid w:val="000C77CA"/>
    <w:rsid w:val="000D0F17"/>
    <w:rsid w:val="000D40DE"/>
    <w:rsid w:val="000D4791"/>
    <w:rsid w:val="000D5ADE"/>
    <w:rsid w:val="000E343E"/>
    <w:rsid w:val="000F0C3F"/>
    <w:rsid w:val="000F21E8"/>
    <w:rsid w:val="000F6468"/>
    <w:rsid w:val="000F7910"/>
    <w:rsid w:val="00103057"/>
    <w:rsid w:val="00107D77"/>
    <w:rsid w:val="00124062"/>
    <w:rsid w:val="00126A13"/>
    <w:rsid w:val="00126C2B"/>
    <w:rsid w:val="00131417"/>
    <w:rsid w:val="00136FB9"/>
    <w:rsid w:val="00137DDD"/>
    <w:rsid w:val="00141D61"/>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1A15"/>
    <w:rsid w:val="00193A18"/>
    <w:rsid w:val="001A5BD5"/>
    <w:rsid w:val="001C3792"/>
    <w:rsid w:val="001C6C8F"/>
    <w:rsid w:val="001D1169"/>
    <w:rsid w:val="001D2674"/>
    <w:rsid w:val="001D39FD"/>
    <w:rsid w:val="001D5035"/>
    <w:rsid w:val="001D5AAE"/>
    <w:rsid w:val="001D7433"/>
    <w:rsid w:val="001E485B"/>
    <w:rsid w:val="001F1E3D"/>
    <w:rsid w:val="001F53F1"/>
    <w:rsid w:val="0020055A"/>
    <w:rsid w:val="00200966"/>
    <w:rsid w:val="00201AA1"/>
    <w:rsid w:val="00204086"/>
    <w:rsid w:val="00205239"/>
    <w:rsid w:val="002107B7"/>
    <w:rsid w:val="00213581"/>
    <w:rsid w:val="00214764"/>
    <w:rsid w:val="00214D18"/>
    <w:rsid w:val="00216D91"/>
    <w:rsid w:val="00217828"/>
    <w:rsid w:val="002240EA"/>
    <w:rsid w:val="002266E8"/>
    <w:rsid w:val="002277D2"/>
    <w:rsid w:val="002301FF"/>
    <w:rsid w:val="00232213"/>
    <w:rsid w:val="00245DA5"/>
    <w:rsid w:val="00246F77"/>
    <w:rsid w:val="002527A5"/>
    <w:rsid w:val="0025400D"/>
    <w:rsid w:val="002548B1"/>
    <w:rsid w:val="00255466"/>
    <w:rsid w:val="00255FE3"/>
    <w:rsid w:val="00257554"/>
    <w:rsid w:val="002613E6"/>
    <w:rsid w:val="00261D9E"/>
    <w:rsid w:val="0026581E"/>
    <w:rsid w:val="00266025"/>
    <w:rsid w:val="00275877"/>
    <w:rsid w:val="00280525"/>
    <w:rsid w:val="0028107C"/>
    <w:rsid w:val="0028231D"/>
    <w:rsid w:val="0028284C"/>
    <w:rsid w:val="00283035"/>
    <w:rsid w:val="00287B24"/>
    <w:rsid w:val="00287DC0"/>
    <w:rsid w:val="00291485"/>
    <w:rsid w:val="00292470"/>
    <w:rsid w:val="00296B65"/>
    <w:rsid w:val="002A0CF6"/>
    <w:rsid w:val="002A25AE"/>
    <w:rsid w:val="002A7CE1"/>
    <w:rsid w:val="002B10A9"/>
    <w:rsid w:val="002B3DF1"/>
    <w:rsid w:val="002B64EA"/>
    <w:rsid w:val="002C23F2"/>
    <w:rsid w:val="002C3E97"/>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5A5"/>
    <w:rsid w:val="0032667B"/>
    <w:rsid w:val="00327620"/>
    <w:rsid w:val="00331D08"/>
    <w:rsid w:val="003323B5"/>
    <w:rsid w:val="003373EF"/>
    <w:rsid w:val="00346F75"/>
    <w:rsid w:val="00350FBE"/>
    <w:rsid w:val="003513CC"/>
    <w:rsid w:val="00362B02"/>
    <w:rsid w:val="0036404C"/>
    <w:rsid w:val="003653D5"/>
    <w:rsid w:val="0037482D"/>
    <w:rsid w:val="00376A0A"/>
    <w:rsid w:val="0038356B"/>
    <w:rsid w:val="00384305"/>
    <w:rsid w:val="003847F4"/>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0322"/>
    <w:rsid w:val="00441088"/>
    <w:rsid w:val="00441724"/>
    <w:rsid w:val="0044185E"/>
    <w:rsid w:val="00445ADA"/>
    <w:rsid w:val="00454148"/>
    <w:rsid w:val="004621B3"/>
    <w:rsid w:val="0046364F"/>
    <w:rsid w:val="00465073"/>
    <w:rsid w:val="00470F23"/>
    <w:rsid w:val="00473A88"/>
    <w:rsid w:val="0047471A"/>
    <w:rsid w:val="00483A7A"/>
    <w:rsid w:val="00483D65"/>
    <w:rsid w:val="004862DF"/>
    <w:rsid w:val="00486B3D"/>
    <w:rsid w:val="00490692"/>
    <w:rsid w:val="004925F2"/>
    <w:rsid w:val="00495663"/>
    <w:rsid w:val="004A2037"/>
    <w:rsid w:val="004A66C3"/>
    <w:rsid w:val="004A66CF"/>
    <w:rsid w:val="004C16A4"/>
    <w:rsid w:val="004C6EE2"/>
    <w:rsid w:val="004E3969"/>
    <w:rsid w:val="004F1F80"/>
    <w:rsid w:val="004F5DA7"/>
    <w:rsid w:val="00501528"/>
    <w:rsid w:val="005069C1"/>
    <w:rsid w:val="00514229"/>
    <w:rsid w:val="005156EC"/>
    <w:rsid w:val="005168A4"/>
    <w:rsid w:val="00517BF0"/>
    <w:rsid w:val="0052117E"/>
    <w:rsid w:val="00521B91"/>
    <w:rsid w:val="005252D2"/>
    <w:rsid w:val="00526B0D"/>
    <w:rsid w:val="00530C92"/>
    <w:rsid w:val="00535AD8"/>
    <w:rsid w:val="00547103"/>
    <w:rsid w:val="00554EDA"/>
    <w:rsid w:val="00560848"/>
    <w:rsid w:val="00562F6A"/>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3AD5"/>
    <w:rsid w:val="006158B5"/>
    <w:rsid w:val="006201CB"/>
    <w:rsid w:val="00622F6B"/>
    <w:rsid w:val="0062381A"/>
    <w:rsid w:val="00627765"/>
    <w:rsid w:val="0064692C"/>
    <w:rsid w:val="0064761A"/>
    <w:rsid w:val="00653F68"/>
    <w:rsid w:val="00666891"/>
    <w:rsid w:val="006802C4"/>
    <w:rsid w:val="0068429A"/>
    <w:rsid w:val="00685FDD"/>
    <w:rsid w:val="00693676"/>
    <w:rsid w:val="00694020"/>
    <w:rsid w:val="006A71DE"/>
    <w:rsid w:val="006A7331"/>
    <w:rsid w:val="006A76D7"/>
    <w:rsid w:val="006B2D23"/>
    <w:rsid w:val="006B6247"/>
    <w:rsid w:val="006C2BEA"/>
    <w:rsid w:val="006C4E52"/>
    <w:rsid w:val="006C6A77"/>
    <w:rsid w:val="006D28D4"/>
    <w:rsid w:val="006D49F0"/>
    <w:rsid w:val="006D7F2E"/>
    <w:rsid w:val="006E235E"/>
    <w:rsid w:val="006F03A5"/>
    <w:rsid w:val="006F0D3C"/>
    <w:rsid w:val="006F2EDC"/>
    <w:rsid w:val="006F72F5"/>
    <w:rsid w:val="00701B4F"/>
    <w:rsid w:val="00704625"/>
    <w:rsid w:val="00707FD3"/>
    <w:rsid w:val="00710718"/>
    <w:rsid w:val="0071249D"/>
    <w:rsid w:val="00713F6C"/>
    <w:rsid w:val="00715A9A"/>
    <w:rsid w:val="00716152"/>
    <w:rsid w:val="00717166"/>
    <w:rsid w:val="0072030B"/>
    <w:rsid w:val="00720747"/>
    <w:rsid w:val="007228A6"/>
    <w:rsid w:val="00722BE8"/>
    <w:rsid w:val="00724064"/>
    <w:rsid w:val="007244CC"/>
    <w:rsid w:val="0073042D"/>
    <w:rsid w:val="00733A44"/>
    <w:rsid w:val="00735CDD"/>
    <w:rsid w:val="00743B4F"/>
    <w:rsid w:val="00745BC6"/>
    <w:rsid w:val="00750466"/>
    <w:rsid w:val="007507F9"/>
    <w:rsid w:val="00751B0E"/>
    <w:rsid w:val="007551A3"/>
    <w:rsid w:val="0075740D"/>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094D"/>
    <w:rsid w:val="007A2D7C"/>
    <w:rsid w:val="007A2F5A"/>
    <w:rsid w:val="007A42F2"/>
    <w:rsid w:val="007A5AA1"/>
    <w:rsid w:val="007A6729"/>
    <w:rsid w:val="007B42CB"/>
    <w:rsid w:val="007C1230"/>
    <w:rsid w:val="007D186F"/>
    <w:rsid w:val="007D3095"/>
    <w:rsid w:val="007D55E8"/>
    <w:rsid w:val="007D71DD"/>
    <w:rsid w:val="007E25AE"/>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3497A"/>
    <w:rsid w:val="00841BEC"/>
    <w:rsid w:val="008443FA"/>
    <w:rsid w:val="00845485"/>
    <w:rsid w:val="00845881"/>
    <w:rsid w:val="008464D4"/>
    <w:rsid w:val="008474B0"/>
    <w:rsid w:val="008478B1"/>
    <w:rsid w:val="00850EC8"/>
    <w:rsid w:val="00851354"/>
    <w:rsid w:val="00854D77"/>
    <w:rsid w:val="008576F6"/>
    <w:rsid w:val="00857713"/>
    <w:rsid w:val="0086247F"/>
    <w:rsid w:val="00862C21"/>
    <w:rsid w:val="00872AF6"/>
    <w:rsid w:val="00874376"/>
    <w:rsid w:val="00881B59"/>
    <w:rsid w:val="00882053"/>
    <w:rsid w:val="00887277"/>
    <w:rsid w:val="00891CE0"/>
    <w:rsid w:val="008942A2"/>
    <w:rsid w:val="0089534A"/>
    <w:rsid w:val="008A529C"/>
    <w:rsid w:val="008B446A"/>
    <w:rsid w:val="008B5E47"/>
    <w:rsid w:val="008C0880"/>
    <w:rsid w:val="008C27FD"/>
    <w:rsid w:val="008D1257"/>
    <w:rsid w:val="008D3CE0"/>
    <w:rsid w:val="008D7923"/>
    <w:rsid w:val="008D7FDC"/>
    <w:rsid w:val="008E0499"/>
    <w:rsid w:val="008E4B7A"/>
    <w:rsid w:val="008E6248"/>
    <w:rsid w:val="008F6EDE"/>
    <w:rsid w:val="00902002"/>
    <w:rsid w:val="00902CEB"/>
    <w:rsid w:val="009064C0"/>
    <w:rsid w:val="00907EC2"/>
    <w:rsid w:val="00912A0A"/>
    <w:rsid w:val="00913598"/>
    <w:rsid w:val="00913892"/>
    <w:rsid w:val="009215E3"/>
    <w:rsid w:val="00933B19"/>
    <w:rsid w:val="00936CF0"/>
    <w:rsid w:val="00937D9F"/>
    <w:rsid w:val="00942106"/>
    <w:rsid w:val="00942394"/>
    <w:rsid w:val="0094260D"/>
    <w:rsid w:val="009431CE"/>
    <w:rsid w:val="00945734"/>
    <w:rsid w:val="00946121"/>
    <w:rsid w:val="009512D6"/>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96950"/>
    <w:rsid w:val="009A056D"/>
    <w:rsid w:val="009A17FC"/>
    <w:rsid w:val="009A2869"/>
    <w:rsid w:val="009A292C"/>
    <w:rsid w:val="009A50D4"/>
    <w:rsid w:val="009A54AD"/>
    <w:rsid w:val="009A7614"/>
    <w:rsid w:val="009B4A57"/>
    <w:rsid w:val="009C26DF"/>
    <w:rsid w:val="009C2A7B"/>
    <w:rsid w:val="009C3C75"/>
    <w:rsid w:val="009E17E1"/>
    <w:rsid w:val="009E38E1"/>
    <w:rsid w:val="009E45C5"/>
    <w:rsid w:val="009E47B1"/>
    <w:rsid w:val="009F003E"/>
    <w:rsid w:val="009F0109"/>
    <w:rsid w:val="009F1185"/>
    <w:rsid w:val="009F4AE3"/>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0DD7"/>
    <w:rsid w:val="00AA16C0"/>
    <w:rsid w:val="00AA3E8B"/>
    <w:rsid w:val="00AA4F0A"/>
    <w:rsid w:val="00AA5A5A"/>
    <w:rsid w:val="00AB05CF"/>
    <w:rsid w:val="00AB0DA8"/>
    <w:rsid w:val="00AB18CA"/>
    <w:rsid w:val="00AB5148"/>
    <w:rsid w:val="00AB5327"/>
    <w:rsid w:val="00AB6AE5"/>
    <w:rsid w:val="00AB7619"/>
    <w:rsid w:val="00AC01E7"/>
    <w:rsid w:val="00AC4664"/>
    <w:rsid w:val="00AC7B89"/>
    <w:rsid w:val="00AD49D9"/>
    <w:rsid w:val="00AD4D22"/>
    <w:rsid w:val="00AE65F6"/>
    <w:rsid w:val="00AF053E"/>
    <w:rsid w:val="00B039E8"/>
    <w:rsid w:val="00B14B45"/>
    <w:rsid w:val="00B155E8"/>
    <w:rsid w:val="00B15F75"/>
    <w:rsid w:val="00B2194E"/>
    <w:rsid w:val="00B23DBF"/>
    <w:rsid w:val="00B25162"/>
    <w:rsid w:val="00B31F29"/>
    <w:rsid w:val="00B32796"/>
    <w:rsid w:val="00B32DAF"/>
    <w:rsid w:val="00B3499A"/>
    <w:rsid w:val="00B3619B"/>
    <w:rsid w:val="00B37E68"/>
    <w:rsid w:val="00B468CC"/>
    <w:rsid w:val="00B52FB3"/>
    <w:rsid w:val="00B54655"/>
    <w:rsid w:val="00B6045F"/>
    <w:rsid w:val="00B7242A"/>
    <w:rsid w:val="00B8071F"/>
    <w:rsid w:val="00B82352"/>
    <w:rsid w:val="00B82B4E"/>
    <w:rsid w:val="00B8420E"/>
    <w:rsid w:val="00B90CE1"/>
    <w:rsid w:val="00BA1A23"/>
    <w:rsid w:val="00BA40E0"/>
    <w:rsid w:val="00BC2AC7"/>
    <w:rsid w:val="00BC2CD2"/>
    <w:rsid w:val="00BC6483"/>
    <w:rsid w:val="00BC69E3"/>
    <w:rsid w:val="00BC7335"/>
    <w:rsid w:val="00BD1831"/>
    <w:rsid w:val="00BD542D"/>
    <w:rsid w:val="00BD6E66"/>
    <w:rsid w:val="00BE193E"/>
    <w:rsid w:val="00BE1962"/>
    <w:rsid w:val="00BE4821"/>
    <w:rsid w:val="00BF17F2"/>
    <w:rsid w:val="00BF31D2"/>
    <w:rsid w:val="00C00404"/>
    <w:rsid w:val="00C00540"/>
    <w:rsid w:val="00C015CC"/>
    <w:rsid w:val="00C01967"/>
    <w:rsid w:val="00C01ED5"/>
    <w:rsid w:val="00C15888"/>
    <w:rsid w:val="00C172AE"/>
    <w:rsid w:val="00C259CF"/>
    <w:rsid w:val="00C343F5"/>
    <w:rsid w:val="00C34B87"/>
    <w:rsid w:val="00C40555"/>
    <w:rsid w:val="00C40D51"/>
    <w:rsid w:val="00C429A6"/>
    <w:rsid w:val="00C45D3B"/>
    <w:rsid w:val="00C504F8"/>
    <w:rsid w:val="00C52804"/>
    <w:rsid w:val="00C52A99"/>
    <w:rsid w:val="00C52AB7"/>
    <w:rsid w:val="00C61654"/>
    <w:rsid w:val="00C62606"/>
    <w:rsid w:val="00C70F84"/>
    <w:rsid w:val="00C727B3"/>
    <w:rsid w:val="00C72BA2"/>
    <w:rsid w:val="00C735BD"/>
    <w:rsid w:val="00C74250"/>
    <w:rsid w:val="00C84E4C"/>
    <w:rsid w:val="00C85831"/>
    <w:rsid w:val="00C87044"/>
    <w:rsid w:val="00C94D17"/>
    <w:rsid w:val="00CA2A63"/>
    <w:rsid w:val="00CA557C"/>
    <w:rsid w:val="00CB17F5"/>
    <w:rsid w:val="00CB27C6"/>
    <w:rsid w:val="00CB463B"/>
    <w:rsid w:val="00CB5B82"/>
    <w:rsid w:val="00CB5CE1"/>
    <w:rsid w:val="00CB782D"/>
    <w:rsid w:val="00CC54E0"/>
    <w:rsid w:val="00CC65A8"/>
    <w:rsid w:val="00CC7DBB"/>
    <w:rsid w:val="00CD6369"/>
    <w:rsid w:val="00CD6F12"/>
    <w:rsid w:val="00CE2A37"/>
    <w:rsid w:val="00CE386E"/>
    <w:rsid w:val="00CF2E1A"/>
    <w:rsid w:val="00CF4057"/>
    <w:rsid w:val="00CF6EC0"/>
    <w:rsid w:val="00CF715C"/>
    <w:rsid w:val="00D022EC"/>
    <w:rsid w:val="00D05217"/>
    <w:rsid w:val="00D06182"/>
    <w:rsid w:val="00D1200C"/>
    <w:rsid w:val="00D125BD"/>
    <w:rsid w:val="00D12661"/>
    <w:rsid w:val="00D14F61"/>
    <w:rsid w:val="00D1582D"/>
    <w:rsid w:val="00D2569D"/>
    <w:rsid w:val="00D27A1B"/>
    <w:rsid w:val="00D34DC1"/>
    <w:rsid w:val="00D3536F"/>
    <w:rsid w:val="00D403F7"/>
    <w:rsid w:val="00D41B75"/>
    <w:rsid w:val="00D50CFE"/>
    <w:rsid w:val="00D559DE"/>
    <w:rsid w:val="00D56FEB"/>
    <w:rsid w:val="00D576B3"/>
    <w:rsid w:val="00D61DD0"/>
    <w:rsid w:val="00D62096"/>
    <w:rsid w:val="00D627E5"/>
    <w:rsid w:val="00D649B5"/>
    <w:rsid w:val="00D66E63"/>
    <w:rsid w:val="00D71365"/>
    <w:rsid w:val="00D71B9B"/>
    <w:rsid w:val="00D7343A"/>
    <w:rsid w:val="00D7442F"/>
    <w:rsid w:val="00D74E3E"/>
    <w:rsid w:val="00D77D4C"/>
    <w:rsid w:val="00D830E8"/>
    <w:rsid w:val="00D8372A"/>
    <w:rsid w:val="00D86A30"/>
    <w:rsid w:val="00D87F0E"/>
    <w:rsid w:val="00D9201C"/>
    <w:rsid w:val="00D92EAD"/>
    <w:rsid w:val="00D94CC2"/>
    <w:rsid w:val="00DA1633"/>
    <w:rsid w:val="00DA29C3"/>
    <w:rsid w:val="00DA6422"/>
    <w:rsid w:val="00DB0557"/>
    <w:rsid w:val="00DB2C80"/>
    <w:rsid w:val="00DB6C89"/>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564DD"/>
    <w:rsid w:val="00E604BE"/>
    <w:rsid w:val="00E6190A"/>
    <w:rsid w:val="00E63251"/>
    <w:rsid w:val="00E70C40"/>
    <w:rsid w:val="00E710C7"/>
    <w:rsid w:val="00E80DED"/>
    <w:rsid w:val="00E853AE"/>
    <w:rsid w:val="00E93EC5"/>
    <w:rsid w:val="00E95ED3"/>
    <w:rsid w:val="00EA33F9"/>
    <w:rsid w:val="00EA7542"/>
    <w:rsid w:val="00EB0565"/>
    <w:rsid w:val="00EB2280"/>
    <w:rsid w:val="00EB4019"/>
    <w:rsid w:val="00EC1621"/>
    <w:rsid w:val="00EC3515"/>
    <w:rsid w:val="00EC662E"/>
    <w:rsid w:val="00ED4DAA"/>
    <w:rsid w:val="00EE049D"/>
    <w:rsid w:val="00EE2721"/>
    <w:rsid w:val="00EE2A0B"/>
    <w:rsid w:val="00EF1E43"/>
    <w:rsid w:val="00EF6029"/>
    <w:rsid w:val="00F01116"/>
    <w:rsid w:val="00F158FD"/>
    <w:rsid w:val="00F16DA0"/>
    <w:rsid w:val="00F23554"/>
    <w:rsid w:val="00F241DA"/>
    <w:rsid w:val="00F24740"/>
    <w:rsid w:val="00F27E01"/>
    <w:rsid w:val="00F30571"/>
    <w:rsid w:val="00F30905"/>
    <w:rsid w:val="00F335CB"/>
    <w:rsid w:val="00F346A9"/>
    <w:rsid w:val="00F35DB1"/>
    <w:rsid w:val="00F3651F"/>
    <w:rsid w:val="00F36D0F"/>
    <w:rsid w:val="00F4144F"/>
    <w:rsid w:val="00F42294"/>
    <w:rsid w:val="00F424A2"/>
    <w:rsid w:val="00F42F7B"/>
    <w:rsid w:val="00F459EB"/>
    <w:rsid w:val="00F52C9C"/>
    <w:rsid w:val="00F539E2"/>
    <w:rsid w:val="00F55BE1"/>
    <w:rsid w:val="00F6336A"/>
    <w:rsid w:val="00F72065"/>
    <w:rsid w:val="00F778DC"/>
    <w:rsid w:val="00F849BE"/>
    <w:rsid w:val="00F94A4B"/>
    <w:rsid w:val="00F97AD4"/>
    <w:rsid w:val="00FA23B3"/>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52A597"/>
  <w15:docId w15:val="{C467D27D-D246-454B-906F-AF45D25A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217828"/>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E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37482D"/>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7482D"/>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styleId="Listenabsatz">
    <w:name w:val="List Paragraph"/>
    <w:basedOn w:val="Standard"/>
    <w:uiPriority w:val="34"/>
    <w:qFormat/>
    <w:rsid w:val="00F27E01"/>
    <w:pPr>
      <w:ind w:left="720"/>
      <w:contextualSpacing/>
    </w:p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paragraph" w:styleId="KeinLeerraum">
    <w:name w:val="No Spacing"/>
    <w:uiPriority w:val="99"/>
    <w:qFormat/>
    <w:rsid w:val="00F27E01"/>
    <w:pPr>
      <w:spacing w:after="0" w:line="240" w:lineRule="auto"/>
    </w:pPr>
    <w:rPr>
      <w:rFonts w:ascii="Calibri" w:eastAsia="Calibri" w:hAnsi="Calibri" w:cs="Calibri"/>
    </w:rPr>
  </w:style>
  <w:style w:type="character" w:styleId="Hyperlink">
    <w:name w:val="Hyperlink"/>
    <w:basedOn w:val="Absatz-Standardschriftart"/>
    <w:uiPriority w:val="99"/>
    <w:unhideWhenUsed/>
    <w:rsid w:val="00F27E01"/>
    <w:rPr>
      <w:color w:val="0000FF"/>
      <w:u w:val="single"/>
    </w:rPr>
  </w:style>
  <w:style w:type="paragraph" w:styleId="StandardWeb">
    <w:name w:val="Normal (Web)"/>
    <w:basedOn w:val="Standard"/>
    <w:uiPriority w:val="99"/>
    <w:unhideWhenUsed/>
    <w:rsid w:val="00F27E01"/>
    <w:pPr>
      <w:tabs>
        <w:tab w:val="clear" w:pos="340"/>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dk2021-08-19">
    <w:name w:val="dk_2021-08-19"/>
    <w:basedOn w:val="NormaleTabelle"/>
    <w:uiPriority w:val="99"/>
    <w:rsid w:val="007E25AE"/>
    <w:pPr>
      <w:spacing w:after="0" w:line="240" w:lineRule="auto"/>
    </w:pPr>
    <w:tblPr>
      <w:tblBorders>
        <w:insideH w:val="single" w:sz="4" w:space="0" w:color="333333"/>
        <w:insideV w:val="single" w:sz="4" w:space="0" w:color="333333"/>
      </w:tblBorders>
      <w:tblCellMar>
        <w:top w:w="28"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EC0D-B851-4AE0-B409-3183F335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7898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Kusch, Sylvia</cp:lastModifiedBy>
  <cp:revision>6</cp:revision>
  <cp:lastPrinted>2021-09-18T10:54:00Z</cp:lastPrinted>
  <dcterms:created xsi:type="dcterms:W3CDTF">2021-10-12T09:03:00Z</dcterms:created>
  <dcterms:modified xsi:type="dcterms:W3CDTF">2021-11-04T10:54:00Z</dcterms:modified>
</cp:coreProperties>
</file>