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555BB7" w:rsidRDefault="006779FF" w:rsidP="009A3307">
      <w:pPr>
        <w:pStyle w:val="ekvueberschrift1"/>
      </w:pPr>
      <w:r>
        <w:t>Zum Differenzieren: Kurzprosa interpretieren</w:t>
      </w:r>
      <w:r w:rsidR="00162CD9">
        <w:t xml:space="preserve"> </w:t>
      </w:r>
    </w:p>
    <w:p w:rsidR="00910248" w:rsidRPr="008D5700" w:rsidRDefault="0017172D" w:rsidP="00661770">
      <w:pPr>
        <w:pStyle w:val="ekvaufgabe"/>
      </w:pPr>
      <w:r w:rsidRPr="00661770">
        <w:rPr>
          <w:rStyle w:val="ekvaufgabenzahlZchn"/>
        </w:rPr>
        <w:t xml:space="preserve"> 1 </w:t>
      </w:r>
      <w:r>
        <w:tab/>
      </w:r>
      <w:proofErr w:type="gramStart"/>
      <w:r w:rsidR="00EF4CA3" w:rsidRPr="00EF4CA3">
        <w:t>Lest</w:t>
      </w:r>
      <w:proofErr w:type="gramEnd"/>
      <w:r w:rsidR="00EF4CA3" w:rsidRPr="00EF4CA3">
        <w:t xml:space="preserve"> den Text</w:t>
      </w:r>
      <w:r w:rsidR="00EF4CA3">
        <w:t>. H</w:t>
      </w:r>
      <w:r w:rsidR="00EF4CA3" w:rsidRPr="00EF4CA3">
        <w:t>altet e</w:t>
      </w:r>
      <w:r w:rsidR="00EF4CA3">
        <w:t>ure ersten Eindrücke fest und fasst</w:t>
      </w:r>
      <w:r w:rsidR="00EF4CA3" w:rsidRPr="00EF4CA3">
        <w:t xml:space="preserve"> den Inhalt in eigenen Worten zusammen.</w:t>
      </w:r>
    </w:p>
    <w:p w:rsidR="00C55E55" w:rsidRDefault="00292EC7" w:rsidP="00661770">
      <w:pPr>
        <w:pStyle w:val="ekvaufgabe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200025</wp:posOffset>
            </wp:positionV>
            <wp:extent cx="6029960" cy="5821045"/>
            <wp:effectExtent l="0" t="0" r="8890" b="825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01_31611001_ed_0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82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43A" w:rsidRDefault="003D33FD" w:rsidP="00A05DB0">
      <w:pPr>
        <w:pStyle w:val="ekvquelle"/>
        <w:spacing w:after="240"/>
      </w:pPr>
      <w:bookmarkStart w:id="0" w:name="_GoBack"/>
      <w:bookmarkEnd w:id="0"/>
      <w:r w:rsidRPr="00331AF3">
        <w:t xml:space="preserve">Quelle: </w:t>
      </w:r>
      <w:r w:rsidR="00EF4CA3" w:rsidRPr="004C12E2">
        <w:t>Peter Bichsel: Eigentlich möchte Frau Blum den Milchmann kennenlernen. 21 Geschichten</w:t>
      </w:r>
      <w:r w:rsidR="00EF4CA3">
        <w:t xml:space="preserve">. </w:t>
      </w:r>
      <w:r w:rsidR="00EF4CA3" w:rsidRPr="004C12E2">
        <w:t>Frankfurt am Main</w:t>
      </w:r>
      <w:r w:rsidR="00EF4CA3">
        <w:t>: Suhrkamp Verlag,</w:t>
      </w:r>
      <w:r w:rsidR="00EF4CA3" w:rsidRPr="004C12E2">
        <w:t xml:space="preserve"> 1993</w:t>
      </w:r>
      <w:r w:rsidR="008D5700" w:rsidRPr="00331AF3">
        <w:t>, S.</w:t>
      </w:r>
      <w:r w:rsidR="00B55BF5" w:rsidRPr="00331AF3">
        <w:t> </w:t>
      </w:r>
      <w:r w:rsidR="00DE409A">
        <w:t>43–45</w:t>
      </w:r>
      <w:r w:rsidR="008D5700" w:rsidRPr="00331AF3">
        <w:t>.</w:t>
      </w:r>
    </w:p>
    <w:tbl>
      <w:tblPr>
        <w:tblW w:w="9044" w:type="dxa"/>
        <w:tblInd w:w="46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56"/>
        <w:gridCol w:w="7633"/>
      </w:tblGrid>
      <w:tr w:rsidR="00A1143A" w:rsidRPr="00C55E55" w:rsidTr="00A35262">
        <w:trPr>
          <w:cantSplit/>
          <w:trHeight w:val="482"/>
        </w:trPr>
        <w:tc>
          <w:tcPr>
            <w:tcW w:w="1355" w:type="dxa"/>
            <w:tcBorders>
              <w:top w:val="nil"/>
              <w:bottom w:val="nil"/>
              <w:right w:val="nil"/>
            </w:tcBorders>
            <w:vAlign w:val="bottom"/>
          </w:tcPr>
          <w:p w:rsidR="00A1143A" w:rsidRPr="00C55E55" w:rsidRDefault="00EF4CA3" w:rsidP="00162CD9">
            <w:pPr>
              <w:pStyle w:val="ekvschreibzeilentext"/>
              <w:ind w:left="-79"/>
            </w:pPr>
            <w:r>
              <w:t>Leseeindruck:</w:t>
            </w:r>
          </w:p>
        </w:tc>
        <w:tc>
          <w:tcPr>
            <w:tcW w:w="7689" w:type="dxa"/>
            <w:gridSpan w:val="2"/>
            <w:tcBorders>
              <w:left w:val="nil"/>
            </w:tcBorders>
          </w:tcPr>
          <w:p w:rsidR="00A1143A" w:rsidRPr="00C55E55" w:rsidRDefault="00A1143A" w:rsidP="00244902">
            <w:pPr>
              <w:pStyle w:val="ekvschreibzeilentext"/>
            </w:pPr>
          </w:p>
        </w:tc>
      </w:tr>
      <w:tr w:rsidR="00162CD9" w:rsidRPr="00C55E55" w:rsidTr="008E2CE3">
        <w:trPr>
          <w:cantSplit/>
          <w:trHeight w:val="482"/>
        </w:trPr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162CD9" w:rsidRPr="00C55E55" w:rsidRDefault="00162CD9" w:rsidP="00244902">
            <w:pPr>
              <w:pStyle w:val="ekvschreibzeilentext"/>
            </w:pPr>
          </w:p>
        </w:tc>
      </w:tr>
      <w:tr w:rsidR="00162CD9" w:rsidRPr="00C55E55" w:rsidTr="008E2CE3">
        <w:trPr>
          <w:cantSplit/>
          <w:trHeight w:val="482"/>
        </w:trPr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162CD9" w:rsidRPr="00C55E55" w:rsidRDefault="00162CD9" w:rsidP="00244902">
            <w:pPr>
              <w:pStyle w:val="ekvschreibzeilentext"/>
            </w:pPr>
          </w:p>
        </w:tc>
      </w:tr>
      <w:tr w:rsidR="00162CD9" w:rsidRPr="00C55E55" w:rsidTr="008E2CE3">
        <w:trPr>
          <w:cantSplit/>
          <w:trHeight w:val="482"/>
        </w:trPr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162CD9" w:rsidRPr="00C55E55" w:rsidRDefault="00162CD9" w:rsidP="00244902">
            <w:pPr>
              <w:pStyle w:val="ekvschreibzeilentext"/>
            </w:pPr>
          </w:p>
        </w:tc>
      </w:tr>
      <w:tr w:rsidR="00A1143A" w:rsidRPr="00C55E55" w:rsidTr="007009FA">
        <w:trPr>
          <w:cantSplit/>
          <w:trHeight w:val="482"/>
        </w:trPr>
        <w:tc>
          <w:tcPr>
            <w:tcW w:w="141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1143A" w:rsidRDefault="00EF4CA3" w:rsidP="00162CD9">
            <w:pPr>
              <w:pStyle w:val="ekvschreibzeilentext"/>
              <w:ind w:left="-68"/>
            </w:pPr>
            <w:r>
              <w:lastRenderedPageBreak/>
              <w:t>Inhaltsangabe:</w:t>
            </w:r>
          </w:p>
        </w:tc>
        <w:tc>
          <w:tcPr>
            <w:tcW w:w="7633" w:type="dxa"/>
            <w:tcBorders>
              <w:left w:val="nil"/>
            </w:tcBorders>
          </w:tcPr>
          <w:p w:rsidR="00A1143A" w:rsidRPr="00C55E55" w:rsidRDefault="00A1143A" w:rsidP="00244902">
            <w:pPr>
              <w:pStyle w:val="ekvschreibzeilentext"/>
            </w:pPr>
          </w:p>
        </w:tc>
      </w:tr>
      <w:tr w:rsidR="00162CD9" w:rsidRPr="00C55E55" w:rsidTr="008E2CE3">
        <w:trPr>
          <w:cantSplit/>
          <w:trHeight w:val="482"/>
        </w:trPr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162CD9" w:rsidRPr="00C55E55" w:rsidRDefault="00162CD9" w:rsidP="00244902">
            <w:pPr>
              <w:pStyle w:val="ekvschreibzeilentext"/>
            </w:pPr>
          </w:p>
        </w:tc>
      </w:tr>
      <w:tr w:rsidR="00162CD9" w:rsidRPr="00C55E55" w:rsidTr="008E2CE3">
        <w:trPr>
          <w:cantSplit/>
          <w:trHeight w:val="482"/>
        </w:trPr>
        <w:tc>
          <w:tcPr>
            <w:tcW w:w="90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2CD9" w:rsidRPr="00C55E55" w:rsidRDefault="00162CD9" w:rsidP="00244902">
            <w:pPr>
              <w:pStyle w:val="ekvschreibzeilentext"/>
            </w:pPr>
          </w:p>
        </w:tc>
      </w:tr>
      <w:tr w:rsidR="00162CD9" w:rsidRPr="00C55E55" w:rsidTr="008E2CE3">
        <w:trPr>
          <w:cantSplit/>
          <w:trHeight w:val="482"/>
        </w:trPr>
        <w:tc>
          <w:tcPr>
            <w:tcW w:w="90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2CD9" w:rsidRPr="00C55E55" w:rsidRDefault="00162CD9" w:rsidP="00244902">
            <w:pPr>
              <w:pStyle w:val="ekvschreibzeilentext"/>
            </w:pPr>
          </w:p>
        </w:tc>
      </w:tr>
    </w:tbl>
    <w:p w:rsidR="00A1143A" w:rsidRPr="00331AF3" w:rsidRDefault="00A1143A" w:rsidP="00EF4CA3">
      <w:pPr>
        <w:pStyle w:val="ekvaufgabe"/>
      </w:pPr>
      <w:r>
        <w:rPr>
          <w:rStyle w:val="ekvaufgabenzahlZchn"/>
        </w:rPr>
        <w:t xml:space="preserve"> 2</w:t>
      </w:r>
      <w:r w:rsidRPr="00661770">
        <w:rPr>
          <w:rStyle w:val="ekvaufgabenzahlZchn"/>
        </w:rPr>
        <w:t xml:space="preserve"> </w:t>
      </w:r>
      <w:r>
        <w:tab/>
      </w:r>
      <w:r w:rsidR="00A05DB0">
        <w:t xml:space="preserve">Warum warten </w:t>
      </w:r>
      <w:r w:rsidR="00DE54FC">
        <w:t xml:space="preserve">die </w:t>
      </w:r>
      <w:r w:rsidR="00A05DB0">
        <w:t xml:space="preserve">Eltern eine Stunde am gedeckten Tisch auf </w:t>
      </w:r>
      <w:r w:rsidR="00DE54FC">
        <w:t>Monika</w:t>
      </w:r>
      <w:r w:rsidR="00A05DB0">
        <w:t>? Was bewundern sie an ihr</w:t>
      </w:r>
      <w:r w:rsidR="00DE54FC">
        <w:t>er Tochter? W</w:t>
      </w:r>
      <w:r w:rsidR="00A05DB0">
        <w:t xml:space="preserve">as kritisieren sie? </w:t>
      </w:r>
      <w:r w:rsidR="00DE54FC">
        <w:t>Ermittelt das Thema des Textes und f</w:t>
      </w:r>
      <w:r w:rsidR="00EF4CA3">
        <w:t>ormuliert eine Deutungshypothese.</w:t>
      </w:r>
    </w:p>
    <w:tbl>
      <w:tblPr>
        <w:tblW w:w="9044" w:type="dxa"/>
        <w:tblInd w:w="46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07"/>
        <w:gridCol w:w="7115"/>
      </w:tblGrid>
      <w:tr w:rsidR="00EF4CA3" w:rsidRPr="0063733A" w:rsidTr="00162CD9">
        <w:trPr>
          <w:cantSplit/>
          <w:trHeight w:val="482"/>
        </w:trPr>
        <w:tc>
          <w:tcPr>
            <w:tcW w:w="822" w:type="dxa"/>
            <w:tcBorders>
              <w:top w:val="nil"/>
              <w:bottom w:val="nil"/>
              <w:right w:val="nil"/>
            </w:tcBorders>
            <w:vAlign w:val="bottom"/>
          </w:tcPr>
          <w:p w:rsidR="00EF4CA3" w:rsidRPr="00C55E55" w:rsidRDefault="00EF4CA3" w:rsidP="00162CD9">
            <w:pPr>
              <w:pStyle w:val="ekvschreibzeilentext"/>
              <w:ind w:left="-68"/>
            </w:pPr>
            <w:r>
              <w:t>Thema:</w:t>
            </w:r>
          </w:p>
        </w:tc>
        <w:tc>
          <w:tcPr>
            <w:tcW w:w="8222" w:type="dxa"/>
            <w:gridSpan w:val="2"/>
            <w:tcBorders>
              <w:left w:val="nil"/>
            </w:tcBorders>
          </w:tcPr>
          <w:p w:rsidR="00EF4CA3" w:rsidRPr="00C55E55" w:rsidRDefault="00EF4CA3" w:rsidP="00244902">
            <w:pPr>
              <w:pStyle w:val="ekvschreibzeilentext"/>
            </w:pPr>
          </w:p>
        </w:tc>
      </w:tr>
      <w:tr w:rsidR="00162CD9" w:rsidRPr="0063733A" w:rsidTr="008E2CE3">
        <w:trPr>
          <w:cantSplit/>
          <w:trHeight w:val="482"/>
        </w:trPr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162CD9" w:rsidRPr="00C55E55" w:rsidRDefault="00162CD9" w:rsidP="00244902">
            <w:pPr>
              <w:pStyle w:val="ekvschreibzeilentext"/>
            </w:pPr>
          </w:p>
        </w:tc>
      </w:tr>
      <w:tr w:rsidR="00EF4CA3" w:rsidRPr="0063733A" w:rsidTr="00162CD9">
        <w:trPr>
          <w:cantSplit/>
          <w:trHeight w:val="482"/>
        </w:trPr>
        <w:tc>
          <w:tcPr>
            <w:tcW w:w="192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EF4CA3" w:rsidRPr="0063733A" w:rsidRDefault="00EF4CA3" w:rsidP="00162CD9">
            <w:pPr>
              <w:pStyle w:val="ekvschreibzeilentext"/>
              <w:ind w:left="-68"/>
            </w:pPr>
            <w:r>
              <w:t>Deutungshypothese:</w:t>
            </w:r>
          </w:p>
        </w:tc>
        <w:tc>
          <w:tcPr>
            <w:tcW w:w="7115" w:type="dxa"/>
            <w:tcBorders>
              <w:left w:val="nil"/>
            </w:tcBorders>
          </w:tcPr>
          <w:p w:rsidR="00EF4CA3" w:rsidRPr="0063733A" w:rsidRDefault="00EF4CA3" w:rsidP="00244902">
            <w:pPr>
              <w:pStyle w:val="ekvschreibzeilentext"/>
            </w:pPr>
          </w:p>
        </w:tc>
      </w:tr>
      <w:tr w:rsidR="00162CD9" w:rsidRPr="0063733A" w:rsidTr="008E2CE3">
        <w:trPr>
          <w:cantSplit/>
          <w:trHeight w:val="482"/>
        </w:trPr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162CD9" w:rsidRPr="0063733A" w:rsidRDefault="00162CD9" w:rsidP="00244902">
            <w:pPr>
              <w:pStyle w:val="ekvschreibzeilentext"/>
            </w:pPr>
          </w:p>
        </w:tc>
      </w:tr>
    </w:tbl>
    <w:p w:rsidR="006F7490" w:rsidRDefault="00A1143A" w:rsidP="00A1143A">
      <w:pPr>
        <w:pStyle w:val="ekvaufgabe"/>
      </w:pPr>
      <w:r>
        <w:rPr>
          <w:rStyle w:val="ekvaufgabenzahlZchn"/>
        </w:rPr>
        <w:t xml:space="preserve"> 3</w:t>
      </w:r>
      <w:r w:rsidRPr="00661770">
        <w:rPr>
          <w:rStyle w:val="ekvaufgabenzahlZchn"/>
        </w:rPr>
        <w:t xml:space="preserve"> </w:t>
      </w:r>
      <w:r>
        <w:tab/>
      </w:r>
      <w:r w:rsidR="006F7490">
        <w:t>Untersucht</w:t>
      </w:r>
      <w:r w:rsidR="006F7490" w:rsidRPr="007C5C2E">
        <w:t xml:space="preserve"> das Verhältnis von Monika zu ihren Eltern</w:t>
      </w:r>
      <w:r w:rsidR="006F7490">
        <w:t>. B</w:t>
      </w:r>
      <w:r w:rsidR="006F7490" w:rsidRPr="007C5C2E">
        <w:t>eschreibt anhand von Textstellen, wie sich ihre Lebensweisen unterscheiden.</w:t>
      </w:r>
    </w:p>
    <w:tbl>
      <w:tblPr>
        <w:tblW w:w="9044" w:type="dxa"/>
        <w:tblInd w:w="46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6F7490" w:rsidRPr="0063733A" w:rsidTr="00162CD9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6F7490" w:rsidRPr="00C55E55" w:rsidRDefault="006F7490" w:rsidP="00476B23">
            <w:pPr>
              <w:pStyle w:val="ekvschreibzeilentext"/>
            </w:pPr>
          </w:p>
        </w:tc>
      </w:tr>
      <w:tr w:rsidR="006F7490" w:rsidRPr="0063733A" w:rsidTr="00162CD9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6F7490" w:rsidRPr="00C55E55" w:rsidRDefault="006F7490" w:rsidP="00476B23">
            <w:pPr>
              <w:pStyle w:val="ekvschreibzeilentext"/>
            </w:pPr>
          </w:p>
        </w:tc>
      </w:tr>
      <w:tr w:rsidR="006F7490" w:rsidRPr="0063733A" w:rsidTr="00162CD9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6F7490" w:rsidRPr="0063733A" w:rsidRDefault="006F7490" w:rsidP="00476B23">
            <w:pPr>
              <w:pStyle w:val="ekvschreibzeilentext"/>
            </w:pPr>
          </w:p>
        </w:tc>
      </w:tr>
      <w:tr w:rsidR="006F7490" w:rsidRPr="0063733A" w:rsidTr="00162CD9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6F7490" w:rsidRPr="0063733A" w:rsidRDefault="006F7490" w:rsidP="00476B23">
            <w:pPr>
              <w:pStyle w:val="ekvschreibzeilentext"/>
            </w:pPr>
          </w:p>
        </w:tc>
      </w:tr>
      <w:tr w:rsidR="006F7490" w:rsidRPr="0063733A" w:rsidTr="00162CD9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6F7490" w:rsidRPr="0063733A" w:rsidRDefault="006F7490" w:rsidP="00476B23">
            <w:pPr>
              <w:pStyle w:val="ekvschreibzeilentext"/>
            </w:pPr>
          </w:p>
        </w:tc>
      </w:tr>
      <w:tr w:rsidR="000B2771" w:rsidRPr="0063733A" w:rsidTr="00162CD9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0B2771" w:rsidRPr="0063733A" w:rsidRDefault="000B2771" w:rsidP="00476B23">
            <w:pPr>
              <w:pStyle w:val="ekvschreibzeilentext"/>
            </w:pPr>
          </w:p>
        </w:tc>
      </w:tr>
      <w:tr w:rsidR="006F7490" w:rsidRPr="0063733A" w:rsidTr="00162CD9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6F7490" w:rsidRPr="0063733A" w:rsidRDefault="006F7490" w:rsidP="00476B23">
            <w:pPr>
              <w:pStyle w:val="ekvschreibzeilentext"/>
            </w:pPr>
          </w:p>
        </w:tc>
      </w:tr>
      <w:tr w:rsidR="000B2771" w:rsidRPr="0063733A" w:rsidTr="00162CD9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0B2771" w:rsidRPr="0063733A" w:rsidRDefault="000B2771" w:rsidP="00476B23">
            <w:pPr>
              <w:pStyle w:val="ekvschreibzeilentext"/>
            </w:pPr>
          </w:p>
        </w:tc>
      </w:tr>
      <w:tr w:rsidR="006F7490" w:rsidRPr="0063733A" w:rsidTr="00162CD9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6F7490" w:rsidRPr="0063733A" w:rsidRDefault="006F7490" w:rsidP="00476B23">
            <w:pPr>
              <w:pStyle w:val="ekvschreibzeilentext"/>
            </w:pPr>
          </w:p>
        </w:tc>
      </w:tr>
      <w:tr w:rsidR="000B2771" w:rsidRPr="0063733A" w:rsidTr="00162CD9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0B2771" w:rsidRPr="0063733A" w:rsidRDefault="000B2771" w:rsidP="00476B23">
            <w:pPr>
              <w:pStyle w:val="ekvschreibzeilentext"/>
            </w:pPr>
          </w:p>
        </w:tc>
      </w:tr>
    </w:tbl>
    <w:p w:rsidR="006F7490" w:rsidRDefault="006F7490" w:rsidP="006F7490">
      <w:pPr>
        <w:pStyle w:val="ekvaufgabe"/>
      </w:pPr>
      <w:r>
        <w:rPr>
          <w:rStyle w:val="ekvaufgabenzahlZchn"/>
        </w:rPr>
        <w:t xml:space="preserve"> 4</w:t>
      </w:r>
      <w:r w:rsidRPr="00661770">
        <w:rPr>
          <w:rStyle w:val="ekvaufgabenzahlZchn"/>
        </w:rPr>
        <w:t xml:space="preserve"> </w:t>
      </w:r>
      <w:r>
        <w:tab/>
      </w:r>
      <w:r w:rsidR="000B2771">
        <w:t>Untersucht</w:t>
      </w:r>
      <w:r>
        <w:t xml:space="preserve"> </w:t>
      </w:r>
      <w:r w:rsidRPr="007C5C2E">
        <w:t>die Zeitgestaltung des Textes.</w:t>
      </w:r>
    </w:p>
    <w:tbl>
      <w:tblPr>
        <w:tblW w:w="9044" w:type="dxa"/>
        <w:tblInd w:w="46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6F7490" w:rsidRPr="0063733A" w:rsidTr="00162CD9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6F7490" w:rsidRPr="00C55E55" w:rsidRDefault="006F7490" w:rsidP="00476B23">
            <w:pPr>
              <w:pStyle w:val="ekvschreibzeilentext"/>
            </w:pPr>
          </w:p>
        </w:tc>
      </w:tr>
      <w:tr w:rsidR="006F7490" w:rsidRPr="0063733A" w:rsidTr="00162CD9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6F7490" w:rsidRPr="00C55E55" w:rsidRDefault="006F7490" w:rsidP="00476B23">
            <w:pPr>
              <w:pStyle w:val="ekvschreibzeilentext"/>
            </w:pPr>
          </w:p>
        </w:tc>
      </w:tr>
      <w:tr w:rsidR="006F7490" w:rsidRPr="0063733A" w:rsidTr="00162CD9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:rsidR="006F7490" w:rsidRPr="0063733A" w:rsidRDefault="006F7490" w:rsidP="00476B23">
            <w:pPr>
              <w:pStyle w:val="ekvschreibzeilentext"/>
            </w:pPr>
          </w:p>
        </w:tc>
      </w:tr>
    </w:tbl>
    <w:p w:rsidR="00724105" w:rsidRPr="00C5405F" w:rsidRDefault="006F7490" w:rsidP="000B2771">
      <w:pPr>
        <w:pStyle w:val="ekvaufgabe"/>
      </w:pPr>
      <w:r>
        <w:rPr>
          <w:rStyle w:val="ekvaufgabenzahlZchn"/>
        </w:rPr>
        <w:t xml:space="preserve"> 5</w:t>
      </w:r>
      <w:r w:rsidRPr="00661770">
        <w:rPr>
          <w:rStyle w:val="ekvaufgabenzahlZchn"/>
        </w:rPr>
        <w:t xml:space="preserve"> </w:t>
      </w:r>
      <w:r>
        <w:tab/>
      </w:r>
      <w:r w:rsidRPr="007C5C2E">
        <w:t>Analysiert und interpretiert den Text</w:t>
      </w:r>
      <w:r w:rsidR="000B2771">
        <w:t>. Notiert</w:t>
      </w:r>
      <w:r>
        <w:t xml:space="preserve"> </w:t>
      </w:r>
      <w:r w:rsidR="000B2771">
        <w:t>dazu S</w:t>
      </w:r>
      <w:r>
        <w:t>tichpunkt</w:t>
      </w:r>
      <w:r w:rsidR="000B2771">
        <w:t>e auf einem Extrablatt und nutzt die</w:t>
      </w:r>
      <w:r>
        <w:t xml:space="preserve"> blaue Box</w:t>
      </w:r>
      <w:r w:rsidR="000B2771">
        <w:t xml:space="preserve"> </w:t>
      </w:r>
      <w:r w:rsidR="00683C5C">
        <w:t>auf Seite 103</w:t>
      </w:r>
      <w:r>
        <w:t xml:space="preserve"> im Buch.</w:t>
      </w:r>
    </w:p>
    <w:sectPr w:rsidR="00724105" w:rsidRPr="00C5405F" w:rsidSect="00EF4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6" w:h="16838" w:code="9"/>
      <w:pgMar w:top="1418" w:right="992" w:bottom="1418" w:left="1418" w:header="567" w:footer="284" w:gutter="0"/>
      <w:lnNumType w:countBy="5" w:distance="6" w:restart="newSectio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C9" w:rsidRDefault="000668C9">
      <w:r>
        <w:separator/>
      </w:r>
    </w:p>
  </w:endnote>
  <w:endnote w:type="continuationSeparator" w:id="0">
    <w:p w:rsidR="000668C9" w:rsidRDefault="0006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C1" w:rsidRDefault="00D538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162CD9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162CD9" w:rsidRDefault="00EC07F3">
          <w:pPr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80060" cy="23622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62CD9" w:rsidRDefault="00162CD9" w:rsidP="00661770">
          <w:pPr>
            <w:pStyle w:val="ekvfusszeiletext"/>
          </w:pPr>
          <w:r>
            <w:t>© Ernst Klett Verlag GmbH, Stuttgart 20</w:t>
          </w:r>
          <w:r w:rsidR="00D538C1">
            <w:t>20</w:t>
          </w:r>
          <w:r>
            <w:t xml:space="preserve"> | www.klett.de | </w:t>
          </w:r>
        </w:p>
        <w:p w:rsidR="00162CD9" w:rsidRDefault="00162CD9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62CD9" w:rsidRDefault="00162CD9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38C1" w:rsidRDefault="00D538C1" w:rsidP="00D538C1">
          <w:pPr>
            <w:pStyle w:val="ekvfusszeiletext"/>
          </w:pPr>
          <w:r>
            <w:t xml:space="preserve">Online-Materialien zum Schülerbuch </w:t>
          </w:r>
          <w:proofErr w:type="spellStart"/>
          <w:r>
            <w:t>deutsch.kompetent</w:t>
          </w:r>
          <w:proofErr w:type="spellEnd"/>
          <w:r>
            <w:t xml:space="preserve"> 10, </w:t>
          </w:r>
        </w:p>
        <w:p w:rsidR="00162CD9" w:rsidRDefault="00D538C1" w:rsidP="00D538C1">
          <w:pPr>
            <w:pStyle w:val="ekvfusszeiletext"/>
          </w:pPr>
          <w:r>
            <w:t>Ausgabe Baden-Württemberg, 978-3-12-316110-0,</w:t>
          </w:r>
          <w:r>
            <w:br/>
            <w:t>als Kopiervorlage im Lehrerband,  978-3-12-316112-4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62CD9" w:rsidRPr="00C65E79" w:rsidRDefault="00162CD9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683C5C">
            <w:rPr>
              <w:noProof/>
            </w:rPr>
            <w:t>2</w:t>
          </w:r>
          <w:r w:rsidRPr="00C65E79">
            <w:fldChar w:fldCharType="end"/>
          </w:r>
        </w:p>
      </w:tc>
    </w:tr>
  </w:tbl>
  <w:p w:rsidR="00162CD9" w:rsidRDefault="00162CD9" w:rsidP="00661770">
    <w:pPr>
      <w:pStyle w:val="ekvfusszeileabsatz1"/>
    </w:pPr>
  </w:p>
  <w:p w:rsidR="0017172D" w:rsidRDefault="0017172D" w:rsidP="00661770">
    <w:pPr>
      <w:pStyle w:val="ekvfusszeileabsatz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C1" w:rsidRDefault="00D538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C9" w:rsidRDefault="000668C9">
      <w:r>
        <w:separator/>
      </w:r>
    </w:p>
  </w:footnote>
  <w:footnote w:type="continuationSeparator" w:id="0">
    <w:p w:rsidR="000668C9" w:rsidRDefault="0006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C1" w:rsidRDefault="00D538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 w:rsidTr="00CA68C3">
      <w:trPr>
        <w:cantSplit/>
        <w:jc w:val="right"/>
      </w:trPr>
      <w:tc>
        <w:tcPr>
          <w:tcW w:w="7938" w:type="dxa"/>
          <w:vAlign w:val="bottom"/>
        </w:tcPr>
        <w:p w:rsidR="0017172D" w:rsidRDefault="00081A62" w:rsidP="00661770">
          <w:pPr>
            <w:pStyle w:val="ekvkopfzeilekategorie"/>
          </w:pPr>
          <w:r>
            <w:t>Arbeitsblatt</w:t>
          </w:r>
          <w:r w:rsidR="0017172D">
            <w:t xml:space="preserve"> zum </w:t>
          </w:r>
          <w:r w:rsidR="00BE5628">
            <w:t>Kapitel:</w:t>
          </w:r>
        </w:p>
        <w:p w:rsidR="0017172D" w:rsidRPr="00A67811" w:rsidRDefault="00D538C1" w:rsidP="006779FF">
          <w:pPr>
            <w:pStyle w:val="ekvkofpzeilethema"/>
          </w:pPr>
          <w:r>
            <w:t>Die Laufrichtung ändern</w:t>
          </w:r>
          <w:r w:rsidR="00A67811" w:rsidRPr="00A67811">
            <w:t xml:space="preserve"> </w:t>
          </w:r>
          <w:r w:rsidR="00683BFE">
            <w:rPr>
              <w:rFonts w:cs="Arial"/>
            </w:rPr>
            <w:t>•</w:t>
          </w:r>
          <w:r w:rsidR="00683BFE">
            <w:t xml:space="preserve"> </w:t>
          </w:r>
          <w:r w:rsidR="006779FF">
            <w:t>Epische Texte analysieren und interpretieren</w:t>
          </w:r>
        </w:p>
      </w:tc>
      <w:tc>
        <w:tcPr>
          <w:tcW w:w="2268" w:type="dxa"/>
        </w:tcPr>
        <w:p w:rsidR="00FA450A" w:rsidRDefault="00081A62" w:rsidP="00661770">
          <w:pPr>
            <w:pStyle w:val="ekvkopfzeilekuerzel"/>
          </w:pPr>
          <w:r>
            <w:t>AB</w:t>
          </w:r>
          <w:r w:rsidR="00FA450A" w:rsidRPr="00D93A09">
            <w:t xml:space="preserve"> </w:t>
          </w:r>
          <w:r>
            <w:t>0</w:t>
          </w:r>
          <w:r w:rsidR="006779FF">
            <w:t>5</w:t>
          </w:r>
          <w:r w:rsidR="00D71FE5">
            <w:t>-0</w:t>
          </w:r>
          <w:r w:rsidR="006779FF">
            <w:t>1</w:t>
          </w:r>
        </w:p>
        <w:p w:rsidR="00AF7199" w:rsidRPr="00D71FE5" w:rsidRDefault="00AF7199" w:rsidP="00D538C1">
          <w:pPr>
            <w:jc w:val="right"/>
          </w:pPr>
        </w:p>
      </w:tc>
    </w:tr>
  </w:tbl>
  <w:p w:rsidR="0017172D" w:rsidRDefault="0017172D" w:rsidP="00661770">
    <w:pPr>
      <w:pStyle w:val="ekvkopfzeileabsatz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C1" w:rsidRDefault="00D538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 w15:restartNumberingAfterBreak="0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7C910B26"/>
    <w:multiLevelType w:val="hybridMultilevel"/>
    <w:tmpl w:val="AE14C64E"/>
    <w:lvl w:ilvl="0" w:tplc="A216BF16">
      <w:start w:val="1"/>
      <w:numFmt w:val="bullet"/>
      <w:pStyle w:val="ekvaufgabetextaufzaehlungtimes"/>
      <w:lvlText w:val="–"/>
      <w:lvlJc w:val="left"/>
      <w:pPr>
        <w:ind w:left="1117" w:hanging="360"/>
      </w:pPr>
      <w:rPr>
        <w:rFonts w:ascii="Times New Roman" w:eastAsia="Calibri" w:hAnsi="Times New Roman" w:cs="Times New Roman" w:hint="default"/>
        <w:sz w:val="22"/>
      </w:rPr>
    </w:lvl>
    <w:lvl w:ilvl="1" w:tplc="2EC497A8">
      <w:numFmt w:val="bullet"/>
      <w:pStyle w:val="ekvaufgabetextaufzaehlungtimes2"/>
      <w:lvlText w:val=""/>
      <w:lvlJc w:val="left"/>
      <w:pPr>
        <w:ind w:left="1837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9"/>
  </w:num>
  <w:num w:numId="8">
    <w:abstractNumId w:val="33"/>
  </w:num>
  <w:num w:numId="9">
    <w:abstractNumId w:val="28"/>
  </w:num>
  <w:num w:numId="10">
    <w:abstractNumId w:val="27"/>
  </w:num>
  <w:num w:numId="11">
    <w:abstractNumId w:val="30"/>
  </w:num>
  <w:num w:numId="12">
    <w:abstractNumId w:val="26"/>
  </w:num>
  <w:num w:numId="13">
    <w:abstractNumId w:val="14"/>
  </w:num>
  <w:num w:numId="14">
    <w:abstractNumId w:val="26"/>
  </w:num>
  <w:num w:numId="15">
    <w:abstractNumId w:val="9"/>
  </w:num>
  <w:num w:numId="16">
    <w:abstractNumId w:val="31"/>
  </w:num>
  <w:num w:numId="17">
    <w:abstractNumId w:val="25"/>
  </w:num>
  <w:num w:numId="18">
    <w:abstractNumId w:val="26"/>
    <w:lvlOverride w:ilvl="0">
      <w:startOverride w:val="1"/>
    </w:lvlOverride>
  </w:num>
  <w:num w:numId="19">
    <w:abstractNumId w:val="29"/>
  </w:num>
  <w:num w:numId="20">
    <w:abstractNumId w:val="18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10"/>
  </w:num>
  <w:num w:numId="26">
    <w:abstractNumId w:val="15"/>
  </w:num>
  <w:num w:numId="27">
    <w:abstractNumId w:val="16"/>
  </w:num>
  <w:num w:numId="28">
    <w:abstractNumId w:val="13"/>
  </w:num>
  <w:num w:numId="29">
    <w:abstractNumId w:val="22"/>
  </w:num>
  <w:num w:numId="30">
    <w:abstractNumId w:val="21"/>
  </w:num>
  <w:num w:numId="31">
    <w:abstractNumId w:val="20"/>
  </w:num>
  <w:num w:numId="32">
    <w:abstractNumId w:val="7"/>
  </w:num>
  <w:num w:numId="33">
    <w:abstractNumId w:val="22"/>
    <w:lvlOverride w:ilvl="0">
      <w:startOverride w:val="1"/>
    </w:lvlOverride>
  </w:num>
  <w:num w:numId="34">
    <w:abstractNumId w:val="24"/>
  </w:num>
  <w:num w:numId="35">
    <w:abstractNumId w:val="12"/>
  </w:num>
  <w:num w:numId="36">
    <w:abstractNumId w:val="23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E5"/>
    <w:rsid w:val="0000065F"/>
    <w:rsid w:val="00010D8F"/>
    <w:rsid w:val="000119B5"/>
    <w:rsid w:val="00011ADB"/>
    <w:rsid w:val="000141D4"/>
    <w:rsid w:val="00020BA2"/>
    <w:rsid w:val="00027309"/>
    <w:rsid w:val="000414C1"/>
    <w:rsid w:val="0004195A"/>
    <w:rsid w:val="000424C7"/>
    <w:rsid w:val="000460C4"/>
    <w:rsid w:val="00054035"/>
    <w:rsid w:val="000668C9"/>
    <w:rsid w:val="00067343"/>
    <w:rsid w:val="00071025"/>
    <w:rsid w:val="0007658C"/>
    <w:rsid w:val="00080E49"/>
    <w:rsid w:val="00081A62"/>
    <w:rsid w:val="00092B90"/>
    <w:rsid w:val="000A0C11"/>
    <w:rsid w:val="000A31D2"/>
    <w:rsid w:val="000B165E"/>
    <w:rsid w:val="000B2771"/>
    <w:rsid w:val="000C0ABF"/>
    <w:rsid w:val="000E617D"/>
    <w:rsid w:val="00107C8C"/>
    <w:rsid w:val="00130409"/>
    <w:rsid w:val="00135747"/>
    <w:rsid w:val="00135ABF"/>
    <w:rsid w:val="00137B7C"/>
    <w:rsid w:val="0014637D"/>
    <w:rsid w:val="001520FA"/>
    <w:rsid w:val="00152370"/>
    <w:rsid w:val="001549FD"/>
    <w:rsid w:val="00156BCD"/>
    <w:rsid w:val="00162CD9"/>
    <w:rsid w:val="001659A3"/>
    <w:rsid w:val="0017172D"/>
    <w:rsid w:val="00190A96"/>
    <w:rsid w:val="001A31C9"/>
    <w:rsid w:val="001A7DE3"/>
    <w:rsid w:val="001C2DD4"/>
    <w:rsid w:val="001E1304"/>
    <w:rsid w:val="001E71B4"/>
    <w:rsid w:val="002250E0"/>
    <w:rsid w:val="00236BD2"/>
    <w:rsid w:val="00242822"/>
    <w:rsid w:val="00244902"/>
    <w:rsid w:val="00244AF6"/>
    <w:rsid w:val="002524C1"/>
    <w:rsid w:val="00263CC8"/>
    <w:rsid w:val="00265FF6"/>
    <w:rsid w:val="002724A1"/>
    <w:rsid w:val="0027610F"/>
    <w:rsid w:val="0027646E"/>
    <w:rsid w:val="00292EC7"/>
    <w:rsid w:val="002A2963"/>
    <w:rsid w:val="002D1350"/>
    <w:rsid w:val="002D5A51"/>
    <w:rsid w:val="00304404"/>
    <w:rsid w:val="003318F4"/>
    <w:rsid w:val="00331AF3"/>
    <w:rsid w:val="003337AF"/>
    <w:rsid w:val="00337103"/>
    <w:rsid w:val="0035467D"/>
    <w:rsid w:val="003733DF"/>
    <w:rsid w:val="00382418"/>
    <w:rsid w:val="003962E5"/>
    <w:rsid w:val="003A2BF2"/>
    <w:rsid w:val="003A66FC"/>
    <w:rsid w:val="003C1F2D"/>
    <w:rsid w:val="003C41B7"/>
    <w:rsid w:val="003D33FD"/>
    <w:rsid w:val="003D586A"/>
    <w:rsid w:val="003E007D"/>
    <w:rsid w:val="003F04A1"/>
    <w:rsid w:val="003F1A39"/>
    <w:rsid w:val="003F3C0D"/>
    <w:rsid w:val="003F57F6"/>
    <w:rsid w:val="003F7226"/>
    <w:rsid w:val="004101FA"/>
    <w:rsid w:val="00410885"/>
    <w:rsid w:val="004112ED"/>
    <w:rsid w:val="004158F6"/>
    <w:rsid w:val="004269E4"/>
    <w:rsid w:val="0045118A"/>
    <w:rsid w:val="00454204"/>
    <w:rsid w:val="004636AE"/>
    <w:rsid w:val="00463B7F"/>
    <w:rsid w:val="00476B23"/>
    <w:rsid w:val="0048477F"/>
    <w:rsid w:val="004A0F12"/>
    <w:rsid w:val="004A5ECF"/>
    <w:rsid w:val="004B0435"/>
    <w:rsid w:val="004B2EF6"/>
    <w:rsid w:val="004E3665"/>
    <w:rsid w:val="004F5018"/>
    <w:rsid w:val="0051073C"/>
    <w:rsid w:val="0051601C"/>
    <w:rsid w:val="00526A12"/>
    <w:rsid w:val="00540CBE"/>
    <w:rsid w:val="00553EE3"/>
    <w:rsid w:val="00555BB7"/>
    <w:rsid w:val="00567BA6"/>
    <w:rsid w:val="005732B0"/>
    <w:rsid w:val="00575D48"/>
    <w:rsid w:val="005762CF"/>
    <w:rsid w:val="00584905"/>
    <w:rsid w:val="005B5EEA"/>
    <w:rsid w:val="005C27AC"/>
    <w:rsid w:val="005D7663"/>
    <w:rsid w:val="005E7AD8"/>
    <w:rsid w:val="00610952"/>
    <w:rsid w:val="00620CDB"/>
    <w:rsid w:val="0063733A"/>
    <w:rsid w:val="00646743"/>
    <w:rsid w:val="00650BEE"/>
    <w:rsid w:val="00652688"/>
    <w:rsid w:val="00653A68"/>
    <w:rsid w:val="006547C9"/>
    <w:rsid w:val="00661770"/>
    <w:rsid w:val="00665BCB"/>
    <w:rsid w:val="00674BEF"/>
    <w:rsid w:val="00675155"/>
    <w:rsid w:val="006779FF"/>
    <w:rsid w:val="00683BFE"/>
    <w:rsid w:val="00683C5C"/>
    <w:rsid w:val="0069116B"/>
    <w:rsid w:val="006915E9"/>
    <w:rsid w:val="006A5E8F"/>
    <w:rsid w:val="006B4DC8"/>
    <w:rsid w:val="006C3C7C"/>
    <w:rsid w:val="006D03F9"/>
    <w:rsid w:val="006D25D8"/>
    <w:rsid w:val="006D7A15"/>
    <w:rsid w:val="006E1604"/>
    <w:rsid w:val="006E2B88"/>
    <w:rsid w:val="006F16B4"/>
    <w:rsid w:val="006F4AB0"/>
    <w:rsid w:val="006F7490"/>
    <w:rsid w:val="007009FA"/>
    <w:rsid w:val="00702B27"/>
    <w:rsid w:val="00724105"/>
    <w:rsid w:val="00732668"/>
    <w:rsid w:val="007546E6"/>
    <w:rsid w:val="00763251"/>
    <w:rsid w:val="00777591"/>
    <w:rsid w:val="00786D7B"/>
    <w:rsid w:val="00796DCC"/>
    <w:rsid w:val="007A2FC1"/>
    <w:rsid w:val="007A7651"/>
    <w:rsid w:val="007C09BA"/>
    <w:rsid w:val="007C5FDD"/>
    <w:rsid w:val="007D55E7"/>
    <w:rsid w:val="007D584C"/>
    <w:rsid w:val="007D78BA"/>
    <w:rsid w:val="007F1BE7"/>
    <w:rsid w:val="00805B77"/>
    <w:rsid w:val="00815063"/>
    <w:rsid w:val="00845996"/>
    <w:rsid w:val="00861CF4"/>
    <w:rsid w:val="008679CC"/>
    <w:rsid w:val="00876CF7"/>
    <w:rsid w:val="008812D4"/>
    <w:rsid w:val="00892F6C"/>
    <w:rsid w:val="00895F21"/>
    <w:rsid w:val="008A1910"/>
    <w:rsid w:val="008A4F97"/>
    <w:rsid w:val="008A7110"/>
    <w:rsid w:val="008A7D07"/>
    <w:rsid w:val="008B7F11"/>
    <w:rsid w:val="008C56D3"/>
    <w:rsid w:val="008D1069"/>
    <w:rsid w:val="008D1524"/>
    <w:rsid w:val="008D4624"/>
    <w:rsid w:val="008D5700"/>
    <w:rsid w:val="008E2CE3"/>
    <w:rsid w:val="008F0C22"/>
    <w:rsid w:val="008F4298"/>
    <w:rsid w:val="00910248"/>
    <w:rsid w:val="0091088E"/>
    <w:rsid w:val="00912CB9"/>
    <w:rsid w:val="00952873"/>
    <w:rsid w:val="00967BE4"/>
    <w:rsid w:val="00971BA1"/>
    <w:rsid w:val="00972F37"/>
    <w:rsid w:val="00974D82"/>
    <w:rsid w:val="0098508A"/>
    <w:rsid w:val="00994120"/>
    <w:rsid w:val="009947F4"/>
    <w:rsid w:val="009A0395"/>
    <w:rsid w:val="009A3307"/>
    <w:rsid w:val="009A3E4C"/>
    <w:rsid w:val="009A5963"/>
    <w:rsid w:val="009B1E39"/>
    <w:rsid w:val="009B650F"/>
    <w:rsid w:val="009E393F"/>
    <w:rsid w:val="00A05DB0"/>
    <w:rsid w:val="00A06077"/>
    <w:rsid w:val="00A060F5"/>
    <w:rsid w:val="00A06A4F"/>
    <w:rsid w:val="00A0751B"/>
    <w:rsid w:val="00A07A22"/>
    <w:rsid w:val="00A1143A"/>
    <w:rsid w:val="00A21091"/>
    <w:rsid w:val="00A21BE5"/>
    <w:rsid w:val="00A2359F"/>
    <w:rsid w:val="00A25A3B"/>
    <w:rsid w:val="00A269C5"/>
    <w:rsid w:val="00A35262"/>
    <w:rsid w:val="00A52C4F"/>
    <w:rsid w:val="00A5531A"/>
    <w:rsid w:val="00A63558"/>
    <w:rsid w:val="00A63946"/>
    <w:rsid w:val="00A67811"/>
    <w:rsid w:val="00A85F88"/>
    <w:rsid w:val="00A86F31"/>
    <w:rsid w:val="00AA07A2"/>
    <w:rsid w:val="00AA207E"/>
    <w:rsid w:val="00AA6EDB"/>
    <w:rsid w:val="00AC2972"/>
    <w:rsid w:val="00AC38B4"/>
    <w:rsid w:val="00AC3D42"/>
    <w:rsid w:val="00AC5ED2"/>
    <w:rsid w:val="00AD083F"/>
    <w:rsid w:val="00AD7A93"/>
    <w:rsid w:val="00AE04A1"/>
    <w:rsid w:val="00AE2979"/>
    <w:rsid w:val="00AF35DD"/>
    <w:rsid w:val="00AF4E1E"/>
    <w:rsid w:val="00AF7199"/>
    <w:rsid w:val="00AF726C"/>
    <w:rsid w:val="00B04AD4"/>
    <w:rsid w:val="00B11208"/>
    <w:rsid w:val="00B1635B"/>
    <w:rsid w:val="00B26644"/>
    <w:rsid w:val="00B26D1D"/>
    <w:rsid w:val="00B37A74"/>
    <w:rsid w:val="00B419C4"/>
    <w:rsid w:val="00B55BF5"/>
    <w:rsid w:val="00B60E5F"/>
    <w:rsid w:val="00B7500A"/>
    <w:rsid w:val="00B763DB"/>
    <w:rsid w:val="00B850C7"/>
    <w:rsid w:val="00B875AA"/>
    <w:rsid w:val="00B926D0"/>
    <w:rsid w:val="00BA7F16"/>
    <w:rsid w:val="00BB132D"/>
    <w:rsid w:val="00BB2229"/>
    <w:rsid w:val="00BB3B12"/>
    <w:rsid w:val="00BB6258"/>
    <w:rsid w:val="00BD1CA8"/>
    <w:rsid w:val="00BD4DB0"/>
    <w:rsid w:val="00BE5628"/>
    <w:rsid w:val="00C04B46"/>
    <w:rsid w:val="00C10F1E"/>
    <w:rsid w:val="00C115EE"/>
    <w:rsid w:val="00C17A98"/>
    <w:rsid w:val="00C26ACD"/>
    <w:rsid w:val="00C4207F"/>
    <w:rsid w:val="00C4738F"/>
    <w:rsid w:val="00C55E55"/>
    <w:rsid w:val="00C5793B"/>
    <w:rsid w:val="00C64740"/>
    <w:rsid w:val="00C65E79"/>
    <w:rsid w:val="00C818CC"/>
    <w:rsid w:val="00C82DD2"/>
    <w:rsid w:val="00C86B56"/>
    <w:rsid w:val="00C900ED"/>
    <w:rsid w:val="00C95FDE"/>
    <w:rsid w:val="00CA2B9B"/>
    <w:rsid w:val="00CA68C3"/>
    <w:rsid w:val="00CC2223"/>
    <w:rsid w:val="00CC2B6B"/>
    <w:rsid w:val="00CD6C5E"/>
    <w:rsid w:val="00CE11DD"/>
    <w:rsid w:val="00CE29FD"/>
    <w:rsid w:val="00CF24FA"/>
    <w:rsid w:val="00CF4E61"/>
    <w:rsid w:val="00CF685B"/>
    <w:rsid w:val="00D0155A"/>
    <w:rsid w:val="00D04057"/>
    <w:rsid w:val="00D14525"/>
    <w:rsid w:val="00D14C51"/>
    <w:rsid w:val="00D26C43"/>
    <w:rsid w:val="00D36658"/>
    <w:rsid w:val="00D3701E"/>
    <w:rsid w:val="00D42109"/>
    <w:rsid w:val="00D472A0"/>
    <w:rsid w:val="00D47B8A"/>
    <w:rsid w:val="00D505E3"/>
    <w:rsid w:val="00D538C1"/>
    <w:rsid w:val="00D71FE5"/>
    <w:rsid w:val="00D74CBA"/>
    <w:rsid w:val="00D776D0"/>
    <w:rsid w:val="00D81C86"/>
    <w:rsid w:val="00D83AD9"/>
    <w:rsid w:val="00D84CEC"/>
    <w:rsid w:val="00D926CB"/>
    <w:rsid w:val="00D92D29"/>
    <w:rsid w:val="00D94AE6"/>
    <w:rsid w:val="00D96675"/>
    <w:rsid w:val="00DA0E91"/>
    <w:rsid w:val="00DA5758"/>
    <w:rsid w:val="00DB110C"/>
    <w:rsid w:val="00DC02F5"/>
    <w:rsid w:val="00DC2656"/>
    <w:rsid w:val="00DD43F7"/>
    <w:rsid w:val="00DE409A"/>
    <w:rsid w:val="00DE532D"/>
    <w:rsid w:val="00DE54FC"/>
    <w:rsid w:val="00DE68D9"/>
    <w:rsid w:val="00E008BF"/>
    <w:rsid w:val="00E13702"/>
    <w:rsid w:val="00E13795"/>
    <w:rsid w:val="00E13C56"/>
    <w:rsid w:val="00E14E92"/>
    <w:rsid w:val="00E26C8E"/>
    <w:rsid w:val="00E318E5"/>
    <w:rsid w:val="00E342A3"/>
    <w:rsid w:val="00E363E9"/>
    <w:rsid w:val="00E406B1"/>
    <w:rsid w:val="00E43C3C"/>
    <w:rsid w:val="00E50392"/>
    <w:rsid w:val="00E55DFB"/>
    <w:rsid w:val="00E56620"/>
    <w:rsid w:val="00E628CA"/>
    <w:rsid w:val="00E63275"/>
    <w:rsid w:val="00E64D99"/>
    <w:rsid w:val="00E717EA"/>
    <w:rsid w:val="00E84F66"/>
    <w:rsid w:val="00E91852"/>
    <w:rsid w:val="00EB20C6"/>
    <w:rsid w:val="00EC0767"/>
    <w:rsid w:val="00EC07F3"/>
    <w:rsid w:val="00EC4A53"/>
    <w:rsid w:val="00EC7005"/>
    <w:rsid w:val="00EC781A"/>
    <w:rsid w:val="00ED3BD1"/>
    <w:rsid w:val="00ED50A1"/>
    <w:rsid w:val="00EE1253"/>
    <w:rsid w:val="00EE328B"/>
    <w:rsid w:val="00EE537B"/>
    <w:rsid w:val="00EE6621"/>
    <w:rsid w:val="00EE7017"/>
    <w:rsid w:val="00EF4CA3"/>
    <w:rsid w:val="00EF6625"/>
    <w:rsid w:val="00F0192A"/>
    <w:rsid w:val="00F03972"/>
    <w:rsid w:val="00F14928"/>
    <w:rsid w:val="00F151BC"/>
    <w:rsid w:val="00F16865"/>
    <w:rsid w:val="00F2291F"/>
    <w:rsid w:val="00F466BB"/>
    <w:rsid w:val="00F52F66"/>
    <w:rsid w:val="00F6201D"/>
    <w:rsid w:val="00F65917"/>
    <w:rsid w:val="00F7441B"/>
    <w:rsid w:val="00F94083"/>
    <w:rsid w:val="00F949F9"/>
    <w:rsid w:val="00FA450A"/>
    <w:rsid w:val="00FB36DD"/>
    <w:rsid w:val="00FB7283"/>
    <w:rsid w:val="00FC16A2"/>
    <w:rsid w:val="00FE134E"/>
    <w:rsid w:val="00FE17B0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FC853B"/>
  <w15:docId w15:val="{4263B402-F06C-4F96-AAC7-FC6EFD2C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62CD9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2F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2F66"/>
    <w:rPr>
      <w:rFonts w:ascii="Arial" w:hAnsi="Arial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uiPriority w:val="99"/>
    <w:qFormat/>
    <w:rsid w:val="00EC4A53"/>
    <w:pPr>
      <w:numPr>
        <w:numId w:val="25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9A3307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C4738F"/>
    <w:pPr>
      <w:keepNext/>
      <w:suppressLineNumbers/>
      <w:suppressAutoHyphens/>
      <w:spacing w:after="140" w:line="300" w:lineRule="exact"/>
      <w:ind w:left="425"/>
      <w:contextualSpacing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38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paragraph" w:styleId="Fuzeile">
    <w:name w:val="footer"/>
    <w:basedOn w:val="Standard"/>
    <w:link w:val="FuzeileZchn"/>
    <w:rsid w:val="00F52F66"/>
    <w:pPr>
      <w:tabs>
        <w:tab w:val="center" w:pos="4536"/>
        <w:tab w:val="right" w:pos="9072"/>
      </w:tabs>
    </w:p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uiPriority w:val="99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customStyle="1" w:styleId="FuzeileZchn">
    <w:name w:val="Fußzeile Zchn"/>
    <w:link w:val="Fuzeile"/>
    <w:rsid w:val="00F52F66"/>
    <w:rPr>
      <w:rFonts w:ascii="Arial" w:hAnsi="Arial"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uiPriority w:val="99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</w:rPr>
  </w:style>
  <w:style w:type="character" w:customStyle="1" w:styleId="ekvueberschrift1Zchn">
    <w:name w:val="ekv.ueberschrift.1 Zchn"/>
    <w:link w:val="ekvueberschrift1"/>
    <w:rsid w:val="009A3307"/>
    <w:rPr>
      <w:rFonts w:ascii="Arial" w:hAnsi="Arial"/>
      <w:b/>
      <w:color w:val="808080"/>
      <w:sz w:val="28"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customStyle="1" w:styleId="ekvfremdtextzeilenzaehlerdrama">
    <w:name w:val="ekv.fremdtext.zeilenzaehler.drama"/>
    <w:basedOn w:val="Standard"/>
    <w:link w:val="ekvfremdtextzeilenzaehlerdramaZchn"/>
    <w:qFormat/>
    <w:rsid w:val="00AC5ED2"/>
    <w:pPr>
      <w:widowControl/>
      <w:suppressLineNumbers w:val="0"/>
      <w:ind w:left="181" w:right="181" w:hanging="181"/>
      <w:jc w:val="both"/>
    </w:pPr>
    <w:rPr>
      <w:rFonts w:ascii="Times New Roman" w:eastAsia="Calibri" w:hAnsi="Times New Roman"/>
      <w:sz w:val="22"/>
      <w:szCs w:val="18"/>
    </w:rPr>
  </w:style>
  <w:style w:type="character" w:customStyle="1" w:styleId="ekvfremdtextzeilenzaehlerdramaZchn">
    <w:name w:val="ekv.fremdtext.zeilenzaehler.drama Zchn"/>
    <w:link w:val="ekvfremdtextzeilenzaehlerdrama"/>
    <w:rsid w:val="00AC5ED2"/>
    <w:rPr>
      <w:rFonts w:eastAsia="Calibri"/>
      <w:sz w:val="22"/>
      <w:szCs w:val="18"/>
    </w:rPr>
  </w:style>
  <w:style w:type="paragraph" w:customStyle="1" w:styleId="ekvfremdtextzeilenzaehlerdramaname">
    <w:name w:val="ekv.fremdtext.zeilenzaehler.drama.name"/>
    <w:basedOn w:val="ekvfremdtextzeilenzaehlerdrama"/>
    <w:next w:val="ekvfremdtextzeilenzaehlerdrama"/>
    <w:link w:val="ekvfremdtextzeilenzaehlerdramanameZchn"/>
    <w:qFormat/>
    <w:rsid w:val="00AC5ED2"/>
    <w:rPr>
      <w:smallCaps/>
    </w:rPr>
  </w:style>
  <w:style w:type="character" w:customStyle="1" w:styleId="ekvfremdtextzeilenzaehlerdramanameZchn">
    <w:name w:val="ekv.fremdtext.zeilenzaehler.drama.name Zchn"/>
    <w:link w:val="ekvfremdtextzeilenzaehlerdramaname"/>
    <w:rsid w:val="00AC5ED2"/>
    <w:rPr>
      <w:rFonts w:eastAsia="Calibri"/>
      <w:smallCaps/>
      <w:sz w:val="22"/>
      <w:szCs w:val="18"/>
    </w:rPr>
  </w:style>
  <w:style w:type="paragraph" w:customStyle="1" w:styleId="ekvleerzeilehalb">
    <w:name w:val="ekv.leerzeile.halb"/>
    <w:basedOn w:val="ekvleerzeile"/>
    <w:qFormat/>
    <w:rsid w:val="00B926D0"/>
    <w:pPr>
      <w:spacing w:line="240" w:lineRule="auto"/>
    </w:pPr>
    <w:rPr>
      <w:sz w:val="12"/>
      <w:szCs w:val="12"/>
    </w:rPr>
  </w:style>
  <w:style w:type="paragraph" w:customStyle="1" w:styleId="ekvaufgabetextaufzaehlungtimes2">
    <w:name w:val="ekv.aufgabe.text.aufzaehlung.times.2"/>
    <w:qFormat/>
    <w:rsid w:val="00410885"/>
    <w:pPr>
      <w:numPr>
        <w:ilvl w:val="1"/>
        <w:numId w:val="43"/>
      </w:numPr>
      <w:spacing w:after="120" w:line="240" w:lineRule="exact"/>
      <w:ind w:left="1021" w:hanging="284"/>
    </w:pPr>
    <w:rPr>
      <w:sz w:val="22"/>
      <w:szCs w:val="22"/>
    </w:rPr>
  </w:style>
  <w:style w:type="paragraph" w:customStyle="1" w:styleId="ekvtabelletitelzentriert">
    <w:name w:val="ekv.tabelle.titel.zentriert"/>
    <w:basedOn w:val="ekvtabelletitellinks"/>
    <w:link w:val="ekvtabelletitelzentriertZchn"/>
    <w:qFormat/>
    <w:rsid w:val="009A0395"/>
    <w:pPr>
      <w:jc w:val="center"/>
    </w:pPr>
  </w:style>
  <w:style w:type="paragraph" w:customStyle="1" w:styleId="ekvfremdtextzeilenzaehlerschattiert">
    <w:name w:val="ekv.fremdtext.zeilenzaehler.schattiert"/>
    <w:basedOn w:val="ekvfremdtextzeilenzaehler"/>
    <w:link w:val="ekvfremdtextzeilenzaehlerschattiertZchn"/>
    <w:qFormat/>
    <w:rsid w:val="005E7AD8"/>
    <w:pPr>
      <w:shd w:val="clear" w:color="auto" w:fill="BFBFBF"/>
      <w:tabs>
        <w:tab w:val="left" w:pos="5103"/>
      </w:tabs>
    </w:pPr>
    <w:rPr>
      <w:shd w:val="clear" w:color="auto" w:fill="BFBFBF"/>
    </w:rPr>
  </w:style>
  <w:style w:type="character" w:customStyle="1" w:styleId="ekvfremdtextzeilenzaehlerschattiertZchn">
    <w:name w:val="ekv.fremdtext.zeilenzaehler.schattiert Zchn"/>
    <w:link w:val="ekvfremdtextzeilenzaehlerschattiert"/>
    <w:rsid w:val="005E7AD8"/>
    <w:rPr>
      <w:sz w:val="22"/>
      <w:szCs w:val="22"/>
      <w:shd w:val="clear" w:color="auto" w:fill="BFBFBF"/>
    </w:rPr>
  </w:style>
  <w:style w:type="paragraph" w:customStyle="1" w:styleId="ekvfremdtextzeilenzaehlerdoppeltunterstrichen">
    <w:name w:val="ekv.fremdtext.zeilenzaehler.doppelt.unterstrichen"/>
    <w:basedOn w:val="ekvfremdtextzeilenzaehler"/>
    <w:link w:val="ekvfremdtextzeilenzaehlerdoppeltunterstrichenZchn"/>
    <w:qFormat/>
    <w:rsid w:val="00A1143A"/>
    <w:pPr>
      <w:tabs>
        <w:tab w:val="left" w:pos="5670"/>
      </w:tabs>
    </w:pPr>
    <w:rPr>
      <w:u w:val="double"/>
    </w:rPr>
  </w:style>
  <w:style w:type="character" w:customStyle="1" w:styleId="ekvfremdtextzeilenzaehlerdoppeltunterstrichenZchn">
    <w:name w:val="ekv.fremdtext.zeilenzaehler.doppelt.unterstrichen Zchn"/>
    <w:link w:val="ekvfremdtextzeilenzaehlerdoppeltunterstrichen"/>
    <w:rsid w:val="00A1143A"/>
    <w:rPr>
      <w:sz w:val="22"/>
      <w:szCs w:val="22"/>
      <w:u w:val="double"/>
    </w:rPr>
  </w:style>
  <w:style w:type="paragraph" w:customStyle="1" w:styleId="ekvfremdtextzeilenzaehlerwelleunterstrich">
    <w:name w:val="ekv.fremdtext.zeilenzaehler.welle.unterstrich"/>
    <w:basedOn w:val="ekvfremdtextzeilenzaehler"/>
    <w:link w:val="ekvfremdtextzeilenzaehlerwelleunterstrichZchn"/>
    <w:qFormat/>
    <w:rsid w:val="00A1143A"/>
    <w:pPr>
      <w:tabs>
        <w:tab w:val="left" w:pos="5103"/>
      </w:tabs>
    </w:pPr>
    <w:rPr>
      <w:u w:val="wave"/>
    </w:rPr>
  </w:style>
  <w:style w:type="paragraph" w:customStyle="1" w:styleId="ekvfremdtextzeilenzaehlergestricheltunterstrichen">
    <w:name w:val="ekv.fremdtext.zeilenzaehler.gestrichelt.unterstrichen"/>
    <w:basedOn w:val="ekvfremdtextzeilenzaehler"/>
    <w:link w:val="ekvfremdtextzeilenzaehlergestricheltunterstrichenZchn"/>
    <w:qFormat/>
    <w:rsid w:val="00A1143A"/>
    <w:pPr>
      <w:tabs>
        <w:tab w:val="left" w:pos="5103"/>
      </w:tabs>
    </w:pPr>
    <w:rPr>
      <w:u w:val="dash"/>
    </w:rPr>
  </w:style>
  <w:style w:type="character" w:customStyle="1" w:styleId="ekvfremdtextzeilenzaehlerwelleunterstrichZchn">
    <w:name w:val="ekv.fremdtext.zeilenzaehler.welle.unterstrich Zchn"/>
    <w:link w:val="ekvfremdtextzeilenzaehlerwelleunterstrich"/>
    <w:rsid w:val="00A1143A"/>
    <w:rPr>
      <w:sz w:val="22"/>
      <w:szCs w:val="22"/>
      <w:u w:val="wave"/>
    </w:rPr>
  </w:style>
  <w:style w:type="paragraph" w:customStyle="1" w:styleId="ekvfremdtextzeilenzaehlerdurchgehendunterstrichen">
    <w:name w:val="ekv.fremdtext.zeilenzaehler.durchgehend.unterstrichen"/>
    <w:basedOn w:val="ekvfremdtextzeilenzaehler"/>
    <w:link w:val="ekvfremdtextzeilenzaehlerdurchgehendunterstrichenZchn"/>
    <w:qFormat/>
    <w:rsid w:val="00A1143A"/>
    <w:pPr>
      <w:tabs>
        <w:tab w:val="left" w:pos="5103"/>
      </w:tabs>
    </w:pPr>
    <w:rPr>
      <w:u w:val="single"/>
    </w:rPr>
  </w:style>
  <w:style w:type="character" w:customStyle="1" w:styleId="ekvfremdtextzeilenzaehlergestricheltunterstrichenZchn">
    <w:name w:val="ekv.fremdtext.zeilenzaehler.gestrichelt.unterstrichen Zchn"/>
    <w:link w:val="ekvfremdtextzeilenzaehlergestricheltunterstrichen"/>
    <w:rsid w:val="00A1143A"/>
    <w:rPr>
      <w:sz w:val="22"/>
      <w:szCs w:val="22"/>
      <w:u w:val="dash"/>
    </w:rPr>
  </w:style>
  <w:style w:type="character" w:customStyle="1" w:styleId="ekvfremdtextzeilenzaehlerdurchgehendunterstrichenZchn">
    <w:name w:val="ekv.fremdtext.zeilenzaehler.durchgehend.unterstrichen Zchn"/>
    <w:link w:val="ekvfremdtextzeilenzaehlerdurchgehendunterstrichen"/>
    <w:rsid w:val="00A1143A"/>
    <w:rPr>
      <w:sz w:val="22"/>
      <w:szCs w:val="22"/>
      <w:u w:val="single"/>
    </w:rPr>
  </w:style>
  <w:style w:type="paragraph" w:customStyle="1" w:styleId="ekvfremdtextzeilenzaehlerrechtsbuendig">
    <w:name w:val="ekv.fremdtext.zeilenzaehler.rechtsbuendig"/>
    <w:basedOn w:val="ekvfremdtextzeilenzaehler"/>
    <w:qFormat/>
    <w:rsid w:val="00CE29FD"/>
    <w:pPr>
      <w:ind w:right="567"/>
      <w:jc w:val="right"/>
    </w:pPr>
  </w:style>
  <w:style w:type="paragraph" w:customStyle="1" w:styleId="ekvfremdtextzeilenzaehlerdramaeinzug">
    <w:name w:val="ekv.fremdtext.zeilenzaehler.drama.einzug"/>
    <w:basedOn w:val="ekvfremdtextzeilenzaehlerdrama"/>
    <w:qFormat/>
    <w:rsid w:val="00B1635B"/>
    <w:pPr>
      <w:ind w:left="578"/>
    </w:pPr>
  </w:style>
  <w:style w:type="paragraph" w:customStyle="1" w:styleId="ekvfremdtextzeilenzaehlerdramaregie">
    <w:name w:val="ekv.fremdtext.zeilenzaehler.drama.regie"/>
    <w:basedOn w:val="ekvfremdtextzeilenzaehlerdramaeinzug"/>
    <w:qFormat/>
    <w:rsid w:val="00B1635B"/>
    <w:rPr>
      <w:i/>
    </w:rPr>
  </w:style>
  <w:style w:type="paragraph" w:customStyle="1" w:styleId="ekvfremdtextzeilenzaehlerdramaeinleitung">
    <w:name w:val="ekv.fremdtext.zeilenzaehler.drama.einleitung"/>
    <w:basedOn w:val="ekvfremdtextzeilenzaehlerkursiv"/>
    <w:qFormat/>
    <w:rsid w:val="00B1635B"/>
    <w:pPr>
      <w:suppressLineNumbers/>
    </w:pPr>
  </w:style>
  <w:style w:type="paragraph" w:customStyle="1" w:styleId="ekvquellehyperlink">
    <w:name w:val="ekv.quelle.hyperlink"/>
    <w:basedOn w:val="ekvquelle"/>
    <w:link w:val="ekvquellehyperlinkZchn"/>
    <w:qFormat/>
    <w:rsid w:val="00B1635B"/>
    <w:rPr>
      <w:color w:val="000000"/>
      <w:u w:val="single"/>
    </w:rPr>
  </w:style>
  <w:style w:type="character" w:customStyle="1" w:styleId="ekvquelleZchn">
    <w:name w:val="ekv.quelle Zchn"/>
    <w:link w:val="ekvquelle"/>
    <w:rsid w:val="00B1635B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B1635B"/>
    <w:rPr>
      <w:rFonts w:ascii="Arial" w:hAnsi="Arial"/>
      <w:color w:val="000000"/>
      <w:sz w:val="16"/>
      <w:u w:val="single"/>
    </w:rPr>
  </w:style>
  <w:style w:type="paragraph" w:customStyle="1" w:styleId="ekvtabelletitelzentriertrot">
    <w:name w:val="ekv.tabelle.titel.zentriert.rot"/>
    <w:basedOn w:val="ekvtabelletitelzentriert"/>
    <w:link w:val="ekvtabelletitelzentriertrotZchn"/>
    <w:qFormat/>
    <w:rsid w:val="00463B7F"/>
    <w:rPr>
      <w:color w:val="FF0000"/>
    </w:rPr>
  </w:style>
  <w:style w:type="paragraph" w:customStyle="1" w:styleId="ekvtabelletitelzentriertgruen">
    <w:name w:val="ekv.tabelle.titel.zentriert.gruen"/>
    <w:basedOn w:val="ekvtabelletitelzentriert"/>
    <w:link w:val="ekvtabelletitelzentriertgruenZchn"/>
    <w:qFormat/>
    <w:rsid w:val="00463B7F"/>
    <w:rPr>
      <w:color w:val="00B050"/>
    </w:rPr>
  </w:style>
  <w:style w:type="character" w:customStyle="1" w:styleId="ekvtabelletitelzentriertZchn">
    <w:name w:val="ekv.tabelle.titel.zentriert Zchn"/>
    <w:link w:val="ekvtabelletitelzentriert"/>
    <w:rsid w:val="00463B7F"/>
  </w:style>
  <w:style w:type="character" w:customStyle="1" w:styleId="ekvtabelletitelzentriertrotZchn">
    <w:name w:val="ekv.tabelle.titel.zentriert.rot Zchn"/>
    <w:link w:val="ekvtabelletitelzentriertrot"/>
    <w:rsid w:val="00463B7F"/>
    <w:rPr>
      <w:rFonts w:ascii="Arial" w:hAnsi="Arial"/>
      <w:b/>
      <w:color w:val="FF0000"/>
    </w:rPr>
  </w:style>
  <w:style w:type="paragraph" w:customStyle="1" w:styleId="ekvtabelletitelzentriertblau">
    <w:name w:val="ekv.tabelle.titel.zentriert.blau"/>
    <w:basedOn w:val="ekvtabelletitelzentriert"/>
    <w:link w:val="ekvtabelletitelzentriertblauZchn"/>
    <w:qFormat/>
    <w:rsid w:val="00463B7F"/>
    <w:rPr>
      <w:color w:val="1F497D"/>
    </w:rPr>
  </w:style>
  <w:style w:type="character" w:customStyle="1" w:styleId="ekvtabelletitelzentriertgruenZchn">
    <w:name w:val="ekv.tabelle.titel.zentriert.gruen Zchn"/>
    <w:link w:val="ekvtabelletitelzentriertgruen"/>
    <w:rsid w:val="00463B7F"/>
    <w:rPr>
      <w:rFonts w:ascii="Arial" w:hAnsi="Arial"/>
      <w:b/>
      <w:color w:val="00B050"/>
    </w:rPr>
  </w:style>
  <w:style w:type="character" w:customStyle="1" w:styleId="ekvtabelletitelzentriertblauZchn">
    <w:name w:val="ekv.tabelle.titel.zentriert.blau Zchn"/>
    <w:link w:val="ekvtabelletitelzentriertblau"/>
    <w:rsid w:val="00463B7F"/>
    <w:rPr>
      <w:rFonts w:ascii="Arial" w:hAnsi="Arial"/>
      <w:b/>
      <w:color w:val="1F497D"/>
    </w:rPr>
  </w:style>
  <w:style w:type="paragraph" w:customStyle="1" w:styleId="ekvtextfeldtextversal">
    <w:name w:val="ekv.textfeld.text.versal"/>
    <w:basedOn w:val="ekvtextfeldtext"/>
    <w:link w:val="ekvtextfeldtextversalZchn"/>
    <w:qFormat/>
    <w:rsid w:val="00650BEE"/>
    <w:rPr>
      <w:caps/>
      <w:sz w:val="20"/>
    </w:rPr>
  </w:style>
  <w:style w:type="paragraph" w:customStyle="1" w:styleId="ekvaufgabetexttimesfettzentriert">
    <w:name w:val="ekv.aufgabe.text.times.fett.zentriert"/>
    <w:basedOn w:val="ekvaufgabetexttimes"/>
    <w:link w:val="ekvaufgabetexttimesfettzentriertZchn"/>
    <w:qFormat/>
    <w:rsid w:val="00650BEE"/>
    <w:pPr>
      <w:suppressLineNumbers/>
      <w:jc w:val="center"/>
    </w:pPr>
    <w:rPr>
      <w:rFonts w:ascii="Arial" w:hAnsi="Arial"/>
      <w:b/>
    </w:rPr>
  </w:style>
  <w:style w:type="character" w:customStyle="1" w:styleId="ekvtextfeldtextversalZchn">
    <w:name w:val="ekv.textfeld.text.versal Zchn"/>
    <w:link w:val="ekvtextfeldtextversal"/>
    <w:rsid w:val="00650BEE"/>
    <w:rPr>
      <w:rFonts w:ascii="Arial" w:hAnsi="Arial" w:cs="Arial"/>
      <w:caps/>
      <w:szCs w:val="22"/>
    </w:rPr>
  </w:style>
  <w:style w:type="character" w:customStyle="1" w:styleId="ekvaufgabetexttimesfettzentriertZchn">
    <w:name w:val="ekv.aufgabe.text.times.fett.zentriert Zchn"/>
    <w:link w:val="ekvaufgabetexttimesfettzentriert"/>
    <w:rsid w:val="00650BEE"/>
    <w:rPr>
      <w:rFonts w:ascii="Arial" w:hAnsi="Arial"/>
      <w:b/>
      <w:sz w:val="22"/>
      <w:szCs w:val="22"/>
    </w:rPr>
  </w:style>
  <w:style w:type="paragraph" w:customStyle="1" w:styleId="ekvaufgabetexttimesfetteinzug">
    <w:name w:val="ekv.aufgabe.text.times.fett.einzug"/>
    <w:basedOn w:val="Standard"/>
    <w:qFormat/>
    <w:rsid w:val="00650BEE"/>
    <w:pPr>
      <w:widowControl/>
      <w:spacing w:line="240" w:lineRule="auto"/>
      <w:ind w:left="709"/>
    </w:pPr>
    <w:rPr>
      <w:rFonts w:ascii="Times New Roman" w:hAnsi="Times New Roman"/>
      <w:b/>
      <w:sz w:val="22"/>
      <w:szCs w:val="22"/>
    </w:rPr>
  </w:style>
  <w:style w:type="paragraph" w:customStyle="1" w:styleId="ekvfremdtextzeilenzaehlerdramaeinzugzeile2">
    <w:name w:val="ekv.fremdtext.zeilenzaehler.drama.einzug.zeile.2"/>
    <w:basedOn w:val="ekvfremdtextzeilenzaehlerdramaeinzug"/>
    <w:qFormat/>
    <w:rsid w:val="0027646E"/>
    <w:pPr>
      <w:ind w:firstLine="0"/>
    </w:pPr>
  </w:style>
  <w:style w:type="paragraph" w:customStyle="1" w:styleId="ekvtextfeldtextlinks">
    <w:name w:val="ekv.textfeld.text.links"/>
    <w:basedOn w:val="ekvtextfeldtext"/>
    <w:qFormat/>
    <w:rsid w:val="009A5963"/>
    <w:pPr>
      <w:jc w:val="left"/>
    </w:pPr>
  </w:style>
  <w:style w:type="paragraph" w:customStyle="1" w:styleId="ekvtextfeldtextfett13pt">
    <w:name w:val="ekv.textfeld.text.fett.13.pt"/>
    <w:basedOn w:val="ekvtextfeldtextfett"/>
    <w:qFormat/>
    <w:rsid w:val="006A5E8F"/>
    <w:rPr>
      <w:sz w:val="26"/>
      <w:szCs w:val="26"/>
    </w:rPr>
  </w:style>
  <w:style w:type="paragraph" w:customStyle="1" w:styleId="ekvtextfeldtextzeilehalb">
    <w:name w:val="ekv.textfeld.text.zeile.halb"/>
    <w:basedOn w:val="ekvtextfeldtextfett13pt"/>
    <w:qFormat/>
    <w:rsid w:val="006A5E8F"/>
    <w:rPr>
      <w:sz w:val="10"/>
      <w:szCs w:val="10"/>
    </w:rPr>
  </w:style>
  <w:style w:type="paragraph" w:customStyle="1" w:styleId="ekvaufgabekursivohneeinzug">
    <w:name w:val="ekv.aufgabe.kursiv.ohne.einzug"/>
    <w:basedOn w:val="ekvaufgabe"/>
    <w:qFormat/>
    <w:rsid w:val="00B60E5F"/>
    <w:pPr>
      <w:ind w:left="0" w:firstLine="0"/>
    </w:pPr>
    <w:rPr>
      <w:i/>
    </w:rPr>
  </w:style>
  <w:style w:type="paragraph" w:customStyle="1" w:styleId="ekvaufgabetexttimeskursiv">
    <w:name w:val="ekv.aufgabe.text.times.kursiv"/>
    <w:basedOn w:val="ekvaufgabetexttimes"/>
    <w:link w:val="ekvaufgabetexttimeskursivZchn"/>
    <w:qFormat/>
    <w:rsid w:val="00B60E5F"/>
    <w:rPr>
      <w:rFonts w:ascii="Arial" w:hAnsi="Arial"/>
      <w:i/>
    </w:rPr>
  </w:style>
  <w:style w:type="character" w:customStyle="1" w:styleId="ekvaufgabetexttimeskursivZchn">
    <w:name w:val="ekv.aufgabe.text.times.kursiv Zchn"/>
    <w:link w:val="ekvaufgabetexttimeskursiv"/>
    <w:rsid w:val="00B60E5F"/>
    <w:rPr>
      <w:rFonts w:ascii="Arial" w:hAnsi="Arial"/>
      <w:i/>
      <w:sz w:val="22"/>
      <w:szCs w:val="22"/>
    </w:rPr>
  </w:style>
  <w:style w:type="paragraph" w:customStyle="1" w:styleId="ekvaufgabetextaufzaehlungtimes">
    <w:name w:val="ekv.aufgabe.text.aufzaehlung.times"/>
    <w:qFormat/>
    <w:rsid w:val="00410885"/>
    <w:pPr>
      <w:numPr>
        <w:numId w:val="43"/>
      </w:numPr>
      <w:spacing w:after="120" w:line="240" w:lineRule="exact"/>
      <w:ind w:left="709" w:hanging="284"/>
    </w:pPr>
    <w:rPr>
      <w:sz w:val="22"/>
      <w:szCs w:val="22"/>
    </w:rPr>
  </w:style>
  <w:style w:type="character" w:customStyle="1" w:styleId="ekvaufgabetexttimesfett">
    <w:name w:val="ekv.aufgabe.text.times.fett"/>
    <w:uiPriority w:val="1"/>
    <w:qFormat/>
    <w:rsid w:val="00410885"/>
    <w:rPr>
      <w:b/>
    </w:rPr>
  </w:style>
  <w:style w:type="paragraph" w:customStyle="1" w:styleId="ekvaufgabetexteinzug8">
    <w:name w:val="ekv.aufgabe.text.einzug.8"/>
    <w:basedOn w:val="ekvaufgabetexteinzug"/>
    <w:link w:val="ekvaufgabetexteinzug8Zchn"/>
    <w:qFormat/>
    <w:rsid w:val="00410885"/>
    <w:rPr>
      <w:sz w:val="16"/>
      <w:szCs w:val="16"/>
    </w:rPr>
  </w:style>
  <w:style w:type="character" w:customStyle="1" w:styleId="ekvaufgabetexteinzug8Zchn">
    <w:name w:val="ekv.aufgabe.text.einzug.8 Zchn"/>
    <w:link w:val="ekvaufgabetexteinzug8"/>
    <w:rsid w:val="00410885"/>
    <w:rPr>
      <w:rFonts w:ascii="Arial" w:hAnsi="Arial"/>
      <w:sz w:val="16"/>
      <w:szCs w:val="16"/>
    </w:rPr>
  </w:style>
  <w:style w:type="paragraph" w:customStyle="1" w:styleId="ekvaufgabetextkursiveinzugunterstrichen">
    <w:name w:val="ekv.aufgabe.text.kursiv.einzug.unterstrichen"/>
    <w:basedOn w:val="ekvaufgabetextkursiveinzug"/>
    <w:link w:val="ekvaufgabetextkursiveinzugunterstrichenZchn"/>
    <w:qFormat/>
    <w:rsid w:val="00410885"/>
    <w:pPr>
      <w:tabs>
        <w:tab w:val="left" w:pos="1276"/>
        <w:tab w:val="center" w:pos="2098"/>
        <w:tab w:val="left" w:pos="3799"/>
        <w:tab w:val="left" w:pos="4536"/>
        <w:tab w:val="left" w:pos="5180"/>
        <w:tab w:val="left" w:pos="7938"/>
      </w:tabs>
    </w:pPr>
    <w:rPr>
      <w:u w:val="single"/>
    </w:rPr>
  </w:style>
  <w:style w:type="character" w:customStyle="1" w:styleId="ekvaufgabetextkursiveinzugunterstrichenZchn">
    <w:name w:val="ekv.aufgabe.text.kursiv.einzug.unterstrichen Zchn"/>
    <w:link w:val="ekvaufgabetextkursiveinzugunterstrichen"/>
    <w:rsid w:val="00410885"/>
    <w:rPr>
      <w:rFonts w:ascii="Arial" w:hAnsi="Arial"/>
      <w:i/>
      <w:u w:val="single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724105"/>
    <w:rPr>
      <w:b/>
      <w:i w:val="0"/>
    </w:rPr>
  </w:style>
  <w:style w:type="character" w:customStyle="1" w:styleId="ekvaufgabetextkursivfettZchn">
    <w:name w:val="ekv.aufgabe.text.kursiv.fett Zchn"/>
    <w:link w:val="ekvaufgabetextkursivfett"/>
    <w:rsid w:val="00724105"/>
    <w:rPr>
      <w:rFonts w:ascii="Arial" w:hAnsi="Arial"/>
      <w:b/>
    </w:rPr>
  </w:style>
  <w:style w:type="paragraph" w:customStyle="1" w:styleId="ekvfremdtextzeilenzaehlereinzugrechts2">
    <w:name w:val="ekv.fremdtext.zeilenzaehler.einzug.rechts.2"/>
    <w:basedOn w:val="ekvfremdtextzeilenzaehlereinzugrechts"/>
    <w:qFormat/>
    <w:rsid w:val="00724105"/>
    <w:pPr>
      <w:ind w:right="2552"/>
    </w:pPr>
  </w:style>
  <w:style w:type="paragraph" w:styleId="Sprechblasentext">
    <w:name w:val="Balloon Text"/>
    <w:basedOn w:val="Standard"/>
    <w:link w:val="SprechblasentextZchn"/>
    <w:rsid w:val="00D47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47B8A"/>
    <w:rPr>
      <w:rFonts w:ascii="Tahoma" w:hAnsi="Tahoma" w:cs="Tahoma"/>
      <w:sz w:val="16"/>
      <w:szCs w:val="16"/>
    </w:rPr>
  </w:style>
  <w:style w:type="paragraph" w:customStyle="1" w:styleId="03AufgabeAufzabcvor6">
    <w:name w:val="03_Aufgabe_Aufz_abc_vor6"/>
    <w:basedOn w:val="Standard"/>
    <w:qFormat/>
    <w:rsid w:val="00D538C1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6D29-D253-43D3-A4AA-2BE1646C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10</vt:lpstr>
    </vt:vector>
  </TitlesOfParts>
  <Manager/>
  <Company>Ernst Klett Verlag, Stuttgart</Company>
  <LinksUpToDate>false</LinksUpToDate>
  <CharactersWithSpaces>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6</cp:revision>
  <cp:lastPrinted>2016-03-01T13:14:00Z</cp:lastPrinted>
  <dcterms:created xsi:type="dcterms:W3CDTF">2020-03-10T16:15:00Z</dcterms:created>
  <dcterms:modified xsi:type="dcterms:W3CDTF">2020-07-27T10:34:00Z</dcterms:modified>
  <cp:category/>
</cp:coreProperties>
</file>