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D6" w:rsidRDefault="00E0245E" w:rsidP="00315DD6">
      <w:pPr>
        <w:pStyle w:val="ekvue1arial"/>
      </w:pPr>
      <w:r w:rsidRPr="00E0245E">
        <w:t>Leben im Sozialstaat</w:t>
      </w:r>
    </w:p>
    <w:p w:rsidR="00CD6298" w:rsidRDefault="00CD6298" w:rsidP="00AD613F"/>
    <w:p w:rsidR="00C16ABE" w:rsidRPr="00C16ABE" w:rsidRDefault="00C16ABE" w:rsidP="00C16ABE">
      <w:pPr>
        <w:pStyle w:val="ekvbild"/>
      </w:pPr>
      <w:r>
        <w:rPr>
          <w:lang w:eastAsia="de-DE"/>
        </w:rPr>
        <w:drawing>
          <wp:inline distT="0" distB="0" distL="0" distR="0">
            <wp:extent cx="5939790" cy="273367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073454080_Saeulen_Versicherung_Stand_20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2733675"/>
                    </a:xfrm>
                    <a:prstGeom prst="rect">
                      <a:avLst/>
                    </a:prstGeom>
                  </pic:spPr>
                </pic:pic>
              </a:graphicData>
            </a:graphic>
          </wp:inline>
        </w:drawing>
      </w:r>
      <w:bookmarkStart w:id="0" w:name="_GoBack"/>
      <w:bookmarkEnd w:id="0"/>
    </w:p>
    <w:p w:rsidR="00C16ABE" w:rsidRDefault="00C16ABE" w:rsidP="00C16ABE">
      <w:pPr>
        <w:pStyle w:val="ekvgrundtexthalbe"/>
      </w:pPr>
    </w:p>
    <w:p w:rsidR="00C16ABE" w:rsidRDefault="00C16ABE" w:rsidP="00C16ABE">
      <w:pPr>
        <w:pStyle w:val="ekvbildlegende"/>
      </w:pPr>
      <w:r w:rsidRPr="00C16ABE">
        <w:rPr>
          <w:rStyle w:val="ekvfett"/>
        </w:rPr>
        <w:t>M1</w:t>
      </w:r>
      <w:r w:rsidRPr="00C16ABE">
        <w:tab/>
        <w:t>Die fünf Säulen der Sozialversicherung (Stand: 2017)</w:t>
      </w:r>
    </w:p>
    <w:p w:rsidR="00C16ABE" w:rsidRDefault="00C16ABE" w:rsidP="00AD613F"/>
    <w:p w:rsidR="00C16ABE" w:rsidRPr="00C16ABE" w:rsidRDefault="00C16ABE" w:rsidP="00C16ABE">
      <w:pPr>
        <w:rPr>
          <w:rStyle w:val="ekvfett"/>
        </w:rPr>
      </w:pPr>
      <w:r w:rsidRPr="00C16ABE">
        <w:rPr>
          <w:rStyle w:val="ekvfett"/>
        </w:rPr>
        <w:t>Der Auftrag des Grundgesetzes</w:t>
      </w:r>
    </w:p>
    <w:p w:rsidR="00C16ABE" w:rsidRDefault="00C16ABE" w:rsidP="00C16ABE">
      <w:r>
        <w:t>„Die Bundesrepublik Deutschland ist ein demokratischer und sozialer Bundesstaat.“ So heißt es in Artikel 20 des Grundgesetzes. Demnach soll jedem Bürger durch gesetzliche Regelungen soziale Sicherheit garantiert werden. Ob arm oder reich, jung oder alt – der Sozialstaat soll jedem Menschen ein würdiges Leben ermöglichen. Die Maßnahmen beginnen schon vor der Geburt mit Untersuchungen in der Schwangerschaft und enden mit der Betreuung von Alten und Kranken.</w:t>
      </w:r>
    </w:p>
    <w:p w:rsidR="00C16ABE" w:rsidRDefault="00C16ABE" w:rsidP="00C16ABE">
      <w:pPr>
        <w:pStyle w:val="ekvgrundtexthalbe"/>
      </w:pPr>
    </w:p>
    <w:p w:rsidR="00C16ABE" w:rsidRPr="00C16ABE" w:rsidRDefault="00C16ABE" w:rsidP="00C16ABE">
      <w:pPr>
        <w:rPr>
          <w:rStyle w:val="ekvfett"/>
        </w:rPr>
      </w:pPr>
      <w:r w:rsidRPr="00C16ABE">
        <w:rPr>
          <w:rStyle w:val="ekvfett"/>
        </w:rPr>
        <w:t>Pflicht zur Solidarität</w:t>
      </w:r>
    </w:p>
    <w:p w:rsidR="00C16ABE" w:rsidRDefault="00C16ABE" w:rsidP="00C16ABE">
      <w:r>
        <w:t>Fast alle Menschen in Deutschland sind sozialversichert und dadurch vor wichtigen Lebensrisiken geschützt. Doch nicht alle zahlen in die Sozialversicherungen gleichviel ein. Stattdessen gilt das Prinzip der Solidarität: Die Starken in der Gesellschaft tragen die Lasten der Schwachen mit.</w:t>
      </w:r>
    </w:p>
    <w:p w:rsidR="00C16ABE" w:rsidRDefault="00C16ABE" w:rsidP="00C16ABE">
      <w:pPr>
        <w:pStyle w:val="ekvgrundtexthalbe"/>
      </w:pPr>
    </w:p>
    <w:p w:rsidR="00C16ABE" w:rsidRPr="00C16ABE" w:rsidRDefault="00C16ABE" w:rsidP="00C16ABE">
      <w:pPr>
        <w:rPr>
          <w:rStyle w:val="ekvfett"/>
        </w:rPr>
      </w:pPr>
      <w:r w:rsidRPr="00C16ABE">
        <w:rPr>
          <w:rStyle w:val="ekvfett"/>
        </w:rPr>
        <w:t>Vom Beitrag zur Leistung</w:t>
      </w:r>
    </w:p>
    <w:p w:rsidR="00C16ABE" w:rsidRDefault="00C16ABE" w:rsidP="00C16ABE">
      <w:r>
        <w:t>Den größten Beitrag zu den Sozialversicherungen leisten die Arbeitnehmer und Arbeitgeber. Weitere Leistungen werden vom Staat über Steuern finanziert. Wie das funktioniert, kannst du am Beispiel der Arbeits</w:t>
      </w:r>
      <w:r w:rsidR="002E7711">
        <w:t>-</w:t>
      </w:r>
      <w:r>
        <w:t>losenversicherung sehen: Vom monatlichen Lohn geht ein Pflichtbetrag in die Arbeitslosenversicherung. Dieser richtet sich nach der Höhe des Lohns und wird anteilig vom Arbeitnehmer und vom Arbeitgeber geleistet. Wird jemand arbeitslos, zahlt die Versicherung einen Lohnersatz. Zusätzlich erhalten Arbeitslose eine Berufs</w:t>
      </w:r>
      <w:r w:rsidR="002E7711">
        <w:t>-</w:t>
      </w:r>
      <w:r>
        <w:t>beratung, Möglichkeiten zur Weiterbildung, Umschulung sowie Jobangebote. Jeder ist verpflichtet, diese Angebote anzunehmen. Wer in den letzten zwei Jahren einen Job hatte und mindestens zwölf Monate lang in die Versicherung eingezahlt hat, bekommt Arbeitslosengeld. Dieses entspricht etwa 60 Prozen</w:t>
      </w:r>
      <w:r w:rsidR="002E7711">
        <w:t>t</w:t>
      </w:r>
      <w:r>
        <w:t xml:space="preserve"> des bisherigen Lohns. </w:t>
      </w:r>
      <w:r w:rsidR="002E7711">
        <w:t>Das</w:t>
      </w:r>
      <w:r>
        <w:t xml:space="preserve"> Arbeitslosengeld wird zwölf bis 24 Monate gewährt, je nachdem wie lange eingezahlt wurde. Findet der Arbeitslose in dieser Zeit keinen neuen Job, bekommt er danach das Arbeitslosengeld II (ALG II). </w:t>
      </w:r>
    </w:p>
    <w:p w:rsidR="00C16ABE" w:rsidRDefault="00C16ABE" w:rsidP="00C16ABE">
      <w:pPr>
        <w:pStyle w:val="ekvgrundtexthalbe"/>
      </w:pPr>
    </w:p>
    <w:p w:rsidR="00C16ABE" w:rsidRPr="00C16ABE" w:rsidRDefault="00C16ABE" w:rsidP="00C16ABE">
      <w:pPr>
        <w:rPr>
          <w:rStyle w:val="ekvfett"/>
        </w:rPr>
      </w:pPr>
      <w:r w:rsidRPr="00C16ABE">
        <w:rPr>
          <w:rStyle w:val="ekvfett"/>
        </w:rPr>
        <w:t>Das Arbeitslosengeld II</w:t>
      </w:r>
    </w:p>
    <w:p w:rsidR="00C16ABE" w:rsidRPr="00AD613F" w:rsidRDefault="00C16ABE" w:rsidP="00C16ABE">
      <w:r>
        <w:t>Das ALG II entspricht einer Grundsicherung oder Mindestsicherung: Der Arbeitsuchende bekommt nur so viel Geld, wie er für seinen Lebensunterhalt gerade benötigt. Wer also Vermögen hat, bekommt nichts. Die Grund</w:t>
      </w:r>
      <w:r w:rsidR="002E7711">
        <w:t>-</w:t>
      </w:r>
      <w:r>
        <w:t>sicherung wird nach ihrem Begründer Peter Hartz auch „Hartz IV“ genannt. Hartz IV finanziert sich aus Steuer</w:t>
      </w:r>
      <w:r w:rsidR="002E7711">
        <w:t>-</w:t>
      </w:r>
      <w:r>
        <w:t>geldern und wird gezahlt, solange die Arbeitslosigkeit dauert. Jobcenter betreuen die Arbeitsuchenden.</w:t>
      </w:r>
    </w:p>
    <w:sectPr w:rsidR="00C16ABE" w:rsidRPr="00AD613F" w:rsidSect="00B95045">
      <w:headerReference w:type="default" r:id="rId9"/>
      <w:footerReference w:type="default" r:id="rId10"/>
      <w:type w:val="continuous"/>
      <w:pgSz w:w="11906" w:h="16838" w:code="9"/>
      <w:pgMar w:top="454" w:right="1276" w:bottom="1418"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55" w:rsidRDefault="00290C55" w:rsidP="003C599D">
      <w:pPr>
        <w:spacing w:line="240" w:lineRule="auto"/>
      </w:pPr>
      <w:r>
        <w:separator/>
      </w:r>
    </w:p>
  </w:endnote>
  <w:endnote w:type="continuationSeparator" w:id="0">
    <w:p w:rsidR="00290C55" w:rsidRDefault="00290C5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1CEE59AC" wp14:editId="7EF2DC4B">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16EDB">
          <w:pPr>
            <w:pStyle w:val="ekvpagina"/>
          </w:pPr>
          <w:r w:rsidRPr="00913892">
            <w:t>© Ernst Klett Verlag GmbH, Stuttgart 201</w:t>
          </w:r>
          <w:r w:rsidR="00516EDB">
            <w:t>8</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223AA4" w:rsidRPr="00913892" w:rsidRDefault="006E380F" w:rsidP="00C76D34">
          <w:pPr>
            <w:pStyle w:val="ekvquelle"/>
          </w:pPr>
          <w:r w:rsidRPr="006E380F">
            <w:t>Autor</w:t>
          </w:r>
          <w:r w:rsidR="00D80E60">
            <w:t>in</w:t>
          </w:r>
          <w:r w:rsidRPr="006E380F">
            <w:t xml:space="preserve">: </w:t>
          </w:r>
          <w:r w:rsidR="00C76D34">
            <w:t>Redaktion</w:t>
          </w:r>
          <w:r>
            <w:br/>
          </w:r>
          <w:r w:rsidR="00223AA4">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55" w:rsidRDefault="00290C55" w:rsidP="003C599D">
      <w:pPr>
        <w:spacing w:line="240" w:lineRule="auto"/>
      </w:pPr>
      <w:r>
        <w:separator/>
      </w:r>
    </w:p>
  </w:footnote>
  <w:footnote w:type="continuationSeparator" w:id="0">
    <w:p w:rsidR="00290C55" w:rsidRDefault="00290C55"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3719F2C0" wp14:editId="798275CE">
                <wp:simplePos x="0" y="0"/>
                <wp:positionH relativeFrom="column">
                  <wp:posOffset>4121150</wp:posOffset>
                </wp:positionH>
                <wp:positionV relativeFrom="page">
                  <wp:posOffset>-215900</wp:posOffset>
                </wp:positionV>
                <wp:extent cx="3153600" cy="586800"/>
                <wp:effectExtent l="0" t="0" r="8890" b="3810"/>
                <wp:wrapNone/>
                <wp:docPr id="2" name="Grafik 2"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C76D34" w:rsidP="00C76D34">
          <w:pPr>
            <w:pStyle w:val="ekvkolumnentitel"/>
          </w:pPr>
          <w:r w:rsidRPr="00C76D34">
            <w:t xml:space="preserve">Deutschland </w:t>
          </w:r>
          <w:r>
            <w:t>–</w:t>
          </w:r>
          <w:r w:rsidRPr="00C76D34">
            <w:t xml:space="preserve"> geteilt und vereint</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DD58F4" w:rsidRPr="007C1230" w:rsidRDefault="006E380F" w:rsidP="00BD2519">
          <w:pPr>
            <w:pStyle w:val="ekvkvnummer"/>
          </w:pPr>
          <w:r>
            <w:t>Infoblatt</w:t>
          </w:r>
        </w:p>
      </w:tc>
      <w:tc>
        <w:tcPr>
          <w:tcW w:w="883" w:type="dxa"/>
          <w:tcBorders>
            <w:top w:val="nil"/>
            <w:left w:val="nil"/>
            <w:bottom w:val="nil"/>
          </w:tcBorders>
          <w:noWrap/>
          <w:vAlign w:val="bottom"/>
        </w:tcPr>
        <w:p w:rsidR="00495C98" w:rsidRDefault="00C76D34" w:rsidP="001B33DF">
          <w:pPr>
            <w:pStyle w:val="ekvkapitel"/>
          </w:pPr>
          <w:r>
            <w:t>6</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2E3"/>
    <w:rsid w:val="00020440"/>
    <w:rsid w:val="000307B4"/>
    <w:rsid w:val="0003085C"/>
    <w:rsid w:val="000343F1"/>
    <w:rsid w:val="00035074"/>
    <w:rsid w:val="00037566"/>
    <w:rsid w:val="00043523"/>
    <w:rsid w:val="00044B0E"/>
    <w:rsid w:val="000520A2"/>
    <w:rsid w:val="000523D4"/>
    <w:rsid w:val="00053B2F"/>
    <w:rsid w:val="00054678"/>
    <w:rsid w:val="00054A93"/>
    <w:rsid w:val="0006258C"/>
    <w:rsid w:val="00062D31"/>
    <w:rsid w:val="000779C3"/>
    <w:rsid w:val="00080BFC"/>
    <w:rsid w:val="000812E6"/>
    <w:rsid w:val="00084BE6"/>
    <w:rsid w:val="00090AB2"/>
    <w:rsid w:val="00090B07"/>
    <w:rsid w:val="000928AA"/>
    <w:rsid w:val="00092E87"/>
    <w:rsid w:val="000939F5"/>
    <w:rsid w:val="00094F01"/>
    <w:rsid w:val="00095C81"/>
    <w:rsid w:val="000A51A5"/>
    <w:rsid w:val="000A65D1"/>
    <w:rsid w:val="000A7892"/>
    <w:rsid w:val="000B098D"/>
    <w:rsid w:val="000B4F38"/>
    <w:rsid w:val="000B7BD3"/>
    <w:rsid w:val="000C11E0"/>
    <w:rsid w:val="000C77CA"/>
    <w:rsid w:val="000D40DE"/>
    <w:rsid w:val="000D4791"/>
    <w:rsid w:val="000D5ADE"/>
    <w:rsid w:val="000E343E"/>
    <w:rsid w:val="000E598A"/>
    <w:rsid w:val="000F21E8"/>
    <w:rsid w:val="000F29F8"/>
    <w:rsid w:val="000F6468"/>
    <w:rsid w:val="000F7910"/>
    <w:rsid w:val="00103057"/>
    <w:rsid w:val="001057FB"/>
    <w:rsid w:val="00107D77"/>
    <w:rsid w:val="001138C7"/>
    <w:rsid w:val="00116EF2"/>
    <w:rsid w:val="00124062"/>
    <w:rsid w:val="00126C2B"/>
    <w:rsid w:val="00131417"/>
    <w:rsid w:val="00137DDD"/>
    <w:rsid w:val="00140765"/>
    <w:rsid w:val="001524C9"/>
    <w:rsid w:val="00152BDC"/>
    <w:rsid w:val="00161B4B"/>
    <w:rsid w:val="001641FA"/>
    <w:rsid w:val="0016475A"/>
    <w:rsid w:val="00165ECC"/>
    <w:rsid w:val="001667B8"/>
    <w:rsid w:val="00182050"/>
    <w:rsid w:val="00182B7D"/>
    <w:rsid w:val="001845AC"/>
    <w:rsid w:val="00186866"/>
    <w:rsid w:val="00190B65"/>
    <w:rsid w:val="00190D3A"/>
    <w:rsid w:val="00193A18"/>
    <w:rsid w:val="001A3936"/>
    <w:rsid w:val="001A5BD5"/>
    <w:rsid w:val="001B454A"/>
    <w:rsid w:val="001C2DC7"/>
    <w:rsid w:val="001C3792"/>
    <w:rsid w:val="001C499E"/>
    <w:rsid w:val="001C6C8F"/>
    <w:rsid w:val="001D1169"/>
    <w:rsid w:val="001D2674"/>
    <w:rsid w:val="001D39FD"/>
    <w:rsid w:val="001E485B"/>
    <w:rsid w:val="001F1E3D"/>
    <w:rsid w:val="001F3275"/>
    <w:rsid w:val="001F53F1"/>
    <w:rsid w:val="001F68F4"/>
    <w:rsid w:val="0020055A"/>
    <w:rsid w:val="00201AA1"/>
    <w:rsid w:val="002045CA"/>
    <w:rsid w:val="00205239"/>
    <w:rsid w:val="00214764"/>
    <w:rsid w:val="00216B6B"/>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668F4"/>
    <w:rsid w:val="00274570"/>
    <w:rsid w:val="00275FF6"/>
    <w:rsid w:val="00280525"/>
    <w:rsid w:val="0028107C"/>
    <w:rsid w:val="0028231D"/>
    <w:rsid w:val="00287B24"/>
    <w:rsid w:val="00287DC0"/>
    <w:rsid w:val="00290C55"/>
    <w:rsid w:val="00291485"/>
    <w:rsid w:val="00292470"/>
    <w:rsid w:val="002A25AE"/>
    <w:rsid w:val="002B3DF1"/>
    <w:rsid w:val="002B5095"/>
    <w:rsid w:val="002B64EA"/>
    <w:rsid w:val="002C5D15"/>
    <w:rsid w:val="002D41F4"/>
    <w:rsid w:val="002D7B0C"/>
    <w:rsid w:val="002D7B42"/>
    <w:rsid w:val="002E163A"/>
    <w:rsid w:val="002E21C3"/>
    <w:rsid w:val="002E7095"/>
    <w:rsid w:val="002E7711"/>
    <w:rsid w:val="002F11C0"/>
    <w:rsid w:val="002F1328"/>
    <w:rsid w:val="00302866"/>
    <w:rsid w:val="00303749"/>
    <w:rsid w:val="00304833"/>
    <w:rsid w:val="00313596"/>
    <w:rsid w:val="00313FD8"/>
    <w:rsid w:val="00314970"/>
    <w:rsid w:val="00315DD6"/>
    <w:rsid w:val="00315EA9"/>
    <w:rsid w:val="00316584"/>
    <w:rsid w:val="00320087"/>
    <w:rsid w:val="00320181"/>
    <w:rsid w:val="00321063"/>
    <w:rsid w:val="00324E2A"/>
    <w:rsid w:val="0032667B"/>
    <w:rsid w:val="00331D08"/>
    <w:rsid w:val="003323B5"/>
    <w:rsid w:val="00332D79"/>
    <w:rsid w:val="003373EF"/>
    <w:rsid w:val="00350FBE"/>
    <w:rsid w:val="00357BFF"/>
    <w:rsid w:val="003611D5"/>
    <w:rsid w:val="003623F1"/>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230B"/>
    <w:rsid w:val="003A5B0C"/>
    <w:rsid w:val="003B348E"/>
    <w:rsid w:val="003B3ED5"/>
    <w:rsid w:val="003C39DC"/>
    <w:rsid w:val="003C599D"/>
    <w:rsid w:val="003D3D68"/>
    <w:rsid w:val="003D3E9E"/>
    <w:rsid w:val="003D5EC2"/>
    <w:rsid w:val="003D70F5"/>
    <w:rsid w:val="003E091A"/>
    <w:rsid w:val="003E21AC"/>
    <w:rsid w:val="003E6330"/>
    <w:rsid w:val="003E7B62"/>
    <w:rsid w:val="003F0467"/>
    <w:rsid w:val="003F362F"/>
    <w:rsid w:val="003F5657"/>
    <w:rsid w:val="00405D0B"/>
    <w:rsid w:val="00411B18"/>
    <w:rsid w:val="004136AD"/>
    <w:rsid w:val="00415632"/>
    <w:rsid w:val="0042107E"/>
    <w:rsid w:val="00424375"/>
    <w:rsid w:val="004250B1"/>
    <w:rsid w:val="004372DD"/>
    <w:rsid w:val="00441088"/>
    <w:rsid w:val="00441724"/>
    <w:rsid w:val="0044185E"/>
    <w:rsid w:val="00446431"/>
    <w:rsid w:val="00454148"/>
    <w:rsid w:val="004621B3"/>
    <w:rsid w:val="0046364F"/>
    <w:rsid w:val="00465073"/>
    <w:rsid w:val="00472524"/>
    <w:rsid w:val="0047471A"/>
    <w:rsid w:val="00475402"/>
    <w:rsid w:val="00483A7A"/>
    <w:rsid w:val="00483D65"/>
    <w:rsid w:val="00486B3D"/>
    <w:rsid w:val="00490692"/>
    <w:rsid w:val="004925F2"/>
    <w:rsid w:val="00494F74"/>
    <w:rsid w:val="00495C98"/>
    <w:rsid w:val="004A66C3"/>
    <w:rsid w:val="004A66CF"/>
    <w:rsid w:val="004C06E1"/>
    <w:rsid w:val="004D48F7"/>
    <w:rsid w:val="004E28DA"/>
    <w:rsid w:val="004E3969"/>
    <w:rsid w:val="004F42E9"/>
    <w:rsid w:val="00501528"/>
    <w:rsid w:val="005069C1"/>
    <w:rsid w:val="0051290E"/>
    <w:rsid w:val="00514229"/>
    <w:rsid w:val="00515392"/>
    <w:rsid w:val="005156EC"/>
    <w:rsid w:val="005168A4"/>
    <w:rsid w:val="00516EDB"/>
    <w:rsid w:val="0052117E"/>
    <w:rsid w:val="00521B91"/>
    <w:rsid w:val="005252D2"/>
    <w:rsid w:val="00530C92"/>
    <w:rsid w:val="00535AD8"/>
    <w:rsid w:val="00540597"/>
    <w:rsid w:val="00547103"/>
    <w:rsid w:val="00554119"/>
    <w:rsid w:val="00554EDA"/>
    <w:rsid w:val="00560848"/>
    <w:rsid w:val="0057200E"/>
    <w:rsid w:val="00572A0F"/>
    <w:rsid w:val="00574FE0"/>
    <w:rsid w:val="00576D2D"/>
    <w:rsid w:val="0057711A"/>
    <w:rsid w:val="00583FC8"/>
    <w:rsid w:val="00584F88"/>
    <w:rsid w:val="00587DF4"/>
    <w:rsid w:val="00597E2F"/>
    <w:rsid w:val="005A3FB2"/>
    <w:rsid w:val="005A6D94"/>
    <w:rsid w:val="005B4EF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45AC"/>
    <w:rsid w:val="005F511A"/>
    <w:rsid w:val="0060030C"/>
    <w:rsid w:val="006011EC"/>
    <w:rsid w:val="00603AD5"/>
    <w:rsid w:val="00605B68"/>
    <w:rsid w:val="006201CB"/>
    <w:rsid w:val="006228E2"/>
    <w:rsid w:val="00622F6B"/>
    <w:rsid w:val="00627765"/>
    <w:rsid w:val="00627A02"/>
    <w:rsid w:val="006360DA"/>
    <w:rsid w:val="0064692C"/>
    <w:rsid w:val="00653F68"/>
    <w:rsid w:val="006778B2"/>
    <w:rsid w:val="006802C4"/>
    <w:rsid w:val="0068429A"/>
    <w:rsid w:val="00685FDD"/>
    <w:rsid w:val="006912DC"/>
    <w:rsid w:val="00693676"/>
    <w:rsid w:val="006A0948"/>
    <w:rsid w:val="006A5611"/>
    <w:rsid w:val="006A71DE"/>
    <w:rsid w:val="006A74A8"/>
    <w:rsid w:val="006A76D7"/>
    <w:rsid w:val="006B2D23"/>
    <w:rsid w:val="006B3EF4"/>
    <w:rsid w:val="006B56C0"/>
    <w:rsid w:val="006B6247"/>
    <w:rsid w:val="006C1864"/>
    <w:rsid w:val="006C4E52"/>
    <w:rsid w:val="006C6A77"/>
    <w:rsid w:val="006D1F6D"/>
    <w:rsid w:val="006D49F0"/>
    <w:rsid w:val="006D7F2E"/>
    <w:rsid w:val="006E235E"/>
    <w:rsid w:val="006E380F"/>
    <w:rsid w:val="006F0D3C"/>
    <w:rsid w:val="006F2EDC"/>
    <w:rsid w:val="006F4063"/>
    <w:rsid w:val="006F72F5"/>
    <w:rsid w:val="00704625"/>
    <w:rsid w:val="007074AB"/>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61BA"/>
    <w:rsid w:val="00766405"/>
    <w:rsid w:val="0076691A"/>
    <w:rsid w:val="00772DA9"/>
    <w:rsid w:val="00775322"/>
    <w:rsid w:val="007814C9"/>
    <w:rsid w:val="00787700"/>
    <w:rsid w:val="00794685"/>
    <w:rsid w:val="007A18E0"/>
    <w:rsid w:val="007A2F5A"/>
    <w:rsid w:val="007A5AA1"/>
    <w:rsid w:val="007B3622"/>
    <w:rsid w:val="007B6727"/>
    <w:rsid w:val="007C1230"/>
    <w:rsid w:val="007C40D9"/>
    <w:rsid w:val="007C4FCC"/>
    <w:rsid w:val="007D186F"/>
    <w:rsid w:val="007E4DDC"/>
    <w:rsid w:val="007E5E71"/>
    <w:rsid w:val="007F3F53"/>
    <w:rsid w:val="007F70E1"/>
    <w:rsid w:val="00801B7F"/>
    <w:rsid w:val="00802E02"/>
    <w:rsid w:val="00815A76"/>
    <w:rsid w:val="00816953"/>
    <w:rsid w:val="00816D4D"/>
    <w:rsid w:val="00820FFA"/>
    <w:rsid w:val="0082136B"/>
    <w:rsid w:val="00826DDD"/>
    <w:rsid w:val="008273B7"/>
    <w:rsid w:val="008277EF"/>
    <w:rsid w:val="00833C80"/>
    <w:rsid w:val="00833D62"/>
    <w:rsid w:val="00834C45"/>
    <w:rsid w:val="008437ED"/>
    <w:rsid w:val="0084417B"/>
    <w:rsid w:val="008443FA"/>
    <w:rsid w:val="00845485"/>
    <w:rsid w:val="00845881"/>
    <w:rsid w:val="008474B0"/>
    <w:rsid w:val="008477F0"/>
    <w:rsid w:val="008478B1"/>
    <w:rsid w:val="00850EC8"/>
    <w:rsid w:val="00851354"/>
    <w:rsid w:val="00854D77"/>
    <w:rsid w:val="00856AA7"/>
    <w:rsid w:val="008576F6"/>
    <w:rsid w:val="00857713"/>
    <w:rsid w:val="0086108B"/>
    <w:rsid w:val="00862C21"/>
    <w:rsid w:val="00870B87"/>
    <w:rsid w:val="00871841"/>
    <w:rsid w:val="00874376"/>
    <w:rsid w:val="008805E0"/>
    <w:rsid w:val="00882053"/>
    <w:rsid w:val="008942A2"/>
    <w:rsid w:val="0089534A"/>
    <w:rsid w:val="008973A8"/>
    <w:rsid w:val="008A23FE"/>
    <w:rsid w:val="008A529C"/>
    <w:rsid w:val="008B446A"/>
    <w:rsid w:val="008B5E47"/>
    <w:rsid w:val="008C0880"/>
    <w:rsid w:val="008C27FD"/>
    <w:rsid w:val="008D3CE0"/>
    <w:rsid w:val="008D5F10"/>
    <w:rsid w:val="008D7FDC"/>
    <w:rsid w:val="008E49BA"/>
    <w:rsid w:val="008E4B7A"/>
    <w:rsid w:val="008E6248"/>
    <w:rsid w:val="008F4FE0"/>
    <w:rsid w:val="008F6EDE"/>
    <w:rsid w:val="00902002"/>
    <w:rsid w:val="00902CEB"/>
    <w:rsid w:val="009064C0"/>
    <w:rsid w:val="009078CB"/>
    <w:rsid w:val="00907EC2"/>
    <w:rsid w:val="00912A0A"/>
    <w:rsid w:val="00913598"/>
    <w:rsid w:val="00913892"/>
    <w:rsid w:val="009215E3"/>
    <w:rsid w:val="00922D04"/>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21D8"/>
    <w:rsid w:val="00976E17"/>
    <w:rsid w:val="00977556"/>
    <w:rsid w:val="009800AB"/>
    <w:rsid w:val="00981DFC"/>
    <w:rsid w:val="00983EF7"/>
    <w:rsid w:val="00985264"/>
    <w:rsid w:val="009856A1"/>
    <w:rsid w:val="009870D7"/>
    <w:rsid w:val="00990D91"/>
    <w:rsid w:val="009915B2"/>
    <w:rsid w:val="00992B92"/>
    <w:rsid w:val="00996A15"/>
    <w:rsid w:val="009971FD"/>
    <w:rsid w:val="009A056D"/>
    <w:rsid w:val="009A17FC"/>
    <w:rsid w:val="009A2869"/>
    <w:rsid w:val="009A50D4"/>
    <w:rsid w:val="009A7614"/>
    <w:rsid w:val="009C016F"/>
    <w:rsid w:val="009C26DF"/>
    <w:rsid w:val="009C2A7B"/>
    <w:rsid w:val="009C3C75"/>
    <w:rsid w:val="009C6CC2"/>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1902"/>
    <w:rsid w:val="00A41F2D"/>
    <w:rsid w:val="00A43B4C"/>
    <w:rsid w:val="00A478DC"/>
    <w:rsid w:val="00A55685"/>
    <w:rsid w:val="00A615AF"/>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D613F"/>
    <w:rsid w:val="00AE3E1B"/>
    <w:rsid w:val="00AE65F6"/>
    <w:rsid w:val="00AF053E"/>
    <w:rsid w:val="00B00587"/>
    <w:rsid w:val="00B0065F"/>
    <w:rsid w:val="00B01871"/>
    <w:rsid w:val="00B039E8"/>
    <w:rsid w:val="00B14B45"/>
    <w:rsid w:val="00B155E8"/>
    <w:rsid w:val="00B15F75"/>
    <w:rsid w:val="00B2194E"/>
    <w:rsid w:val="00B2423C"/>
    <w:rsid w:val="00B31F29"/>
    <w:rsid w:val="00B32DAF"/>
    <w:rsid w:val="00B3499A"/>
    <w:rsid w:val="00B37E68"/>
    <w:rsid w:val="00B443F8"/>
    <w:rsid w:val="00B468CC"/>
    <w:rsid w:val="00B52FB3"/>
    <w:rsid w:val="00B54655"/>
    <w:rsid w:val="00B6045F"/>
    <w:rsid w:val="00B60BEA"/>
    <w:rsid w:val="00B610BA"/>
    <w:rsid w:val="00B7242A"/>
    <w:rsid w:val="00B8071F"/>
    <w:rsid w:val="00B82B4E"/>
    <w:rsid w:val="00B8420E"/>
    <w:rsid w:val="00B90CE1"/>
    <w:rsid w:val="00B95045"/>
    <w:rsid w:val="00BA1A23"/>
    <w:rsid w:val="00BA2134"/>
    <w:rsid w:val="00BB2F2F"/>
    <w:rsid w:val="00BC2CD2"/>
    <w:rsid w:val="00BC6483"/>
    <w:rsid w:val="00BC69E3"/>
    <w:rsid w:val="00BC7335"/>
    <w:rsid w:val="00BD20E7"/>
    <w:rsid w:val="00BD2519"/>
    <w:rsid w:val="00BD542D"/>
    <w:rsid w:val="00BD6E66"/>
    <w:rsid w:val="00BE1962"/>
    <w:rsid w:val="00BE33AC"/>
    <w:rsid w:val="00BE33D1"/>
    <w:rsid w:val="00BE4821"/>
    <w:rsid w:val="00BF17F2"/>
    <w:rsid w:val="00C00404"/>
    <w:rsid w:val="00C00540"/>
    <w:rsid w:val="00C044A5"/>
    <w:rsid w:val="00C16ABE"/>
    <w:rsid w:val="00C172AE"/>
    <w:rsid w:val="00C17BE6"/>
    <w:rsid w:val="00C248DD"/>
    <w:rsid w:val="00C343F5"/>
    <w:rsid w:val="00C40555"/>
    <w:rsid w:val="00C40D51"/>
    <w:rsid w:val="00C41FA5"/>
    <w:rsid w:val="00C429A6"/>
    <w:rsid w:val="00C45D3B"/>
    <w:rsid w:val="00C46BF4"/>
    <w:rsid w:val="00C501AE"/>
    <w:rsid w:val="00C504F8"/>
    <w:rsid w:val="00C52804"/>
    <w:rsid w:val="00C52A99"/>
    <w:rsid w:val="00C52AB7"/>
    <w:rsid w:val="00C61654"/>
    <w:rsid w:val="00C70F84"/>
    <w:rsid w:val="00C727B3"/>
    <w:rsid w:val="00C72BA2"/>
    <w:rsid w:val="00C76D34"/>
    <w:rsid w:val="00C80AB5"/>
    <w:rsid w:val="00C81979"/>
    <w:rsid w:val="00C84E4C"/>
    <w:rsid w:val="00C87044"/>
    <w:rsid w:val="00C94D17"/>
    <w:rsid w:val="00CB17F5"/>
    <w:rsid w:val="00CB27C6"/>
    <w:rsid w:val="00CB463B"/>
    <w:rsid w:val="00CB5B82"/>
    <w:rsid w:val="00CB782D"/>
    <w:rsid w:val="00CB797F"/>
    <w:rsid w:val="00CC54E0"/>
    <w:rsid w:val="00CC65A8"/>
    <w:rsid w:val="00CC7DBB"/>
    <w:rsid w:val="00CD4219"/>
    <w:rsid w:val="00CD5490"/>
    <w:rsid w:val="00CD6298"/>
    <w:rsid w:val="00CD6369"/>
    <w:rsid w:val="00CD6AAB"/>
    <w:rsid w:val="00CE2A37"/>
    <w:rsid w:val="00CE3E54"/>
    <w:rsid w:val="00CF2E1A"/>
    <w:rsid w:val="00CF5393"/>
    <w:rsid w:val="00CF6EC0"/>
    <w:rsid w:val="00CF715C"/>
    <w:rsid w:val="00D022EC"/>
    <w:rsid w:val="00D05217"/>
    <w:rsid w:val="00D06182"/>
    <w:rsid w:val="00D125BD"/>
    <w:rsid w:val="00D12661"/>
    <w:rsid w:val="00D14F61"/>
    <w:rsid w:val="00D1582D"/>
    <w:rsid w:val="00D2092E"/>
    <w:rsid w:val="00D2569D"/>
    <w:rsid w:val="00D27A1B"/>
    <w:rsid w:val="00D31FF4"/>
    <w:rsid w:val="00D34DC1"/>
    <w:rsid w:val="00D3698E"/>
    <w:rsid w:val="00D403F7"/>
    <w:rsid w:val="00D53BE2"/>
    <w:rsid w:val="00D559DE"/>
    <w:rsid w:val="00D56FEB"/>
    <w:rsid w:val="00D61DD0"/>
    <w:rsid w:val="00D62096"/>
    <w:rsid w:val="00D627E5"/>
    <w:rsid w:val="00D649B5"/>
    <w:rsid w:val="00D66E63"/>
    <w:rsid w:val="00D71365"/>
    <w:rsid w:val="00D74E3E"/>
    <w:rsid w:val="00D77D4C"/>
    <w:rsid w:val="00D80E60"/>
    <w:rsid w:val="00D830E8"/>
    <w:rsid w:val="00D84240"/>
    <w:rsid w:val="00D8596A"/>
    <w:rsid w:val="00D86A30"/>
    <w:rsid w:val="00D8777A"/>
    <w:rsid w:val="00D87F0E"/>
    <w:rsid w:val="00D9201C"/>
    <w:rsid w:val="00D92EAD"/>
    <w:rsid w:val="00D94CC2"/>
    <w:rsid w:val="00DA1633"/>
    <w:rsid w:val="00DA29C3"/>
    <w:rsid w:val="00DA6422"/>
    <w:rsid w:val="00DB0557"/>
    <w:rsid w:val="00DB2C80"/>
    <w:rsid w:val="00DC06FA"/>
    <w:rsid w:val="00DC2340"/>
    <w:rsid w:val="00DC30DA"/>
    <w:rsid w:val="00DD58F4"/>
    <w:rsid w:val="00DE042C"/>
    <w:rsid w:val="00DE287B"/>
    <w:rsid w:val="00DE603B"/>
    <w:rsid w:val="00DE7FFE"/>
    <w:rsid w:val="00DF129D"/>
    <w:rsid w:val="00DF4371"/>
    <w:rsid w:val="00DF625F"/>
    <w:rsid w:val="00DF74DB"/>
    <w:rsid w:val="00E01841"/>
    <w:rsid w:val="00E0245E"/>
    <w:rsid w:val="00E045FD"/>
    <w:rsid w:val="00E05976"/>
    <w:rsid w:val="00E126C1"/>
    <w:rsid w:val="00E21473"/>
    <w:rsid w:val="00E22935"/>
    <w:rsid w:val="00E22C67"/>
    <w:rsid w:val="00E2466B"/>
    <w:rsid w:val="00E26733"/>
    <w:rsid w:val="00E3023E"/>
    <w:rsid w:val="00E34F46"/>
    <w:rsid w:val="00E375D2"/>
    <w:rsid w:val="00E41046"/>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94C"/>
    <w:rsid w:val="00EA7542"/>
    <w:rsid w:val="00EB1C5F"/>
    <w:rsid w:val="00EB2280"/>
    <w:rsid w:val="00EB738D"/>
    <w:rsid w:val="00EC1621"/>
    <w:rsid w:val="00EC1FF0"/>
    <w:rsid w:val="00EC3DEF"/>
    <w:rsid w:val="00EC662E"/>
    <w:rsid w:val="00ED07FE"/>
    <w:rsid w:val="00EE049D"/>
    <w:rsid w:val="00EE2721"/>
    <w:rsid w:val="00EE2A0B"/>
    <w:rsid w:val="00EF511A"/>
    <w:rsid w:val="00EF6029"/>
    <w:rsid w:val="00F15BD5"/>
    <w:rsid w:val="00F16DA0"/>
    <w:rsid w:val="00F207B3"/>
    <w:rsid w:val="00F21A10"/>
    <w:rsid w:val="00F23554"/>
    <w:rsid w:val="00F241B6"/>
    <w:rsid w:val="00F241DA"/>
    <w:rsid w:val="00F24740"/>
    <w:rsid w:val="00F30571"/>
    <w:rsid w:val="00F335CB"/>
    <w:rsid w:val="00F35DB1"/>
    <w:rsid w:val="00F3651F"/>
    <w:rsid w:val="00F36D0F"/>
    <w:rsid w:val="00F4144F"/>
    <w:rsid w:val="00F42294"/>
    <w:rsid w:val="00F42F7B"/>
    <w:rsid w:val="00F459EB"/>
    <w:rsid w:val="00F52C9C"/>
    <w:rsid w:val="00F54603"/>
    <w:rsid w:val="00F55BE1"/>
    <w:rsid w:val="00F5613B"/>
    <w:rsid w:val="00F6336A"/>
    <w:rsid w:val="00F72065"/>
    <w:rsid w:val="00F7366F"/>
    <w:rsid w:val="00F778DC"/>
    <w:rsid w:val="00F848C4"/>
    <w:rsid w:val="00F849BE"/>
    <w:rsid w:val="00F86834"/>
    <w:rsid w:val="00F94A4B"/>
    <w:rsid w:val="00F9567E"/>
    <w:rsid w:val="00F97AD4"/>
    <w:rsid w:val="00FB0917"/>
    <w:rsid w:val="00FB0F16"/>
    <w:rsid w:val="00FB1D7F"/>
    <w:rsid w:val="00FB3F9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2E7711"/>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2E771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E7711"/>
  </w:style>
  <w:style w:type="table" w:styleId="Tabellenraster">
    <w:name w:val="Table Grid"/>
    <w:basedOn w:val="NormaleTabelle"/>
    <w:uiPriority w:val="39"/>
    <w:rsid w:val="002E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2E7711"/>
    <w:pPr>
      <w:spacing w:line="240" w:lineRule="auto"/>
    </w:pPr>
    <w:rPr>
      <w:sz w:val="16"/>
    </w:rPr>
  </w:style>
  <w:style w:type="paragraph" w:customStyle="1" w:styleId="ekvkvnummer">
    <w:name w:val="ekv.kv.nummer"/>
    <w:basedOn w:val="Standard"/>
    <w:uiPriority w:val="48"/>
    <w:qFormat/>
    <w:rsid w:val="002E7711"/>
    <w:rPr>
      <w:rFonts w:eastAsia="Times New Roman" w:cs="Times New Roman"/>
      <w:sz w:val="24"/>
      <w:szCs w:val="24"/>
      <w:lang w:eastAsia="de-DE"/>
    </w:rPr>
  </w:style>
  <w:style w:type="character" w:styleId="Zeilennummer">
    <w:name w:val="line number"/>
    <w:basedOn w:val="Absatz-Standardschriftart"/>
    <w:uiPriority w:val="99"/>
    <w:semiHidden/>
    <w:unhideWhenUsed/>
    <w:rsid w:val="002E7711"/>
  </w:style>
  <w:style w:type="character" w:customStyle="1" w:styleId="ekvsymbol">
    <w:name w:val="ekv.symbol"/>
    <w:basedOn w:val="Absatz-Standardschriftart"/>
    <w:uiPriority w:val="1"/>
    <w:qFormat/>
    <w:rsid w:val="002E7711"/>
    <w:rPr>
      <w:rFonts w:ascii="Arial" w:hAnsi="Arial"/>
      <w:noProof/>
      <w:position w:val="-2"/>
      <w:sz w:val="21"/>
      <w:lang w:val="de-DE"/>
    </w:rPr>
  </w:style>
  <w:style w:type="paragraph" w:customStyle="1" w:styleId="ekvaufzhlung">
    <w:name w:val="ekv.aufzählung"/>
    <w:basedOn w:val="Standard"/>
    <w:uiPriority w:val="2"/>
    <w:qFormat/>
    <w:rsid w:val="002E7711"/>
    <w:pPr>
      <w:tabs>
        <w:tab w:val="left" w:pos="454"/>
        <w:tab w:val="left" w:pos="794"/>
      </w:tabs>
      <w:ind w:left="340" w:hanging="340"/>
    </w:pPr>
  </w:style>
  <w:style w:type="paragraph" w:customStyle="1" w:styleId="ekvtabelle">
    <w:name w:val="ekv.tabelle"/>
    <w:basedOn w:val="Standard"/>
    <w:qFormat/>
    <w:rsid w:val="002E7711"/>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2E7711"/>
    <w:pPr>
      <w:spacing w:after="0" w:line="240" w:lineRule="auto"/>
    </w:pPr>
    <w:tblPr/>
  </w:style>
  <w:style w:type="paragraph" w:customStyle="1" w:styleId="ekvsprechblase">
    <w:name w:val="ekv.sprechblase"/>
    <w:basedOn w:val="Standard"/>
    <w:uiPriority w:val="99"/>
    <w:semiHidden/>
    <w:qFormat/>
    <w:rsid w:val="002E7711"/>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2E771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2E7711"/>
    <w:rPr>
      <w:b/>
      <w:sz w:val="24"/>
    </w:rPr>
  </w:style>
  <w:style w:type="paragraph" w:customStyle="1" w:styleId="ekvaufgabenwortkarte">
    <w:name w:val="ekv.aufgaben.wortkarte"/>
    <w:basedOn w:val="Standard"/>
    <w:uiPriority w:val="99"/>
    <w:semiHidden/>
    <w:qFormat/>
    <w:rsid w:val="002E771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2E7711"/>
    <w:pPr>
      <w:shd w:val="clear" w:color="auto" w:fill="A6A6A6" w:themeFill="background1" w:themeFillShade="A6"/>
      <w:spacing w:before="40" w:after="120"/>
    </w:pPr>
  </w:style>
  <w:style w:type="paragraph" w:customStyle="1" w:styleId="ekvboxtext">
    <w:name w:val="ekv.box.text"/>
    <w:basedOn w:val="Standard"/>
    <w:uiPriority w:val="99"/>
    <w:semiHidden/>
    <w:qFormat/>
    <w:rsid w:val="002E7711"/>
    <w:pPr>
      <w:shd w:val="clear" w:color="auto" w:fill="D9D9D9" w:themeFill="background1" w:themeFillShade="D9"/>
    </w:pPr>
  </w:style>
  <w:style w:type="paragraph" w:styleId="Kopfzeile">
    <w:name w:val="header"/>
    <w:aliases w:val="ekv.kopfzeile"/>
    <w:basedOn w:val="Standard"/>
    <w:link w:val="KopfzeileZchn"/>
    <w:uiPriority w:val="99"/>
    <w:semiHidden/>
    <w:rsid w:val="002E7711"/>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2E7711"/>
    <w:rPr>
      <w:rFonts w:ascii="Arial" w:hAnsi="Arial"/>
      <w:noProof/>
      <w:color w:val="FFFFFF" w:themeColor="background1"/>
      <w:sz w:val="2"/>
    </w:rPr>
  </w:style>
  <w:style w:type="paragraph" w:styleId="Fuzeile">
    <w:name w:val="footer"/>
    <w:aliases w:val="ekv.fußzeile"/>
    <w:basedOn w:val="Standard"/>
    <w:link w:val="FuzeileZchn"/>
    <w:uiPriority w:val="99"/>
    <w:semiHidden/>
    <w:rsid w:val="002E7711"/>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2E7711"/>
    <w:rPr>
      <w:rFonts w:ascii="Arial" w:hAnsi="Arial"/>
      <w:noProof/>
      <w:color w:val="FFFFFF" w:themeColor="background1"/>
      <w:sz w:val="2"/>
    </w:rPr>
  </w:style>
  <w:style w:type="paragraph" w:customStyle="1" w:styleId="ekvpagina">
    <w:name w:val="ekv.pagina"/>
    <w:basedOn w:val="Standard"/>
    <w:uiPriority w:val="99"/>
    <w:qFormat/>
    <w:rsid w:val="002E7711"/>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2E7711"/>
    <w:pPr>
      <w:spacing w:line="240" w:lineRule="auto"/>
      <w:ind w:right="113"/>
      <w:jc w:val="right"/>
    </w:pPr>
    <w:rPr>
      <w:sz w:val="10"/>
    </w:rPr>
  </w:style>
  <w:style w:type="paragraph" w:customStyle="1" w:styleId="ekvgrundtexthalbe">
    <w:name w:val="ekv.grundtext.halbe"/>
    <w:basedOn w:val="Standard"/>
    <w:uiPriority w:val="1"/>
    <w:qFormat/>
    <w:rsid w:val="002E7711"/>
    <w:pPr>
      <w:spacing w:line="127" w:lineRule="exact"/>
    </w:pPr>
  </w:style>
  <w:style w:type="character" w:customStyle="1" w:styleId="ekvhandschriftunterstrichen">
    <w:name w:val="ekv.handschrift.unterstrichen"/>
    <w:basedOn w:val="Absatz-Standardschriftart"/>
    <w:uiPriority w:val="20"/>
    <w:qFormat/>
    <w:rsid w:val="002E7711"/>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2E7711"/>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2E7711"/>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2E7711"/>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2E7711"/>
    <w:pPr>
      <w:spacing w:line="370" w:lineRule="exact"/>
    </w:pPr>
    <w:rPr>
      <w:sz w:val="28"/>
    </w:rPr>
  </w:style>
  <w:style w:type="paragraph" w:customStyle="1" w:styleId="ekvbildbeschreibung">
    <w:name w:val="ekv.bildbeschreibung"/>
    <w:basedOn w:val="Standard"/>
    <w:uiPriority w:val="40"/>
    <w:qFormat/>
    <w:rsid w:val="002E7711"/>
    <w:pPr>
      <w:shd w:val="clear" w:color="auto" w:fill="D9D9D9"/>
    </w:pPr>
  </w:style>
  <w:style w:type="paragraph" w:customStyle="1" w:styleId="ekvpicto">
    <w:name w:val="ekv.picto"/>
    <w:basedOn w:val="Standard"/>
    <w:qFormat/>
    <w:rsid w:val="002E7711"/>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2E771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71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E7711"/>
  </w:style>
  <w:style w:type="character" w:customStyle="1" w:styleId="ekvarbeitsanweisungfremdsprache">
    <w:name w:val="ekv.arbeitsanweisung.fremdsprache"/>
    <w:basedOn w:val="Absatz-Standardschriftart"/>
    <w:uiPriority w:val="4"/>
    <w:qFormat/>
    <w:rsid w:val="002E7711"/>
    <w:rPr>
      <w:i/>
    </w:rPr>
  </w:style>
  <w:style w:type="paragraph" w:customStyle="1" w:styleId="ekvbild">
    <w:name w:val="ekv.bild"/>
    <w:basedOn w:val="Standard"/>
    <w:uiPriority w:val="5"/>
    <w:qFormat/>
    <w:rsid w:val="002E7711"/>
    <w:pPr>
      <w:spacing w:line="240" w:lineRule="auto"/>
    </w:pPr>
  </w:style>
  <w:style w:type="paragraph" w:customStyle="1" w:styleId="ekvbildlegende">
    <w:name w:val="ekv.bildlegende"/>
    <w:basedOn w:val="Standard"/>
    <w:uiPriority w:val="39"/>
    <w:qFormat/>
    <w:rsid w:val="002E7711"/>
    <w:rPr>
      <w:sz w:val="17"/>
    </w:rPr>
  </w:style>
  <w:style w:type="character" w:customStyle="1" w:styleId="ekvfett">
    <w:name w:val="ekv.fett"/>
    <w:basedOn w:val="Absatz-Standardschriftart"/>
    <w:uiPriority w:val="29"/>
    <w:qFormat/>
    <w:rsid w:val="002E7711"/>
    <w:rPr>
      <w:b/>
    </w:rPr>
  </w:style>
  <w:style w:type="character" w:customStyle="1" w:styleId="ekvfettkursiv">
    <w:name w:val="ekv.fett.kursiv"/>
    <w:basedOn w:val="Absatz-Standardschriftart"/>
    <w:uiPriority w:val="31"/>
    <w:qFormat/>
    <w:rsid w:val="002E7711"/>
    <w:rPr>
      <w:b/>
      <w:i/>
    </w:rPr>
  </w:style>
  <w:style w:type="character" w:customStyle="1" w:styleId="ekvkursiv">
    <w:name w:val="ekv.kursiv"/>
    <w:basedOn w:val="Absatz-Standardschriftart"/>
    <w:uiPriority w:val="30"/>
    <w:qFormat/>
    <w:rsid w:val="002E7711"/>
    <w:rPr>
      <w:i/>
    </w:rPr>
  </w:style>
  <w:style w:type="character" w:customStyle="1" w:styleId="ekvhandschriftunterstrichenausgeblendet">
    <w:name w:val="ekv.handschrift.unterstrichen.ausgeblendet"/>
    <w:basedOn w:val="Absatz-Standardschriftart"/>
    <w:uiPriority w:val="99"/>
    <w:semiHidden/>
    <w:qFormat/>
    <w:rsid w:val="002E7711"/>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2E7711"/>
    <w:pPr>
      <w:spacing w:line="240" w:lineRule="auto"/>
      <w:jc w:val="center"/>
    </w:pPr>
    <w:rPr>
      <w:sz w:val="22"/>
    </w:rPr>
  </w:style>
  <w:style w:type="paragraph" w:customStyle="1" w:styleId="ekvrechendreiecklinks">
    <w:name w:val="ekv.rechendreieck.links"/>
    <w:basedOn w:val="Standard"/>
    <w:uiPriority w:val="99"/>
    <w:semiHidden/>
    <w:qFormat/>
    <w:rsid w:val="002E7711"/>
    <w:pPr>
      <w:ind w:left="113"/>
    </w:pPr>
    <w:rPr>
      <w:sz w:val="24"/>
    </w:rPr>
  </w:style>
  <w:style w:type="paragraph" w:customStyle="1" w:styleId="ekvschreiblinie">
    <w:name w:val="ekv.schreiblinie"/>
    <w:basedOn w:val="Standard"/>
    <w:uiPriority w:val="32"/>
    <w:qFormat/>
    <w:rsid w:val="002E7711"/>
    <w:pPr>
      <w:tabs>
        <w:tab w:val="left" w:pos="9327"/>
      </w:tabs>
      <w:spacing w:line="452" w:lineRule="exact"/>
    </w:pPr>
  </w:style>
  <w:style w:type="paragraph" w:customStyle="1" w:styleId="ekvrechendreieckzentriert">
    <w:name w:val="ekv.rechendreieck.zentriert"/>
    <w:basedOn w:val="ekvrechendreiecklinks"/>
    <w:uiPriority w:val="99"/>
    <w:semiHidden/>
    <w:qFormat/>
    <w:rsid w:val="002E7711"/>
    <w:pPr>
      <w:ind w:left="0"/>
      <w:jc w:val="center"/>
    </w:pPr>
  </w:style>
  <w:style w:type="paragraph" w:customStyle="1" w:styleId="ekvrechendreieckrechts">
    <w:name w:val="ekv.rechendreieck.rechts"/>
    <w:basedOn w:val="ekvrechendreiecklinks"/>
    <w:uiPriority w:val="99"/>
    <w:semiHidden/>
    <w:qFormat/>
    <w:rsid w:val="002E7711"/>
    <w:pPr>
      <w:ind w:left="0" w:right="113"/>
      <w:jc w:val="right"/>
    </w:pPr>
  </w:style>
  <w:style w:type="character" w:styleId="Kommentarzeichen">
    <w:name w:val="annotation reference"/>
    <w:basedOn w:val="Absatz-Standardschriftart"/>
    <w:uiPriority w:val="99"/>
    <w:semiHidden/>
    <w:unhideWhenUsed/>
    <w:rsid w:val="002E7711"/>
    <w:rPr>
      <w:sz w:val="16"/>
      <w:szCs w:val="16"/>
    </w:rPr>
  </w:style>
  <w:style w:type="paragraph" w:styleId="Kommentartext">
    <w:name w:val="annotation text"/>
    <w:basedOn w:val="Standard"/>
    <w:link w:val="KommentartextZchn"/>
    <w:uiPriority w:val="99"/>
    <w:semiHidden/>
    <w:unhideWhenUsed/>
    <w:rsid w:val="002E77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7711"/>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2E7711"/>
    <w:rPr>
      <w:b/>
      <w:bCs/>
    </w:rPr>
  </w:style>
  <w:style w:type="character" w:customStyle="1" w:styleId="KommentarthemaZchn">
    <w:name w:val="Kommentarthema Zchn"/>
    <w:basedOn w:val="KommentartextZchn"/>
    <w:link w:val="Kommentarthema"/>
    <w:uiPriority w:val="99"/>
    <w:semiHidden/>
    <w:rsid w:val="002E7711"/>
    <w:rPr>
      <w:rFonts w:ascii="Arial" w:hAnsi="Arial"/>
      <w:b/>
      <w:bCs/>
      <w:noProof/>
      <w:sz w:val="20"/>
      <w:szCs w:val="20"/>
    </w:rPr>
  </w:style>
  <w:style w:type="paragraph" w:customStyle="1" w:styleId="ekvuhr">
    <w:name w:val="ekv.uhr"/>
    <w:basedOn w:val="Standard"/>
    <w:uiPriority w:val="99"/>
    <w:semiHidden/>
    <w:qFormat/>
    <w:rsid w:val="002E7711"/>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E7711"/>
    <w:pPr>
      <w:spacing w:line="240" w:lineRule="auto"/>
    </w:pPr>
  </w:style>
  <w:style w:type="character" w:customStyle="1" w:styleId="ekvlsungunterstrichenausgeblendet">
    <w:name w:val="ekv.lösung.unterstrichen.ausgeblendet"/>
    <w:basedOn w:val="Absatz-Standardschriftart"/>
    <w:uiPriority w:val="99"/>
    <w:semiHidden/>
    <w:qFormat/>
    <w:rsid w:val="002E7711"/>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2E771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2E7711"/>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2E7711"/>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2E7711"/>
    <w:pPr>
      <w:spacing w:line="240" w:lineRule="auto"/>
    </w:pPr>
    <w:rPr>
      <w:b/>
      <w:sz w:val="41"/>
    </w:rPr>
  </w:style>
  <w:style w:type="paragraph" w:customStyle="1" w:styleId="ekvue2arial">
    <w:name w:val="ekv.ue2.arial"/>
    <w:basedOn w:val="Standard"/>
    <w:uiPriority w:val="11"/>
    <w:qFormat/>
    <w:rsid w:val="002E7711"/>
    <w:pPr>
      <w:spacing w:line="240" w:lineRule="auto"/>
    </w:pPr>
    <w:rPr>
      <w:b/>
      <w:sz w:val="27"/>
    </w:rPr>
  </w:style>
  <w:style w:type="paragraph" w:customStyle="1" w:styleId="ekvue3arial">
    <w:name w:val="ekv.ue3.arial"/>
    <w:basedOn w:val="Standard"/>
    <w:uiPriority w:val="12"/>
    <w:qFormat/>
    <w:rsid w:val="002E7711"/>
    <w:pPr>
      <w:spacing w:line="240" w:lineRule="auto"/>
    </w:pPr>
    <w:rPr>
      <w:b/>
    </w:rPr>
  </w:style>
  <w:style w:type="paragraph" w:customStyle="1" w:styleId="ekvschnittbox">
    <w:name w:val="ekv.schnittbox"/>
    <w:basedOn w:val="Standard"/>
    <w:uiPriority w:val="99"/>
    <w:semiHidden/>
    <w:qFormat/>
    <w:rsid w:val="002E7711"/>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E7711"/>
    <w:pPr>
      <w:spacing w:line="240" w:lineRule="auto"/>
    </w:pPr>
    <w:rPr>
      <w:b/>
      <w:sz w:val="50"/>
    </w:rPr>
  </w:style>
  <w:style w:type="paragraph" w:customStyle="1" w:styleId="ekvgrundtexttimes">
    <w:name w:val="ekv.grundtext.times"/>
    <w:basedOn w:val="Standard"/>
    <w:qFormat/>
    <w:rsid w:val="002E7711"/>
    <w:rPr>
      <w:rFonts w:ascii="Times New Roman" w:hAnsi="Times New Roman"/>
      <w:sz w:val="21"/>
    </w:rPr>
  </w:style>
  <w:style w:type="paragraph" w:customStyle="1" w:styleId="ekvue1times">
    <w:name w:val="ekv.ue1.times"/>
    <w:basedOn w:val="Standard"/>
    <w:uiPriority w:val="13"/>
    <w:qFormat/>
    <w:rsid w:val="002E7711"/>
    <w:pPr>
      <w:spacing w:line="240" w:lineRule="auto"/>
    </w:pPr>
    <w:rPr>
      <w:rFonts w:ascii="Times New Roman" w:hAnsi="Times New Roman"/>
      <w:b/>
      <w:sz w:val="43"/>
    </w:rPr>
  </w:style>
  <w:style w:type="paragraph" w:customStyle="1" w:styleId="ekvue2times">
    <w:name w:val="ekv.ue2.times"/>
    <w:basedOn w:val="Standard"/>
    <w:uiPriority w:val="14"/>
    <w:qFormat/>
    <w:rsid w:val="002E7711"/>
    <w:pPr>
      <w:spacing w:line="240" w:lineRule="auto"/>
    </w:pPr>
    <w:rPr>
      <w:rFonts w:ascii="Times New Roman" w:hAnsi="Times New Roman"/>
      <w:b/>
      <w:sz w:val="29"/>
    </w:rPr>
  </w:style>
  <w:style w:type="paragraph" w:customStyle="1" w:styleId="ekvue3times">
    <w:name w:val="ekv.ue3.times"/>
    <w:basedOn w:val="Standard"/>
    <w:uiPriority w:val="15"/>
    <w:qFormat/>
    <w:rsid w:val="002E771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2E7711"/>
    <w:rPr>
      <w:color w:val="808080"/>
    </w:rPr>
  </w:style>
  <w:style w:type="paragraph" w:customStyle="1" w:styleId="ekvquelle">
    <w:name w:val="ekv.quelle"/>
    <w:basedOn w:val="Standard"/>
    <w:uiPriority w:val="99"/>
    <w:qFormat/>
    <w:rsid w:val="002E7711"/>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2E7711"/>
    <w:pPr>
      <w:ind w:left="57"/>
    </w:pPr>
    <w:rPr>
      <w:sz w:val="18"/>
    </w:rPr>
  </w:style>
  <w:style w:type="paragraph" w:customStyle="1" w:styleId="ekvtabellezentriert">
    <w:name w:val="ekv.tabelle.zentriert"/>
    <w:basedOn w:val="Standard"/>
    <w:qFormat/>
    <w:rsid w:val="002E7711"/>
    <w:pPr>
      <w:jc w:val="center"/>
    </w:pPr>
    <w:rPr>
      <w:sz w:val="18"/>
    </w:rPr>
  </w:style>
  <w:style w:type="character" w:customStyle="1" w:styleId="ekvsymbolaufzhlung">
    <w:name w:val="ekv.symbol.aufzählung"/>
    <w:basedOn w:val="Absatz-Standardschriftart"/>
    <w:uiPriority w:val="1"/>
    <w:qFormat/>
    <w:rsid w:val="002E7711"/>
    <w:rPr>
      <w:sz w:val="17"/>
    </w:rPr>
  </w:style>
  <w:style w:type="character" w:customStyle="1" w:styleId="ekvsymbolaufzhlungszeichen">
    <w:name w:val="ekv.symbol.aufzählungszeichen"/>
    <w:basedOn w:val="Absatz-Standardschriftart"/>
    <w:uiPriority w:val="1"/>
    <w:semiHidden/>
    <w:qFormat/>
    <w:rsid w:val="002E7711"/>
    <w:rPr>
      <w:sz w:val="17"/>
    </w:rPr>
  </w:style>
  <w:style w:type="table" w:customStyle="1" w:styleId="GridTableLight">
    <w:name w:val="Grid Table Light"/>
    <w:basedOn w:val="NormaleTabelle"/>
    <w:uiPriority w:val="40"/>
    <w:rsid w:val="002E77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2E7711"/>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2E771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E7711"/>
  </w:style>
  <w:style w:type="table" w:styleId="Tabellenraster">
    <w:name w:val="Table Grid"/>
    <w:basedOn w:val="NormaleTabelle"/>
    <w:uiPriority w:val="39"/>
    <w:rsid w:val="002E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2E7711"/>
    <w:pPr>
      <w:spacing w:line="240" w:lineRule="auto"/>
    </w:pPr>
    <w:rPr>
      <w:sz w:val="16"/>
    </w:rPr>
  </w:style>
  <w:style w:type="paragraph" w:customStyle="1" w:styleId="ekvkvnummer">
    <w:name w:val="ekv.kv.nummer"/>
    <w:basedOn w:val="Standard"/>
    <w:uiPriority w:val="48"/>
    <w:qFormat/>
    <w:rsid w:val="002E7711"/>
    <w:rPr>
      <w:rFonts w:eastAsia="Times New Roman" w:cs="Times New Roman"/>
      <w:sz w:val="24"/>
      <w:szCs w:val="24"/>
      <w:lang w:eastAsia="de-DE"/>
    </w:rPr>
  </w:style>
  <w:style w:type="character" w:styleId="Zeilennummer">
    <w:name w:val="line number"/>
    <w:basedOn w:val="Absatz-Standardschriftart"/>
    <w:uiPriority w:val="99"/>
    <w:semiHidden/>
    <w:unhideWhenUsed/>
    <w:rsid w:val="002E7711"/>
  </w:style>
  <w:style w:type="character" w:customStyle="1" w:styleId="ekvsymbol">
    <w:name w:val="ekv.symbol"/>
    <w:basedOn w:val="Absatz-Standardschriftart"/>
    <w:uiPriority w:val="1"/>
    <w:qFormat/>
    <w:rsid w:val="002E7711"/>
    <w:rPr>
      <w:rFonts w:ascii="Arial" w:hAnsi="Arial"/>
      <w:noProof/>
      <w:position w:val="-2"/>
      <w:sz w:val="21"/>
      <w:lang w:val="de-DE"/>
    </w:rPr>
  </w:style>
  <w:style w:type="paragraph" w:customStyle="1" w:styleId="ekvaufzhlung">
    <w:name w:val="ekv.aufzählung"/>
    <w:basedOn w:val="Standard"/>
    <w:uiPriority w:val="2"/>
    <w:qFormat/>
    <w:rsid w:val="002E7711"/>
    <w:pPr>
      <w:tabs>
        <w:tab w:val="left" w:pos="454"/>
        <w:tab w:val="left" w:pos="794"/>
      </w:tabs>
      <w:ind w:left="340" w:hanging="340"/>
    </w:pPr>
  </w:style>
  <w:style w:type="paragraph" w:customStyle="1" w:styleId="ekvtabelle">
    <w:name w:val="ekv.tabelle"/>
    <w:basedOn w:val="Standard"/>
    <w:qFormat/>
    <w:rsid w:val="002E7711"/>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2E7711"/>
    <w:pPr>
      <w:spacing w:after="0" w:line="240" w:lineRule="auto"/>
    </w:pPr>
    <w:tblPr/>
  </w:style>
  <w:style w:type="paragraph" w:customStyle="1" w:styleId="ekvsprechblase">
    <w:name w:val="ekv.sprechblase"/>
    <w:basedOn w:val="Standard"/>
    <w:uiPriority w:val="99"/>
    <w:semiHidden/>
    <w:qFormat/>
    <w:rsid w:val="002E7711"/>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2E771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2E7711"/>
    <w:rPr>
      <w:b/>
      <w:sz w:val="24"/>
    </w:rPr>
  </w:style>
  <w:style w:type="paragraph" w:customStyle="1" w:styleId="ekvaufgabenwortkarte">
    <w:name w:val="ekv.aufgaben.wortkarte"/>
    <w:basedOn w:val="Standard"/>
    <w:uiPriority w:val="99"/>
    <w:semiHidden/>
    <w:qFormat/>
    <w:rsid w:val="002E771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2E7711"/>
    <w:pPr>
      <w:shd w:val="clear" w:color="auto" w:fill="A6A6A6" w:themeFill="background1" w:themeFillShade="A6"/>
      <w:spacing w:before="40" w:after="120"/>
    </w:pPr>
  </w:style>
  <w:style w:type="paragraph" w:customStyle="1" w:styleId="ekvboxtext">
    <w:name w:val="ekv.box.text"/>
    <w:basedOn w:val="Standard"/>
    <w:uiPriority w:val="99"/>
    <w:semiHidden/>
    <w:qFormat/>
    <w:rsid w:val="002E7711"/>
    <w:pPr>
      <w:shd w:val="clear" w:color="auto" w:fill="D9D9D9" w:themeFill="background1" w:themeFillShade="D9"/>
    </w:pPr>
  </w:style>
  <w:style w:type="paragraph" w:styleId="Kopfzeile">
    <w:name w:val="header"/>
    <w:aliases w:val="ekv.kopfzeile"/>
    <w:basedOn w:val="Standard"/>
    <w:link w:val="KopfzeileZchn"/>
    <w:uiPriority w:val="99"/>
    <w:semiHidden/>
    <w:rsid w:val="002E7711"/>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2E7711"/>
    <w:rPr>
      <w:rFonts w:ascii="Arial" w:hAnsi="Arial"/>
      <w:noProof/>
      <w:color w:val="FFFFFF" w:themeColor="background1"/>
      <w:sz w:val="2"/>
    </w:rPr>
  </w:style>
  <w:style w:type="paragraph" w:styleId="Fuzeile">
    <w:name w:val="footer"/>
    <w:aliases w:val="ekv.fußzeile"/>
    <w:basedOn w:val="Standard"/>
    <w:link w:val="FuzeileZchn"/>
    <w:uiPriority w:val="99"/>
    <w:semiHidden/>
    <w:rsid w:val="002E7711"/>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2E7711"/>
    <w:rPr>
      <w:rFonts w:ascii="Arial" w:hAnsi="Arial"/>
      <w:noProof/>
      <w:color w:val="FFFFFF" w:themeColor="background1"/>
      <w:sz w:val="2"/>
    </w:rPr>
  </w:style>
  <w:style w:type="paragraph" w:customStyle="1" w:styleId="ekvpagina">
    <w:name w:val="ekv.pagina"/>
    <w:basedOn w:val="Standard"/>
    <w:uiPriority w:val="99"/>
    <w:qFormat/>
    <w:rsid w:val="002E7711"/>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2E7711"/>
    <w:pPr>
      <w:spacing w:line="240" w:lineRule="auto"/>
      <w:ind w:right="113"/>
      <w:jc w:val="right"/>
    </w:pPr>
    <w:rPr>
      <w:sz w:val="10"/>
    </w:rPr>
  </w:style>
  <w:style w:type="paragraph" w:customStyle="1" w:styleId="ekvgrundtexthalbe">
    <w:name w:val="ekv.grundtext.halbe"/>
    <w:basedOn w:val="Standard"/>
    <w:uiPriority w:val="1"/>
    <w:qFormat/>
    <w:rsid w:val="002E7711"/>
    <w:pPr>
      <w:spacing w:line="127" w:lineRule="exact"/>
    </w:pPr>
  </w:style>
  <w:style w:type="character" w:customStyle="1" w:styleId="ekvhandschriftunterstrichen">
    <w:name w:val="ekv.handschrift.unterstrichen"/>
    <w:basedOn w:val="Absatz-Standardschriftart"/>
    <w:uiPriority w:val="20"/>
    <w:qFormat/>
    <w:rsid w:val="002E7711"/>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2E7711"/>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2E7711"/>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2E7711"/>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2E7711"/>
    <w:pPr>
      <w:spacing w:line="370" w:lineRule="exact"/>
    </w:pPr>
    <w:rPr>
      <w:sz w:val="28"/>
    </w:rPr>
  </w:style>
  <w:style w:type="paragraph" w:customStyle="1" w:styleId="ekvbildbeschreibung">
    <w:name w:val="ekv.bildbeschreibung"/>
    <w:basedOn w:val="Standard"/>
    <w:uiPriority w:val="40"/>
    <w:qFormat/>
    <w:rsid w:val="002E7711"/>
    <w:pPr>
      <w:shd w:val="clear" w:color="auto" w:fill="D9D9D9"/>
    </w:pPr>
  </w:style>
  <w:style w:type="paragraph" w:customStyle="1" w:styleId="ekvpicto">
    <w:name w:val="ekv.picto"/>
    <w:basedOn w:val="Standard"/>
    <w:qFormat/>
    <w:rsid w:val="002E7711"/>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2E771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71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E7711"/>
  </w:style>
  <w:style w:type="character" w:customStyle="1" w:styleId="ekvarbeitsanweisungfremdsprache">
    <w:name w:val="ekv.arbeitsanweisung.fremdsprache"/>
    <w:basedOn w:val="Absatz-Standardschriftart"/>
    <w:uiPriority w:val="4"/>
    <w:qFormat/>
    <w:rsid w:val="002E7711"/>
    <w:rPr>
      <w:i/>
    </w:rPr>
  </w:style>
  <w:style w:type="paragraph" w:customStyle="1" w:styleId="ekvbild">
    <w:name w:val="ekv.bild"/>
    <w:basedOn w:val="Standard"/>
    <w:uiPriority w:val="5"/>
    <w:qFormat/>
    <w:rsid w:val="002E7711"/>
    <w:pPr>
      <w:spacing w:line="240" w:lineRule="auto"/>
    </w:pPr>
  </w:style>
  <w:style w:type="paragraph" w:customStyle="1" w:styleId="ekvbildlegende">
    <w:name w:val="ekv.bildlegende"/>
    <w:basedOn w:val="Standard"/>
    <w:uiPriority w:val="39"/>
    <w:qFormat/>
    <w:rsid w:val="002E7711"/>
    <w:rPr>
      <w:sz w:val="17"/>
    </w:rPr>
  </w:style>
  <w:style w:type="character" w:customStyle="1" w:styleId="ekvfett">
    <w:name w:val="ekv.fett"/>
    <w:basedOn w:val="Absatz-Standardschriftart"/>
    <w:uiPriority w:val="29"/>
    <w:qFormat/>
    <w:rsid w:val="002E7711"/>
    <w:rPr>
      <w:b/>
    </w:rPr>
  </w:style>
  <w:style w:type="character" w:customStyle="1" w:styleId="ekvfettkursiv">
    <w:name w:val="ekv.fett.kursiv"/>
    <w:basedOn w:val="Absatz-Standardschriftart"/>
    <w:uiPriority w:val="31"/>
    <w:qFormat/>
    <w:rsid w:val="002E7711"/>
    <w:rPr>
      <w:b/>
      <w:i/>
    </w:rPr>
  </w:style>
  <w:style w:type="character" w:customStyle="1" w:styleId="ekvkursiv">
    <w:name w:val="ekv.kursiv"/>
    <w:basedOn w:val="Absatz-Standardschriftart"/>
    <w:uiPriority w:val="30"/>
    <w:qFormat/>
    <w:rsid w:val="002E7711"/>
    <w:rPr>
      <w:i/>
    </w:rPr>
  </w:style>
  <w:style w:type="character" w:customStyle="1" w:styleId="ekvhandschriftunterstrichenausgeblendet">
    <w:name w:val="ekv.handschrift.unterstrichen.ausgeblendet"/>
    <w:basedOn w:val="Absatz-Standardschriftart"/>
    <w:uiPriority w:val="99"/>
    <w:semiHidden/>
    <w:qFormat/>
    <w:rsid w:val="002E7711"/>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2E7711"/>
    <w:pPr>
      <w:spacing w:line="240" w:lineRule="auto"/>
      <w:jc w:val="center"/>
    </w:pPr>
    <w:rPr>
      <w:sz w:val="22"/>
    </w:rPr>
  </w:style>
  <w:style w:type="paragraph" w:customStyle="1" w:styleId="ekvrechendreiecklinks">
    <w:name w:val="ekv.rechendreieck.links"/>
    <w:basedOn w:val="Standard"/>
    <w:uiPriority w:val="99"/>
    <w:semiHidden/>
    <w:qFormat/>
    <w:rsid w:val="002E7711"/>
    <w:pPr>
      <w:ind w:left="113"/>
    </w:pPr>
    <w:rPr>
      <w:sz w:val="24"/>
    </w:rPr>
  </w:style>
  <w:style w:type="paragraph" w:customStyle="1" w:styleId="ekvschreiblinie">
    <w:name w:val="ekv.schreiblinie"/>
    <w:basedOn w:val="Standard"/>
    <w:uiPriority w:val="32"/>
    <w:qFormat/>
    <w:rsid w:val="002E7711"/>
    <w:pPr>
      <w:tabs>
        <w:tab w:val="left" w:pos="9327"/>
      </w:tabs>
      <w:spacing w:line="452" w:lineRule="exact"/>
    </w:pPr>
  </w:style>
  <w:style w:type="paragraph" w:customStyle="1" w:styleId="ekvrechendreieckzentriert">
    <w:name w:val="ekv.rechendreieck.zentriert"/>
    <w:basedOn w:val="ekvrechendreiecklinks"/>
    <w:uiPriority w:val="99"/>
    <w:semiHidden/>
    <w:qFormat/>
    <w:rsid w:val="002E7711"/>
    <w:pPr>
      <w:ind w:left="0"/>
      <w:jc w:val="center"/>
    </w:pPr>
  </w:style>
  <w:style w:type="paragraph" w:customStyle="1" w:styleId="ekvrechendreieckrechts">
    <w:name w:val="ekv.rechendreieck.rechts"/>
    <w:basedOn w:val="ekvrechendreiecklinks"/>
    <w:uiPriority w:val="99"/>
    <w:semiHidden/>
    <w:qFormat/>
    <w:rsid w:val="002E7711"/>
    <w:pPr>
      <w:ind w:left="0" w:right="113"/>
      <w:jc w:val="right"/>
    </w:pPr>
  </w:style>
  <w:style w:type="character" w:styleId="Kommentarzeichen">
    <w:name w:val="annotation reference"/>
    <w:basedOn w:val="Absatz-Standardschriftart"/>
    <w:uiPriority w:val="99"/>
    <w:semiHidden/>
    <w:unhideWhenUsed/>
    <w:rsid w:val="002E7711"/>
    <w:rPr>
      <w:sz w:val="16"/>
      <w:szCs w:val="16"/>
    </w:rPr>
  </w:style>
  <w:style w:type="paragraph" w:styleId="Kommentartext">
    <w:name w:val="annotation text"/>
    <w:basedOn w:val="Standard"/>
    <w:link w:val="KommentartextZchn"/>
    <w:uiPriority w:val="99"/>
    <w:semiHidden/>
    <w:unhideWhenUsed/>
    <w:rsid w:val="002E77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7711"/>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2E7711"/>
    <w:rPr>
      <w:b/>
      <w:bCs/>
    </w:rPr>
  </w:style>
  <w:style w:type="character" w:customStyle="1" w:styleId="KommentarthemaZchn">
    <w:name w:val="Kommentarthema Zchn"/>
    <w:basedOn w:val="KommentartextZchn"/>
    <w:link w:val="Kommentarthema"/>
    <w:uiPriority w:val="99"/>
    <w:semiHidden/>
    <w:rsid w:val="002E7711"/>
    <w:rPr>
      <w:rFonts w:ascii="Arial" w:hAnsi="Arial"/>
      <w:b/>
      <w:bCs/>
      <w:noProof/>
      <w:sz w:val="20"/>
      <w:szCs w:val="20"/>
    </w:rPr>
  </w:style>
  <w:style w:type="paragraph" w:customStyle="1" w:styleId="ekvuhr">
    <w:name w:val="ekv.uhr"/>
    <w:basedOn w:val="Standard"/>
    <w:uiPriority w:val="99"/>
    <w:semiHidden/>
    <w:qFormat/>
    <w:rsid w:val="002E7711"/>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E7711"/>
    <w:pPr>
      <w:spacing w:line="240" w:lineRule="auto"/>
    </w:pPr>
  </w:style>
  <w:style w:type="character" w:customStyle="1" w:styleId="ekvlsungunterstrichenausgeblendet">
    <w:name w:val="ekv.lösung.unterstrichen.ausgeblendet"/>
    <w:basedOn w:val="Absatz-Standardschriftart"/>
    <w:uiPriority w:val="99"/>
    <w:semiHidden/>
    <w:qFormat/>
    <w:rsid w:val="002E7711"/>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2E771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2E7711"/>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2E7711"/>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2E7711"/>
    <w:pPr>
      <w:spacing w:line="240" w:lineRule="auto"/>
    </w:pPr>
    <w:rPr>
      <w:b/>
      <w:sz w:val="41"/>
    </w:rPr>
  </w:style>
  <w:style w:type="paragraph" w:customStyle="1" w:styleId="ekvue2arial">
    <w:name w:val="ekv.ue2.arial"/>
    <w:basedOn w:val="Standard"/>
    <w:uiPriority w:val="11"/>
    <w:qFormat/>
    <w:rsid w:val="002E7711"/>
    <w:pPr>
      <w:spacing w:line="240" w:lineRule="auto"/>
    </w:pPr>
    <w:rPr>
      <w:b/>
      <w:sz w:val="27"/>
    </w:rPr>
  </w:style>
  <w:style w:type="paragraph" w:customStyle="1" w:styleId="ekvue3arial">
    <w:name w:val="ekv.ue3.arial"/>
    <w:basedOn w:val="Standard"/>
    <w:uiPriority w:val="12"/>
    <w:qFormat/>
    <w:rsid w:val="002E7711"/>
    <w:pPr>
      <w:spacing w:line="240" w:lineRule="auto"/>
    </w:pPr>
    <w:rPr>
      <w:b/>
    </w:rPr>
  </w:style>
  <w:style w:type="paragraph" w:customStyle="1" w:styleId="ekvschnittbox">
    <w:name w:val="ekv.schnittbox"/>
    <w:basedOn w:val="Standard"/>
    <w:uiPriority w:val="99"/>
    <w:semiHidden/>
    <w:qFormat/>
    <w:rsid w:val="002E7711"/>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E7711"/>
    <w:pPr>
      <w:spacing w:line="240" w:lineRule="auto"/>
    </w:pPr>
    <w:rPr>
      <w:b/>
      <w:sz w:val="50"/>
    </w:rPr>
  </w:style>
  <w:style w:type="paragraph" w:customStyle="1" w:styleId="ekvgrundtexttimes">
    <w:name w:val="ekv.grundtext.times"/>
    <w:basedOn w:val="Standard"/>
    <w:qFormat/>
    <w:rsid w:val="002E7711"/>
    <w:rPr>
      <w:rFonts w:ascii="Times New Roman" w:hAnsi="Times New Roman"/>
      <w:sz w:val="21"/>
    </w:rPr>
  </w:style>
  <w:style w:type="paragraph" w:customStyle="1" w:styleId="ekvue1times">
    <w:name w:val="ekv.ue1.times"/>
    <w:basedOn w:val="Standard"/>
    <w:uiPriority w:val="13"/>
    <w:qFormat/>
    <w:rsid w:val="002E7711"/>
    <w:pPr>
      <w:spacing w:line="240" w:lineRule="auto"/>
    </w:pPr>
    <w:rPr>
      <w:rFonts w:ascii="Times New Roman" w:hAnsi="Times New Roman"/>
      <w:b/>
      <w:sz w:val="43"/>
    </w:rPr>
  </w:style>
  <w:style w:type="paragraph" w:customStyle="1" w:styleId="ekvue2times">
    <w:name w:val="ekv.ue2.times"/>
    <w:basedOn w:val="Standard"/>
    <w:uiPriority w:val="14"/>
    <w:qFormat/>
    <w:rsid w:val="002E7711"/>
    <w:pPr>
      <w:spacing w:line="240" w:lineRule="auto"/>
    </w:pPr>
    <w:rPr>
      <w:rFonts w:ascii="Times New Roman" w:hAnsi="Times New Roman"/>
      <w:b/>
      <w:sz w:val="29"/>
    </w:rPr>
  </w:style>
  <w:style w:type="paragraph" w:customStyle="1" w:styleId="ekvue3times">
    <w:name w:val="ekv.ue3.times"/>
    <w:basedOn w:val="Standard"/>
    <w:uiPriority w:val="15"/>
    <w:qFormat/>
    <w:rsid w:val="002E771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2E7711"/>
    <w:rPr>
      <w:color w:val="808080"/>
    </w:rPr>
  </w:style>
  <w:style w:type="paragraph" w:customStyle="1" w:styleId="ekvquelle">
    <w:name w:val="ekv.quelle"/>
    <w:basedOn w:val="Standard"/>
    <w:uiPriority w:val="99"/>
    <w:qFormat/>
    <w:rsid w:val="002E7711"/>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2E7711"/>
    <w:pPr>
      <w:ind w:left="57"/>
    </w:pPr>
    <w:rPr>
      <w:sz w:val="18"/>
    </w:rPr>
  </w:style>
  <w:style w:type="paragraph" w:customStyle="1" w:styleId="ekvtabellezentriert">
    <w:name w:val="ekv.tabelle.zentriert"/>
    <w:basedOn w:val="Standard"/>
    <w:qFormat/>
    <w:rsid w:val="002E7711"/>
    <w:pPr>
      <w:jc w:val="center"/>
    </w:pPr>
    <w:rPr>
      <w:sz w:val="18"/>
    </w:rPr>
  </w:style>
  <w:style w:type="character" w:customStyle="1" w:styleId="ekvsymbolaufzhlung">
    <w:name w:val="ekv.symbol.aufzählung"/>
    <w:basedOn w:val="Absatz-Standardschriftart"/>
    <w:uiPriority w:val="1"/>
    <w:qFormat/>
    <w:rsid w:val="002E7711"/>
    <w:rPr>
      <w:sz w:val="17"/>
    </w:rPr>
  </w:style>
  <w:style w:type="character" w:customStyle="1" w:styleId="ekvsymbolaufzhlungszeichen">
    <w:name w:val="ekv.symbol.aufzählungszeichen"/>
    <w:basedOn w:val="Absatz-Standardschriftart"/>
    <w:uiPriority w:val="1"/>
    <w:semiHidden/>
    <w:qFormat/>
    <w:rsid w:val="002E7711"/>
    <w:rPr>
      <w:sz w:val="17"/>
    </w:rPr>
  </w:style>
  <w:style w:type="table" w:customStyle="1" w:styleId="GridTableLight">
    <w:name w:val="Grid Table Light"/>
    <w:basedOn w:val="NormaleTabelle"/>
    <w:uiPriority w:val="40"/>
    <w:rsid w:val="002E77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pel\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36000" tIns="36000" rIns="36000" bIns="36000" anchor="ctr"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E68D5-E6E6-4CFF-924C-4A7B0625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WD_KV_KL5_SSS.DOTM</Template>
  <TotalTime>0</TotalTime>
  <Pages>1</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Schaltwarte Medienbüro</dc:creator>
  <dc:description>Redaktion (U), Christoffer (B)</dc:description>
  <cp:lastModifiedBy>Klepel-Wilschky, Karena</cp:lastModifiedBy>
  <cp:revision>5</cp:revision>
  <cp:lastPrinted>2016-12-23T16:36:00Z</cp:lastPrinted>
  <dcterms:created xsi:type="dcterms:W3CDTF">2018-12-07T13:25:00Z</dcterms:created>
  <dcterms:modified xsi:type="dcterms:W3CDTF">2018-12-11T10:28:00Z</dcterms:modified>
  <cp:category>S013451030_Maennerunde.tif;S013451050_Kolonialvoelker.tif</cp:category>
</cp:coreProperties>
</file>