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4F267D" w:rsidRDefault="00D1394E" w:rsidP="004F267D">
      <w:pPr>
        <w:pStyle w:val="ekvue1arial"/>
      </w:pPr>
      <w:r>
        <w:t>Abschluss</w:t>
      </w:r>
    </w:p>
    <w:p w:rsidR="004F267D" w:rsidRDefault="004F267D" w:rsidP="00B41E4D"/>
    <w:p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2B0C1DCA" wp14:editId="0ADF89A8">
            <wp:extent cx="215900" cy="2159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D" w:rsidRPr="002C0C47" w:rsidRDefault="00B41E4D" w:rsidP="00B41E4D">
      <w:pPr>
        <w:pStyle w:val="ekvpicto"/>
        <w:framePr w:wrap="around"/>
        <w:rPr>
          <w:rStyle w:val="ekvnummerierung"/>
        </w:rPr>
      </w:pPr>
      <w:r>
        <w:rPr>
          <w:lang w:eastAsia="de-DE"/>
        </w:rPr>
        <w:drawing>
          <wp:inline distT="0" distB="0" distL="0" distR="0" wp14:anchorId="3CB09925" wp14:editId="5DEFF33C">
            <wp:extent cx="21590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B6" w:rsidRDefault="00D1394E" w:rsidP="00BC3BB6">
      <w:pPr>
        <w:pStyle w:val="ekvaufzhlung"/>
      </w:pPr>
      <w:r>
        <w:rPr>
          <w:rStyle w:val="ekvnummerierung"/>
        </w:rPr>
        <w:t>1</w:t>
      </w:r>
      <w:r w:rsidR="00B41E4D">
        <w:tab/>
      </w:r>
      <w:r w:rsidR="00BC3BB6">
        <w:t xml:space="preserve">Formuliere zu den folgenden Aspekten </w:t>
      </w:r>
      <w:r w:rsidR="00E6111B">
        <w:t>einige</w:t>
      </w:r>
      <w:r w:rsidR="00BC3BB6">
        <w:t xml:space="preserve"> Sätze.</w:t>
      </w:r>
    </w:p>
    <w:p w:rsidR="00B81CC2" w:rsidRPr="00B81CC2" w:rsidRDefault="009F66E3" w:rsidP="00B81CC2">
      <w:pPr>
        <w:pStyle w:val="ekvschreiblinie"/>
        <w:rPr>
          <w:u w:val="single"/>
        </w:rPr>
      </w:pPr>
      <w:r w:rsidRPr="009F66E3">
        <w:t>Wettlauf um Kolonien</w:t>
      </w:r>
      <w:r w:rsidR="00B81CC2">
        <w:t xml:space="preserve">: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Pr="00B81CC2" w:rsidRDefault="009F66E3" w:rsidP="00B81CC2">
      <w:pPr>
        <w:pStyle w:val="ekvschreiblinie"/>
        <w:rPr>
          <w:u w:val="single"/>
        </w:rPr>
      </w:pPr>
      <w:r w:rsidRPr="009F66E3">
        <w:t>Die Motive der Imperialisten</w:t>
      </w:r>
      <w:r w:rsidR="00B81CC2">
        <w:t xml:space="preserve">: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Default="009F66E3" w:rsidP="00B81CC2">
      <w:pPr>
        <w:pStyle w:val="ekvschreiblinie"/>
      </w:pPr>
      <w:r w:rsidRPr="009F66E3">
        <w:t>Deutschland als Kolonialmacht</w:t>
      </w:r>
      <w:r w:rsidR="00B81CC2">
        <w:t xml:space="preserve">: </w:t>
      </w:r>
      <w:r w:rsidR="009C27F9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Default="009F66E3" w:rsidP="00B81CC2">
      <w:pPr>
        <w:pStyle w:val="ekvschreiblinie"/>
      </w:pPr>
      <w:r w:rsidRPr="009F66E3">
        <w:t>Der Weg in den Krieg</w:t>
      </w:r>
      <w:r w:rsidR="00B81CC2">
        <w:t xml:space="preserve">: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Default="009F66E3" w:rsidP="00B81CC2">
      <w:pPr>
        <w:pStyle w:val="ekvschreiblinie"/>
      </w:pPr>
      <w:r w:rsidRPr="009F66E3">
        <w:t>Der Verlauf des Krieges</w:t>
      </w:r>
      <w:r w:rsidR="00B81CC2">
        <w:t xml:space="preserve">: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C27F9" w:rsidRDefault="009C27F9" w:rsidP="009C27F9"/>
    <w:p w:rsidR="009C27F9" w:rsidRDefault="009F66E3" w:rsidP="009C27F9">
      <w:pPr>
        <w:pStyle w:val="ekvschreiblinie"/>
      </w:pPr>
      <w:r w:rsidRPr="009F66E3">
        <w:t>Kriegsende und Kriegsfolgen</w:t>
      </w:r>
      <w:r w:rsidR="009C27F9">
        <w:t xml:space="preserve">: </w:t>
      </w:r>
      <w:r w:rsidR="009C27F9">
        <w:rPr>
          <w:u w:val="single"/>
        </w:rPr>
        <w:tab/>
      </w:r>
    </w:p>
    <w:p w:rsidR="009C27F9" w:rsidRPr="00B81CC2" w:rsidRDefault="009C27F9" w:rsidP="009C27F9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C27F9" w:rsidRPr="00B81CC2" w:rsidRDefault="009C27F9" w:rsidP="009C27F9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C27F9" w:rsidRPr="00B81CC2" w:rsidRDefault="009C27F9" w:rsidP="009C27F9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C3BB6" w:rsidRDefault="00BC3BB6" w:rsidP="00BC3BB6">
      <w:pPr>
        <w:pStyle w:val="ekvaufzhlung"/>
      </w:pPr>
    </w:p>
    <w:p w:rsidR="00BC3BB6" w:rsidRPr="00716152" w:rsidRDefault="00BC3BB6" w:rsidP="00BC3BB6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0F01B9F3" wp14:editId="504762DD">
            <wp:extent cx="215900" cy="215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411" w:rsidRDefault="00BC3BB6" w:rsidP="00BC3BB6">
      <w:pPr>
        <w:pStyle w:val="ekvaufzhlung"/>
        <w:rPr>
          <w:rStyle w:val="ekvfett"/>
        </w:rPr>
      </w:pPr>
      <w:r w:rsidRPr="00BC3BB6">
        <w:rPr>
          <w:rStyle w:val="ekvnummerierung"/>
        </w:rPr>
        <w:t>2</w:t>
      </w:r>
      <w:r>
        <w:tab/>
      </w:r>
      <w:r w:rsidR="009F66E3" w:rsidRPr="009F66E3">
        <w:t>Überlege, was für dich am Thema „Imperialismus und Erster Weltkrieg“ besonders wichtig war. Schreibe deine Gedanken dazu auf die Rückseite dieses Blattes.</w:t>
      </w:r>
      <w:r w:rsidR="00D46411">
        <w:rPr>
          <w:rStyle w:val="ekvfett"/>
        </w:rPr>
        <w:br w:type="page"/>
      </w:r>
    </w:p>
    <w:p w:rsidR="00B41E4D" w:rsidRDefault="00B41E4D" w:rsidP="00B41E4D">
      <w:r w:rsidRPr="00B41E4D">
        <w:rPr>
          <w:rStyle w:val="ekvfett"/>
        </w:rPr>
        <w:lastRenderedPageBreak/>
        <w:t>Lösungshilfe</w:t>
      </w:r>
      <w:r>
        <w:t>:</w:t>
      </w:r>
    </w:p>
    <w:p w:rsidR="00D46411" w:rsidRPr="00D46411" w:rsidRDefault="00D46411" w:rsidP="00D46411"/>
    <w:p w:rsidR="00D46411" w:rsidRDefault="00B1668C" w:rsidP="0008608F">
      <w:pPr>
        <w:pStyle w:val="ekvbild"/>
      </w:pPr>
      <w:r>
        <w:rPr>
          <w:lang w:eastAsia="de-DE"/>
        </w:rPr>
        <w:drawing>
          <wp:inline distT="0" distB="0" distL="0" distR="0">
            <wp:extent cx="5951220" cy="3832860"/>
            <wp:effectExtent l="0" t="0" r="0" b="0"/>
            <wp:docPr id="9" name="Bild 1" descr="KV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V6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11" w:rsidRPr="00D46411" w:rsidRDefault="00D46411" w:rsidP="00D46411"/>
    <w:p w:rsidR="00D46411" w:rsidRPr="00287B24" w:rsidRDefault="00D46411" w:rsidP="00D46411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7E742F81" wp14:editId="4A4F6A63">
            <wp:extent cx="215900" cy="215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D" w:rsidRDefault="00D1394E" w:rsidP="00D1394E">
      <w:pPr>
        <w:pStyle w:val="ekvaufzhlung"/>
      </w:pPr>
      <w:r w:rsidRPr="00D1394E">
        <w:rPr>
          <w:rStyle w:val="ekvnummerierung"/>
        </w:rPr>
        <w:t>1</w:t>
      </w:r>
      <w:r>
        <w:tab/>
      </w:r>
      <w:r w:rsidR="00B41E4D">
        <w:t>Du kannst für deine Sätze jeweils folgende Stichworte benutzen:</w:t>
      </w:r>
    </w:p>
    <w:p w:rsidR="009F66E3" w:rsidRDefault="00D1394E" w:rsidP="009F66E3">
      <w:pPr>
        <w:pStyle w:val="ekvaufzhlung"/>
      </w:pPr>
      <w:r>
        <w:tab/>
      </w:r>
      <w:r w:rsidR="009F66E3">
        <w:t>Wettlauf um Kolonien: Industriestaaten, Machtzuwachs, Vergrößerung des Herrschaftsgebiets, wirtschaftliche Interessen</w:t>
      </w:r>
    </w:p>
    <w:p w:rsidR="009F66E3" w:rsidRDefault="009F66E3" w:rsidP="009F66E3">
      <w:pPr>
        <w:pStyle w:val="ekvaufzhlung"/>
      </w:pPr>
      <w:r>
        <w:tab/>
        <w:t>Die Motive der Imperialisten: kulturelle, religiöse und rassistische Gründe ↔ wirtschaftliche und machtpolitische Interessen</w:t>
      </w:r>
    </w:p>
    <w:p w:rsidR="009F66E3" w:rsidRDefault="009F66E3" w:rsidP="009F66E3">
      <w:pPr>
        <w:pStyle w:val="ekvaufzhlung"/>
      </w:pPr>
      <w:r>
        <w:tab/>
        <w:t>Deutschland als Kolonialmacht: 1884</w:t>
      </w:r>
      <w:r w:rsidR="00735851">
        <w:t>,</w:t>
      </w:r>
      <w:r>
        <w:t xml:space="preserve"> Privatleute, Kolonien, militärischer Schutz des Staates; </w:t>
      </w:r>
      <w:r w:rsidR="00E6111B">
        <w:br/>
      </w:r>
      <w:r>
        <w:t>1890</w:t>
      </w:r>
      <w:r w:rsidR="00735851">
        <w:t>,</w:t>
      </w:r>
      <w:bookmarkStart w:id="0" w:name="_GoBack"/>
      <w:bookmarkEnd w:id="0"/>
      <w:r>
        <w:t xml:space="preserve"> Schutzgebiete unter staatlicher Verwaltung</w:t>
      </w:r>
    </w:p>
    <w:p w:rsidR="009F66E3" w:rsidRDefault="009F66E3" w:rsidP="009F66E3">
      <w:pPr>
        <w:pStyle w:val="ekvaufzhlung"/>
      </w:pPr>
      <w:r>
        <w:tab/>
        <w:t>Der Weg in den Krieg: Rivalität zwischen Industriestaaten, Aufspaltung in zwei feindliche Lager, Ermordung Franz Ferdinands, Krieg zwischen Österreich und Serbien, Bündnispartner</w:t>
      </w:r>
    </w:p>
    <w:p w:rsidR="009F66E3" w:rsidRDefault="009F66E3" w:rsidP="009F66E3">
      <w:pPr>
        <w:pStyle w:val="ekvaufzhlung"/>
      </w:pPr>
      <w:r>
        <w:tab/>
        <w:t>Der Verlauf des Krieges: Kriegserwartungen (schneller Feldzug, glänzender Sieg) ↔ Kriegswirklichkeit (langwieriger Stellungskrieg, Materialschlachten, hohe Verluste)</w:t>
      </w:r>
    </w:p>
    <w:p w:rsidR="00B41E4D" w:rsidRDefault="009F66E3" w:rsidP="009F66E3">
      <w:pPr>
        <w:pStyle w:val="ekvaufzhlung"/>
      </w:pPr>
      <w:r>
        <w:tab/>
        <w:t xml:space="preserve">Kriegsende und Kriegsfolgen: </w:t>
      </w:r>
      <w:r w:rsidR="00363D39">
        <w:t>d</w:t>
      </w:r>
      <w:r>
        <w:t>eutsche Niederlage, Versailler Vertrag, Kaiserreich → Republik</w:t>
      </w:r>
    </w:p>
    <w:p w:rsidR="00D1394E" w:rsidRDefault="00D1394E" w:rsidP="00D1394E">
      <w:pPr>
        <w:pStyle w:val="ekvaufzhlung"/>
      </w:pPr>
    </w:p>
    <w:p w:rsidR="00D46411" w:rsidRPr="00287B24" w:rsidRDefault="00D46411" w:rsidP="00D46411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5FB6F874" wp14:editId="09666AC3">
            <wp:extent cx="215900" cy="2159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E3" w:rsidRDefault="00D1394E" w:rsidP="009F66E3">
      <w:pPr>
        <w:pStyle w:val="ekvaufzhlung"/>
      </w:pPr>
      <w:r w:rsidRPr="00D1394E">
        <w:rPr>
          <w:rStyle w:val="ekvnummerierung"/>
        </w:rPr>
        <w:t>2</w:t>
      </w:r>
      <w:r w:rsidRPr="00D1394E">
        <w:rPr>
          <w:rStyle w:val="ekvnummerierung"/>
        </w:rPr>
        <w:tab/>
      </w:r>
      <w:r w:rsidR="009F66E3">
        <w:t>So kannst du starten: Am Thema „Imperialismus und Erster Weltkrieg“ war für mich besonders interessant, dass ...</w:t>
      </w:r>
    </w:p>
    <w:p w:rsidR="00D1394E" w:rsidRPr="00B81CC2" w:rsidRDefault="009F66E3" w:rsidP="009F66E3">
      <w:pPr>
        <w:pStyle w:val="ekvaufzhlung"/>
      </w:pPr>
      <w:r>
        <w:tab/>
        <w:t>Ich habe festgestellt, dass ...</w:t>
      </w:r>
    </w:p>
    <w:p w:rsidR="00B33CBE" w:rsidRDefault="00B33CBE" w:rsidP="00B33CBE"/>
    <w:p w:rsidR="00B33CBE" w:rsidRDefault="00B33CBE" w:rsidP="00B33CBE">
      <w:pPr>
        <w:pStyle w:val="ekvbild"/>
      </w:pPr>
      <w:r>
        <w:t>……………………………………………………………………………………………………………………….…</w:t>
      </w:r>
      <w:r>
        <w:rPr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5617210</wp:posOffset>
            </wp:positionH>
            <wp:positionV relativeFrom="paragraph">
              <wp:posOffset>1270</wp:posOffset>
            </wp:positionV>
            <wp:extent cx="255905" cy="215900"/>
            <wp:effectExtent l="57150" t="0" r="0" b="31750"/>
            <wp:wrapNone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CBE" w:rsidRDefault="00B33CBE" w:rsidP="00B33CBE"/>
    <w:p w:rsidR="00B41E4D" w:rsidRDefault="00B41E4D" w:rsidP="00B41E4D">
      <w:r w:rsidRPr="00B41E4D">
        <w:rPr>
          <w:rStyle w:val="ekvfett"/>
        </w:rPr>
        <w:t>Zusatzaufgabe</w:t>
      </w:r>
      <w:r>
        <w:t>:</w:t>
      </w:r>
    </w:p>
    <w:p w:rsidR="00B41E4D" w:rsidRDefault="00B41E4D" w:rsidP="00B41E4D"/>
    <w:p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391A6E8B" wp14:editId="460F8AB6">
            <wp:extent cx="213360" cy="215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C98" w:rsidRDefault="00D1394E" w:rsidP="0008608F">
      <w:pPr>
        <w:pStyle w:val="ekvaufzhlung"/>
      </w:pPr>
      <w:r>
        <w:rPr>
          <w:rStyle w:val="ekvnummerierung"/>
        </w:rPr>
        <w:t>3</w:t>
      </w:r>
      <w:r w:rsidR="00B41E4D">
        <w:tab/>
      </w:r>
      <w:r w:rsidR="009F66E3" w:rsidRPr="009F66E3">
        <w:t>Wie hängen das Zeitalter des Imperialismus und der Erste Weltkrieg zusammen? Erläutere.</w:t>
      </w:r>
    </w:p>
    <w:p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BC3BB6" w:rsidRPr="00BC3BB6" w:rsidSect="00EC1FF0">
      <w:headerReference w:type="default" r:id="rId11"/>
      <w:footerReference w:type="default" r:id="rId12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6CB" w:rsidRDefault="005D26CB" w:rsidP="003C599D">
      <w:pPr>
        <w:spacing w:line="240" w:lineRule="auto"/>
      </w:pPr>
      <w:r>
        <w:separator/>
      </w:r>
    </w:p>
  </w:endnote>
  <w:endnote w:type="continuationSeparator" w:id="0">
    <w:p w:rsidR="005D26CB" w:rsidRDefault="005D26CB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608E76D" wp14:editId="2EA32C45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62144D">
          <w:pPr>
            <w:pStyle w:val="ekvpagina"/>
          </w:pPr>
          <w:r w:rsidRPr="00913892">
            <w:t>© Ernst Klett Verlag GmbH, Stuttgart 201</w:t>
          </w:r>
          <w:r w:rsidR="0062144D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Default="00B41E4D" w:rsidP="007162CB">
          <w:pPr>
            <w:pStyle w:val="ekvquelle"/>
          </w:pPr>
          <w:r w:rsidRPr="00B41E4D">
            <w:t xml:space="preserve">Autor: </w:t>
          </w:r>
          <w:r w:rsidR="00D27BF7">
            <w:t>Sven Christoffer; Illustration: Klett Archiv (Tobias Wieland), Stuttgart</w:t>
          </w:r>
        </w:p>
        <w:p w:rsidR="007162CB" w:rsidRPr="00913892" w:rsidRDefault="007162CB" w:rsidP="007162CB">
          <w:pPr>
            <w:pStyle w:val="ekvquelle"/>
          </w:pPr>
          <w:r>
            <w:t>Programmbereich Gesellschaftswissenschaften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6CB" w:rsidRDefault="005D26CB" w:rsidP="003C599D">
      <w:pPr>
        <w:spacing w:line="240" w:lineRule="auto"/>
      </w:pPr>
      <w:r>
        <w:separator/>
      </w:r>
    </w:p>
  </w:footnote>
  <w:footnote w:type="continuationSeparator" w:id="0">
    <w:p w:rsidR="005D26CB" w:rsidRDefault="005D26CB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00" w:type="dxa"/>
      <w:tblInd w:w="-907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925"/>
      <w:gridCol w:w="3518"/>
      <w:gridCol w:w="883"/>
    </w:tblGrid>
    <w:tr w:rsidR="00495C98" w:rsidRPr="00C172AE" w:rsidTr="0062144D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:rsidR="00495C98" w:rsidRPr="00AE65F6" w:rsidRDefault="00495C98" w:rsidP="001B33DF">
          <w:pPr>
            <w:pageBreakBefore/>
            <w:rPr>
              <w:color w:val="FFFFFF" w:themeColor="background1"/>
            </w:rPr>
          </w:pPr>
          <w:r>
            <w:rPr>
              <w:lang w:eastAsia="de-DE"/>
            </w:rPr>
            <w:drawing>
              <wp:anchor distT="0" distB="0" distL="114300" distR="114300" simplePos="0" relativeHeight="251659264" behindDoc="1" locked="1" layoutInCell="1" allowOverlap="1" wp14:anchorId="1A5EF328" wp14:editId="47A3127C">
                <wp:simplePos x="0" y="0"/>
                <wp:positionH relativeFrom="column">
                  <wp:posOffset>4121150</wp:posOffset>
                </wp:positionH>
                <wp:positionV relativeFrom="page">
                  <wp:posOffset>-215900</wp:posOffset>
                </wp:positionV>
                <wp:extent cx="3153600" cy="586800"/>
                <wp:effectExtent l="0" t="0" r="8890" b="3810"/>
                <wp:wrapNone/>
                <wp:docPr id="1" name="Grafik 1" descr="C:\Users\Hans Schmidt\AppData\Local\Microsoft\Windows\INetCache\Content.Word\Kopf_Ban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ans Schmidt\AppData\Local\Microsoft\Windows\INetCache\Content.Word\Kopf_Ban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3600" cy="5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9F66E3" w:rsidP="001B33DF">
          <w:pPr>
            <w:pStyle w:val="ekvkolumnentitel"/>
          </w:pPr>
          <w:r w:rsidRPr="009F66E3">
            <w:t>Imperialismus und Erster Weltkrieg</w:t>
          </w:r>
        </w:p>
      </w:tc>
      <w:tc>
        <w:tcPr>
          <w:tcW w:w="1925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495C98" w:rsidP="001B33DF">
          <w:pPr>
            <w:pStyle w:val="ekvkolumnentitel"/>
          </w:pPr>
        </w:p>
      </w:tc>
      <w:tc>
        <w:tcPr>
          <w:tcW w:w="3518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495C98" w:rsidP="0062144D">
          <w:pPr>
            <w:pStyle w:val="ekvkvnummer"/>
          </w:pPr>
          <w:r>
            <w:t xml:space="preserve">Kopiervorlage </w:t>
          </w:r>
          <w:r w:rsidR="0062144D">
            <w:t>1</w:t>
          </w: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:rsidR="00495C98" w:rsidRDefault="0062144D" w:rsidP="001B33DF">
          <w:pPr>
            <w:pStyle w:val="ekvkapitel"/>
          </w:pPr>
          <w:r>
            <w:t>1</w:t>
          </w:r>
        </w:p>
        <w:p w:rsidR="00495C98" w:rsidRPr="000B4103" w:rsidRDefault="00495C98" w:rsidP="001B33DF">
          <w:pPr>
            <w:pStyle w:val="ekvkapitel"/>
          </w:pPr>
        </w:p>
      </w:tc>
    </w:tr>
    <w:tr w:rsidR="00495C98" w:rsidRPr="00BF17F2" w:rsidTr="0062144D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34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:rsidR="00495C98" w:rsidRPr="00BF17F2" w:rsidRDefault="00495C98" w:rsidP="001B33DF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4"/>
          <w:tcBorders>
            <w:top w:val="nil"/>
            <w:left w:val="nil"/>
            <w:bottom w:val="nil"/>
          </w:tcBorders>
          <w:noWrap/>
          <w:vAlign w:val="bottom"/>
        </w:tcPr>
        <w:p w:rsidR="00495C98" w:rsidRPr="00BF17F2" w:rsidRDefault="00495C98" w:rsidP="001B33DF">
          <w:pPr>
            <w:rPr>
              <w:color w:val="FFFFFF" w:themeColor="background1"/>
            </w:rPr>
          </w:pPr>
        </w:p>
      </w:tc>
    </w:tr>
  </w:tbl>
  <w:p w:rsidR="00495C98" w:rsidRDefault="00495C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AB5"/>
    <w:rsid w:val="000040E2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8608F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159E"/>
    <w:rsid w:val="000B7BD3"/>
    <w:rsid w:val="000C11E0"/>
    <w:rsid w:val="000C77CA"/>
    <w:rsid w:val="000D40DE"/>
    <w:rsid w:val="000D4791"/>
    <w:rsid w:val="000D5ADE"/>
    <w:rsid w:val="000E343E"/>
    <w:rsid w:val="000E434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3EE0"/>
    <w:rsid w:val="00137DDD"/>
    <w:rsid w:val="00140765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509F"/>
    <w:rsid w:val="001C6C8F"/>
    <w:rsid w:val="001D1169"/>
    <w:rsid w:val="001D2674"/>
    <w:rsid w:val="001D39FD"/>
    <w:rsid w:val="001D5BFA"/>
    <w:rsid w:val="001E485B"/>
    <w:rsid w:val="001F1E3D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349C1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C0C47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50FBE"/>
    <w:rsid w:val="00357BFF"/>
    <w:rsid w:val="003611D5"/>
    <w:rsid w:val="00362B02"/>
    <w:rsid w:val="00363D39"/>
    <w:rsid w:val="0036404C"/>
    <w:rsid w:val="00364D77"/>
    <w:rsid w:val="003653D5"/>
    <w:rsid w:val="003714AA"/>
    <w:rsid w:val="00374B47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0634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95C98"/>
    <w:rsid w:val="004A66C3"/>
    <w:rsid w:val="004A66CF"/>
    <w:rsid w:val="004E3969"/>
    <w:rsid w:val="004F0677"/>
    <w:rsid w:val="004F267D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42C"/>
    <w:rsid w:val="005A6D94"/>
    <w:rsid w:val="005B6C9C"/>
    <w:rsid w:val="005C047C"/>
    <w:rsid w:val="005C0FBD"/>
    <w:rsid w:val="005C400B"/>
    <w:rsid w:val="005C49D0"/>
    <w:rsid w:val="005D26CB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144D"/>
    <w:rsid w:val="00622F6B"/>
    <w:rsid w:val="00627765"/>
    <w:rsid w:val="00627A02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4063"/>
    <w:rsid w:val="006F72F5"/>
    <w:rsid w:val="00704625"/>
    <w:rsid w:val="00707FD3"/>
    <w:rsid w:val="00710718"/>
    <w:rsid w:val="0071249D"/>
    <w:rsid w:val="00715A9A"/>
    <w:rsid w:val="00716152"/>
    <w:rsid w:val="007162CB"/>
    <w:rsid w:val="0072030B"/>
    <w:rsid w:val="00720747"/>
    <w:rsid w:val="007228A6"/>
    <w:rsid w:val="00722BE8"/>
    <w:rsid w:val="00723B55"/>
    <w:rsid w:val="00724064"/>
    <w:rsid w:val="007244CC"/>
    <w:rsid w:val="0073042D"/>
    <w:rsid w:val="0073238D"/>
    <w:rsid w:val="00733A44"/>
    <w:rsid w:val="00735851"/>
    <w:rsid w:val="00741417"/>
    <w:rsid w:val="00745BC6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801B7F"/>
    <w:rsid w:val="00802E02"/>
    <w:rsid w:val="00815A76"/>
    <w:rsid w:val="00816953"/>
    <w:rsid w:val="00816D4D"/>
    <w:rsid w:val="0082136B"/>
    <w:rsid w:val="00826BB3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555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7F9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9F66E3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1668C"/>
    <w:rsid w:val="00B2194E"/>
    <w:rsid w:val="00B31F29"/>
    <w:rsid w:val="00B32DAF"/>
    <w:rsid w:val="00B33CBE"/>
    <w:rsid w:val="00B3499A"/>
    <w:rsid w:val="00B37E68"/>
    <w:rsid w:val="00B41E4D"/>
    <w:rsid w:val="00B468CC"/>
    <w:rsid w:val="00B52FB3"/>
    <w:rsid w:val="00B54655"/>
    <w:rsid w:val="00B6045F"/>
    <w:rsid w:val="00B60BEA"/>
    <w:rsid w:val="00B7242A"/>
    <w:rsid w:val="00B8071F"/>
    <w:rsid w:val="00B81CC2"/>
    <w:rsid w:val="00B82B4E"/>
    <w:rsid w:val="00B8420E"/>
    <w:rsid w:val="00B90CE1"/>
    <w:rsid w:val="00BA1A23"/>
    <w:rsid w:val="00BA2134"/>
    <w:rsid w:val="00BB2F2F"/>
    <w:rsid w:val="00BC2CD2"/>
    <w:rsid w:val="00BC3BB6"/>
    <w:rsid w:val="00BC6483"/>
    <w:rsid w:val="00BC69E3"/>
    <w:rsid w:val="00BC7335"/>
    <w:rsid w:val="00BD542D"/>
    <w:rsid w:val="00BD6E66"/>
    <w:rsid w:val="00BE1962"/>
    <w:rsid w:val="00BE3D96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AB5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3205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394E"/>
    <w:rsid w:val="00D14F61"/>
    <w:rsid w:val="00D1582D"/>
    <w:rsid w:val="00D21EC4"/>
    <w:rsid w:val="00D2569D"/>
    <w:rsid w:val="00D27A1B"/>
    <w:rsid w:val="00D27BF7"/>
    <w:rsid w:val="00D34DC1"/>
    <w:rsid w:val="00D403F7"/>
    <w:rsid w:val="00D46411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7D4C"/>
    <w:rsid w:val="00D82673"/>
    <w:rsid w:val="00D830E8"/>
    <w:rsid w:val="00D84240"/>
    <w:rsid w:val="00D86A30"/>
    <w:rsid w:val="00D8777A"/>
    <w:rsid w:val="00D87F0E"/>
    <w:rsid w:val="00D9201C"/>
    <w:rsid w:val="00D92EAD"/>
    <w:rsid w:val="00D94589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3399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11B"/>
    <w:rsid w:val="00E6190A"/>
    <w:rsid w:val="00E63251"/>
    <w:rsid w:val="00E70C40"/>
    <w:rsid w:val="00E710C7"/>
    <w:rsid w:val="00E80DED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9BA010-745E-4B4A-8F4D-E5D3600F4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uiPriority="9" w:qFormat="1"/>
    <w:lsdException w:name="Intense Reference" w:uiPriority="9" w:qFormat="1"/>
    <w:lsdException w:name="Book Title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08608F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8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tz\AppData\Roaming\Microsoft\Templates\WD_KV_KL5_SSS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/>
  <cp:revision>5</cp:revision>
  <cp:lastPrinted>2016-12-23T16:36:00Z</cp:lastPrinted>
  <dcterms:created xsi:type="dcterms:W3CDTF">2019-01-21T10:34:00Z</dcterms:created>
  <dcterms:modified xsi:type="dcterms:W3CDTF">2019-04-08T13:31:00Z</dcterms:modified>
</cp:coreProperties>
</file>