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67D" w:rsidRDefault="00D1394E" w:rsidP="004F267D">
      <w:pPr>
        <w:pStyle w:val="ekvue1arial"/>
      </w:pPr>
      <w:bookmarkStart w:id="0" w:name="_GoBack"/>
      <w:bookmarkEnd w:id="0"/>
      <w:r>
        <w:t>Abschluss</w:t>
      </w:r>
    </w:p>
    <w:p w:rsidR="004F267D" w:rsidRDefault="004F267D" w:rsidP="00B41E4D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2B0C1DCA" wp14:editId="0ADF89A8">
            <wp:extent cx="215900" cy="215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Pr="002C0C47" w:rsidRDefault="00B41E4D" w:rsidP="00B41E4D">
      <w:pPr>
        <w:pStyle w:val="ekvpicto"/>
        <w:framePr w:wrap="around"/>
        <w:rPr>
          <w:rStyle w:val="ekvnummerierung"/>
        </w:rPr>
      </w:pPr>
      <w:r>
        <w:rPr>
          <w:lang w:eastAsia="de-DE"/>
        </w:rPr>
        <w:drawing>
          <wp:inline distT="0" distB="0" distL="0" distR="0" wp14:anchorId="3CB09925" wp14:editId="5DEFF33C">
            <wp:extent cx="21590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B6" w:rsidRDefault="00D1394E" w:rsidP="00BC3BB6">
      <w:pPr>
        <w:pStyle w:val="ekvaufzhlung"/>
      </w:pPr>
      <w:r>
        <w:rPr>
          <w:rStyle w:val="ekvnummerierung"/>
        </w:rPr>
        <w:t>1</w:t>
      </w:r>
      <w:r w:rsidR="00B41E4D">
        <w:tab/>
      </w:r>
      <w:r w:rsidR="00D07161" w:rsidRPr="00D07161">
        <w:t>Formuliere zu den folgenden Aspekten einige Sätze.</w:t>
      </w:r>
    </w:p>
    <w:p w:rsidR="00B81CC2" w:rsidRPr="00B81CC2" w:rsidRDefault="00D07161" w:rsidP="00B81CC2">
      <w:pPr>
        <w:pStyle w:val="ekvschreiblinie"/>
        <w:rPr>
          <w:u w:val="single"/>
        </w:rPr>
      </w:pPr>
      <w:r w:rsidRPr="00D07161">
        <w:t xml:space="preserve">Führerstaat/Ideologie: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Pr="00B81CC2" w:rsidRDefault="00D07161" w:rsidP="00B81CC2">
      <w:pPr>
        <w:pStyle w:val="ekvschreiblinie"/>
        <w:rPr>
          <w:u w:val="single"/>
        </w:rPr>
      </w:pPr>
      <w:r w:rsidRPr="00D07161">
        <w:t>Judenverfolgung:</w:t>
      </w:r>
      <w:r w:rsidR="00B81CC2">
        <w:t xml:space="preserve">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D07161" w:rsidP="00B81CC2">
      <w:pPr>
        <w:pStyle w:val="ekvschreiblinie"/>
      </w:pPr>
      <w:r w:rsidRPr="00D07161">
        <w:t xml:space="preserve">Krieg: </w:t>
      </w:r>
      <w:r w:rsidR="009C27F9"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D07161" w:rsidP="00B81CC2">
      <w:pPr>
        <w:pStyle w:val="ekvschreiblinie"/>
      </w:pPr>
      <w:r w:rsidRPr="00D07161">
        <w:t>Völkermord:</w:t>
      </w:r>
      <w:r w:rsidR="00B81CC2">
        <w:t xml:space="preserve">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D07161" w:rsidP="00B81CC2">
      <w:pPr>
        <w:pStyle w:val="ekvschreiblinie"/>
      </w:pPr>
      <w:r w:rsidRPr="00D07161">
        <w:t xml:space="preserve">Widerstand: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C27F9" w:rsidRDefault="009C27F9" w:rsidP="009C27F9"/>
    <w:p w:rsidR="009C27F9" w:rsidRDefault="00D07161" w:rsidP="009C27F9">
      <w:pPr>
        <w:pStyle w:val="ekvschreiblinie"/>
      </w:pPr>
      <w:r w:rsidRPr="00D07161">
        <w:t>Kriegsende:</w:t>
      </w:r>
      <w:r w:rsidR="009C27F9">
        <w:t xml:space="preserve"> </w:t>
      </w:r>
      <w:r w:rsidR="009C27F9">
        <w:rPr>
          <w:u w:val="single"/>
        </w:rPr>
        <w:tab/>
      </w:r>
    </w:p>
    <w:p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C3BB6" w:rsidRDefault="00BC3BB6" w:rsidP="00BC3BB6">
      <w:pPr>
        <w:pStyle w:val="ekvaufzhlung"/>
      </w:pPr>
    </w:p>
    <w:p w:rsidR="00BC3BB6" w:rsidRPr="00716152" w:rsidRDefault="00BC3BB6" w:rsidP="00BC3BB6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0F01B9F3" wp14:editId="504762DD">
            <wp:extent cx="215900" cy="21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11" w:rsidRDefault="00BC3BB6" w:rsidP="00BC3BB6">
      <w:pPr>
        <w:pStyle w:val="ekvaufzhlung"/>
        <w:rPr>
          <w:rStyle w:val="ekvfett"/>
        </w:rPr>
      </w:pPr>
      <w:r w:rsidRPr="00BC3BB6">
        <w:rPr>
          <w:rStyle w:val="ekvnummerierung"/>
        </w:rPr>
        <w:t>2</w:t>
      </w:r>
      <w:r>
        <w:tab/>
      </w:r>
      <w:r w:rsidR="00D07161" w:rsidRPr="00D07161">
        <w:t xml:space="preserve">Überlege, was für dich </w:t>
      </w:r>
      <w:r w:rsidR="00865EF0">
        <w:t>am</w:t>
      </w:r>
      <w:r w:rsidR="00D07161" w:rsidRPr="00D07161">
        <w:t xml:space="preserve"> Thema „Nationalsozialismus, Zweiter Weltkrieg und Holocaust“ besonders wichtig war. Schreibe deine Gedanken dazu auf die Rückseite dieses Blattes. </w:t>
      </w:r>
      <w:r w:rsidR="00D46411">
        <w:rPr>
          <w:rStyle w:val="ekvfett"/>
        </w:rPr>
        <w:br w:type="page"/>
      </w:r>
    </w:p>
    <w:p w:rsidR="00B41E4D" w:rsidRDefault="00B41E4D" w:rsidP="00B41E4D">
      <w:r w:rsidRPr="00B41E4D">
        <w:rPr>
          <w:rStyle w:val="ekvfett"/>
        </w:rPr>
        <w:lastRenderedPageBreak/>
        <w:t>Lösungshilfe</w:t>
      </w:r>
      <w:r>
        <w:t>:</w:t>
      </w:r>
    </w:p>
    <w:p w:rsidR="00D46411" w:rsidRPr="00D46411" w:rsidRDefault="00D46411" w:rsidP="00D46411"/>
    <w:p w:rsidR="00D46411" w:rsidRDefault="00724C61" w:rsidP="00557E8A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>
            <wp:extent cx="5940000" cy="3834000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V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8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11" w:rsidRPr="00D46411" w:rsidRDefault="00D46411" w:rsidP="00D46411"/>
    <w:p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7E742F81" wp14:editId="4A4F6A63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Default="00D1394E" w:rsidP="00D1394E">
      <w:pPr>
        <w:pStyle w:val="ekvaufzhlung"/>
      </w:pPr>
      <w:r w:rsidRPr="00D1394E">
        <w:rPr>
          <w:rStyle w:val="ekvnummerierung"/>
        </w:rPr>
        <w:t>1</w:t>
      </w:r>
      <w:r>
        <w:tab/>
      </w:r>
      <w:r w:rsidR="00D07161" w:rsidRPr="00D07161">
        <w:t>Du kannst für deine Sätze jeweils folgende Stichworte benutzen:</w:t>
      </w:r>
    </w:p>
    <w:p w:rsidR="00D07161" w:rsidRDefault="00284A3A" w:rsidP="00D07161">
      <w:pPr>
        <w:pStyle w:val="ekvaufzhlung"/>
      </w:pPr>
      <w:r>
        <w:tab/>
      </w:r>
      <w:r w:rsidR="00D07161">
        <w:t>Führerstaat/Ideologie: „Gleichschaltung“, Rassenlehre, „Volksgemeinschaft“</w:t>
      </w:r>
    </w:p>
    <w:p w:rsidR="00D07161" w:rsidRDefault="00D07161" w:rsidP="00D07161">
      <w:pPr>
        <w:pStyle w:val="ekvaufzhlung"/>
      </w:pPr>
      <w:r>
        <w:tab/>
        <w:t>Judenverfolgung: Diskriminierung, Ausgrenzung, Isolierung, Deportation</w:t>
      </w:r>
    </w:p>
    <w:p w:rsidR="00D07161" w:rsidRDefault="00D07161" w:rsidP="00D07161">
      <w:pPr>
        <w:pStyle w:val="ekvaufzhlung"/>
      </w:pPr>
      <w:r>
        <w:tab/>
        <w:t>Krieg: Aufrüstung, Annexionen, „Blitzkrieg“, Vernichtungskrieg</w:t>
      </w:r>
    </w:p>
    <w:p w:rsidR="00D07161" w:rsidRDefault="00D07161" w:rsidP="00D07161">
      <w:pPr>
        <w:pStyle w:val="ekvaufzhlung"/>
      </w:pPr>
      <w:r>
        <w:tab/>
        <w:t>Völkermord: Holocaust – Shoah, Vernichtungslager, Euthanasie</w:t>
      </w:r>
    </w:p>
    <w:p w:rsidR="00D07161" w:rsidRDefault="00D07161" w:rsidP="00D07161">
      <w:pPr>
        <w:pStyle w:val="ekvaufzhlung"/>
      </w:pPr>
      <w:r>
        <w:tab/>
        <w:t>Widerstand: Verweigerung</w:t>
      </w:r>
      <w:r w:rsidR="00865EF0">
        <w:t>,</w:t>
      </w:r>
      <w:r>
        <w:t xml:space="preserve"> Protest</w:t>
      </w:r>
      <w:r w:rsidR="00865EF0">
        <w:t>,</w:t>
      </w:r>
      <w:r>
        <w:t xml:space="preserve"> Widerstand</w:t>
      </w:r>
    </w:p>
    <w:p w:rsidR="00B41E4D" w:rsidRDefault="00D07161" w:rsidP="00D07161">
      <w:pPr>
        <w:pStyle w:val="ekvaufzhlung"/>
      </w:pPr>
      <w:r>
        <w:tab/>
        <w:t>Kriegsende: Flucht, Vertreibung, Niederlage, Befreiung</w:t>
      </w:r>
    </w:p>
    <w:p w:rsidR="00D1394E" w:rsidRDefault="00D1394E" w:rsidP="00D1394E">
      <w:pPr>
        <w:pStyle w:val="ekvaufzhlung"/>
      </w:pPr>
    </w:p>
    <w:p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5FB6F874" wp14:editId="09666AC3">
            <wp:extent cx="215900" cy="215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161" w:rsidRDefault="00D1394E" w:rsidP="00D07161">
      <w:pPr>
        <w:pStyle w:val="ekvaufzhlung"/>
      </w:pPr>
      <w:r w:rsidRPr="00D1394E">
        <w:rPr>
          <w:rStyle w:val="ekvnummerierung"/>
        </w:rPr>
        <w:t>2</w:t>
      </w:r>
      <w:r w:rsidRPr="00D1394E">
        <w:rPr>
          <w:rStyle w:val="ekvnummerierung"/>
        </w:rPr>
        <w:tab/>
      </w:r>
      <w:r w:rsidR="00D07161">
        <w:t>So kannst du starten: Am Thema „Nationalsozialismus, Zweiter Weltkrieg und Holocaust“ hat mich besonders interessiert, dass …</w:t>
      </w:r>
    </w:p>
    <w:p w:rsidR="00284A3A" w:rsidRDefault="00D07161" w:rsidP="00D07161">
      <w:pPr>
        <w:pStyle w:val="ekvaufzhlung"/>
      </w:pPr>
      <w:r>
        <w:tab/>
        <w:t>Ich habe festgestellt, dass …</w:t>
      </w:r>
    </w:p>
    <w:p w:rsidR="00B33CBE" w:rsidRDefault="00B33CBE" w:rsidP="00B33CBE"/>
    <w:p w:rsidR="00B33CBE" w:rsidRDefault="00B33CBE" w:rsidP="00B33CBE">
      <w:pPr>
        <w:pStyle w:val="ekvbild"/>
      </w:pPr>
      <w:r>
        <w:t>……………………………………………………………………………………………………………………….…</w:t>
      </w:r>
      <w:r>
        <w:rPr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5617210</wp:posOffset>
            </wp:positionH>
            <wp:positionV relativeFrom="paragraph">
              <wp:posOffset>1270</wp:posOffset>
            </wp:positionV>
            <wp:extent cx="255905" cy="215900"/>
            <wp:effectExtent l="57150" t="0" r="0" b="3175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CBE" w:rsidRDefault="00B33CBE" w:rsidP="00B33CBE"/>
    <w:p w:rsidR="00B41E4D" w:rsidRDefault="00B41E4D" w:rsidP="00B41E4D">
      <w:r w:rsidRPr="00B41E4D">
        <w:rPr>
          <w:rStyle w:val="ekvfett"/>
        </w:rPr>
        <w:t>Zusatzaufgabe</w:t>
      </w:r>
      <w:r>
        <w:t>:</w:t>
      </w:r>
    </w:p>
    <w:p w:rsidR="00B41E4D" w:rsidRDefault="00B41E4D" w:rsidP="00B41E4D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391A6E8B" wp14:editId="460F8AB6">
            <wp:extent cx="21336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C98" w:rsidRDefault="00D1394E" w:rsidP="0008608F">
      <w:pPr>
        <w:pStyle w:val="ekvaufzhlung"/>
      </w:pPr>
      <w:r>
        <w:rPr>
          <w:rStyle w:val="ekvnummerierung"/>
        </w:rPr>
        <w:t>3</w:t>
      </w:r>
      <w:r w:rsidR="00B41E4D">
        <w:tab/>
      </w:r>
      <w:r w:rsidR="00D07161" w:rsidRPr="00D07161">
        <w:t>Warum ist die Auseinandersetzung mit dem Nationalsozialismus und dem Holocaust heute für uns wichtig? Begründe.</w:t>
      </w:r>
    </w:p>
    <w:p w:rsidR="00D07161" w:rsidRDefault="00D07161" w:rsidP="00D07161">
      <w:pPr>
        <w:pStyle w:val="ekvschreiblinie"/>
        <w:rPr>
          <w:u w:val="single"/>
        </w:rPr>
      </w:pPr>
      <w:r w:rsidRPr="00D07161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07161" w:rsidRDefault="00D07161" w:rsidP="00D07161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07161" w:rsidRDefault="00D07161" w:rsidP="00D07161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07161" w:rsidRDefault="00D07161" w:rsidP="00D07161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07161" w:rsidRPr="00D07161" w:rsidRDefault="00D07161" w:rsidP="00D07161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D07161" w:rsidRPr="00D07161" w:rsidSect="00EC1FF0">
      <w:headerReference w:type="default" r:id="rId12"/>
      <w:footerReference w:type="default" r:id="rId13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F06" w:rsidRDefault="00624F06" w:rsidP="003C599D">
      <w:pPr>
        <w:spacing w:line="240" w:lineRule="auto"/>
      </w:pPr>
      <w:r>
        <w:separator/>
      </w:r>
    </w:p>
  </w:endnote>
  <w:endnote w:type="continuationSeparator" w:id="0">
    <w:p w:rsidR="00624F06" w:rsidRDefault="00624F06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608E76D" wp14:editId="2EA32C45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62144D">
          <w:pPr>
            <w:pStyle w:val="ekvpagina"/>
          </w:pPr>
          <w:r w:rsidRPr="00913892">
            <w:t>© Ernst Klett Verlag GmbH, Stuttgart 201</w:t>
          </w:r>
          <w:r w:rsidR="0062144D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Default="00B41E4D" w:rsidP="007162CB">
          <w:pPr>
            <w:pStyle w:val="ekvquelle"/>
          </w:pPr>
          <w:r w:rsidRPr="00B41E4D">
            <w:t xml:space="preserve">Autor: </w:t>
          </w:r>
          <w:r w:rsidR="00865EF0">
            <w:t>Jörg-Peter Müller</w:t>
          </w:r>
        </w:p>
        <w:p w:rsidR="007162CB" w:rsidRPr="00913892" w:rsidRDefault="007162CB" w:rsidP="007162CB">
          <w:pPr>
            <w:pStyle w:val="ekvquelle"/>
          </w:pPr>
          <w:r>
            <w:t>Programmbereich Gesellschaftswissenschaften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F06" w:rsidRDefault="00624F06" w:rsidP="003C599D">
      <w:pPr>
        <w:spacing w:line="240" w:lineRule="auto"/>
      </w:pPr>
      <w:r>
        <w:separator/>
      </w:r>
    </w:p>
  </w:footnote>
  <w:footnote w:type="continuationSeparator" w:id="0">
    <w:p w:rsidR="00624F06" w:rsidRDefault="00624F06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907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4200"/>
      <w:gridCol w:w="1581"/>
      <w:gridCol w:w="3518"/>
      <w:gridCol w:w="883"/>
    </w:tblGrid>
    <w:tr w:rsidR="00495C98" w:rsidRPr="00C172AE" w:rsidTr="00D07161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AE65F6" w:rsidRDefault="00495C98" w:rsidP="001B33DF">
          <w:pPr>
            <w:pageBreakBefore/>
            <w:rPr>
              <w:color w:val="FFFFFF" w:themeColor="background1"/>
            </w:rPr>
          </w:pPr>
          <w:r>
            <w:rPr>
              <w:lang w:eastAsia="de-DE"/>
            </w:rPr>
            <w:drawing>
              <wp:anchor distT="0" distB="0" distL="114300" distR="114300" simplePos="0" relativeHeight="251659264" behindDoc="1" locked="1" layoutInCell="1" allowOverlap="1" wp14:anchorId="1A5EF328" wp14:editId="47A3127C">
                <wp:simplePos x="0" y="0"/>
                <wp:positionH relativeFrom="column">
                  <wp:posOffset>4121150</wp:posOffset>
                </wp:positionH>
                <wp:positionV relativeFrom="page">
                  <wp:posOffset>-215900</wp:posOffset>
                </wp:positionV>
                <wp:extent cx="3153600" cy="586800"/>
                <wp:effectExtent l="0" t="0" r="8890" b="3810"/>
                <wp:wrapNone/>
                <wp:docPr id="1" name="Grafik 1" descr="C:\Users\Hans Schmidt\AppData\Local\Microsoft\Windows\INetCache\Content.Word\Kopf_Ba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ans Schmidt\AppData\Local\Microsoft\Windows\INetCache\Content.Word\Kopf_Ban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3600" cy="5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20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D07161" w:rsidP="001B33DF">
          <w:pPr>
            <w:pStyle w:val="ekvkolumnentitel"/>
          </w:pPr>
          <w:r w:rsidRPr="00D07161">
            <w:t>Nationalsozialismus, Zweiter Weltkrieg und Holocaust</w:t>
          </w:r>
        </w:p>
      </w:tc>
      <w:tc>
        <w:tcPr>
          <w:tcW w:w="158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1B33DF">
          <w:pPr>
            <w:pStyle w:val="ekvkolumnentitel"/>
          </w:pPr>
        </w:p>
      </w:tc>
      <w:tc>
        <w:tcPr>
          <w:tcW w:w="3518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D07161">
          <w:pPr>
            <w:pStyle w:val="ekvkvnummer"/>
          </w:pPr>
          <w:r>
            <w:t xml:space="preserve">Kopiervorlage </w:t>
          </w:r>
          <w:r w:rsidR="00D07161">
            <w:t>3</w:t>
          </w: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:rsidR="00495C98" w:rsidRDefault="00D07161" w:rsidP="001B33DF">
          <w:pPr>
            <w:pStyle w:val="ekvkapitel"/>
          </w:pPr>
          <w:r>
            <w:t>3</w:t>
          </w:r>
        </w:p>
        <w:p w:rsidR="00495C98" w:rsidRPr="000B4103" w:rsidRDefault="00495C98" w:rsidP="001B33DF">
          <w:pPr>
            <w:pStyle w:val="ekvkapitel"/>
          </w:pPr>
        </w:p>
      </w:tc>
    </w:tr>
    <w:tr w:rsidR="00495C98" w:rsidRPr="00BF17F2" w:rsidTr="0062144D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34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4"/>
          <w:tcBorders>
            <w:top w:val="nil"/>
            <w:left w:val="nil"/>
            <w:bottom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</w:tr>
  </w:tbl>
  <w:p w:rsidR="00495C98" w:rsidRDefault="00495C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8608F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159E"/>
    <w:rsid w:val="000B7BD3"/>
    <w:rsid w:val="000C11E0"/>
    <w:rsid w:val="000C77CA"/>
    <w:rsid w:val="000D40DE"/>
    <w:rsid w:val="000D4791"/>
    <w:rsid w:val="000D5ADE"/>
    <w:rsid w:val="000E343E"/>
    <w:rsid w:val="000E434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3EE0"/>
    <w:rsid w:val="00137DDD"/>
    <w:rsid w:val="00140765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509F"/>
    <w:rsid w:val="001C6C8F"/>
    <w:rsid w:val="001D1169"/>
    <w:rsid w:val="001D2674"/>
    <w:rsid w:val="001D39FD"/>
    <w:rsid w:val="001D5BFA"/>
    <w:rsid w:val="001E485B"/>
    <w:rsid w:val="001F1E3D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349C1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4A3A"/>
    <w:rsid w:val="00287B24"/>
    <w:rsid w:val="00287DC0"/>
    <w:rsid w:val="00291485"/>
    <w:rsid w:val="00292470"/>
    <w:rsid w:val="002A25AE"/>
    <w:rsid w:val="002B3DF1"/>
    <w:rsid w:val="002B64EA"/>
    <w:rsid w:val="002C0C47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3D39"/>
    <w:rsid w:val="0036404C"/>
    <w:rsid w:val="00364D77"/>
    <w:rsid w:val="003653D5"/>
    <w:rsid w:val="003714AA"/>
    <w:rsid w:val="00374B47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0634"/>
    <w:rsid w:val="003B348E"/>
    <w:rsid w:val="003B3ED5"/>
    <w:rsid w:val="003B6DA8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95C98"/>
    <w:rsid w:val="004A4991"/>
    <w:rsid w:val="004A66C3"/>
    <w:rsid w:val="004A66CF"/>
    <w:rsid w:val="004E3969"/>
    <w:rsid w:val="004F0677"/>
    <w:rsid w:val="004F267D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57E8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42C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144D"/>
    <w:rsid w:val="00622F6B"/>
    <w:rsid w:val="00624F06"/>
    <w:rsid w:val="00627765"/>
    <w:rsid w:val="00627A02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4625"/>
    <w:rsid w:val="00707FD3"/>
    <w:rsid w:val="00710718"/>
    <w:rsid w:val="0071249D"/>
    <w:rsid w:val="00715A9A"/>
    <w:rsid w:val="00716152"/>
    <w:rsid w:val="007162CB"/>
    <w:rsid w:val="0072030B"/>
    <w:rsid w:val="00720747"/>
    <w:rsid w:val="007228A6"/>
    <w:rsid w:val="00722BE8"/>
    <w:rsid w:val="00723B55"/>
    <w:rsid w:val="00724064"/>
    <w:rsid w:val="007244CC"/>
    <w:rsid w:val="00724C61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30FF"/>
    <w:rsid w:val="00794685"/>
    <w:rsid w:val="007A18E0"/>
    <w:rsid w:val="007A2F5A"/>
    <w:rsid w:val="007A5AA1"/>
    <w:rsid w:val="007C1230"/>
    <w:rsid w:val="007D186F"/>
    <w:rsid w:val="007E4DDC"/>
    <w:rsid w:val="007E5E71"/>
    <w:rsid w:val="007F4A92"/>
    <w:rsid w:val="00801B7F"/>
    <w:rsid w:val="00802E02"/>
    <w:rsid w:val="00815A76"/>
    <w:rsid w:val="00816953"/>
    <w:rsid w:val="00816D4D"/>
    <w:rsid w:val="0082136B"/>
    <w:rsid w:val="00826BB3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65EF0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0875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555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7F9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9F25D4"/>
    <w:rsid w:val="009F66E3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671D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1668C"/>
    <w:rsid w:val="00B2194E"/>
    <w:rsid w:val="00B31F29"/>
    <w:rsid w:val="00B32DAF"/>
    <w:rsid w:val="00B33CBE"/>
    <w:rsid w:val="00B3499A"/>
    <w:rsid w:val="00B37E68"/>
    <w:rsid w:val="00B41E4D"/>
    <w:rsid w:val="00B468CC"/>
    <w:rsid w:val="00B52FB3"/>
    <w:rsid w:val="00B54655"/>
    <w:rsid w:val="00B6045F"/>
    <w:rsid w:val="00B60BEA"/>
    <w:rsid w:val="00B7242A"/>
    <w:rsid w:val="00B8071F"/>
    <w:rsid w:val="00B81CC2"/>
    <w:rsid w:val="00B82B4E"/>
    <w:rsid w:val="00B8420E"/>
    <w:rsid w:val="00B90CE1"/>
    <w:rsid w:val="00BA1A23"/>
    <w:rsid w:val="00BA2134"/>
    <w:rsid w:val="00BB2F2F"/>
    <w:rsid w:val="00BC2CD2"/>
    <w:rsid w:val="00BC3BB6"/>
    <w:rsid w:val="00BC6483"/>
    <w:rsid w:val="00BC69E3"/>
    <w:rsid w:val="00BC7335"/>
    <w:rsid w:val="00BD542D"/>
    <w:rsid w:val="00BD6E66"/>
    <w:rsid w:val="00BE1962"/>
    <w:rsid w:val="00BE3D96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AB5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07161"/>
    <w:rsid w:val="00D125BD"/>
    <w:rsid w:val="00D12661"/>
    <w:rsid w:val="00D1394E"/>
    <w:rsid w:val="00D14F61"/>
    <w:rsid w:val="00D1582D"/>
    <w:rsid w:val="00D21EC4"/>
    <w:rsid w:val="00D2569D"/>
    <w:rsid w:val="00D27A1B"/>
    <w:rsid w:val="00D27BF7"/>
    <w:rsid w:val="00D34DC1"/>
    <w:rsid w:val="00D403F7"/>
    <w:rsid w:val="00D46411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2673"/>
    <w:rsid w:val="00D830E8"/>
    <w:rsid w:val="00D84240"/>
    <w:rsid w:val="00D86A30"/>
    <w:rsid w:val="00D8777A"/>
    <w:rsid w:val="00D87F0E"/>
    <w:rsid w:val="00D9201C"/>
    <w:rsid w:val="00D92EAD"/>
    <w:rsid w:val="00D94589"/>
    <w:rsid w:val="00D94CC2"/>
    <w:rsid w:val="00DA1633"/>
    <w:rsid w:val="00DA29C3"/>
    <w:rsid w:val="00DA6422"/>
    <w:rsid w:val="00DA6F7C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1B6A"/>
    <w:rsid w:val="00E045FD"/>
    <w:rsid w:val="00E05976"/>
    <w:rsid w:val="00E126C1"/>
    <w:rsid w:val="00E21473"/>
    <w:rsid w:val="00E22935"/>
    <w:rsid w:val="00E22C67"/>
    <w:rsid w:val="00E2466B"/>
    <w:rsid w:val="00E3023E"/>
    <w:rsid w:val="00E33399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696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08608F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08608F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8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987</Characters>
  <Application>Microsoft Office Word</Application>
  <DocSecurity>0</DocSecurity>
  <Lines>68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Jörg Peter Müller (U/P)</dc:description>
  <cp:lastModifiedBy>Ernst Klett Verlag, Stuttgart</cp:lastModifiedBy>
  <cp:revision>8</cp:revision>
  <cp:lastPrinted>2016-12-23T16:36:00Z</cp:lastPrinted>
  <dcterms:created xsi:type="dcterms:W3CDTF">2019-02-27T12:35:00Z</dcterms:created>
  <dcterms:modified xsi:type="dcterms:W3CDTF">2019-04-12T09:29:00Z</dcterms:modified>
  <cp:category>S669451060_bi_ns.tif</cp:category>
</cp:coreProperties>
</file>