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67D" w:rsidRDefault="00D1394E" w:rsidP="004F267D">
      <w:pPr>
        <w:pStyle w:val="ekvue1arial"/>
      </w:pPr>
      <w:bookmarkStart w:id="0" w:name="_GoBack"/>
      <w:bookmarkEnd w:id="0"/>
      <w:r>
        <w:t>Abschluss</w:t>
      </w:r>
    </w:p>
    <w:p w:rsidR="004F267D" w:rsidRDefault="004F267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B0C1DCA" wp14:editId="0ADF89A8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3CB09925" wp14:editId="5DEFF33C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B6" w:rsidRDefault="00D1394E" w:rsidP="00BC3BB6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A3158C" w:rsidRPr="00A3158C">
        <w:t xml:space="preserve">Formuliere zu den folgenden Aspekten </w:t>
      </w:r>
      <w:r w:rsidR="00C468B0">
        <w:t>einige</w:t>
      </w:r>
      <w:r w:rsidR="00A3158C" w:rsidRPr="00A3158C">
        <w:t xml:space="preserve"> Sätze.</w:t>
      </w:r>
    </w:p>
    <w:p w:rsidR="00B81CC2" w:rsidRPr="00B81CC2" w:rsidRDefault="00A3158C" w:rsidP="00B81CC2">
      <w:pPr>
        <w:pStyle w:val="ekvschreiblinie"/>
        <w:rPr>
          <w:u w:val="single"/>
        </w:rPr>
      </w:pPr>
      <w:r w:rsidRPr="00A3158C">
        <w:t>Gründung BRD/DDR:</w:t>
      </w:r>
      <w:r w:rsidR="00284A3A" w:rsidRPr="00284A3A">
        <w:t xml:space="preserve"> </w:t>
      </w:r>
      <w:r w:rsidR="00A243AA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3158C" w:rsidRDefault="00A3158C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Pr="00B81CC2" w:rsidRDefault="00A3158C" w:rsidP="00B81CC2">
      <w:pPr>
        <w:pStyle w:val="ekvschreiblinie"/>
        <w:rPr>
          <w:u w:val="single"/>
        </w:rPr>
      </w:pPr>
      <w:r w:rsidRPr="00A3158C">
        <w:t>Festigung der Teilung:</w:t>
      </w:r>
      <w:r w:rsidR="00B81CC2">
        <w:t xml:space="preserve">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3158C" w:rsidRDefault="00A3158C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A3158C" w:rsidP="00B81CC2">
      <w:pPr>
        <w:pStyle w:val="ekvschreiblinie"/>
      </w:pPr>
      <w:r w:rsidRPr="00A3158C">
        <w:t xml:space="preserve">Verdrängung und Aufarbeitung: </w:t>
      </w:r>
      <w:r w:rsidR="00271560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3158C" w:rsidRDefault="00A3158C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A3158C" w:rsidP="00B81CC2">
      <w:pPr>
        <w:pStyle w:val="ekvschreiblinie"/>
      </w:pPr>
      <w:r w:rsidRPr="00A3158C">
        <w:t>Wertewandel:</w:t>
      </w:r>
      <w:r w:rsidR="00B81CC2">
        <w:t xml:space="preserve"> </w:t>
      </w:r>
      <w:r w:rsidR="00A243AA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3158C" w:rsidRDefault="00A3158C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/>
    <w:p w:rsidR="00B81CC2" w:rsidRDefault="00A3158C" w:rsidP="00B81CC2">
      <w:pPr>
        <w:pStyle w:val="ekvschreiblinie"/>
      </w:pPr>
      <w:r w:rsidRPr="00A3158C">
        <w:t>Deutsche Einheit:</w:t>
      </w:r>
      <w:r w:rsidR="00B81CC2">
        <w:t xml:space="preserve"> </w:t>
      </w:r>
      <w:r w:rsidR="00B81CC2"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P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81CC2" w:rsidRDefault="00B81CC2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3158C" w:rsidRDefault="00A3158C" w:rsidP="00B81CC2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C3BB6" w:rsidRDefault="00BC3BB6" w:rsidP="00BC3BB6">
      <w:pPr>
        <w:pStyle w:val="ekvaufzhlung"/>
      </w:pPr>
    </w:p>
    <w:p w:rsidR="00BC3BB6" w:rsidRPr="00716152" w:rsidRDefault="00BC3BB6" w:rsidP="00BC3BB6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F01B9F3" wp14:editId="504762DD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11" w:rsidRDefault="00BC3BB6" w:rsidP="00271560">
      <w:pPr>
        <w:pStyle w:val="ekvaufzhlung"/>
        <w:rPr>
          <w:rStyle w:val="ekvfett"/>
        </w:rPr>
      </w:pPr>
      <w:r w:rsidRPr="00BC3BB6">
        <w:rPr>
          <w:rStyle w:val="ekvnummerierung"/>
        </w:rPr>
        <w:t>2</w:t>
      </w:r>
      <w:r>
        <w:tab/>
      </w:r>
      <w:r w:rsidR="00A3158C" w:rsidRPr="00A3158C">
        <w:t xml:space="preserve">Überlege was für dich am Thema „Deutschland – geteilt und vereint“ besonders wichtig war. </w:t>
      </w:r>
      <w:r w:rsidR="00A3158C">
        <w:br/>
      </w:r>
      <w:r w:rsidR="00A3158C" w:rsidRPr="00A3158C">
        <w:t xml:space="preserve">Schreibe deine Gedanken dazu auf die Rückseite dieses Blattes. </w:t>
      </w:r>
      <w:r w:rsidR="00D46411">
        <w:rPr>
          <w:rStyle w:val="ekvfett"/>
        </w:rPr>
        <w:br w:type="page"/>
      </w:r>
    </w:p>
    <w:p w:rsidR="00B41E4D" w:rsidRDefault="00B41E4D" w:rsidP="00B41E4D">
      <w:r w:rsidRPr="00B41E4D">
        <w:rPr>
          <w:rStyle w:val="ekvfett"/>
        </w:rPr>
        <w:lastRenderedPageBreak/>
        <w:t>Lösungshilfe</w:t>
      </w:r>
      <w:r>
        <w:t>:</w:t>
      </w:r>
    </w:p>
    <w:p w:rsidR="00D46411" w:rsidRPr="00D46411" w:rsidRDefault="00D46411" w:rsidP="00D46411"/>
    <w:p w:rsidR="00D46411" w:rsidRDefault="00A3158C" w:rsidP="00A3158C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>
            <wp:extent cx="5939790" cy="3833495"/>
            <wp:effectExtent l="0" t="0" r="3810" b="0"/>
            <wp:docPr id="11" name="Grafik 11" descr="D:\2019\Klett_Verlag\DO01_451061\MDB\KV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411" w:rsidRPr="00D46411" w:rsidRDefault="00D46411" w:rsidP="00A3158C"/>
    <w:p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E742F81" wp14:editId="4A4F6A63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Default="00D1394E" w:rsidP="00D1394E">
      <w:pPr>
        <w:pStyle w:val="ekvaufzhlung"/>
      </w:pPr>
      <w:r w:rsidRPr="00D1394E">
        <w:rPr>
          <w:rStyle w:val="ekvnummerierung"/>
        </w:rPr>
        <w:t>1</w:t>
      </w:r>
      <w:r>
        <w:tab/>
      </w:r>
      <w:r w:rsidR="00A3158C" w:rsidRPr="00A3158C">
        <w:t>Du kannst für deine Sätze jeweils folgende Stichworte benutzen:</w:t>
      </w:r>
    </w:p>
    <w:p w:rsidR="00A3158C" w:rsidRDefault="00A243AA" w:rsidP="00A3158C">
      <w:pPr>
        <w:pStyle w:val="ekvaufzhlung"/>
      </w:pPr>
      <w:r>
        <w:tab/>
      </w:r>
      <w:r w:rsidR="00A3158C">
        <w:t>Gründung BRD/DDR: Westzonen: Grundgesetz, 23. Mai 1949, parlamentarische Demokratie; SBZ: Verfassung 7.</w:t>
      </w:r>
      <w:r w:rsidR="00C468B0">
        <w:t xml:space="preserve"> Oktober </w:t>
      </w:r>
      <w:r w:rsidR="00A3158C">
        <w:t xml:space="preserve">1949, Vorherrschaft der SED </w:t>
      </w:r>
    </w:p>
    <w:p w:rsidR="00A3158C" w:rsidRDefault="00A3158C" w:rsidP="00A3158C">
      <w:pPr>
        <w:pStyle w:val="ekvaufzhlung"/>
      </w:pPr>
      <w:r>
        <w:tab/>
        <w:t xml:space="preserve">Festigung der Teilung: Westbindung, Zweistaatentheorie, Arbeiteraufstand, Mauerbau </w:t>
      </w:r>
    </w:p>
    <w:p w:rsidR="00A3158C" w:rsidRDefault="00A3158C" w:rsidP="00A3158C">
      <w:pPr>
        <w:pStyle w:val="ekvaufzhlung"/>
      </w:pPr>
      <w:r>
        <w:tab/>
        <w:t xml:space="preserve">Verdrängung und Aufarbeitung: gesellschaftliche Auseinandersetzung mit der NS-Zeit in der BRD, Antifaschismus in der DDR </w:t>
      </w:r>
    </w:p>
    <w:p w:rsidR="00A3158C" w:rsidRDefault="00A3158C" w:rsidP="00A3158C">
      <w:pPr>
        <w:pStyle w:val="ekvaufzhlung"/>
      </w:pPr>
      <w:r>
        <w:tab/>
        <w:t xml:space="preserve">Wertewandel: </w:t>
      </w:r>
      <w:r w:rsidR="00B77C91" w:rsidRPr="00B77C91">
        <w:t>Mitbestimmung, Emanzipation, Reformen,</w:t>
      </w:r>
      <w:r>
        <w:t xml:space="preserve"> Friedensbewegung </w:t>
      </w:r>
    </w:p>
    <w:p w:rsidR="00B41E4D" w:rsidRDefault="00A3158C" w:rsidP="00A3158C">
      <w:pPr>
        <w:pStyle w:val="ekvaufzhlung"/>
      </w:pPr>
      <w:r>
        <w:tab/>
        <w:t>Deutsche Einheit: Proteste gegen die DDR-Regierung 1989, Massenflucht und Massendemonstration</w:t>
      </w:r>
      <w:r w:rsidR="007E43D1">
        <w:t>en</w:t>
      </w:r>
      <w:r>
        <w:t xml:space="preserve">, </w:t>
      </w:r>
      <w:r w:rsidR="00B77C91">
        <w:t>Öffnung der deutsch-deutschen Grenze</w:t>
      </w:r>
      <w:r>
        <w:t>, freie Wahlen, 3.</w:t>
      </w:r>
      <w:r w:rsidR="00B77C91">
        <w:t xml:space="preserve"> Oktober </w:t>
      </w:r>
      <w:r>
        <w:t>1990</w:t>
      </w:r>
    </w:p>
    <w:p w:rsidR="00D1394E" w:rsidRDefault="00D1394E" w:rsidP="00D1394E">
      <w:pPr>
        <w:pStyle w:val="ekvaufzhlung"/>
      </w:pPr>
    </w:p>
    <w:p w:rsidR="00D46411" w:rsidRPr="00287B24" w:rsidRDefault="00D46411" w:rsidP="00D4641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FB6F874" wp14:editId="09666AC3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8C" w:rsidRDefault="00D1394E" w:rsidP="00A3158C">
      <w:pPr>
        <w:pStyle w:val="ekvaufzhlung"/>
      </w:pPr>
      <w:r w:rsidRPr="00D1394E">
        <w:rPr>
          <w:rStyle w:val="ekvnummerierung"/>
        </w:rPr>
        <w:t>2</w:t>
      </w:r>
      <w:r w:rsidRPr="00D1394E">
        <w:rPr>
          <w:rStyle w:val="ekvnummerierung"/>
        </w:rPr>
        <w:tab/>
      </w:r>
      <w:r w:rsidR="00A3158C">
        <w:t>So kannst du starten: Am Thema „Deutschland – geteilt und vereint“ war für mich besonders interessant, dass …</w:t>
      </w:r>
    </w:p>
    <w:p w:rsidR="00D1394E" w:rsidRPr="00B81CC2" w:rsidRDefault="00A3158C" w:rsidP="00A3158C">
      <w:pPr>
        <w:pStyle w:val="ekvaufzhlung"/>
      </w:pPr>
      <w:r>
        <w:tab/>
        <w:t>Ich habe festgestellt, dass …</w:t>
      </w:r>
    </w:p>
    <w:p w:rsidR="00B33CBE" w:rsidRDefault="00B33CBE" w:rsidP="00B33CBE"/>
    <w:p w:rsidR="00B33CBE" w:rsidRDefault="00B33CBE" w:rsidP="00B33CBE">
      <w:pPr>
        <w:pStyle w:val="ekvbild"/>
      </w:pPr>
      <w:r>
        <w:t>……………………………………………………………………………………………………………………….…</w:t>
      </w:r>
      <w:r>
        <w:rPr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5617210</wp:posOffset>
            </wp:positionH>
            <wp:positionV relativeFrom="paragraph">
              <wp:posOffset>1270</wp:posOffset>
            </wp:positionV>
            <wp:extent cx="255905" cy="215900"/>
            <wp:effectExtent l="57150" t="0" r="0" b="3175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BE" w:rsidRDefault="00B33CBE" w:rsidP="00B33CBE"/>
    <w:p w:rsidR="00B41E4D" w:rsidRDefault="00B41E4D" w:rsidP="00B41E4D">
      <w:r w:rsidRPr="00B41E4D">
        <w:rPr>
          <w:rStyle w:val="ekvfett"/>
        </w:rPr>
        <w:t>Zusatzaufgabe</w:t>
      </w:r>
      <w:r>
        <w:t>:</w:t>
      </w:r>
    </w:p>
    <w:p w:rsidR="00B41E4D" w:rsidRDefault="00B41E4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391A6E8B" wp14:editId="460F8AB6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C98" w:rsidRDefault="00D1394E" w:rsidP="0008608F">
      <w:pPr>
        <w:pStyle w:val="ekvaufzhlung"/>
      </w:pPr>
      <w:r>
        <w:rPr>
          <w:rStyle w:val="ekvnummerierung"/>
        </w:rPr>
        <w:t>3</w:t>
      </w:r>
      <w:r w:rsidR="00B41E4D">
        <w:tab/>
      </w:r>
      <w:r w:rsidR="00A3158C" w:rsidRPr="00A3158C">
        <w:t>Warum wird der Weg zur deutschen Einheit als friedliche Revolution bezeichnet? Erläutere.</w:t>
      </w:r>
    </w:p>
    <w:p w:rsidR="00271560" w:rsidRPr="00B81CC2" w:rsidRDefault="00271560" w:rsidP="0027156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71560" w:rsidRPr="00B81CC2" w:rsidRDefault="00271560" w:rsidP="0027156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71560" w:rsidRDefault="00271560" w:rsidP="0027156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3158C" w:rsidRDefault="00A3158C" w:rsidP="0027156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77C91" w:rsidRPr="00B81CC2" w:rsidRDefault="00B77C91" w:rsidP="00271560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71560" w:rsidRDefault="00271560" w:rsidP="00271560">
      <w:pPr>
        <w:pStyle w:val="ekvgrundtexthalbe"/>
      </w:pPr>
    </w:p>
    <w:sectPr w:rsidR="00271560" w:rsidSect="00A243A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454" w:right="1276" w:bottom="1134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395" w:rsidRDefault="00E14395" w:rsidP="003C599D">
      <w:pPr>
        <w:spacing w:line="240" w:lineRule="auto"/>
      </w:pPr>
      <w:r>
        <w:separator/>
      </w:r>
    </w:p>
  </w:endnote>
  <w:endnote w:type="continuationSeparator" w:id="0">
    <w:p w:rsidR="00E14395" w:rsidRDefault="00E14395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D5E" w:rsidRDefault="00FA1D5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4ACE075D" wp14:editId="5CFD64A8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62144D">
          <w:pPr>
            <w:pStyle w:val="ekvpagina"/>
          </w:pPr>
          <w:r w:rsidRPr="00913892">
            <w:t>© Ernst Klett Verlag GmbH, Stuttgart 201</w:t>
          </w:r>
          <w:r w:rsidR="0062144D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7162CB" w:rsidRPr="00913892" w:rsidRDefault="00762CD0" w:rsidP="00762CD0">
          <w:pPr>
            <w:pStyle w:val="ekvquelle"/>
          </w:pPr>
          <w:r>
            <w:t>mit Beiträgen von Maria Heiter</w:t>
          </w:r>
          <w:r>
            <w:br/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D5E" w:rsidRDefault="00FA1D5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395" w:rsidRDefault="00E14395" w:rsidP="003C599D">
      <w:pPr>
        <w:spacing w:line="240" w:lineRule="auto"/>
      </w:pPr>
      <w:r>
        <w:separator/>
      </w:r>
    </w:p>
  </w:footnote>
  <w:footnote w:type="continuationSeparator" w:id="0">
    <w:p w:rsidR="00E14395" w:rsidRDefault="00E14395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D5E" w:rsidRDefault="00FA1D5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907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925"/>
      <w:gridCol w:w="3518"/>
      <w:gridCol w:w="883"/>
    </w:tblGrid>
    <w:tr w:rsidR="00495C98" w:rsidRPr="00C172AE" w:rsidTr="0062144D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AE65F6" w:rsidRDefault="00495C98" w:rsidP="001B33DF">
          <w:pPr>
            <w:pageBreakBefore/>
            <w:rPr>
              <w:color w:val="FFFFFF" w:themeColor="background1"/>
            </w:rPr>
          </w:pPr>
          <w:r>
            <w:rPr>
              <w:lang w:eastAsia="de-DE"/>
            </w:rPr>
            <w:drawing>
              <wp:anchor distT="0" distB="0" distL="114300" distR="114300" simplePos="0" relativeHeight="251659264" behindDoc="1" locked="1" layoutInCell="1" allowOverlap="1" wp14:anchorId="1A5EF328" wp14:editId="47A3127C">
                <wp:simplePos x="0" y="0"/>
                <wp:positionH relativeFrom="column">
                  <wp:posOffset>4121150</wp:posOffset>
                </wp:positionH>
                <wp:positionV relativeFrom="page">
                  <wp:posOffset>-215900</wp:posOffset>
                </wp:positionV>
                <wp:extent cx="3153600" cy="586800"/>
                <wp:effectExtent l="0" t="0" r="8890" b="3810"/>
                <wp:wrapNone/>
                <wp:docPr id="1" name="Grafik 1" descr="C:\Users\Hans Schmidt\AppData\Local\Microsoft\Windows\INetCache\Content.Word\Kopf_B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ans Schmidt\AppData\Local\Microsoft\Windows\INetCache\Content.Word\Kopf_Ba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360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B70448" w:rsidP="001B33DF">
          <w:pPr>
            <w:pStyle w:val="ekvkolumnentitel"/>
          </w:pPr>
          <w:r w:rsidRPr="00B70448">
            <w:t>Deutschland – geteilt und vereint</w:t>
          </w:r>
        </w:p>
      </w:tc>
      <w:tc>
        <w:tcPr>
          <w:tcW w:w="1925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1B33DF">
          <w:pPr>
            <w:pStyle w:val="ekvkolumnentitel"/>
          </w:pPr>
        </w:p>
      </w:tc>
      <w:tc>
        <w:tcPr>
          <w:tcW w:w="3518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B70448">
          <w:pPr>
            <w:pStyle w:val="ekvkvnummer"/>
          </w:pPr>
          <w:r>
            <w:t xml:space="preserve">Kopiervorlage </w:t>
          </w:r>
          <w:r w:rsidR="00B70448">
            <w:t>6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:rsidR="00495C98" w:rsidRDefault="00B70448" w:rsidP="001B33DF">
          <w:pPr>
            <w:pStyle w:val="ekvkapitel"/>
          </w:pPr>
          <w:r>
            <w:t>6</w:t>
          </w:r>
        </w:p>
        <w:p w:rsidR="00495C98" w:rsidRPr="000B4103" w:rsidRDefault="00495C98" w:rsidP="001B33DF">
          <w:pPr>
            <w:pStyle w:val="ekvkapitel"/>
          </w:pPr>
        </w:p>
      </w:tc>
    </w:tr>
    <w:tr w:rsidR="00495C98" w:rsidRPr="00BF17F2" w:rsidTr="0062144D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34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4"/>
          <w:tcBorders>
            <w:top w:val="nil"/>
            <w:left w:val="nil"/>
            <w:bottom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</w:tr>
  </w:tbl>
  <w:p w:rsidR="00495C98" w:rsidRDefault="00495C9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D5E" w:rsidRDefault="00FA1D5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8608F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159E"/>
    <w:rsid w:val="000B7BD3"/>
    <w:rsid w:val="000C11E0"/>
    <w:rsid w:val="000C77CA"/>
    <w:rsid w:val="000D40DE"/>
    <w:rsid w:val="000D4791"/>
    <w:rsid w:val="000D5ADE"/>
    <w:rsid w:val="000E343E"/>
    <w:rsid w:val="000E434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3EE0"/>
    <w:rsid w:val="00137DDD"/>
    <w:rsid w:val="00140765"/>
    <w:rsid w:val="001524C9"/>
    <w:rsid w:val="00161B4B"/>
    <w:rsid w:val="001641FA"/>
    <w:rsid w:val="0016475A"/>
    <w:rsid w:val="00165C65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509F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0605B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71560"/>
    <w:rsid w:val="00280525"/>
    <w:rsid w:val="0028107C"/>
    <w:rsid w:val="0028231D"/>
    <w:rsid w:val="00284A3A"/>
    <w:rsid w:val="00287B24"/>
    <w:rsid w:val="00287DC0"/>
    <w:rsid w:val="00291485"/>
    <w:rsid w:val="00292470"/>
    <w:rsid w:val="002A25AE"/>
    <w:rsid w:val="002B3DF1"/>
    <w:rsid w:val="002B5A14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3D39"/>
    <w:rsid w:val="0036404C"/>
    <w:rsid w:val="00364D77"/>
    <w:rsid w:val="003653D5"/>
    <w:rsid w:val="003714AA"/>
    <w:rsid w:val="00374B47"/>
    <w:rsid w:val="0037620C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1119"/>
    <w:rsid w:val="0047471A"/>
    <w:rsid w:val="00475402"/>
    <w:rsid w:val="00483A7A"/>
    <w:rsid w:val="00483D65"/>
    <w:rsid w:val="00486B3D"/>
    <w:rsid w:val="00490692"/>
    <w:rsid w:val="004925F2"/>
    <w:rsid w:val="00493BF3"/>
    <w:rsid w:val="00495C98"/>
    <w:rsid w:val="004A66C3"/>
    <w:rsid w:val="004A66CF"/>
    <w:rsid w:val="004E3969"/>
    <w:rsid w:val="004F0677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4008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144D"/>
    <w:rsid w:val="00622F6B"/>
    <w:rsid w:val="00627765"/>
    <w:rsid w:val="00627A02"/>
    <w:rsid w:val="00637E1E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0965"/>
    <w:rsid w:val="0071249D"/>
    <w:rsid w:val="00715A9A"/>
    <w:rsid w:val="00716152"/>
    <w:rsid w:val="007162CB"/>
    <w:rsid w:val="0072030B"/>
    <w:rsid w:val="00720747"/>
    <w:rsid w:val="007228A6"/>
    <w:rsid w:val="00722BE8"/>
    <w:rsid w:val="00723B55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2CD0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3D1"/>
    <w:rsid w:val="007E4DDC"/>
    <w:rsid w:val="007E5E71"/>
    <w:rsid w:val="007F4A92"/>
    <w:rsid w:val="00801B7F"/>
    <w:rsid w:val="00802E02"/>
    <w:rsid w:val="00815A76"/>
    <w:rsid w:val="00816953"/>
    <w:rsid w:val="00816D4D"/>
    <w:rsid w:val="0082136B"/>
    <w:rsid w:val="00826BB3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0E38"/>
    <w:rsid w:val="008C27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555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95EE9"/>
    <w:rsid w:val="009A056D"/>
    <w:rsid w:val="009A17FC"/>
    <w:rsid w:val="009A2869"/>
    <w:rsid w:val="009A50D4"/>
    <w:rsid w:val="009A7614"/>
    <w:rsid w:val="009C016F"/>
    <w:rsid w:val="009C26DF"/>
    <w:rsid w:val="009C27F9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9F66E3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43AA"/>
    <w:rsid w:val="00A26B32"/>
    <w:rsid w:val="00A27593"/>
    <w:rsid w:val="00A3158C"/>
    <w:rsid w:val="00A35787"/>
    <w:rsid w:val="00A3685C"/>
    <w:rsid w:val="00A40701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1668C"/>
    <w:rsid w:val="00B2194E"/>
    <w:rsid w:val="00B31F29"/>
    <w:rsid w:val="00B32DAF"/>
    <w:rsid w:val="00B33CBE"/>
    <w:rsid w:val="00B3499A"/>
    <w:rsid w:val="00B37E68"/>
    <w:rsid w:val="00B41E4D"/>
    <w:rsid w:val="00B45363"/>
    <w:rsid w:val="00B468CC"/>
    <w:rsid w:val="00B52FB3"/>
    <w:rsid w:val="00B54655"/>
    <w:rsid w:val="00B6045F"/>
    <w:rsid w:val="00B60BEA"/>
    <w:rsid w:val="00B70448"/>
    <w:rsid w:val="00B7242A"/>
    <w:rsid w:val="00B77C91"/>
    <w:rsid w:val="00B8071F"/>
    <w:rsid w:val="00B81CC2"/>
    <w:rsid w:val="00B82B4E"/>
    <w:rsid w:val="00B8420E"/>
    <w:rsid w:val="00B90CE1"/>
    <w:rsid w:val="00BA1A23"/>
    <w:rsid w:val="00BA2134"/>
    <w:rsid w:val="00BB2F2F"/>
    <w:rsid w:val="00BC2CD2"/>
    <w:rsid w:val="00BC3BB6"/>
    <w:rsid w:val="00BC6483"/>
    <w:rsid w:val="00BC69E3"/>
    <w:rsid w:val="00BC7335"/>
    <w:rsid w:val="00BD542D"/>
    <w:rsid w:val="00BD6E66"/>
    <w:rsid w:val="00BE1962"/>
    <w:rsid w:val="00BE3D96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81E"/>
    <w:rsid w:val="00C45D3B"/>
    <w:rsid w:val="00C468B0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394E"/>
    <w:rsid w:val="00D14F61"/>
    <w:rsid w:val="00D1582D"/>
    <w:rsid w:val="00D21EC4"/>
    <w:rsid w:val="00D2569D"/>
    <w:rsid w:val="00D27A1B"/>
    <w:rsid w:val="00D27BF7"/>
    <w:rsid w:val="00D34DC1"/>
    <w:rsid w:val="00D403F7"/>
    <w:rsid w:val="00D46411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2673"/>
    <w:rsid w:val="00D830E8"/>
    <w:rsid w:val="00D84240"/>
    <w:rsid w:val="00D86A30"/>
    <w:rsid w:val="00D8777A"/>
    <w:rsid w:val="00D87F0E"/>
    <w:rsid w:val="00D9201C"/>
    <w:rsid w:val="00D92EAD"/>
    <w:rsid w:val="00D94589"/>
    <w:rsid w:val="00D94CC2"/>
    <w:rsid w:val="00DA1633"/>
    <w:rsid w:val="00DA29C3"/>
    <w:rsid w:val="00DA6422"/>
    <w:rsid w:val="00DB0557"/>
    <w:rsid w:val="00DB2C80"/>
    <w:rsid w:val="00DC2340"/>
    <w:rsid w:val="00DC30DA"/>
    <w:rsid w:val="00DD3B5C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14395"/>
    <w:rsid w:val="00E21473"/>
    <w:rsid w:val="00E22935"/>
    <w:rsid w:val="00E22C67"/>
    <w:rsid w:val="00E2466B"/>
    <w:rsid w:val="00E3023E"/>
    <w:rsid w:val="00E33399"/>
    <w:rsid w:val="00E34F46"/>
    <w:rsid w:val="00E375D2"/>
    <w:rsid w:val="00E43E04"/>
    <w:rsid w:val="00E44E20"/>
    <w:rsid w:val="00E463F1"/>
    <w:rsid w:val="00E4777C"/>
    <w:rsid w:val="00E47A67"/>
    <w:rsid w:val="00E50679"/>
    <w:rsid w:val="00E50799"/>
    <w:rsid w:val="00E552A4"/>
    <w:rsid w:val="00E604BE"/>
    <w:rsid w:val="00E6190A"/>
    <w:rsid w:val="00E63251"/>
    <w:rsid w:val="00E672D3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5CE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696"/>
    <w:rsid w:val="00F55BE1"/>
    <w:rsid w:val="00F6336A"/>
    <w:rsid w:val="00F72065"/>
    <w:rsid w:val="00F778DC"/>
    <w:rsid w:val="00F849BE"/>
    <w:rsid w:val="00F94A4B"/>
    <w:rsid w:val="00F97AD4"/>
    <w:rsid w:val="00FA1D5E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1118</Characters>
  <Application>Microsoft Office Word</Application>
  <DocSecurity>0</DocSecurity>
  <Lines>69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Maria Heiter (U/P)</dc:description>
  <cp:lastModifiedBy>Ernst Klett Verlag, Stuttgart</cp:lastModifiedBy>
  <cp:revision>14</cp:revision>
  <cp:lastPrinted>2019-01-30T08:47:00Z</cp:lastPrinted>
  <dcterms:created xsi:type="dcterms:W3CDTF">2019-01-31T14:15:00Z</dcterms:created>
  <dcterms:modified xsi:type="dcterms:W3CDTF">2019-05-02T06:15:00Z</dcterms:modified>
  <cp:category>S669451060_bi_ddr_brd.tif</cp:category>
</cp:coreProperties>
</file>