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14:paraId="0570D08D" w14:textId="665FABC5" w:rsidR="0003562E" w:rsidRDefault="0003562E" w:rsidP="0003562E">
      <w:pPr>
        <w:pStyle w:val="ekvue1arial"/>
      </w:pPr>
      <w:r>
        <w:t>Beispiel für Sokratischen Dialog</w:t>
      </w:r>
    </w:p>
    <w:p w14:paraId="7F4D9EC5" w14:textId="77777777" w:rsidR="001457B2" w:rsidRPr="00DC3C13" w:rsidRDefault="001457B2" w:rsidP="00DC3C13"/>
    <w:p w14:paraId="3F0D8021" w14:textId="77777777" w:rsidR="001457B2" w:rsidRDefault="001457B2" w:rsidP="00DC3C13">
      <w:pPr>
        <w:pStyle w:val="ekvschreiblinie"/>
      </w:pPr>
      <w:r>
        <w:t>________________________________________________________________________________________</w:t>
      </w:r>
    </w:p>
    <w:p w14:paraId="6E6A4572" w14:textId="77777777" w:rsidR="001457B2" w:rsidRDefault="001457B2" w:rsidP="0003562E"/>
    <w:p w14:paraId="2F98999F" w14:textId="3B99F90F" w:rsidR="0003562E" w:rsidRDefault="0003562E" w:rsidP="0003562E">
      <w:r>
        <w:t xml:space="preserve">SOKRATES: Sag mal, du behauptest doch immer, du hättest dich schon lange mit dem Glück beschäftigt. Ich habe allerdings große Schwierigkeiten bei der Definition. Kannst du mir helfen? </w:t>
      </w:r>
    </w:p>
    <w:p w14:paraId="0C4A43CE" w14:textId="0FBFE4D7" w:rsidR="0003562E" w:rsidRDefault="008577E7" w:rsidP="0003562E">
      <w:r>
        <w:t>GESPRÄCHSPARTNER</w:t>
      </w:r>
      <w:r w:rsidR="0003562E">
        <w:t xml:space="preserve">: Natürlich helfe ich dir gern! </w:t>
      </w:r>
    </w:p>
    <w:p w14:paraId="1817DD8D" w14:textId="4EAA1742" w:rsidR="0003562E" w:rsidRDefault="0003562E" w:rsidP="0003562E">
      <w:r>
        <w:t xml:space="preserve">SOKRATES: Was ist denn Glück überhaupt? </w:t>
      </w:r>
    </w:p>
    <w:p w14:paraId="6E4B2EC4" w14:textId="77777777" w:rsidR="00DC3C13" w:rsidRDefault="00DC3C13" w:rsidP="0003562E"/>
    <w:p w14:paraId="669B2809" w14:textId="4A9E5C4B" w:rsidR="0003562E" w:rsidRDefault="0003562E" w:rsidP="0003562E">
      <w:pPr>
        <w:pStyle w:val="ekvschreiblinie"/>
      </w:pPr>
      <w:r>
        <w:t>________________________________________________________________________________________</w:t>
      </w:r>
    </w:p>
    <w:p w14:paraId="3847924C" w14:textId="598A8B34" w:rsidR="0003562E" w:rsidRDefault="0003562E" w:rsidP="00DC3C13"/>
    <w:p w14:paraId="040E1A55" w14:textId="1CF4921D" w:rsidR="0003562E" w:rsidRDefault="0003562E" w:rsidP="0003562E">
      <w:r>
        <w:t xml:space="preserve">GESPRÄCHSPARTNER: Na, das ist recht einfach, glücklich bin ich, wenn die Sonne scheint und ich mit meinem Hund im Wald unterwegs bin. Das ist Glück! </w:t>
      </w:r>
    </w:p>
    <w:p w14:paraId="1582C28C" w14:textId="77777777" w:rsidR="008577E7" w:rsidRDefault="008577E7" w:rsidP="0003562E"/>
    <w:p w14:paraId="48A95ED2" w14:textId="592FD558" w:rsidR="0003562E" w:rsidRDefault="0003562E" w:rsidP="0003562E">
      <w:pPr>
        <w:pStyle w:val="ekvschreiblinie"/>
      </w:pPr>
      <w:r>
        <w:t>________________________________________________________________________________________</w:t>
      </w:r>
    </w:p>
    <w:p w14:paraId="1B18796C" w14:textId="4F5D97F9" w:rsidR="001457B2" w:rsidRDefault="001457B2" w:rsidP="00DC3C13"/>
    <w:p w14:paraId="2448F40B" w14:textId="3221FF66" w:rsidR="0003562E" w:rsidRDefault="0003562E" w:rsidP="0003562E">
      <w:r>
        <w:t xml:space="preserve">SOKRATES: Ist es nicht aber so, dass es Situationen geben könnte, in denen zwar die Sonne scheint und du mit deinem Hund im Wald unterwegs bist, du aber dennoch nicht glücklich bist? </w:t>
      </w:r>
    </w:p>
    <w:p w14:paraId="1DC7118E" w14:textId="4ABEE404" w:rsidR="0003562E" w:rsidRDefault="008577E7" w:rsidP="0003562E">
      <w:r>
        <w:t>GESPRÄCHSPARTNER</w:t>
      </w:r>
      <w:r w:rsidR="0003562E">
        <w:t xml:space="preserve">: Wie meinst du das denn? </w:t>
      </w:r>
    </w:p>
    <w:p w14:paraId="33C9443F" w14:textId="30ED5BBE" w:rsidR="0003562E" w:rsidRDefault="0003562E" w:rsidP="0003562E">
      <w:r>
        <w:t xml:space="preserve">SOKRATES: Nun ja, es wäre doch denkbar, dass deine Eltern dir sagen, dass du sehr weit wegziehen musst und vermutlich viele deiner Freunde nie wieder sehen wirst. Und im Anschluss an dieses Gespräch gehst du bei Sonnenschein mit deinem Hund im Wald spazieren. </w:t>
      </w:r>
    </w:p>
    <w:p w14:paraId="4B4BEED7" w14:textId="2855F904" w:rsidR="0003562E" w:rsidRDefault="008577E7" w:rsidP="0003562E">
      <w:r>
        <w:t>GESPRÄCHSPARTNER</w:t>
      </w:r>
      <w:r w:rsidR="0003562E">
        <w:t xml:space="preserve">: Das könnte man sich sicherlich vorstellen, ja. </w:t>
      </w:r>
    </w:p>
    <w:p w14:paraId="3B1692A9" w14:textId="451C817C" w:rsidR="0003562E" w:rsidRDefault="0003562E" w:rsidP="0003562E">
      <w:r>
        <w:t xml:space="preserve">SOKRATES: Und? Wärst du dann immer noch glücklich? </w:t>
      </w:r>
    </w:p>
    <w:p w14:paraId="6C052E17" w14:textId="54FE697C" w:rsidR="0003562E" w:rsidRDefault="008577E7" w:rsidP="0003562E">
      <w:r>
        <w:t>GESPRÄCHSPARTNER</w:t>
      </w:r>
      <w:r w:rsidR="0003562E">
        <w:t xml:space="preserve">: Vermutlich nicht. </w:t>
      </w:r>
    </w:p>
    <w:p w14:paraId="1DC61A40" w14:textId="546E2DA7" w:rsidR="0003562E" w:rsidRDefault="0003562E" w:rsidP="0003562E">
      <w:r>
        <w:t xml:space="preserve">SOKRATES: Dann versuche doch noch einmal zu sagen, was denn überhaupt das Glück ist. </w:t>
      </w:r>
    </w:p>
    <w:p w14:paraId="21DA53BC" w14:textId="77777777" w:rsidR="008577E7" w:rsidRDefault="008577E7" w:rsidP="0003562E"/>
    <w:p w14:paraId="445F71DE" w14:textId="543EA32F" w:rsidR="0003562E" w:rsidRDefault="0003562E" w:rsidP="0003562E">
      <w:pPr>
        <w:pStyle w:val="ekvschreiblinie"/>
      </w:pPr>
      <w:r>
        <w:t>________________________________________________________________________________________</w:t>
      </w:r>
    </w:p>
    <w:p w14:paraId="02072476" w14:textId="0EEB19C2" w:rsidR="001457B2" w:rsidRDefault="001457B2" w:rsidP="00DC3C13"/>
    <w:p w14:paraId="66A8E7AA" w14:textId="1CE5555A" w:rsidR="0003562E" w:rsidRDefault="008577E7" w:rsidP="0003562E">
      <w:r>
        <w:t>GESPRÄCHSPARTNER</w:t>
      </w:r>
      <w:r w:rsidR="0003562E">
        <w:t xml:space="preserve">: </w:t>
      </w:r>
      <w:proofErr w:type="spellStart"/>
      <w:r w:rsidR="0003562E">
        <w:t>Hmm</w:t>
      </w:r>
      <w:proofErr w:type="spellEnd"/>
      <w:r w:rsidR="0003562E">
        <w:t xml:space="preserve">, das ist gar nicht so leicht. Aber ich denke jetzt, dass das Glück vielmehr darin liegt, nichts tun zu müssen, was ich nicht will. </w:t>
      </w:r>
    </w:p>
    <w:p w14:paraId="3CE373AD" w14:textId="77777777" w:rsidR="008577E7" w:rsidRDefault="008577E7" w:rsidP="0003562E"/>
    <w:p w14:paraId="2CC23645" w14:textId="7DAF9F19" w:rsidR="0003562E" w:rsidRDefault="0003562E" w:rsidP="0003562E">
      <w:pPr>
        <w:pStyle w:val="ekvschreiblinie"/>
      </w:pPr>
      <w:r>
        <w:t>________________________________________________________________________________________</w:t>
      </w:r>
    </w:p>
    <w:p w14:paraId="45EE99FB" w14:textId="77777777" w:rsidR="00DC3C13" w:rsidRPr="00DC3C13" w:rsidRDefault="00DC3C13" w:rsidP="00DC3C13"/>
    <w:p w14:paraId="46F0D0C9" w14:textId="2508228E" w:rsidR="0003562E" w:rsidRDefault="0003562E" w:rsidP="0003562E">
      <w:r>
        <w:t xml:space="preserve">SOKRATES: Wenn du nun an einem Ort bist, an dem du nichts tun musst, was du nicht möchtest … </w:t>
      </w:r>
    </w:p>
    <w:p w14:paraId="1F867DB2" w14:textId="44F9E605" w:rsidR="0003562E" w:rsidRDefault="008577E7" w:rsidP="0003562E">
      <w:r>
        <w:t>GESPRÄCHSPARTNER</w:t>
      </w:r>
      <w:r w:rsidR="0003562E">
        <w:t xml:space="preserve">: Ja? </w:t>
      </w:r>
    </w:p>
    <w:p w14:paraId="22A8CBE7" w14:textId="442278A7" w:rsidR="0003562E" w:rsidRDefault="0003562E" w:rsidP="0003562E">
      <w:r>
        <w:t xml:space="preserve">SOKRATES: … du dort allerdings auch nichts vorfindest, was du tun könntest, kein Spielzeug, keine Freunde, … </w:t>
      </w:r>
    </w:p>
    <w:p w14:paraId="40A319AF" w14:textId="355743A0" w:rsidR="0003562E" w:rsidRDefault="008577E7" w:rsidP="0003562E">
      <w:r>
        <w:t>GESPRÄCHSPARTNER</w:t>
      </w:r>
      <w:r w:rsidR="0003562E">
        <w:t xml:space="preserve">: Oh! </w:t>
      </w:r>
    </w:p>
    <w:p w14:paraId="4C1D3454" w14:textId="17989F1A" w:rsidR="0003562E" w:rsidRDefault="0003562E" w:rsidP="0003562E">
      <w:r>
        <w:t xml:space="preserve">SOKRATES: Würdest du das als Glück bezeichnen? </w:t>
      </w:r>
    </w:p>
    <w:p w14:paraId="176D479F" w14:textId="3985FB6A" w:rsidR="0003562E" w:rsidRDefault="008577E7" w:rsidP="0003562E">
      <w:r>
        <w:t>GESPRÄCHSPARTNER</w:t>
      </w:r>
      <w:r w:rsidR="0003562E">
        <w:t xml:space="preserve">: Nein, sicher nicht! Das wäre sterbenslangweilig! </w:t>
      </w:r>
    </w:p>
    <w:p w14:paraId="56614EB7" w14:textId="7CDF55C6" w:rsidR="0003562E" w:rsidRDefault="008577E7" w:rsidP="0003562E">
      <w:r>
        <w:t>SOKRATES</w:t>
      </w:r>
      <w:r w:rsidR="0003562E">
        <w:t xml:space="preserve">: Dann sag doch noch einmal, was ist denn das Glück? </w:t>
      </w:r>
    </w:p>
    <w:p w14:paraId="41C702FB" w14:textId="008CED0A" w:rsidR="008577E7" w:rsidRDefault="008577E7" w:rsidP="0003562E">
      <w:r>
        <w:br w:type="column"/>
      </w:r>
    </w:p>
    <w:p w14:paraId="31A8D07B" w14:textId="35C7B3C1" w:rsidR="0003562E" w:rsidRDefault="0003562E" w:rsidP="0003562E">
      <w:pPr>
        <w:pStyle w:val="ekvschreiblinie"/>
      </w:pPr>
      <w:r>
        <w:t>________________________________________________________________________________________</w:t>
      </w:r>
    </w:p>
    <w:p w14:paraId="2E1C0D97" w14:textId="77777777" w:rsidR="00DC3C13" w:rsidRDefault="00DC3C13" w:rsidP="0003562E"/>
    <w:p w14:paraId="347D32E6" w14:textId="13E6B404" w:rsidR="0003562E" w:rsidRDefault="008577E7" w:rsidP="0003562E">
      <w:r>
        <w:t>GESPRÄCHSPARTNER</w:t>
      </w:r>
      <w:r w:rsidR="0003562E">
        <w:t xml:space="preserve">: Ach, ich weiß es doch offensichtlich auch nicht. Alles, was ich zu wissen glaubte, hat sich als falsch herausgestellt. </w:t>
      </w:r>
    </w:p>
    <w:p w14:paraId="42166EA8" w14:textId="3E7D61B2" w:rsidR="0003562E" w:rsidRDefault="0003562E" w:rsidP="0003562E">
      <w:r>
        <w:t xml:space="preserve">SOKRATES: So lass uns doch gemeinsam versuchen, herauszufinden, was es mit dem Glück </w:t>
      </w:r>
    </w:p>
    <w:p w14:paraId="18C7740B" w14:textId="0ACA23B0" w:rsidR="00901B13" w:rsidRDefault="0003562E" w:rsidP="0003562E">
      <w:r>
        <w:t>auf sich hat.</w:t>
      </w:r>
    </w:p>
    <w:p w14:paraId="07C7DBE0" w14:textId="77777777" w:rsidR="008577E7" w:rsidRDefault="008577E7" w:rsidP="0003562E"/>
    <w:p w14:paraId="48EBEDD2" w14:textId="4881C312" w:rsidR="0003562E" w:rsidRDefault="008577E7" w:rsidP="0003562E">
      <w:r>
        <w:rPr>
          <w:noProof/>
        </w:rPr>
        <mc:AlternateContent>
          <mc:Choice Requires="wps">
            <w:drawing>
              <wp:anchor distT="0" distB="0" distL="114300" distR="114300" simplePos="0" relativeHeight="251659264" behindDoc="0" locked="0" layoutInCell="1" allowOverlap="1" wp14:anchorId="5348E1C3" wp14:editId="57F62DFB">
                <wp:simplePos x="0" y="0"/>
                <wp:positionH relativeFrom="column">
                  <wp:posOffset>-6857</wp:posOffset>
                </wp:positionH>
                <wp:positionV relativeFrom="paragraph">
                  <wp:posOffset>148645</wp:posOffset>
                </wp:positionV>
                <wp:extent cx="3114675" cy="993683"/>
                <wp:effectExtent l="0" t="0" r="9525" b="0"/>
                <wp:wrapNone/>
                <wp:docPr id="60" name="Textfeld 60"/>
                <wp:cNvGraphicFramePr/>
                <a:graphic xmlns:a="http://schemas.openxmlformats.org/drawingml/2006/main">
                  <a:graphicData uri="http://schemas.microsoft.com/office/word/2010/wordprocessingShape">
                    <wps:wsp>
                      <wps:cNvSpPr txBox="1"/>
                      <wps:spPr>
                        <a:xfrm>
                          <a:off x="0" y="0"/>
                          <a:ext cx="3114675" cy="993683"/>
                        </a:xfrm>
                        <a:prstGeom prst="rect">
                          <a:avLst/>
                        </a:prstGeom>
                        <a:solidFill>
                          <a:schemeClr val="bg1">
                            <a:lumMod val="75000"/>
                          </a:schemeClr>
                        </a:solidFill>
                        <a:ln w="6350">
                          <a:noFill/>
                        </a:ln>
                      </wps:spPr>
                      <wps:txbx>
                        <w:txbxContent>
                          <w:p w14:paraId="3BC71B42" w14:textId="77777777" w:rsidR="001457B2" w:rsidRDefault="001457B2" w:rsidP="00AC4074">
                            <w:pPr>
                              <w:pStyle w:val="ekvaufgabenwortkarte"/>
                            </w:pPr>
                            <w:r w:rsidRPr="001457B2">
                              <w:t>Frage</w:t>
                            </w:r>
                          </w:p>
                          <w:p w14:paraId="1A4FA9D9" w14:textId="77777777" w:rsidR="001457B2" w:rsidRDefault="001457B2" w:rsidP="00AC4074">
                            <w:pPr>
                              <w:pStyle w:val="ekvaufgabenwortkarte"/>
                            </w:pPr>
                            <w:r w:rsidRPr="001457B2">
                              <w:t>Scheinwissen</w:t>
                            </w:r>
                          </w:p>
                          <w:p w14:paraId="0FB855F1" w14:textId="77777777" w:rsidR="001457B2" w:rsidRDefault="001457B2" w:rsidP="00AC4074">
                            <w:pPr>
                              <w:pStyle w:val="ekvaufgabenwortkarte"/>
                            </w:pPr>
                            <w:r w:rsidRPr="001457B2">
                              <w:t>Widerlegung des Scheinw</w:t>
                            </w:r>
                            <w:r>
                              <w:t>issens,</w:t>
                            </w:r>
                          </w:p>
                          <w:p w14:paraId="3A84B07E" w14:textId="77777777" w:rsidR="001457B2" w:rsidRDefault="001457B2" w:rsidP="00AC4074">
                            <w:pPr>
                              <w:pStyle w:val="ekvaufgabenwortkarte"/>
                            </w:pPr>
                            <w:r w:rsidRPr="001457B2">
                              <w:t>Aporie</w:t>
                            </w:r>
                          </w:p>
                          <w:p w14:paraId="52F54C76" w14:textId="5F7F87AC" w:rsidR="001457B2" w:rsidRPr="009F0109" w:rsidRDefault="001457B2" w:rsidP="00AC4074">
                            <w:pPr>
                              <w:pStyle w:val="ekvaufgabenwortkarte"/>
                            </w:pPr>
                            <w:r w:rsidRPr="001457B2">
                              <w:t>Gemeinsame Suche nach wahrem Wissen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8E1C3" id="_x0000_t202" coordsize="21600,21600" o:spt="202" path="m,l,21600r21600,l21600,xe">
                <v:stroke joinstyle="miter"/>
                <v:path gradientshapeok="t" o:connecttype="rect"/>
              </v:shapetype>
              <v:shape id="Textfeld 60" o:spid="_x0000_s1026" type="#_x0000_t202" style="position:absolute;margin-left:-.55pt;margin-top:11.7pt;width:245.25pt;height:7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" fillcolor="#bfbfbf [2412]" stroked="f" strokeweight=".5pt">
                <v:textbox>
                  <w:txbxContent>
                    <w:p w14:paraId="3BC71B42" w14:textId="77777777" w:rsidR="001457B2" w:rsidRDefault="001457B2" w:rsidP="00AC4074">
                      <w:pPr>
                        <w:pStyle w:val="ekvaufgabenwortkarte"/>
                      </w:pPr>
                      <w:r w:rsidRPr="001457B2">
                        <w:t>Frage</w:t>
                      </w:r>
                    </w:p>
                    <w:p w14:paraId="1A4FA9D9" w14:textId="77777777" w:rsidR="001457B2" w:rsidRDefault="001457B2" w:rsidP="00AC4074">
                      <w:pPr>
                        <w:pStyle w:val="ekvaufgabenwortkarte"/>
                      </w:pPr>
                      <w:r w:rsidRPr="001457B2">
                        <w:t>Scheinwissen</w:t>
                      </w:r>
                    </w:p>
                    <w:p w14:paraId="0FB855F1" w14:textId="77777777" w:rsidR="001457B2" w:rsidRDefault="001457B2" w:rsidP="00AC4074">
                      <w:pPr>
                        <w:pStyle w:val="ekvaufgabenwortkarte"/>
                      </w:pPr>
                      <w:r w:rsidRPr="001457B2">
                        <w:t>Widerlegung des Scheinw</w:t>
                      </w:r>
                      <w:r>
                        <w:t>issens,</w:t>
                      </w:r>
                    </w:p>
                    <w:p w14:paraId="3A84B07E" w14:textId="77777777" w:rsidR="001457B2" w:rsidRDefault="001457B2" w:rsidP="00AC4074">
                      <w:pPr>
                        <w:pStyle w:val="ekvaufgabenwortkarte"/>
                      </w:pPr>
                      <w:r w:rsidRPr="001457B2">
                        <w:t>Aporie</w:t>
                      </w:r>
                    </w:p>
                    <w:p w14:paraId="52F54C76" w14:textId="5F7F87AC" w:rsidR="001457B2" w:rsidRPr="009F0109" w:rsidRDefault="001457B2" w:rsidP="00AC4074">
                      <w:pPr>
                        <w:pStyle w:val="ekvaufgabenwortkarte"/>
                      </w:pPr>
                      <w:r w:rsidRPr="001457B2">
                        <w:t>Gemeinsame Suche nach wahrem Wissen</w:t>
                      </w:r>
                    </w:p>
                  </w:txbxContent>
                </v:textbox>
              </v:shape>
            </w:pict>
          </mc:Fallback>
        </mc:AlternateContent>
      </w:r>
    </w:p>
    <w:p w14:paraId="048DC3D4" w14:textId="0948CA33" w:rsidR="001457B2" w:rsidRDefault="001457B2" w:rsidP="0003562E"/>
    <w:p w14:paraId="74F9B673" w14:textId="65B22019" w:rsidR="001457B2" w:rsidRDefault="001457B2" w:rsidP="0003562E"/>
    <w:p w14:paraId="6BDC3441" w14:textId="6E6F8BFA" w:rsidR="001457B2" w:rsidRDefault="001457B2" w:rsidP="0003562E"/>
    <w:p w14:paraId="5364E1F1" w14:textId="1CE20396" w:rsidR="0003562E" w:rsidRDefault="0003562E" w:rsidP="0003562E"/>
    <w:p w14:paraId="12CA5E8C" w14:textId="0ED10956" w:rsidR="0003562E" w:rsidRDefault="0003562E" w:rsidP="0003562E"/>
    <w:p w14:paraId="42CC7DE3" w14:textId="30B18C97" w:rsidR="0003562E" w:rsidRDefault="0003562E" w:rsidP="0003562E"/>
    <w:p w14:paraId="1B43EB88" w14:textId="1F8AEA81" w:rsidR="0003562E" w:rsidRDefault="0003562E" w:rsidP="0003562E"/>
    <w:p w14:paraId="2F532A2F" w14:textId="24862651" w:rsidR="001457B2" w:rsidRDefault="001457B2" w:rsidP="0003562E"/>
    <w:p w14:paraId="6F7751DB" w14:textId="77777777" w:rsidR="001457B2" w:rsidRDefault="001457B2" w:rsidP="0003562E"/>
    <w:p w14:paraId="4978B1B7" w14:textId="32B1F100" w:rsidR="001457B2" w:rsidRPr="001457B2" w:rsidRDefault="001457B2" w:rsidP="00DC3C13">
      <w:pPr>
        <w:pStyle w:val="ekvue3arial"/>
      </w:pPr>
      <w:r w:rsidRPr="001457B2">
        <w:t xml:space="preserve">Aufgabe </w:t>
      </w:r>
    </w:p>
    <w:p w14:paraId="4F029F9C" w14:textId="77777777" w:rsidR="001457B2" w:rsidRDefault="001457B2" w:rsidP="0003562E"/>
    <w:p w14:paraId="4BAE4C8C" w14:textId="0874B8DF" w:rsidR="001457B2" w:rsidRDefault="001457B2" w:rsidP="0003562E">
      <w:r w:rsidRPr="001457B2">
        <w:t>Ordnen Sie die im Kasten befindlichen Begriffe den einzelnen Schritten des abgedruckten Sokratischen Dialogs korrekt zu.</w:t>
      </w:r>
    </w:p>
    <w:p w14:paraId="4BFBBC63" w14:textId="1376F404" w:rsidR="001457B2" w:rsidRDefault="001457B2" w:rsidP="0003562E"/>
    <w:sectPr w:rsidR="001457B2" w:rsidSect="00720DCE">
      <w:headerReference w:type="default" r:id="rId6"/>
      <w:footerReference w:type="default" r:id="rId7"/>
      <w:type w:val="continuous"/>
      <w:pgSz w:w="11906" w:h="16838" w:code="9"/>
      <w:pgMar w:top="1758"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65C1" w14:textId="77777777" w:rsidR="0003562E" w:rsidRDefault="0003562E" w:rsidP="003C599D">
      <w:pPr>
        <w:spacing w:line="240" w:lineRule="auto"/>
      </w:pPr>
      <w:r>
        <w:separator/>
      </w:r>
    </w:p>
  </w:endnote>
  <w:endnote w:type="continuationSeparator" w:id="0">
    <w:p w14:paraId="052168AB" w14:textId="77777777" w:rsidR="0003562E" w:rsidRDefault="0003562E"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610D6C9F" w14:textId="77777777" w:rsidTr="00503EE6">
      <w:trPr>
        <w:trHeight w:hRule="exact" w:val="680"/>
      </w:trPr>
      <w:tc>
        <w:tcPr>
          <w:tcW w:w="864" w:type="dxa"/>
          <w:noWrap/>
        </w:tcPr>
        <w:p w14:paraId="0E04673C" w14:textId="77777777" w:rsidR="002659C5" w:rsidRPr="00913892" w:rsidRDefault="002659C5" w:rsidP="005E4C30">
          <w:pPr>
            <w:pStyle w:val="ekvpaginabild"/>
            <w:jc w:val="both"/>
          </w:pPr>
          <w:r w:rsidRPr="00913892">
            <w:rPr>
              <w:noProof/>
              <w:lang w:eastAsia="de-DE"/>
            </w:rPr>
            <w:drawing>
              <wp:inline distT="0" distB="0" distL="0" distR="0" wp14:anchorId="46B90F89" wp14:editId="4495D01D">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59F92783" w14:textId="415656BE" w:rsidR="002659C5" w:rsidRPr="00913892" w:rsidRDefault="002659C5" w:rsidP="00503EE6">
          <w:pPr>
            <w:pStyle w:val="ekvpagina"/>
          </w:pPr>
          <w:r w:rsidRPr="00913892">
            <w:t xml:space="preserve">© Ernst Klett Verlag GmbH, </w:t>
          </w:r>
          <w:r w:rsidR="00CF40E8">
            <w:t>Stuttgart 20</w:t>
          </w:r>
          <w:r w:rsidR="0003562E">
            <w:t>22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79EEA8A7" w14:textId="476BED68" w:rsidR="002659C5" w:rsidRPr="00913892" w:rsidRDefault="00DC3C13" w:rsidP="00DC3C13">
          <w:pPr>
            <w:pStyle w:val="ekvquelle"/>
          </w:pPr>
          <w:r>
            <w:rPr>
              <w:rStyle w:val="ekvquellefett"/>
            </w:rPr>
            <w:t>Autor und Autorin</w:t>
          </w:r>
          <w:r w:rsidR="000E200F" w:rsidRPr="000E200F">
            <w:rPr>
              <w:rStyle w:val="ekvquellefett"/>
            </w:rPr>
            <w:t>:</w:t>
          </w:r>
          <w:r w:rsidR="000E200F">
            <w:t xml:space="preserve"> </w:t>
          </w:r>
          <w:r w:rsidR="0003562E">
            <w:t xml:space="preserve">Sebastian </w:t>
          </w:r>
          <w:proofErr w:type="spellStart"/>
          <w:r w:rsidR="0003562E">
            <w:t>Kluitmann</w:t>
          </w:r>
          <w:proofErr w:type="spellEnd"/>
          <w:r>
            <w:t>,</w:t>
          </w:r>
          <w:r w:rsidR="0003562E">
            <w:t xml:space="preserve"> Stephanie Schubert </w:t>
          </w:r>
        </w:p>
      </w:tc>
      <w:tc>
        <w:tcPr>
          <w:tcW w:w="813" w:type="dxa"/>
        </w:tcPr>
        <w:p w14:paraId="53C8FFE2" w14:textId="77777777" w:rsidR="002659C5" w:rsidRPr="00913892" w:rsidRDefault="002659C5" w:rsidP="00913892">
          <w:pPr>
            <w:pStyle w:val="ekvpagina"/>
          </w:pPr>
        </w:p>
      </w:tc>
    </w:tr>
  </w:tbl>
  <w:p w14:paraId="5B0D02B3"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850A" w14:textId="77777777" w:rsidR="0003562E" w:rsidRDefault="0003562E" w:rsidP="003C599D">
      <w:pPr>
        <w:spacing w:line="240" w:lineRule="auto"/>
      </w:pPr>
      <w:r>
        <w:separator/>
      </w:r>
    </w:p>
  </w:footnote>
  <w:footnote w:type="continuationSeparator" w:id="0">
    <w:p w14:paraId="36BB2CD6" w14:textId="77777777" w:rsidR="0003562E" w:rsidRDefault="0003562E"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5436ECDB" w14:textId="77777777" w:rsidTr="00431E62">
      <w:trPr>
        <w:trHeight w:hRule="exact" w:val="510"/>
      </w:trPr>
      <w:tc>
        <w:tcPr>
          <w:tcW w:w="818" w:type="dxa"/>
          <w:tcBorders>
            <w:top w:val="nil"/>
            <w:bottom w:val="nil"/>
            <w:right w:val="nil"/>
          </w:tcBorders>
          <w:noWrap/>
          <w:vAlign w:val="bottom"/>
        </w:tcPr>
        <w:p w14:paraId="6E8A6F1A" w14:textId="77777777" w:rsidR="00901B13" w:rsidRPr="00AE65F6" w:rsidRDefault="00901B13" w:rsidP="00901B13"/>
      </w:tc>
      <w:tc>
        <w:tcPr>
          <w:tcW w:w="3856" w:type="dxa"/>
          <w:tcBorders>
            <w:top w:val="nil"/>
            <w:left w:val="nil"/>
            <w:bottom w:val="nil"/>
            <w:right w:val="nil"/>
          </w:tcBorders>
          <w:noWrap/>
          <w:vAlign w:val="bottom"/>
        </w:tcPr>
        <w:p w14:paraId="4FD51CC6" w14:textId="76F98A61" w:rsidR="00901B13" w:rsidRPr="007C1230" w:rsidRDefault="001457B2" w:rsidP="00901B13">
          <w:pPr>
            <w:pStyle w:val="ekvkolumnentitel"/>
          </w:pPr>
          <w:r>
            <w:t>Zu: S. 28, Aufg</w:t>
          </w:r>
          <w:r w:rsidR="00DC3C13">
            <w:t>abe</w:t>
          </w:r>
          <w:r>
            <w:t xml:space="preserve"> 3 und 4</w:t>
          </w:r>
        </w:p>
      </w:tc>
      <w:tc>
        <w:tcPr>
          <w:tcW w:w="1321" w:type="dxa"/>
          <w:tcBorders>
            <w:top w:val="nil"/>
            <w:left w:val="nil"/>
            <w:bottom w:val="nil"/>
            <w:right w:val="nil"/>
          </w:tcBorders>
          <w:noWrap/>
          <w:vAlign w:val="bottom"/>
        </w:tcPr>
        <w:p w14:paraId="3DBDBA29" w14:textId="13647EE6" w:rsidR="00901B13" w:rsidRPr="007C1230" w:rsidRDefault="00901B13" w:rsidP="00901B13">
          <w:pPr>
            <w:pStyle w:val="ekvkolumnentitel"/>
          </w:pPr>
        </w:p>
      </w:tc>
      <w:tc>
        <w:tcPr>
          <w:tcW w:w="2041" w:type="dxa"/>
          <w:tcBorders>
            <w:top w:val="nil"/>
            <w:left w:val="nil"/>
            <w:bottom w:val="nil"/>
            <w:right w:val="nil"/>
          </w:tcBorders>
          <w:noWrap/>
          <w:vAlign w:val="bottom"/>
        </w:tcPr>
        <w:p w14:paraId="329B95C1" w14:textId="11650856" w:rsidR="00901B13" w:rsidRPr="007C1230" w:rsidRDefault="00901B13" w:rsidP="00901B13">
          <w:pPr>
            <w:pStyle w:val="ekvkolumnentitel"/>
          </w:pPr>
        </w:p>
      </w:tc>
      <w:tc>
        <w:tcPr>
          <w:tcW w:w="2081" w:type="dxa"/>
          <w:tcBorders>
            <w:top w:val="nil"/>
            <w:left w:val="nil"/>
            <w:bottom w:val="nil"/>
            <w:right w:val="nil"/>
          </w:tcBorders>
          <w:noWrap/>
          <w:vAlign w:val="bottom"/>
        </w:tcPr>
        <w:p w14:paraId="15CCE54F" w14:textId="687F212F" w:rsidR="00901B13" w:rsidRPr="007C1230" w:rsidRDefault="001457B2" w:rsidP="00901B13">
          <w:pPr>
            <w:pStyle w:val="ekvkvnummer"/>
          </w:pPr>
          <w:r>
            <w:t>KV 06</w:t>
          </w:r>
        </w:p>
      </w:tc>
      <w:tc>
        <w:tcPr>
          <w:tcW w:w="883" w:type="dxa"/>
          <w:tcBorders>
            <w:top w:val="nil"/>
            <w:left w:val="nil"/>
            <w:bottom w:val="nil"/>
          </w:tcBorders>
          <w:noWrap/>
          <w:vAlign w:val="bottom"/>
        </w:tcPr>
        <w:p w14:paraId="7085B328" w14:textId="7028EBF3" w:rsidR="00901B13" w:rsidRPr="007636A0" w:rsidRDefault="001457B2" w:rsidP="00901B13">
          <w:pPr>
            <w:pStyle w:val="ekvkapitel"/>
            <w:rPr>
              <w:color w:val="FFFFFF" w:themeColor="background1"/>
            </w:rPr>
          </w:pPr>
          <w:r w:rsidRPr="001457B2">
            <w:t>1</w:t>
          </w:r>
        </w:p>
      </w:tc>
    </w:tr>
    <w:tr w:rsidR="00901B13" w:rsidRPr="00BF17F2" w14:paraId="28FD9ED9"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5A2979FB"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043965A8" w14:textId="77777777" w:rsidR="00901B13" w:rsidRPr="00BF17F2" w:rsidRDefault="00901B13" w:rsidP="00901B13">
          <w:pPr>
            <w:rPr>
              <w:color w:val="FFFFFF" w:themeColor="background1"/>
            </w:rPr>
          </w:pPr>
        </w:p>
      </w:tc>
    </w:tr>
  </w:tbl>
  <w:p w14:paraId="24C3A2E1" w14:textId="77777777" w:rsidR="00901B13" w:rsidRDefault="00901B1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2E"/>
    <w:rsid w:val="000040E2"/>
    <w:rsid w:val="0001210D"/>
    <w:rsid w:val="00014D7E"/>
    <w:rsid w:val="0002009E"/>
    <w:rsid w:val="00020440"/>
    <w:rsid w:val="000307B4"/>
    <w:rsid w:val="00030EDB"/>
    <w:rsid w:val="000317DC"/>
    <w:rsid w:val="00035074"/>
    <w:rsid w:val="0003562E"/>
    <w:rsid w:val="00037566"/>
    <w:rsid w:val="00043523"/>
    <w:rsid w:val="000520A2"/>
    <w:rsid w:val="000523D4"/>
    <w:rsid w:val="00053B2F"/>
    <w:rsid w:val="00054678"/>
    <w:rsid w:val="00054A93"/>
    <w:rsid w:val="0006258C"/>
    <w:rsid w:val="00062D31"/>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77CA"/>
    <w:rsid w:val="000D40DE"/>
    <w:rsid w:val="000D4791"/>
    <w:rsid w:val="000D5ADE"/>
    <w:rsid w:val="000E200F"/>
    <w:rsid w:val="000E343E"/>
    <w:rsid w:val="000E72F2"/>
    <w:rsid w:val="000F21E8"/>
    <w:rsid w:val="000F47EE"/>
    <w:rsid w:val="000F6468"/>
    <w:rsid w:val="000F7910"/>
    <w:rsid w:val="00103057"/>
    <w:rsid w:val="00107D77"/>
    <w:rsid w:val="00116EF2"/>
    <w:rsid w:val="00124062"/>
    <w:rsid w:val="00126C2B"/>
    <w:rsid w:val="00131417"/>
    <w:rsid w:val="001343C4"/>
    <w:rsid w:val="00137DDD"/>
    <w:rsid w:val="00140765"/>
    <w:rsid w:val="001457B2"/>
    <w:rsid w:val="001524C9"/>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0CB4"/>
    <w:rsid w:val="001D1169"/>
    <w:rsid w:val="001D2674"/>
    <w:rsid w:val="001D39FD"/>
    <w:rsid w:val="001D7E89"/>
    <w:rsid w:val="001E485B"/>
    <w:rsid w:val="001F1E3D"/>
    <w:rsid w:val="001F26EC"/>
    <w:rsid w:val="001F5252"/>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470"/>
    <w:rsid w:val="0029673A"/>
    <w:rsid w:val="002A25AE"/>
    <w:rsid w:val="002B3DF1"/>
    <w:rsid w:val="002B52EB"/>
    <w:rsid w:val="002B64EA"/>
    <w:rsid w:val="002C5D15"/>
    <w:rsid w:val="002D41F4"/>
    <w:rsid w:val="002D7B0C"/>
    <w:rsid w:val="002D7B42"/>
    <w:rsid w:val="002E163A"/>
    <w:rsid w:val="002E21C3"/>
    <w:rsid w:val="002F1328"/>
    <w:rsid w:val="002F5FFC"/>
    <w:rsid w:val="00302866"/>
    <w:rsid w:val="00303749"/>
    <w:rsid w:val="00304833"/>
    <w:rsid w:val="00313596"/>
    <w:rsid w:val="00313FD8"/>
    <w:rsid w:val="00314970"/>
    <w:rsid w:val="00315EA9"/>
    <w:rsid w:val="00320087"/>
    <w:rsid w:val="00321063"/>
    <w:rsid w:val="003259C6"/>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4AA"/>
    <w:rsid w:val="00376A0A"/>
    <w:rsid w:val="00380B14"/>
    <w:rsid w:val="0038356B"/>
    <w:rsid w:val="00384305"/>
    <w:rsid w:val="0039268F"/>
    <w:rsid w:val="00392F9B"/>
    <w:rsid w:val="00394595"/>
    <w:rsid w:val="003945FF"/>
    <w:rsid w:val="0039465E"/>
    <w:rsid w:val="003A1A19"/>
    <w:rsid w:val="003A4682"/>
    <w:rsid w:val="003A5B0C"/>
    <w:rsid w:val="003B01CD"/>
    <w:rsid w:val="003B348E"/>
    <w:rsid w:val="003B3ED5"/>
    <w:rsid w:val="003C113F"/>
    <w:rsid w:val="003C39DC"/>
    <w:rsid w:val="003C599D"/>
    <w:rsid w:val="003D3D68"/>
    <w:rsid w:val="003D70F5"/>
    <w:rsid w:val="003E21AC"/>
    <w:rsid w:val="003E6330"/>
    <w:rsid w:val="003E7B62"/>
    <w:rsid w:val="003F0467"/>
    <w:rsid w:val="003F362F"/>
    <w:rsid w:val="00405D0B"/>
    <w:rsid w:val="00411B18"/>
    <w:rsid w:val="004136AD"/>
    <w:rsid w:val="00415565"/>
    <w:rsid w:val="00415632"/>
    <w:rsid w:val="00415F8A"/>
    <w:rsid w:val="0042107E"/>
    <w:rsid w:val="004235B1"/>
    <w:rsid w:val="004236D5"/>
    <w:rsid w:val="00424375"/>
    <w:rsid w:val="004372DD"/>
    <w:rsid w:val="00441088"/>
    <w:rsid w:val="00441724"/>
    <w:rsid w:val="0044185E"/>
    <w:rsid w:val="00446431"/>
    <w:rsid w:val="00446AED"/>
    <w:rsid w:val="00454148"/>
    <w:rsid w:val="00460932"/>
    <w:rsid w:val="004621B3"/>
    <w:rsid w:val="0046364F"/>
    <w:rsid w:val="00465073"/>
    <w:rsid w:val="0047471A"/>
    <w:rsid w:val="00475402"/>
    <w:rsid w:val="004819BA"/>
    <w:rsid w:val="00483A7A"/>
    <w:rsid w:val="00483D65"/>
    <w:rsid w:val="00484B24"/>
    <w:rsid w:val="00486B3D"/>
    <w:rsid w:val="00490692"/>
    <w:rsid w:val="004925F2"/>
    <w:rsid w:val="004A66C3"/>
    <w:rsid w:val="004A66CF"/>
    <w:rsid w:val="004B17DA"/>
    <w:rsid w:val="004C020F"/>
    <w:rsid w:val="004E3969"/>
    <w:rsid w:val="004F45AB"/>
    <w:rsid w:val="00501528"/>
    <w:rsid w:val="00503EE6"/>
    <w:rsid w:val="005069C1"/>
    <w:rsid w:val="00510F4C"/>
    <w:rsid w:val="00514229"/>
    <w:rsid w:val="005156EC"/>
    <w:rsid w:val="005168A4"/>
    <w:rsid w:val="0052117E"/>
    <w:rsid w:val="00521B91"/>
    <w:rsid w:val="005252D2"/>
    <w:rsid w:val="00530C92"/>
    <w:rsid w:val="00535AD8"/>
    <w:rsid w:val="00547103"/>
    <w:rsid w:val="00554EDA"/>
    <w:rsid w:val="00560848"/>
    <w:rsid w:val="00570137"/>
    <w:rsid w:val="0057200E"/>
    <w:rsid w:val="00572A0F"/>
    <w:rsid w:val="00574FE0"/>
    <w:rsid w:val="00576D2D"/>
    <w:rsid w:val="00583FC8"/>
    <w:rsid w:val="00584F88"/>
    <w:rsid w:val="005859EB"/>
    <w:rsid w:val="00587CF5"/>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3DC9"/>
    <w:rsid w:val="005F439D"/>
    <w:rsid w:val="005F511A"/>
    <w:rsid w:val="005F7305"/>
    <w:rsid w:val="0060030C"/>
    <w:rsid w:val="006011EC"/>
    <w:rsid w:val="00603AD5"/>
    <w:rsid w:val="00603C71"/>
    <w:rsid w:val="00605B68"/>
    <w:rsid w:val="006201CB"/>
    <w:rsid w:val="00622F6B"/>
    <w:rsid w:val="00627765"/>
    <w:rsid w:val="00627A02"/>
    <w:rsid w:val="0064120B"/>
    <w:rsid w:val="00644BA9"/>
    <w:rsid w:val="0064692C"/>
    <w:rsid w:val="00653F68"/>
    <w:rsid w:val="00666D95"/>
    <w:rsid w:val="006802C4"/>
    <w:rsid w:val="0068429A"/>
    <w:rsid w:val="00685FDD"/>
    <w:rsid w:val="006912DC"/>
    <w:rsid w:val="00693676"/>
    <w:rsid w:val="006A5611"/>
    <w:rsid w:val="006A56D2"/>
    <w:rsid w:val="006A71DE"/>
    <w:rsid w:val="006A76D7"/>
    <w:rsid w:val="006B0743"/>
    <w:rsid w:val="006B2D23"/>
    <w:rsid w:val="006B3EF4"/>
    <w:rsid w:val="006B6247"/>
    <w:rsid w:val="006C4E52"/>
    <w:rsid w:val="006C6A77"/>
    <w:rsid w:val="006D1212"/>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0DCE"/>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36A0"/>
    <w:rsid w:val="00764797"/>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E67B3"/>
    <w:rsid w:val="008018A8"/>
    <w:rsid w:val="00801B7F"/>
    <w:rsid w:val="00802E02"/>
    <w:rsid w:val="00810225"/>
    <w:rsid w:val="008123BA"/>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577E7"/>
    <w:rsid w:val="008629D8"/>
    <w:rsid w:val="00862C21"/>
    <w:rsid w:val="00871F12"/>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1B13"/>
    <w:rsid w:val="00902002"/>
    <w:rsid w:val="00902CEB"/>
    <w:rsid w:val="009064C0"/>
    <w:rsid w:val="009078CB"/>
    <w:rsid w:val="00907EC2"/>
    <w:rsid w:val="00912A0A"/>
    <w:rsid w:val="00913598"/>
    <w:rsid w:val="00913892"/>
    <w:rsid w:val="0091722D"/>
    <w:rsid w:val="009215E3"/>
    <w:rsid w:val="00926C5B"/>
    <w:rsid w:val="00930B85"/>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2C6E"/>
    <w:rsid w:val="00985264"/>
    <w:rsid w:val="009856A1"/>
    <w:rsid w:val="00990D91"/>
    <w:rsid w:val="009915B2"/>
    <w:rsid w:val="00992B92"/>
    <w:rsid w:val="009A056D"/>
    <w:rsid w:val="009A17FC"/>
    <w:rsid w:val="009A2869"/>
    <w:rsid w:val="009A3997"/>
    <w:rsid w:val="009A50D4"/>
    <w:rsid w:val="009A67D7"/>
    <w:rsid w:val="009A7614"/>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3D8A"/>
    <w:rsid w:val="00AE65F6"/>
    <w:rsid w:val="00AF053E"/>
    <w:rsid w:val="00AF7A5F"/>
    <w:rsid w:val="00B00587"/>
    <w:rsid w:val="00B039E8"/>
    <w:rsid w:val="00B043A1"/>
    <w:rsid w:val="00B12500"/>
    <w:rsid w:val="00B14B45"/>
    <w:rsid w:val="00B155E8"/>
    <w:rsid w:val="00B15F75"/>
    <w:rsid w:val="00B2194E"/>
    <w:rsid w:val="00B31F29"/>
    <w:rsid w:val="00B32DAF"/>
    <w:rsid w:val="00B3499A"/>
    <w:rsid w:val="00B37E68"/>
    <w:rsid w:val="00B468CC"/>
    <w:rsid w:val="00B52FB3"/>
    <w:rsid w:val="00B5429C"/>
    <w:rsid w:val="00B54655"/>
    <w:rsid w:val="00B6045F"/>
    <w:rsid w:val="00B6058C"/>
    <w:rsid w:val="00B60BEA"/>
    <w:rsid w:val="00B7242A"/>
    <w:rsid w:val="00B8071F"/>
    <w:rsid w:val="00B82B4E"/>
    <w:rsid w:val="00B8420E"/>
    <w:rsid w:val="00B87CF7"/>
    <w:rsid w:val="00B90CE1"/>
    <w:rsid w:val="00BA1A23"/>
    <w:rsid w:val="00BA2134"/>
    <w:rsid w:val="00BB2F2F"/>
    <w:rsid w:val="00BC2025"/>
    <w:rsid w:val="00BC2CD2"/>
    <w:rsid w:val="00BC6483"/>
    <w:rsid w:val="00BC69E3"/>
    <w:rsid w:val="00BC7335"/>
    <w:rsid w:val="00BD2616"/>
    <w:rsid w:val="00BD542D"/>
    <w:rsid w:val="00BD6E66"/>
    <w:rsid w:val="00BE1962"/>
    <w:rsid w:val="00BE4821"/>
    <w:rsid w:val="00BF17F2"/>
    <w:rsid w:val="00C00404"/>
    <w:rsid w:val="00C00540"/>
    <w:rsid w:val="00C172AE"/>
    <w:rsid w:val="00C17BE6"/>
    <w:rsid w:val="00C343F5"/>
    <w:rsid w:val="00C35445"/>
    <w:rsid w:val="00C35D4D"/>
    <w:rsid w:val="00C40555"/>
    <w:rsid w:val="00C40D51"/>
    <w:rsid w:val="00C429A6"/>
    <w:rsid w:val="00C45D3B"/>
    <w:rsid w:val="00C46BF4"/>
    <w:rsid w:val="00C504F8"/>
    <w:rsid w:val="00C52804"/>
    <w:rsid w:val="00C52A99"/>
    <w:rsid w:val="00C52AB7"/>
    <w:rsid w:val="00C61654"/>
    <w:rsid w:val="00C70F84"/>
    <w:rsid w:val="00C717DA"/>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40E8"/>
    <w:rsid w:val="00CF6EC0"/>
    <w:rsid w:val="00CF715C"/>
    <w:rsid w:val="00D022EC"/>
    <w:rsid w:val="00D05217"/>
    <w:rsid w:val="00D06182"/>
    <w:rsid w:val="00D125BD"/>
    <w:rsid w:val="00D12661"/>
    <w:rsid w:val="00D14F61"/>
    <w:rsid w:val="00D15795"/>
    <w:rsid w:val="00D1582D"/>
    <w:rsid w:val="00D1794B"/>
    <w:rsid w:val="00D2569D"/>
    <w:rsid w:val="00D27A1B"/>
    <w:rsid w:val="00D34DC1"/>
    <w:rsid w:val="00D403F7"/>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11F1"/>
    <w:rsid w:val="00D9201C"/>
    <w:rsid w:val="00D92EAD"/>
    <w:rsid w:val="00D94CC2"/>
    <w:rsid w:val="00D95ABA"/>
    <w:rsid w:val="00D97E79"/>
    <w:rsid w:val="00DA1633"/>
    <w:rsid w:val="00DA29C3"/>
    <w:rsid w:val="00DA6422"/>
    <w:rsid w:val="00DB0557"/>
    <w:rsid w:val="00DB2C80"/>
    <w:rsid w:val="00DC0952"/>
    <w:rsid w:val="00DC2340"/>
    <w:rsid w:val="00DC30DA"/>
    <w:rsid w:val="00DC3C13"/>
    <w:rsid w:val="00DC529F"/>
    <w:rsid w:val="00DE0F07"/>
    <w:rsid w:val="00DE287B"/>
    <w:rsid w:val="00DE603B"/>
    <w:rsid w:val="00DF129D"/>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2224"/>
    <w:rsid w:val="00EA7542"/>
    <w:rsid w:val="00EB1990"/>
    <w:rsid w:val="00EB2280"/>
    <w:rsid w:val="00EC1621"/>
    <w:rsid w:val="00EC1FF0"/>
    <w:rsid w:val="00EC662E"/>
    <w:rsid w:val="00ED07FE"/>
    <w:rsid w:val="00ED0B7D"/>
    <w:rsid w:val="00EE049D"/>
    <w:rsid w:val="00EE2721"/>
    <w:rsid w:val="00EE2A0B"/>
    <w:rsid w:val="00EF6029"/>
    <w:rsid w:val="00F16DA0"/>
    <w:rsid w:val="00F23554"/>
    <w:rsid w:val="00F241DA"/>
    <w:rsid w:val="00F24740"/>
    <w:rsid w:val="00F30571"/>
    <w:rsid w:val="00F32ED5"/>
    <w:rsid w:val="00F335CB"/>
    <w:rsid w:val="00F35DB1"/>
    <w:rsid w:val="00F3651F"/>
    <w:rsid w:val="00F36D0F"/>
    <w:rsid w:val="00F4144F"/>
    <w:rsid w:val="00F42294"/>
    <w:rsid w:val="00F42A8F"/>
    <w:rsid w:val="00F42F7B"/>
    <w:rsid w:val="00F459EB"/>
    <w:rsid w:val="00F52C9C"/>
    <w:rsid w:val="00F55BE1"/>
    <w:rsid w:val="00F6336A"/>
    <w:rsid w:val="00F70B43"/>
    <w:rsid w:val="00F72065"/>
    <w:rsid w:val="00F75722"/>
    <w:rsid w:val="00F778DC"/>
    <w:rsid w:val="00F849BE"/>
    <w:rsid w:val="00F940D3"/>
    <w:rsid w:val="00F94A4B"/>
    <w:rsid w:val="00F97237"/>
    <w:rsid w:val="00F97AD4"/>
    <w:rsid w:val="00FA07D2"/>
    <w:rsid w:val="00FA3E81"/>
    <w:rsid w:val="00FB0917"/>
    <w:rsid w:val="00FB0F16"/>
    <w:rsid w:val="00FB123D"/>
    <w:rsid w:val="00FB1D7F"/>
    <w:rsid w:val="00FB59FB"/>
    <w:rsid w:val="00FB72A0"/>
    <w:rsid w:val="00FC1D8A"/>
    <w:rsid w:val="00FC35C5"/>
    <w:rsid w:val="00FC7DBF"/>
    <w:rsid w:val="00FD20A8"/>
    <w:rsid w:val="00FD2C70"/>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2D5EC"/>
  <w15:chartTrackingRefBased/>
  <w15:docId w15:val="{5EE4060C-7040-45ED-9645-FE2510F6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0E200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 w:type="character" w:customStyle="1" w:styleId="ekvquellefett">
    <w:name w:val="ekv.quelle.fett"/>
    <w:basedOn w:val="Absatz-Standardschriftart"/>
    <w:uiPriority w:val="1"/>
    <w:qFormat/>
    <w:rsid w:val="000E200F"/>
    <w:rPr>
      <w:rFonts w:ascii="Arial" w:hAnsi="Arial"/>
      <w:b/>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p485\AppData\Roaming\Microsoft\Templates\WD_KV_KL5_SSS_neutr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2329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4</cp:revision>
  <cp:lastPrinted>2016-12-23T16:36:00Z</cp:lastPrinted>
  <dcterms:created xsi:type="dcterms:W3CDTF">2022-09-13T13:03:00Z</dcterms:created>
  <dcterms:modified xsi:type="dcterms:W3CDTF">2022-09-26T13:26:00Z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