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ic_32_gruppenarbeit_3.png" ContentType="image/.png"/>
  <Override PartName="/customUI/images/ic_32_arbeitsheft.png" ContentType="image/.png"/>
  <Override PartName="/customUI/images/ic_32_blatt.png" ContentType="image/.png"/>
  <Override PartName="/customUI/images/ic_32_aufzaehlung.png" ContentType="image/.png"/>
  <Override PartName="/customUI/images/ic_32_haecken.png" ContentType="image/.png"/>
  <Override PartName="/customUI/images/ic_32_smiley1.png" ContentType="image/.png"/>
  <Override PartName="/customUI/images/ic_32_kreisgespraech.png" ContentType="image/.png"/>
  <Override PartName="/customUI/images/ic_32_blattverweis.png" ContentType="image/.png"/>
  <Override PartName="/customUI/images/ic_32_ja_gut.png" ContentType="image/.png"/>
  <Override PartName="/customUI/images/icpictos.png" ContentType="image/.png"/>
  <Override PartName="/customUI/images/ic_32_loesungen.png" ContentType="image/.png"/>
  <Override PartName="/customUI/images/ic_32_uhr.png" ContentType="image/.png"/>
  <Override PartName="/customUI/images/ic_32_arbeitsheftverweis.png" ContentType="image/.png"/>
  <Override PartName="/customUI/images/ic_32_frage.png" ContentType="image/.png"/>
  <Override PartName="/customUI/images/ic_32_verweis_3.png" ContentType="image/.png"/>
  <Override PartName="/customUI/images/ic_32_ankreuzkaestchenmithaeckchen.png" ContentType="image/.png"/>
  <Override PartName="/customUI/images/ic_32_differenzierung.png" ContentType="image/.png"/>
  <Override PartName="/customUI/images/ic_32_leicht.png" ContentType="image/.png"/>
  <Override PartName="/customUI/images/ic_32_schere.png" ContentType="image/.png"/>
  <Override PartName="/customUI/images/ic_32_sprechblase.png" ContentType="image/.png"/>
  <Override PartName="/customUI/images/ic_32_audio_cd_sprache.png" ContentType="image/.png"/>
  <Override PartName="/customUI/images/ic_32_kleber.png" ContentType="image/.png"/>
  <Override PartName="/customUI/images/ic_32_taschenrechner.png" ContentType="image/.png"/>
  <Override PartName="/customUI/images/ic_32_schreiben_1.png" ContentType="image/.png"/>
  <Override PartName="/customUI/images/ic_32_sprechen.png" ContentType="image/.png"/>
  <Override PartName="/customUI/images/ic_32_achtung.png" ContentType="image/.png"/>
  <Override PartName="/customUI/images/ic_32_aufgabenkarte.png" ContentType="image/.png"/>
  <Override PartName="/customUI/images/ic_32_schwer.png" ContentType="image/.png"/>
  <Override PartName="/customUI/images/ic_32_bildschirm.png" ContentType="image/.png"/>
  <Override PartName="/customUI/images/ic_32_inklusion.png" ContentType="image/.png"/>
  <Override PartName="/customUI/images/ic_32_methoden_kompetenz.png" ContentType="image/.png"/>
  <Override PartName="/customUI/images/ic_32_gruppenarbeit.png" ContentType="image/.png"/>
  <Override PartName="/customUI/images/ic_32_mittel.png" ContentType="image/.png"/>
  <Override PartName="/customUI/images/ic_32_smiley2.png" ContentType="image/.png"/>
  <Override PartName="/customUI/images/ic_32_zahlenmauer_zweistoeckig.png" ContentType="image/.png"/>
  <Override PartName="/customUI/images/idschriften.png" ContentType="image/.png"/>
  <Override PartName="/customUI/images/ic_32_internet.png" ContentType="image/.png"/>
  <Override PartName="/customUI/images/ic_32_aufzaehlung_1.png" ContentType="image/.png"/>
  <Override PartName="/customUI/images/ic_32_einkreisen.png" ContentType="image/.png"/>
  <Override PartName="/customUI/images/ic_32_teil.png" ContentType="image/.png"/>
  <Override PartName="/customUI/images/ic_32_interkulturell.png" ContentType="image/.png"/>
  <Override PartName="/customUI/images/ic_32_tipp.png" ContentType="image/.png"/>
  <Override PartName="/customUI/images/ic_32_verweis_1.png" ContentType="image/.png"/>
  <Override PartName="/customUI/images/ic_32_klatschen.png" ContentType="image/.png"/>
  <Override PartName="/customUI/images/ic_32_schreiben_10.png" ContentType="image/.png"/>
  <Override PartName="/customUI/images/ic_32_koenig.png" ContentType="image/.png"/>
  <Override PartName="/customUI/images/ic_32_kreuzwortraetsel.png" ContentType="image/.png"/>
  <Override PartName="/customUI/images/ic_32_partnerarbeit.png" ContentType="image/.png"/>
  <Override PartName="/customUI/images/ic_32_pfeil.png" ContentType="image/.png"/>
  <Override PartName="/customUI/images/ic_32_textbox.png" ContentType="image/.png"/>
  <Override PartName="/customUI/images/ic_32_verbinden.png" ContentType="image/.png"/>
  <Override PartName="/customUI/images/ic_32_zahlenmauer_vierstoeckig.png" ContentType="image/.png"/>
  <Override PartName="/customUI/images/ic_32_ankreuzkaestchen.png" ContentType="image/.png"/>
  <Override PartName="/customUI/images/icsymbole.png" ContentType="image/.png"/>
  <Override PartName="/customUI/images/ic_32_gruppenarbeit_2.png" ContentType="image/.png"/>
  <Override PartName="/customUI/images/ic_32_verschriften_1.png" ContentType="image/.png"/>
  <Override PartName="/customUI/images/ic_32_lineal.png" ContentType="image/.png"/>
  <Override PartName="/customUI/images/ic_32_grafik_einfuegen.png" ContentType="image/.png"/>
  <Override PartName="/customUI/images/ic_32_rechendreieck.png" ContentType="image/.png"/>
  <Override PartName="/customUI/images/icelemente.png" ContentType="image/.png"/>
  <Override PartName="/customUI/images/ic_32_verweis_4.png" ContentType="image/.png"/>
  <Override PartName="/customUI/images/icplatzhalter.png" ContentType="image/.png"/>
  <Override PartName="/customUI/images/ic_32_ankreuzen.png" ContentType="image/.png"/>
  <Override PartName="/customUI/images/ic_32_schnittbox.png" ContentType="image/.png"/>
  <Override PartName="/customUI/images/ic_32_schreiben.png" ContentType="image/.png"/>
  <Override PartName="/customUI/images/ic_32_cdrom.png" ContentType="image/.png"/>
  <Override PartName="/customUI/images/ic_32_partnerarbeit_2.png" ContentType="image/.png"/>
  <Override PartName="/customUI/images/ic_32_lupe.png" ContentType="image/.png"/>
  <Override PartName="/customUI/images/ic_32_malen.png" ContentType="image/.png"/>
  <Override PartName="/customUI/images/ic_32_sprechen_2.png" ContentType="image/.png"/>
  <Override PartName="/customUI/images/ic_32_einzelarbeit.png" ContentType="image/.png"/>
  <Override PartName="/customUI/images/ic_32_zahlenmauer_dreistoeckig.png" ContentType="image/.png"/>
  <Override PartName="/customUI/images/ic_32_achte_auf.png" ContentType="image/.png"/>
  <Override PartName="/customUI/images/ic_32_buch.png" ContentType="image/.png"/>
  <Override PartName="/customUI/images/ic_32_nein_schlecht.png" ContentType="image/.png"/>
  <Override PartName="/customUI/images/ic_32_schreiben_3.png" ContentType="image/.png"/>
  <Override PartName="/customUI/images/ic_32_smiley3.png" ContentType="image/.png"/>
  <Override PartName="/customUI/images/ic_32_einzelarbeit_2.png" ContentType="image/.png"/>
  <Override PartName="/customUI/images/ic_32_hoeren.png" ContentType="image/.png"/>
  <Override PartName="/customUI/images/ic_32_nachspuren.png" ContentType="image/.png"/>
  <Override PartName="/customUI/images/ic_32_praesentieren.png" ContentType="image/.png"/>
  <Override PartName="/customUI/images/ic_32_taschenrechner_2.png" ContentType="image/.png"/>
  <Override PartName="/customUI/images/ic_32_verweis_2.png" ContentType="image/.png"/>
  <Override PartName="/customUI/images/ic_32_geben_nehmen.png" ContentType="image/.png"/>
  <Override PartName="/customUI/images/ic_32_lesen.png" ContentType="image/.png"/>
  <Override PartName="/customUI/images/ic_32_aufzaehlung_2.png" ContentType="image/.png"/>
  <Override PartName="/customUI/images/ic_32_checkliste.png" ContentType="image/.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6a8c3d6284504cf5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8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499"/>
        <w:gridCol w:w="1037"/>
        <w:gridCol w:w="2041"/>
        <w:gridCol w:w="890"/>
        <w:gridCol w:w="883"/>
      </w:tblGrid>
      <w:tr w:rsidR="002C5D15" w:rsidRPr="00C172AE" w:rsidTr="007F7505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05661E" w:rsidRDefault="002C5D15" w:rsidP="00362B02">
            <w:pPr>
              <w:pageBreakBefore/>
              <w:rPr>
                <w:rFonts w:ascii="PoloTTBuch" w:hAnsi="PoloTTBuch"/>
                <w:color w:val="FFFFFF" w:themeColor="background1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064" w:rsidRDefault="00E660C3" w:rsidP="007F7505">
            <w:pPr>
              <w:pStyle w:val="ekvkolumnentitel"/>
            </w:pPr>
            <w:r w:rsidRPr="007F7505">
              <w:t>Arbeitsblatt</w:t>
            </w:r>
            <w:r w:rsidR="00C61DE4" w:rsidRPr="007F7505">
              <w:t xml:space="preserve"> zu</w:t>
            </w:r>
            <w:r w:rsidR="002C5D15" w:rsidRPr="007F7505">
              <w:t>:</w:t>
            </w:r>
            <w:r w:rsidRPr="007F7505">
              <w:t xml:space="preserve"> </w:t>
            </w:r>
          </w:p>
          <w:p w:rsidR="002C5D15" w:rsidRPr="007F7505" w:rsidRDefault="00FB2A6A" w:rsidP="00FB2A6A">
            <w:pPr>
              <w:pStyle w:val="ekvkolumnentitel"/>
            </w:pPr>
            <w:r>
              <w:t>6</w:t>
            </w:r>
            <w:r w:rsidR="00E660C3" w:rsidRPr="007F7505">
              <w:t>.</w:t>
            </w:r>
            <w:r>
              <w:t>3</w:t>
            </w:r>
            <w:r w:rsidR="00E660C3" w:rsidRPr="007F7505">
              <w:t xml:space="preserve"> Unternehmenss</w:t>
            </w:r>
            <w:r w:rsidR="007F7505">
              <w:t>truktur und Rechtsformen</w:t>
            </w:r>
            <w:r w:rsidR="00C61DE4" w:rsidRPr="007F7505">
              <w:t xml:space="preserve"> bestimmen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E660C3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FB2A6A" w:rsidP="009078CB">
            <w:pPr>
              <w:pStyle w:val="ekvkapitel"/>
              <w:rPr>
                <w:color w:val="FFFFFF" w:themeColor="background1"/>
              </w:rPr>
            </w:pPr>
            <w:r>
              <w:t>6</w:t>
            </w:r>
          </w:p>
        </w:tc>
      </w:tr>
      <w:tr w:rsidR="00583FC8" w:rsidRPr="00BF17F2" w:rsidTr="000566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353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350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05661E" w:rsidRDefault="0005661E" w:rsidP="0005661E">
            <w:pPr>
              <w:tabs>
                <w:tab w:val="clear" w:pos="340"/>
                <w:tab w:val="clear" w:pos="595"/>
                <w:tab w:val="left" w:pos="326"/>
              </w:tabs>
              <w:ind w:left="609" w:hanging="567"/>
              <w:rPr>
                <w:rFonts w:ascii="PoloTTBuch" w:hAnsi="PoloTTBuch"/>
                <w:sz w:val="20"/>
                <w:szCs w:val="20"/>
              </w:rPr>
            </w:pPr>
          </w:p>
          <w:p w:rsidR="0005661E" w:rsidRDefault="00880D37" w:rsidP="00DC7886">
            <w:pPr>
              <w:pStyle w:val="ekvue2arial"/>
              <w:tabs>
                <w:tab w:val="left" w:pos="4011"/>
              </w:tabs>
              <w:rPr>
                <w:rFonts w:ascii="PoloTTBuch" w:hAnsi="PoloTTBuch"/>
                <w:sz w:val="20"/>
                <w:szCs w:val="20"/>
              </w:rPr>
            </w:pPr>
            <w:r>
              <w:t>Eine Rechtsform bestimmen</w:t>
            </w:r>
            <w:r w:rsidR="00DC7886" w:rsidRPr="00DC7886">
              <w:t xml:space="preserve"> /</w:t>
            </w:r>
            <w:r w:rsidR="00DC7886">
              <w:rPr>
                <w:sz w:val="19"/>
                <w:szCs w:val="19"/>
              </w:rPr>
              <w:t xml:space="preserve"> </w:t>
            </w:r>
            <w:r w:rsidR="00DC7886">
              <w:t>Ein Unternehmen in eine AG umwandeln</w:t>
            </w:r>
            <w:r w:rsidR="00DC7886">
              <w:br/>
            </w:r>
          </w:p>
          <w:p w:rsidR="00C61DE4" w:rsidRPr="007F7505" w:rsidRDefault="00C61DE4" w:rsidP="007F7505">
            <w:r w:rsidRPr="007F7505">
              <w:t xml:space="preserve">Lösen Sie das Rätsel. Tragen Sie die gesuchen Begriffe in die vorgesehenen Kästchen ein. </w:t>
            </w:r>
          </w:p>
          <w:p w:rsidR="00C61DE4" w:rsidRPr="007F7505" w:rsidRDefault="00C61DE4" w:rsidP="007F7505">
            <w:r w:rsidRPr="007F7505">
              <w:t>Das Lösungswort finden Sie in den hellgrauen Kästchen, von oben nach unten gelesen.</w:t>
            </w:r>
          </w:p>
          <w:p w:rsidR="00C61DE4" w:rsidRDefault="00C61DE4" w:rsidP="00037566"/>
          <w:p w:rsidR="00583FC8" w:rsidRPr="00BF17F2" w:rsidRDefault="00C61DE4" w:rsidP="00037566">
            <w:pPr>
              <w:rPr>
                <w:color w:val="FFFFFF" w:themeColor="background1"/>
              </w:rPr>
            </w:pPr>
            <w:r>
              <w:t xml:space="preserve"> </w:t>
            </w:r>
          </w:p>
        </w:tc>
      </w:tr>
    </w:tbl>
    <w:p w:rsidR="00C61DE4" w:rsidRDefault="00C61DE4" w:rsidP="004B17DA"/>
    <w:tbl>
      <w:tblPr>
        <w:tblStyle w:val="Tabellenraster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1C29" w:rsidRPr="00057B97" w:rsidTr="003E46A6">
        <w:trPr>
          <w:trHeight w:val="397"/>
        </w:trPr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B11C13" w:rsidRDefault="00201C29" w:rsidP="003E46A6">
            <w:pPr>
              <w:jc w:val="right"/>
              <w:rPr>
                <w:b/>
                <w:sz w:val="16"/>
                <w:szCs w:val="16"/>
              </w:rPr>
            </w:pPr>
            <w:r w:rsidRPr="00B11C1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</w:tr>
      <w:tr w:rsidR="00201C29" w:rsidRPr="00057B97" w:rsidTr="003E46A6">
        <w:trPr>
          <w:trHeight w:val="397"/>
        </w:trPr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1C29" w:rsidRPr="00B11C13" w:rsidRDefault="00201C29" w:rsidP="003E46A6">
            <w:pPr>
              <w:jc w:val="right"/>
              <w:rPr>
                <w:b/>
                <w:sz w:val="16"/>
                <w:szCs w:val="16"/>
              </w:rPr>
            </w:pPr>
            <w:r w:rsidRPr="00B11C1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:rsidR="00201C29" w:rsidRPr="00057B97" w:rsidRDefault="00201C29" w:rsidP="003E46A6">
            <w:pPr>
              <w:jc w:val="center"/>
              <w:rPr>
                <w:rFonts w:ascii="PoloTTBuch" w:hAnsi="PoloTTBuch"/>
              </w:rPr>
            </w:pPr>
          </w:p>
        </w:tc>
      </w:tr>
      <w:tr w:rsidR="00201C29" w:rsidRPr="00057B97" w:rsidTr="003E46A6">
        <w:trPr>
          <w:trHeight w:val="397"/>
        </w:trPr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B11C13" w:rsidRDefault="00201C29" w:rsidP="003E46A6">
            <w:pPr>
              <w:jc w:val="right"/>
              <w:rPr>
                <w:b/>
                <w:sz w:val="16"/>
                <w:szCs w:val="16"/>
              </w:rPr>
            </w:pPr>
            <w:r w:rsidRPr="00B11C1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</w:tr>
      <w:tr w:rsidR="00201C29" w:rsidRPr="00057B97" w:rsidTr="003E46A6">
        <w:trPr>
          <w:trHeight w:val="397"/>
        </w:trPr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B960BB" w:rsidRDefault="00201C29" w:rsidP="003E46A6">
            <w:pPr>
              <w:jc w:val="right"/>
              <w:rPr>
                <w:b/>
                <w:sz w:val="16"/>
                <w:szCs w:val="16"/>
              </w:rPr>
            </w:pPr>
            <w:r w:rsidRPr="00B960B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</w:tr>
      <w:tr w:rsidR="00201C29" w:rsidRPr="00057B97" w:rsidTr="003E46A6">
        <w:trPr>
          <w:trHeight w:val="397"/>
        </w:trPr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B11C13" w:rsidRDefault="00201C29" w:rsidP="003E46A6">
            <w:pPr>
              <w:jc w:val="right"/>
              <w:rPr>
                <w:b/>
                <w:sz w:val="16"/>
                <w:szCs w:val="16"/>
              </w:rPr>
            </w:pPr>
            <w:r w:rsidRPr="00B11C1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</w:tr>
      <w:tr w:rsidR="00201C29" w:rsidRPr="00057B97" w:rsidTr="003E46A6">
        <w:trPr>
          <w:trHeight w:val="397"/>
        </w:trPr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1C29" w:rsidRPr="00B11C13" w:rsidRDefault="00201C29" w:rsidP="003E46A6">
            <w:pPr>
              <w:jc w:val="right"/>
              <w:rPr>
                <w:b/>
                <w:sz w:val="16"/>
                <w:szCs w:val="16"/>
              </w:rPr>
            </w:pPr>
            <w:r w:rsidRPr="00B11C1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</w:tr>
      <w:tr w:rsidR="00201C29" w:rsidRPr="00057B97" w:rsidTr="003E46A6">
        <w:trPr>
          <w:trHeight w:val="397"/>
        </w:trPr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B11C13" w:rsidRDefault="00201C29" w:rsidP="003E46A6">
            <w:pPr>
              <w:jc w:val="right"/>
              <w:rPr>
                <w:b/>
                <w:sz w:val="16"/>
                <w:szCs w:val="16"/>
              </w:rPr>
            </w:pPr>
            <w:r w:rsidRPr="00B11C13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</w:tr>
      <w:tr w:rsidR="00201C29" w:rsidRPr="00057B97" w:rsidTr="003E46A6">
        <w:trPr>
          <w:trHeight w:val="397"/>
        </w:trPr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B11C13" w:rsidRDefault="00201C29" w:rsidP="003E46A6">
            <w:pPr>
              <w:jc w:val="right"/>
              <w:rPr>
                <w:b/>
                <w:sz w:val="16"/>
                <w:szCs w:val="16"/>
              </w:rPr>
            </w:pPr>
            <w:r w:rsidRPr="00B11C13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</w:tr>
      <w:tr w:rsidR="00201C29" w:rsidRPr="00057B97" w:rsidTr="003E46A6">
        <w:trPr>
          <w:trHeight w:val="397"/>
        </w:trPr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B11C13" w:rsidRDefault="00201C29" w:rsidP="003E46A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C29" w:rsidRPr="00B11C13" w:rsidRDefault="00201C29" w:rsidP="003E46A6">
            <w:pPr>
              <w:jc w:val="right"/>
              <w:rPr>
                <w:b/>
                <w:sz w:val="16"/>
                <w:szCs w:val="16"/>
              </w:rPr>
            </w:pPr>
            <w:r w:rsidRPr="00B11C1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</w:tr>
      <w:tr w:rsidR="00201C29" w:rsidRPr="00057B97" w:rsidTr="003E46A6">
        <w:trPr>
          <w:trHeight w:val="397"/>
        </w:trPr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B11C13" w:rsidRDefault="00201C29" w:rsidP="003E46A6">
            <w:pPr>
              <w:jc w:val="right"/>
              <w:rPr>
                <w:b/>
                <w:sz w:val="16"/>
                <w:szCs w:val="16"/>
              </w:rPr>
            </w:pPr>
            <w:r w:rsidRPr="00B11C13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</w:tr>
      <w:tr w:rsidR="00201C29" w:rsidRPr="00057B97" w:rsidTr="003E46A6">
        <w:trPr>
          <w:trHeight w:val="397"/>
        </w:trPr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1C29" w:rsidRPr="00B11C13" w:rsidRDefault="00201C29" w:rsidP="003E46A6">
            <w:pPr>
              <w:jc w:val="right"/>
              <w:rPr>
                <w:b/>
                <w:sz w:val="16"/>
                <w:szCs w:val="16"/>
              </w:rPr>
            </w:pPr>
            <w:r w:rsidRPr="00B11C13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</w:tr>
      <w:tr w:rsidR="00201C29" w:rsidRPr="00057B97" w:rsidTr="003E46A6">
        <w:trPr>
          <w:trHeight w:val="397"/>
        </w:trPr>
        <w:tc>
          <w:tcPr>
            <w:tcW w:w="397" w:type="dxa"/>
            <w:shd w:val="clear" w:color="auto" w:fill="auto"/>
            <w:vAlign w:val="center"/>
          </w:tcPr>
          <w:p w:rsidR="00201C29" w:rsidRPr="00B11C13" w:rsidRDefault="00201C29" w:rsidP="003E46A6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1C29" w:rsidRPr="00B11C13" w:rsidRDefault="00201C29" w:rsidP="003E46A6">
            <w:pPr>
              <w:jc w:val="right"/>
              <w:rPr>
                <w:b/>
                <w:sz w:val="16"/>
                <w:szCs w:val="16"/>
              </w:rPr>
            </w:pPr>
            <w:r w:rsidRPr="00B11C13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</w:tr>
      <w:tr w:rsidR="00201C29" w:rsidRPr="00057B97" w:rsidTr="003E46A6">
        <w:trPr>
          <w:trHeight w:val="397"/>
        </w:trPr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B11C13" w:rsidRDefault="00201C29" w:rsidP="003E46A6">
            <w:pPr>
              <w:jc w:val="right"/>
              <w:rPr>
                <w:b/>
                <w:sz w:val="16"/>
                <w:szCs w:val="16"/>
              </w:rPr>
            </w:pPr>
            <w:r w:rsidRPr="00B11C13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</w:tr>
      <w:tr w:rsidR="00201C29" w:rsidRPr="00057B97" w:rsidTr="003E46A6">
        <w:trPr>
          <w:trHeight w:val="397"/>
        </w:trPr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  <w:bookmarkStart w:id="0" w:name="_GoBack" w:colFirst="6" w:colLast="6"/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B11C13" w:rsidRDefault="00201C29" w:rsidP="003E46A6">
            <w:pPr>
              <w:jc w:val="right"/>
              <w:rPr>
                <w:b/>
                <w:sz w:val="16"/>
                <w:szCs w:val="16"/>
              </w:rPr>
            </w:pPr>
            <w:r w:rsidRPr="00B11C13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</w:tr>
      <w:bookmarkEnd w:id="0"/>
      <w:tr w:rsidR="00201C29" w:rsidRPr="00057B97" w:rsidTr="003E46A6">
        <w:trPr>
          <w:trHeight w:val="397"/>
        </w:trPr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1C29" w:rsidRPr="00B11C13" w:rsidRDefault="00201C29" w:rsidP="003E46A6">
            <w:pPr>
              <w:jc w:val="right"/>
              <w:rPr>
                <w:b/>
                <w:sz w:val="16"/>
                <w:szCs w:val="16"/>
              </w:rPr>
            </w:pPr>
            <w:r w:rsidRPr="00B11C13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</w:tr>
      <w:tr w:rsidR="00201C29" w:rsidRPr="00057B97" w:rsidTr="003E46A6">
        <w:trPr>
          <w:trHeight w:val="397"/>
        </w:trPr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B11C13" w:rsidRDefault="00201C29" w:rsidP="003E46A6">
            <w:pPr>
              <w:jc w:val="right"/>
              <w:rPr>
                <w:b/>
                <w:sz w:val="16"/>
                <w:szCs w:val="16"/>
              </w:rPr>
            </w:pPr>
            <w:r w:rsidRPr="00B11C13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C29" w:rsidRPr="00305E3D" w:rsidRDefault="00201C29" w:rsidP="003E46A6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  <w:vAlign w:val="center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201C29" w:rsidRPr="00057B97" w:rsidRDefault="00201C29" w:rsidP="003E46A6">
            <w:pPr>
              <w:jc w:val="right"/>
              <w:rPr>
                <w:rFonts w:ascii="PoloTTBuch" w:hAnsi="PoloTTBuch"/>
              </w:rPr>
            </w:pPr>
          </w:p>
        </w:tc>
      </w:tr>
    </w:tbl>
    <w:p w:rsidR="00C61DE4" w:rsidRDefault="00C61DE4" w:rsidP="004B17DA"/>
    <w:p w:rsidR="00F07AFE" w:rsidRPr="001129B0" w:rsidRDefault="00F07AFE" w:rsidP="007F7505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1129B0">
        <w:rPr>
          <w:rStyle w:val="ekvnummerierung"/>
          <w:b w:val="0"/>
          <w:sz w:val="19"/>
          <w:szCs w:val="19"/>
        </w:rPr>
        <w:t>Kontrolliert den Vorstand einer AG.</w:t>
      </w:r>
      <w:r w:rsidR="00880D37" w:rsidRPr="001129B0">
        <w:rPr>
          <w:rStyle w:val="ekvnummerierung"/>
          <w:b w:val="0"/>
          <w:sz w:val="19"/>
          <w:szCs w:val="19"/>
        </w:rPr>
        <w:tab/>
      </w:r>
    </w:p>
    <w:p w:rsidR="00F07AFE" w:rsidRPr="001129B0" w:rsidRDefault="00F07AFE" w:rsidP="007F7505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1129B0">
        <w:rPr>
          <w:rStyle w:val="ekvnummerierung"/>
          <w:b w:val="0"/>
          <w:sz w:val="19"/>
          <w:szCs w:val="19"/>
        </w:rPr>
        <w:t>Das Unternehmen besteht aus mindestens einem Voll- und einem Teilhafter.</w:t>
      </w:r>
    </w:p>
    <w:p w:rsidR="00F07AFE" w:rsidRPr="001129B0" w:rsidRDefault="00F07AFE" w:rsidP="007F7505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1129B0">
        <w:rPr>
          <w:rStyle w:val="ekvnummerierung"/>
          <w:b w:val="0"/>
          <w:sz w:val="19"/>
          <w:szCs w:val="19"/>
        </w:rPr>
        <w:t>Anteilsschein an einer AG</w:t>
      </w:r>
      <w:r w:rsidR="00880D37" w:rsidRPr="001129B0">
        <w:rPr>
          <w:rStyle w:val="ekvnummerierung"/>
          <w:b w:val="0"/>
          <w:sz w:val="19"/>
          <w:szCs w:val="19"/>
        </w:rPr>
        <w:tab/>
      </w:r>
    </w:p>
    <w:p w:rsidR="00F07AFE" w:rsidRPr="001129B0" w:rsidRDefault="00F07AFE" w:rsidP="007F7505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1129B0">
        <w:rPr>
          <w:rStyle w:val="ekvnummerierung"/>
          <w:b w:val="0"/>
          <w:sz w:val="19"/>
          <w:szCs w:val="19"/>
        </w:rPr>
        <w:t>Dort lagern die Aktien.</w:t>
      </w:r>
      <w:r w:rsidR="00880D37" w:rsidRPr="001129B0">
        <w:rPr>
          <w:rStyle w:val="ekvnummerierung"/>
          <w:b w:val="0"/>
          <w:sz w:val="19"/>
          <w:szCs w:val="19"/>
        </w:rPr>
        <w:tab/>
      </w:r>
    </w:p>
    <w:p w:rsidR="00F07AFE" w:rsidRPr="001129B0" w:rsidRDefault="00F07AFE" w:rsidP="007F7505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1129B0">
        <w:rPr>
          <w:rStyle w:val="ekvnummerierung"/>
          <w:b w:val="0"/>
          <w:sz w:val="19"/>
          <w:szCs w:val="19"/>
        </w:rPr>
        <w:t>Der aktuelle Wert einer Aktie</w:t>
      </w:r>
    </w:p>
    <w:p w:rsidR="00F07AFE" w:rsidRPr="001129B0" w:rsidRDefault="00F07AFE" w:rsidP="007F7505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1129B0">
        <w:rPr>
          <w:rStyle w:val="ekvnummerierung"/>
          <w:b w:val="0"/>
          <w:sz w:val="19"/>
          <w:szCs w:val="19"/>
        </w:rPr>
        <w:t>Das Unternehmen gehört einer Person und wird von dieser geleitet.</w:t>
      </w:r>
    </w:p>
    <w:p w:rsidR="00F07AFE" w:rsidRPr="001129B0" w:rsidRDefault="00F07AFE" w:rsidP="007F7505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1129B0">
        <w:rPr>
          <w:rStyle w:val="ekvnummerierung"/>
          <w:b w:val="0"/>
          <w:sz w:val="19"/>
          <w:szCs w:val="19"/>
        </w:rPr>
        <w:t>So bezeichnet man auch den Miteigentümer eines Unternehmens.</w:t>
      </w:r>
      <w:r w:rsidR="00880D37" w:rsidRPr="001129B0">
        <w:rPr>
          <w:rStyle w:val="ekvnummerierung"/>
          <w:b w:val="0"/>
          <w:sz w:val="19"/>
          <w:szCs w:val="19"/>
        </w:rPr>
        <w:tab/>
      </w:r>
    </w:p>
    <w:p w:rsidR="00F07AFE" w:rsidRPr="001129B0" w:rsidRDefault="00F07AFE" w:rsidP="007F7505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1129B0">
        <w:rPr>
          <w:rStyle w:val="ekvnummerierung"/>
          <w:b w:val="0"/>
          <w:sz w:val="19"/>
          <w:szCs w:val="19"/>
        </w:rPr>
        <w:t>Die Gesellschafter des Unternehmens haften unbeschränkt und solidarisch.</w:t>
      </w:r>
    </w:p>
    <w:p w:rsidR="00F07AFE" w:rsidRPr="001129B0" w:rsidRDefault="00F07AFE" w:rsidP="007F7505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1129B0">
        <w:rPr>
          <w:rStyle w:val="ekvnummerierung"/>
          <w:b w:val="0"/>
          <w:sz w:val="19"/>
          <w:szCs w:val="19"/>
        </w:rPr>
        <w:t>Zur Gründung einer GmbH benötigt man 25 000 Euro</w:t>
      </w:r>
      <w:r w:rsidR="001129B0">
        <w:rPr>
          <w:rStyle w:val="ekvnummerierung"/>
          <w:b w:val="0"/>
          <w:sz w:val="19"/>
          <w:szCs w:val="19"/>
        </w:rPr>
        <w:t xml:space="preserve"> </w:t>
      </w:r>
      <w:r w:rsidR="001129B0" w:rsidRPr="001129B0">
        <w:rPr>
          <w:rStyle w:val="ekvlckentextunterstrichen"/>
        </w:rPr>
        <w:tab/>
      </w:r>
      <w:r w:rsidR="001129B0">
        <w:rPr>
          <w:rStyle w:val="ekvlckentextunterstrichen"/>
        </w:rPr>
        <w:tab/>
      </w:r>
      <w:r w:rsidRPr="001129B0">
        <w:rPr>
          <w:rStyle w:val="ekvnummerierung"/>
          <w:b w:val="0"/>
          <w:sz w:val="19"/>
          <w:szCs w:val="19"/>
        </w:rPr>
        <w:t>.</w:t>
      </w:r>
    </w:p>
    <w:p w:rsidR="00F07AFE" w:rsidRPr="001129B0" w:rsidRDefault="00F07AFE" w:rsidP="007F7505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1129B0">
        <w:rPr>
          <w:rStyle w:val="ekvnummerierung"/>
          <w:b w:val="0"/>
          <w:sz w:val="19"/>
          <w:szCs w:val="19"/>
        </w:rPr>
        <w:t>Produktionsstätte der Unternehmen</w:t>
      </w:r>
    </w:p>
    <w:p w:rsidR="00F07AFE" w:rsidRPr="001129B0" w:rsidRDefault="00F07AFE" w:rsidP="007F7505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1129B0">
        <w:rPr>
          <w:rStyle w:val="ekvnummerierung"/>
          <w:b w:val="0"/>
          <w:sz w:val="19"/>
          <w:szCs w:val="19"/>
        </w:rPr>
        <w:t>Gewinnausschüttung einer AG</w:t>
      </w:r>
    </w:p>
    <w:p w:rsidR="00F07AFE" w:rsidRPr="001129B0" w:rsidRDefault="00F07AFE" w:rsidP="007F7505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1129B0">
        <w:rPr>
          <w:rStyle w:val="ekvnummerierung"/>
          <w:b w:val="0"/>
          <w:sz w:val="19"/>
          <w:szCs w:val="19"/>
        </w:rPr>
        <w:t>Dort trägt man Unternehmen bei der Gründung ein.</w:t>
      </w:r>
    </w:p>
    <w:p w:rsidR="00F07AFE" w:rsidRPr="001129B0" w:rsidRDefault="00F07AFE" w:rsidP="007F7505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1129B0">
        <w:rPr>
          <w:rStyle w:val="ekvnummerierung"/>
          <w:b w:val="0"/>
          <w:sz w:val="19"/>
          <w:szCs w:val="19"/>
        </w:rPr>
        <w:t>Wichtiges Kriterium bei der Wahl der Rechtsform eines Unternehmens</w:t>
      </w:r>
    </w:p>
    <w:p w:rsidR="00F07AFE" w:rsidRPr="001129B0" w:rsidRDefault="00F07AFE" w:rsidP="007F7505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1129B0">
        <w:rPr>
          <w:rStyle w:val="ekvnummerierung"/>
          <w:b w:val="0"/>
          <w:sz w:val="19"/>
          <w:szCs w:val="19"/>
        </w:rPr>
        <w:t>Führt die Geschäfte einer AG</w:t>
      </w:r>
    </w:p>
    <w:p w:rsidR="00F07AFE" w:rsidRPr="001129B0" w:rsidRDefault="00F07AFE" w:rsidP="007F7505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1129B0">
        <w:rPr>
          <w:rStyle w:val="ekvnummerierung"/>
          <w:b w:val="0"/>
          <w:sz w:val="19"/>
          <w:szCs w:val="19"/>
        </w:rPr>
        <w:t>Dort treffen sich die Aktionäre mindestens einmal im Jahr.</w:t>
      </w:r>
      <w:r w:rsidR="00880D37" w:rsidRPr="001129B0">
        <w:rPr>
          <w:rStyle w:val="ekvnummerierung"/>
          <w:b w:val="0"/>
          <w:sz w:val="19"/>
          <w:szCs w:val="19"/>
        </w:rPr>
        <w:tab/>
      </w:r>
    </w:p>
    <w:p w:rsidR="00F07AFE" w:rsidRPr="001129B0" w:rsidRDefault="00F07AFE" w:rsidP="007F7505">
      <w:pPr>
        <w:pStyle w:val="Listenabsatz"/>
        <w:numPr>
          <w:ilvl w:val="0"/>
          <w:numId w:val="3"/>
        </w:numPr>
        <w:spacing w:after="12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1129B0">
        <w:rPr>
          <w:rStyle w:val="ekvnummerierung"/>
          <w:b w:val="0"/>
          <w:sz w:val="19"/>
          <w:szCs w:val="19"/>
        </w:rPr>
        <w:t>Diese Person leitet die Kommanditgesellschaft.</w:t>
      </w:r>
      <w:r w:rsidR="00880D37" w:rsidRPr="001129B0">
        <w:rPr>
          <w:rStyle w:val="ekvnummerierung"/>
          <w:b w:val="0"/>
          <w:sz w:val="19"/>
          <w:szCs w:val="19"/>
        </w:rPr>
        <w:tab/>
      </w:r>
    </w:p>
    <w:sectPr w:rsidR="00F07AFE" w:rsidRPr="001129B0" w:rsidSect="00201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1276" w:bottom="1418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18" w:rsidRDefault="00193A18" w:rsidP="003C599D">
      <w:pPr>
        <w:spacing w:line="240" w:lineRule="auto"/>
      </w:pPr>
      <w:r>
        <w:separator/>
      </w:r>
    </w:p>
  </w:endnote>
  <w:endnote w:type="continuationSeparator" w:id="0">
    <w:p w:rsidR="00193A18" w:rsidRDefault="00193A1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oloTTBuch">
    <w:panose1 w:val="00000000000000000000"/>
    <w:charset w:val="00"/>
    <w:family w:val="auto"/>
    <w:pitch w:val="variable"/>
    <w:sig w:usb0="A00000AF" w:usb1="1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F6" w:rsidRDefault="00617FF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BBA4D2D" wp14:editId="752F7922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E660C3">
          <w:pPr>
            <w:pStyle w:val="ekvpagina"/>
          </w:pPr>
          <w:r w:rsidRPr="00913892">
            <w:t>© Ernst Klett Verlag GmbH, Stuttgart 201</w:t>
          </w:r>
          <w:r w:rsidR="00E660C3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C61DE4" w:rsidRDefault="00C61DE4" w:rsidP="004136AD">
          <w:pPr>
            <w:pStyle w:val="ekvquelle"/>
          </w:pPr>
          <w:r>
            <w:t>Material zu</w:t>
          </w:r>
          <w:r w:rsidR="00193A18" w:rsidRPr="004136AD">
            <w:t xml:space="preserve"> </w:t>
          </w:r>
          <w:r w:rsidR="00FB2A6A">
            <w:t>Wirtschaft kompetent</w:t>
          </w:r>
        </w:p>
        <w:p w:rsidR="00193A18" w:rsidRPr="004136AD" w:rsidRDefault="00C61DE4" w:rsidP="004136AD">
          <w:pPr>
            <w:pStyle w:val="ekvquelle"/>
          </w:pPr>
          <w:r>
            <w:t xml:space="preserve">ISBN </w:t>
          </w:r>
          <w:r w:rsidR="001C10B6">
            <w:t>978-3-12-883</w:t>
          </w:r>
          <w:r w:rsidR="00FB2A6A">
            <w:t>525-9</w:t>
          </w:r>
        </w:p>
        <w:p w:rsidR="00C61DE4" w:rsidRPr="00913892" w:rsidRDefault="00C61DE4" w:rsidP="00C61DE4">
          <w:pPr>
            <w:pStyle w:val="ekvquelle"/>
          </w:pPr>
          <w:r>
            <w:t>Autor</w:t>
          </w:r>
          <w:r w:rsidR="00193A18" w:rsidRPr="004136AD">
            <w:t xml:space="preserve">: </w:t>
          </w:r>
          <w:r w:rsidR="0005661E">
            <w:t>Peter Nabholz, Ehingen</w:t>
          </w:r>
          <w:r w:rsidR="00617FF6">
            <w:t>; Wilhelm Overkamp, Bocholt</w:t>
          </w:r>
        </w:p>
        <w:p w:rsidR="00193A18" w:rsidRPr="00913892" w:rsidRDefault="00193A18" w:rsidP="004136AD">
          <w:pPr>
            <w:pStyle w:val="ekvquelle"/>
          </w:pP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F6" w:rsidRDefault="00617FF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18" w:rsidRDefault="00193A18" w:rsidP="003C599D">
      <w:pPr>
        <w:spacing w:line="240" w:lineRule="auto"/>
      </w:pPr>
      <w:r>
        <w:separator/>
      </w:r>
    </w:p>
  </w:footnote>
  <w:footnote w:type="continuationSeparator" w:id="0">
    <w:p w:rsidR="00193A18" w:rsidRDefault="00193A18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F6" w:rsidRDefault="00617FF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F6" w:rsidRDefault="00617FF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FF6" w:rsidRDefault="00617FF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615CA"/>
    <w:multiLevelType w:val="hybridMultilevel"/>
    <w:tmpl w:val="253241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74126"/>
    <w:multiLevelType w:val="hybridMultilevel"/>
    <w:tmpl w:val="0870F3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34F6B"/>
    <w:multiLevelType w:val="hybridMultilevel"/>
    <w:tmpl w:val="AA24BD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defaultTableStyle w:val="Tabellenraster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E0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5661E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29B0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10B6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1C29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05E3D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12DE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17FF6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0D80"/>
    <w:rsid w:val="006A4C2B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7F7505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0D37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85749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2FB5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1C13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960BB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064"/>
    <w:rsid w:val="00C61654"/>
    <w:rsid w:val="00C61DE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7886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660C3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07AFE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2A6A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styleId="Listenabsatz">
    <w:name w:val="List Paragraph"/>
    <w:basedOn w:val="Standard"/>
    <w:uiPriority w:val="9"/>
    <w:semiHidden/>
    <w:qFormat/>
    <w:rsid w:val="00F07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styleId="Listenabsatz">
    <w:name w:val="List Paragraph"/>
    <w:basedOn w:val="Standard"/>
    <w:uiPriority w:val="9"/>
    <w:semiHidden/>
    <w:qFormat/>
    <w:rsid w:val="00F07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_rels/customUI.xml.rels><?xml version="1.0" encoding="UTF-8" standalone="yes"?>
<Relationships xmlns="http://schemas.openxmlformats.org/package/2006/relationships"><Relationship Id="ic_32_gruppenarbeit_3" Type="http://schemas.openxmlformats.org/officeDocument/2006/relationships/image" Target="images/ic_32_gruppenarbeit_3.png"/><Relationship Id="ic_32_arbeitsheft" Type="http://schemas.openxmlformats.org/officeDocument/2006/relationships/image" Target="images/ic_32_arbeitsheft.png"/><Relationship Id="ic_32_blatt" Type="http://schemas.openxmlformats.org/officeDocument/2006/relationships/image" Target="images/ic_32_blatt.png"/><Relationship Id="ic_32_aufzaehlung" Type="http://schemas.openxmlformats.org/officeDocument/2006/relationships/image" Target="images/ic_32_aufzaehlung.png"/><Relationship Id="ic_32_haecken" Type="http://schemas.openxmlformats.org/officeDocument/2006/relationships/image" Target="images/ic_32_haecken.png"/><Relationship Id="ic_32_smiley1" Type="http://schemas.openxmlformats.org/officeDocument/2006/relationships/image" Target="images/ic_32_smiley1.png"/><Relationship Id="ic_32_kreisgespraech" Type="http://schemas.openxmlformats.org/officeDocument/2006/relationships/image" Target="images/ic_32_kreisgespraech.png"/><Relationship Id="ic_32_blattverweis" Type="http://schemas.openxmlformats.org/officeDocument/2006/relationships/image" Target="images/ic_32_blattverweis.png"/><Relationship Id="ic_32_ja_gut" Type="http://schemas.openxmlformats.org/officeDocument/2006/relationships/image" Target="images/ic_32_ja_gut.png"/><Relationship Id="icpictos" Type="http://schemas.openxmlformats.org/officeDocument/2006/relationships/image" Target="images/icpictos.png"/><Relationship Id="ic_32_loesungen" Type="http://schemas.openxmlformats.org/officeDocument/2006/relationships/image" Target="images/ic_32_loesungen.png"/><Relationship Id="ic_32_uhr" Type="http://schemas.openxmlformats.org/officeDocument/2006/relationships/image" Target="images/ic_32_uhr.png"/><Relationship Id="ic_32_arbeitsheftverweis" Type="http://schemas.openxmlformats.org/officeDocument/2006/relationships/image" Target="images/ic_32_arbeitsheftverweis.png"/><Relationship Id="ic_32_frage" Type="http://schemas.openxmlformats.org/officeDocument/2006/relationships/image" Target="images/ic_32_frage.png"/><Relationship Id="ic_32_verweis_3" Type="http://schemas.openxmlformats.org/officeDocument/2006/relationships/image" Target="images/ic_32_verweis_3.png"/><Relationship Id="ic_32_ankreuzkaestchenmithaeckchen" Type="http://schemas.openxmlformats.org/officeDocument/2006/relationships/image" Target="images/ic_32_ankreuzkaestchenmithaeckchen.png"/><Relationship Id="ic_32_differenzierung" Type="http://schemas.openxmlformats.org/officeDocument/2006/relationships/image" Target="images/ic_32_differenzierung.png"/><Relationship Id="ic_32_leicht" Type="http://schemas.openxmlformats.org/officeDocument/2006/relationships/image" Target="images/ic_32_leicht.png"/><Relationship Id="ic_32_schere" Type="http://schemas.openxmlformats.org/officeDocument/2006/relationships/image" Target="images/ic_32_schere.png"/><Relationship Id="ic_32_sprechblase" Type="http://schemas.openxmlformats.org/officeDocument/2006/relationships/image" Target="images/ic_32_sprechblase.png"/><Relationship Id="ic_32_audio_cd_sprache" Type="http://schemas.openxmlformats.org/officeDocument/2006/relationships/image" Target="images/ic_32_audio_cd_sprache.png"/><Relationship Id="ic_32_kleber" Type="http://schemas.openxmlformats.org/officeDocument/2006/relationships/image" Target="images/ic_32_kleber.png"/><Relationship Id="ic_32_taschenrechner" Type="http://schemas.openxmlformats.org/officeDocument/2006/relationships/image" Target="images/ic_32_taschenrechner.png"/><Relationship Id="ic_32_schreiben_2" Type="http://schemas.openxmlformats.org/officeDocument/2006/relationships/image" Target="images/ic_32_schreiben_1.png"/><Relationship Id="ic_32_sprechen_1" Type="http://schemas.openxmlformats.org/officeDocument/2006/relationships/image" Target="images/ic_32_sprechen.png"/><Relationship Id="ic_32_achtung" Type="http://schemas.openxmlformats.org/officeDocument/2006/relationships/image" Target="images/ic_32_achtung.png"/><Relationship Id="ic_32_aufgabenkarte" Type="http://schemas.openxmlformats.org/officeDocument/2006/relationships/image" Target="images/ic_32_aufgabenkarte.png"/><Relationship Id="ic_32_schwer" Type="http://schemas.openxmlformats.org/officeDocument/2006/relationships/image" Target="images/ic_32_schwer.png"/><Relationship Id="ic_32_bildschirm" Type="http://schemas.openxmlformats.org/officeDocument/2006/relationships/image" Target="images/ic_32_bildschirm.png"/><Relationship Id="ic_32_inklusion" Type="http://schemas.openxmlformats.org/officeDocument/2006/relationships/image" Target="images/ic_32_inklusion.png"/><Relationship Id="ic_32_methoden_kompetenz" Type="http://schemas.openxmlformats.org/officeDocument/2006/relationships/image" Target="images/ic_32_methoden_kompetenz.png"/><Relationship Id="ic_32_gruppenarbeit" Type="http://schemas.openxmlformats.org/officeDocument/2006/relationships/image" Target="images/ic_32_gruppenarbeit.png"/><Relationship Id="ic_32_mittel" Type="http://schemas.openxmlformats.org/officeDocument/2006/relationships/image" Target="images/ic_32_mittel.png"/><Relationship Id="ic_32_smiley2" Type="http://schemas.openxmlformats.org/officeDocument/2006/relationships/image" Target="images/ic_32_smiley2.png"/><Relationship Id="ic_32_zahlenmauer_zweistoeckig" Type="http://schemas.openxmlformats.org/officeDocument/2006/relationships/image" Target="images/ic_32_zahlenmauer_zweistoeckig.png"/><Relationship Id="idschriften" Type="http://schemas.openxmlformats.org/officeDocument/2006/relationships/image" Target="images/idschriften.png"/><Relationship Id="ic_32_internet" Type="http://schemas.openxmlformats.org/officeDocument/2006/relationships/image" Target="images/ic_32_internet.png"/><Relationship Id="ic_32_aufzaehlung_1" Type="http://schemas.openxmlformats.org/officeDocument/2006/relationships/image" Target="images/ic_32_aufzaehlung_1.png"/><Relationship Id="ic_32_einkreisen" Type="http://schemas.openxmlformats.org/officeDocument/2006/relationships/image" Target="images/ic_32_einkreisen.png"/><Relationship Id="ic_32_teil" Type="http://schemas.openxmlformats.org/officeDocument/2006/relationships/image" Target="images/ic_32_teil.png"/><Relationship Id="ic_32_interkulturell" Type="http://schemas.openxmlformats.org/officeDocument/2006/relationships/image" Target="images/ic_32_interkulturell.png"/><Relationship Id="ic_32_tipp" Type="http://schemas.openxmlformats.org/officeDocument/2006/relationships/image" Target="images/ic_32_tipp.png"/><Relationship Id="ic_32_verweis_1" Type="http://schemas.openxmlformats.org/officeDocument/2006/relationships/image" Target="images/ic_32_verweis_1.png"/><Relationship Id="ic_32_klatschen" Type="http://schemas.openxmlformats.org/officeDocument/2006/relationships/image" Target="images/ic_32_klatschen.png"/><Relationship Id="ic_32_schreiben_1" Type="http://schemas.openxmlformats.org/officeDocument/2006/relationships/image" Target="images/ic_32_schreiben_10.png"/><Relationship Id="ic_32_koenig" Type="http://schemas.openxmlformats.org/officeDocument/2006/relationships/image" Target="images/ic_32_koenig.png"/><Relationship Id="ic_32_kreuzwortraetsel" Type="http://schemas.openxmlformats.org/officeDocument/2006/relationships/image" Target="images/ic_32_kreuzwortraetsel.png"/><Relationship Id="ic_32_partnerarbeit" Type="http://schemas.openxmlformats.org/officeDocument/2006/relationships/image" Target="images/ic_32_partnerarbeit.png"/><Relationship Id="ic_32_pfeil" Type="http://schemas.openxmlformats.org/officeDocument/2006/relationships/image" Target="images/ic_32_pfeil.png"/><Relationship Id="ic_32_textbox" Type="http://schemas.openxmlformats.org/officeDocument/2006/relationships/image" Target="images/ic_32_textbox.png"/><Relationship Id="ic_32_verbinden" Type="http://schemas.openxmlformats.org/officeDocument/2006/relationships/image" Target="images/ic_32_verbinden.png"/><Relationship Id="ic_32_zahlenmauer_vierstoeckig" Type="http://schemas.openxmlformats.org/officeDocument/2006/relationships/image" Target="images/ic_32_zahlenmauer_vierstoeckig.png"/><Relationship Id="ic_32_ankreuzkaestchen" Type="http://schemas.openxmlformats.org/officeDocument/2006/relationships/image" Target="images/ic_32_ankreuzkaestchen.png"/><Relationship Id="icsymbole" Type="http://schemas.openxmlformats.org/officeDocument/2006/relationships/image" Target="images/icsymbole.png"/><Relationship Id="ic_32_gruppenarbeit_2" Type="http://schemas.openxmlformats.org/officeDocument/2006/relationships/image" Target="images/ic_32_gruppenarbeit_2.png"/><Relationship Id="ic_32_verschriften" Type="http://schemas.openxmlformats.org/officeDocument/2006/relationships/image" Target="images/ic_32_verschriften_1.png"/><Relationship Id="ic_32_lineal" Type="http://schemas.openxmlformats.org/officeDocument/2006/relationships/image" Target="images/ic_32_lineal.png"/><Relationship Id="ic_32_grafik_einfuegen" Type="http://schemas.openxmlformats.org/officeDocument/2006/relationships/image" Target="images/ic_32_grafik_einfuegen.png"/><Relationship Id="ic_32_rechendreieck" Type="http://schemas.openxmlformats.org/officeDocument/2006/relationships/image" Target="images/ic_32_rechendreieck.png"/><Relationship Id="icelemente" Type="http://schemas.openxmlformats.org/officeDocument/2006/relationships/image" Target="images/icelemente.png"/><Relationship Id="ic_32_verweis_4" Type="http://schemas.openxmlformats.org/officeDocument/2006/relationships/image" Target="images/ic_32_verweis_4.png"/><Relationship Id="icplatzhalter" Type="http://schemas.openxmlformats.org/officeDocument/2006/relationships/image" Target="images/icplatzhalter.png"/><Relationship Id="ic_32_ankreuzen" Type="http://schemas.openxmlformats.org/officeDocument/2006/relationships/image" Target="images/ic_32_ankreuzen.png"/><Relationship Id="ic_32_schnittbox" Type="http://schemas.openxmlformats.org/officeDocument/2006/relationships/image" Target="images/ic_32_schnittbox.png"/><Relationship Id="ic_32_schreiben" Type="http://schemas.openxmlformats.org/officeDocument/2006/relationships/image" Target="images/ic_32_schreiben.png"/><Relationship Id="ic_32_cdrom" Type="http://schemas.openxmlformats.org/officeDocument/2006/relationships/image" Target="images/ic_32_cdrom.png"/><Relationship Id="ic_32_partnerarbeit_2" Type="http://schemas.openxmlformats.org/officeDocument/2006/relationships/image" Target="images/ic_32_partnerarbeit_2.png"/><Relationship Id="ic_32_lupe" Type="http://schemas.openxmlformats.org/officeDocument/2006/relationships/image" Target="images/ic_32_lupe.png"/><Relationship Id="ic_32_malen" Type="http://schemas.openxmlformats.org/officeDocument/2006/relationships/image" Target="images/ic_32_malen.png"/><Relationship Id="ic_32_sprechen_2" Type="http://schemas.openxmlformats.org/officeDocument/2006/relationships/image" Target="images/ic_32_sprechen_2.png"/><Relationship Id="ic_32_einzelarbeit" Type="http://schemas.openxmlformats.org/officeDocument/2006/relationships/image" Target="images/ic_32_einzelarbeit.png"/><Relationship Id="ic_32_zahlenmauer_dreistoeckig" Type="http://schemas.openxmlformats.org/officeDocument/2006/relationships/image" Target="images/ic_32_zahlenmauer_dreistoeckig.png"/><Relationship Id="ic_32_achte_auf" Type="http://schemas.openxmlformats.org/officeDocument/2006/relationships/image" Target="images/ic_32_achte_auf.png"/><Relationship Id="ic_32_buch" Type="http://schemas.openxmlformats.org/officeDocument/2006/relationships/image" Target="images/ic_32_buch.png"/><Relationship Id="ic_32_nein_schlecht" Type="http://schemas.openxmlformats.org/officeDocument/2006/relationships/image" Target="images/ic_32_nein_schlecht.png"/><Relationship Id="ic_32_schreiben_3" Type="http://schemas.openxmlformats.org/officeDocument/2006/relationships/image" Target="images/ic_32_schreiben_3.png"/><Relationship Id="ic_32_smiley3" Type="http://schemas.openxmlformats.org/officeDocument/2006/relationships/image" Target="images/ic_32_smiley3.png"/><Relationship Id="ic_32_einzelarbeit_2" Type="http://schemas.openxmlformats.org/officeDocument/2006/relationships/image" Target="images/ic_32_einzelarbeit_2.png"/><Relationship Id="ic_32_hoeren" Type="http://schemas.openxmlformats.org/officeDocument/2006/relationships/image" Target="images/ic_32_hoeren.png"/><Relationship Id="ic_32_nachspuren" Type="http://schemas.openxmlformats.org/officeDocument/2006/relationships/image" Target="images/ic_32_nachspuren.png"/><Relationship Id="ic_32_praesentieren" Type="http://schemas.openxmlformats.org/officeDocument/2006/relationships/image" Target="images/ic_32_praesentieren.png"/><Relationship Id="ic_32_taschenrechner_2" Type="http://schemas.openxmlformats.org/officeDocument/2006/relationships/image" Target="images/ic_32_taschenrechner_2.png"/><Relationship Id="ic_32_verweis_2" Type="http://schemas.openxmlformats.org/officeDocument/2006/relationships/image" Target="images/ic_32_verweis_2.png"/><Relationship Id="ic_32_geben_nehmen" Type="http://schemas.openxmlformats.org/officeDocument/2006/relationships/image" Target="images/ic_32_geben_nehmen.png"/><Relationship Id="ic_32_lesen" Type="http://schemas.openxmlformats.org/officeDocument/2006/relationships/image" Target="images/ic_32_lesen.png"/><Relationship Id="ic_32_aufzaehlung_2" Type="http://schemas.openxmlformats.org/officeDocument/2006/relationships/image" Target="images/ic_32_aufzaehlung_2.png"/><Relationship Id="ic_32_checkliste" Type="http://schemas.openxmlformats.org/officeDocument/2006/relationships/image" Target="images/ic_32_checkliste.png"/></Relationships>
</file>

<file path=customUI/customUI.xml><?xml version="1.0" encoding="utf-8"?>
<!--
Word 2010/2013/2016-Dokumentvorlage für Ernst Klett Verlag GmbH
-->
<customUI xmlns="http://schemas.microsoft.com/office/2006/01/customui">
  <ribbon>
    <tabs>
      <tab id="idWDKVKL5" label="WD KV KL5 SSS" insertBeforeMso="TabHome">
        <group id="idColumns" label="Spalten">
          <button id="idColumn1" label="1 Spaltig" onAction="pSetColumns"/>
          <button id="idColumn2" label="2 Spaltig" onAction="pSetColumns"/>
          <button id="idColumn3" label="3 Spaltig" onAction="pSetColumns"/>
          <separator id="idSeparator1"/>
          <button id="idInserColumnBreak" label="Umbruch" screentip="Fügt einen Spaltenumbruch ein" supertip="An der aktuellen Stelle wird ein Spaltenumbruch eingefügt, der nachfolgende Text beginnt dann am Anfang der nächsten Spalte." onAction="pInserColumnBreak"/>
          <button id="idNavigation" label="Navigation" screentip="Kopfzeile wird eingefügt" supertip="Fügt eine Kopfzeile auf der nächsten Seite ein" onAction="pInsertBB"/>
        </group>
        <group id="idBBTabellen" label="Tabellen">
          <button id="idTabelle1.1" label="1 - 1" screentip="Tabelle einspaltiger Textbereich" supertip="Fügt eine 1 Spaltige Tabelle in den einspaltigen Textbereich ein" onAction="pInsertBB"/>
          <button id="idTabelle1.2" label="1 - 2" screentip="Tabelle einspaltiger Textbereich" supertip="Fügt eine 2 Spaltige Tabelle in den einspaltigen Textbereich ein" onAction="pInsertBB"/>
          <button id="idTabelle1.3" label="1 - 3" screentip="Tabelle einspaltiger Textbereich" supertip="Fügt eine 3 Spaltige Tabelle in den einspaltigen Textbereich ein" onAction="pInsertBB"/>
          <separator id="idSeparator2"/>
          <button id="idTabelle2.1" label="2 - 1" screentip="Tabelle zweispaltiger Textbereich" supertip="Fügt eine 1 Spaltige Tabelle in den zweispaltigen Textbereich ein" onAction="pInsertBB"/>
          <button id="idTabelle2.2" label="2 - 2" screentip="Tabelle zweispaltiger Textbereich" supertip="Fügt eine 2 Spaltige Tabelle in den zweispaltigen Textbereich ein" onAction="pInsertBB"/>
          <button id="idTabelle2.3" label="2 - 3" screentip="Tabelle zweispaltiger Textbereich" supertip="Fügt eine 3 Spaltige Tabelle in den zweispaltigen Textbereich ein" onAction="pInsertBB"/>
          <separator id="idSeparator3"/>
          <button id="idTabelle3.1" label="3 - 1" screentip="Tabelle dreispaltiger Textbereich" supertip="Fügt eine 1 Spaltige Tabelle in den dreispaltigen Textbereich ein" onAction="pInsertBB"/>
          <button id="idTabelle3.2" label="3 - 2" screentip="Tabelle dreispaltiger Textbereich" supertip="Fügt eine 2 Spaltige Tabelle in den dreispaltigen Textbereich ein" onAction="pInsertBB"/>
          <button id="idTabelle3.3" label="3 - 3" screentip="Tabelle dreispaltiger Textbereich" supertip="Fügt eine 3 Spaltige Tabelle in den dreispaltigen Textbereich ein" onAction="pInsertBB"/>
        </group>
        <group id="idMenu1" label="Symbole">
          <menu id="idMenue1" size="large" itemSize="normal" image="icsymbole" label="Symbole">
            <button id="idAufzählung" label="Aufzählung" image="ic_32_aufzaehlung" onAction="pInsertBB"/>
            <button id="idAnkreuzkästchen" label="Ankreuzkästchen" image="ic_32_ankreuzkaestchen" onAction="pInsertBB"/>
            <button id="idAnkreuzkästchenmitHäkchen" label="Ankreuzkästchen mit Häkchen " image="ic_32_ankreuzkaestchenmithaeckchen" onAction="pInsertBB"/>
            <button id="idHäkchen" label="Häkchen" image="ic_32_haecken" onAction="pInsertBB"/>
            <button id="idPfeil" label="Pfeil" image="ic_32_pfeil" onAction="pInsertBB"/>
          </menu>
        </group>
        <group id="idMenu2" label="Elemente">
          <menu id="idMenue2" size="large" itemSize="normal" image="icelemente" label="Elemente">
            <button id="idAufgaben-Wortkarte" label="Aufgaben-Wortkarte" image="ic_32_aufgabenkarte" onAction="pInsertBB"/>
            <button id="idKreuzworträtsel" label="Kreuzworträtsel" image="ic_32_kreuzwortraetsel" onAction="pInsertBB"/>
            <button id="idRechendreieck" label="Rechendreieck" image="ic_32_rechendreieck" onAction="pInsertTriangle"/>
            <button id="idSchnittbox" label="Schnittbox" image="ic_32_schnittbox" onAction="pInsertBB"/>
            <button id="idSprechblase" label="Sprechblase" image="ic_32_sprechblase" onAction="pInsertBB"/>
            <button id="idTextbox" label="Textbox" image="ic_32_textbox" onAction="pInsertBB"/>
            <button id="idUhr" label="Uhr" image="ic_32_uhr" onAction="pInsertBB"/>
            <button id="idZahlenmauer2stöckig" label="Zahlenmauer 2 - stöckig " image="ic_32_zahlenmauer_zweistoeckig" onAction="pInsertBB"/>
            <button id="idZahlenmauer3stöckig" label="Zahlenmauer 3 - stöckig " image="ic_32_zahlenmauer_dreistoeckig" onAction="pInsertBB"/>
            <button id="idZahlenmauer4stöckig" label="Zahlenmauer 4 - stöckig " image="ic_32_zahlenmauer_vierstoeckig" onAction="pInsertBB"/>
          </menu>
        </group>
        <group id="idMenu4" label="Pictos">
          <menu id="idMenue4" size="large" itemSize="normal" image="icpictos" label="Pictos">
            <menu id="idTeil1" label="Teil 1" image="ic_32_teil">
              <button id="idLeicht" label="Leicht" image="ic_32_leicht" onAction="pInsertBB"/>
              <button id="idMittel" label="Mittel" image="ic_32_mittel" onAction="pInsertBB"/>
              <button id="idSchwer" label="Schwer" image="ic_32_schwer" onAction="pInsertBB"/>
              <button id="idEinzelarbeit" label="Einzelarbeit" image="ic_32_einzelarbeit" onAction="pInsertBB"/>
              <button id="idPartnerarbeit" label="Partnerarbeit" image="ic_32_partnerarbeit" onAction="pInsertBB"/>
              <button id="idGruppenarbeit" label="Gruppenarbeit" image="ic_32_gruppenarbeit" onAction="pInsertBB"/>
              <button id="idEinzelarbeit2" label="Einzelarbeit 2" image="ic_32_einzelarbeit_2" onAction="pInsertBB"/>
              <button id="idPartnerarbeit2" label="Partnerarbeit 2" image="ic_32_partnerarbeit_2" onAction="pInsertBB"/>
              <button id="idGruppenarbeit2" label="Gruppenarbeit 2" image="ic_32_gruppenarbeit_2" onAction="pInsertBB"/>
              <button id="idGruppenarbeit3" label="Gruppenarbeit 3" image="ic_32_gruppenarbeit_3" onAction="pInsertBB"/>
              <button id="idKreisgespraech" label="Kreisgespräch" image="ic_32_kreisgespraech" onAction="pInsertBB"/>
              <button id="idSmilie1" label="Smilie 1" image="ic_32_smiley1" onAction="pInsertBB"/>
              <button id="idSmilie2" label="Smilie 2" image="ic_32_smiley2" onAction="pInsertBB"/>
              <button id="idSmilie3" label="Smilie 3" image="ic_32_smiley3" onAction="pInsertBB"/>
              <button id="idAchteauf" label="Achte auf" image="ic_32_achte_auf" onAction="pInsertBB"/>
              <button id="idAchtung" label="Achtung" image="ic_32_achtung" onAction="pInsertBB"/>
              <button id="idAnkreuzen" label="Ankreuzen" image="ic_32_ankreuzen" onAction="pInsertBB"/>
              <button id="idArbeitheftverweis" label="Arbeitheftverweis" image="ic_32_arbeitsheftverweis" onAction="pInsertBB"/>
              <button id="idArbeitsheft" label="Arbeitsheft" image="ic_32_arbeitsheft" onAction="pInsertBB"/>
              <button id="idAudioCDSprache" label="Audio CD Sprache" image="ic_32_audio_cd_sprache" onAction="pInsertBB"/>
              <button id="idAufzaehlung1" label="Aufzählung 1" image="ic_32_aufzaehlung_1" onAction="pInsertBB"/>
              <button id="idAufzaehlung2" label="Aufzählung 2" image="ic_32_aufzaehlung_2" onAction="pInsertBB"/>
              <button id="idBildschirm" label="Bildschirm" image="ic_32_bildschirm" onAction="pInsertBB"/>
              <button id="idBlatt" label="Blatt" image="ic_32_blatt" onAction="pInsertBB"/>
              <button id="idBlattverweis" label="Blattverweis" image="ic_32_blattverweis" onAction="pInsertBB"/>
              <button id="idBuch" label="Buch" image="ic_32_buch" onAction="pInsertBB"/>
              <button id="idCDRom" label="CD Rom" image="ic_32_cdrom" onAction="pInsertBB"/>
              <button id="idCheckliste" label="Checkliste" image="ic_32_checkliste" onAction="pInsertBB"/>
              <button id="idDifferenzierung" label="Differenzierung" image="ic_32_differenzierung" onAction="pInsertBB"/>
              <button id="idEinkreisen" label="Einkreisen" image="ic_32_einkreisen" onAction="pInsertBB"/>
              <button id="idFrage" label="Frage" image="ic_32_frage" onAction="pInsertBB"/>
            </menu>
            <menu id="idTeil2" label="Teil 2" image="ic_32_teil">
              <button id="idGebenNehmen" label="Geben - Nehmen" image="ic_32_geben_nehmen" onAction="pInsertBB"/>
              <button id="idHoeren" label="Hören" image="ic_32_hoeren" onAction="pInsertBB"/>
              <button id="idInklusion" label="Inklusion" image="ic_32_inklusion" onAction="pInsertBB"/>
              <button id="idInterkulturell" label="Interkulturell" image="ic_32_interkulturell" onAction="pInsertBB"/>
              <button id="idInternet" label="Internet" image="ic_32_internet" onAction="pInsertBB"/>
              <button id="idJaGut" label="Ja/Gut" image="ic_32_ja_gut" onAction="pInsertBB"/>
              <button id="idKlatschen" label="Klatschen" image="ic_32_klatschen" onAction="pInsertBB"/>
              <button id="idKleben" label="Kleben" image="ic_32_kleber" onAction="pInsertBB"/>
              <button id="idKönig" label="König" image="ic_32_koenig" onAction="pInsertBB"/>
              <button id="idLesen" label="Lesen" image="ic_32_lesen" onAction="pInsertBB"/>
              <button id="idLineal" label="Lineal" image="ic_32_lineal" onAction="pInsertBB"/>
              <button id="idLoesungen" label="Lösungen" image="ic_32_loesungen" onAction="pInsertBB"/>
              <button id="idLupe" label="Lupe" image="ic_32_lupe" onAction="pInsertBB"/>
              <button id="idMalen" label="Malen" image="ic_32_malen" onAction="pInsertBB"/>
              <button id="idMethodenkompetenz" label="Methodenkompetenz" image="ic_32_methoden_kompetenz" onAction="pInsertBB"/>
              <button id="idNachspuren" label="Nachspuren" image="ic_32_nachspuren" onAction="pInsertBB"/>
              <button id="idNeinSchlecht" label="Nein/Schlecht" image="ic_32_nein_schlecht" onAction="pInsertBB"/>
              <button id="idPraesentieren" label="Präsentieren" image="ic_32_praesentieren" onAction="pInsertBB"/>
              <button id="idSchere" label="Schneiden" image="ic_32_schere" onAction="pInsertBB"/>
              <button id="idSchreiben1" label="Schreiben 1" image="ic_32_schreiben_1" onAction="pInsertBB"/>
              <button id="idSchreiben2" label="Schreiben 2" image="ic_32_schreiben_2" onAction="pInsertBB"/>
              <button id="idSchreiben3" label="Schreiben 3" image="ic_32_schreiben_3" onAction="pInsertBB"/>
              <button id="idSprechen1" label="Sprechen 1" image="ic_32_sprechen_1" onAction="pInsertBB"/>
              <button id="idSprechen2" label="Sprechen 2" image="ic_32_sprechen_2" onAction="pInsertBB"/>
              <button id="idTaschenrechner1" label="Taschenrechner 1" image="ic_32_taschenrechner" onAction="pInsertBB"/>
              <button id="idTaschenrechner2" label="Taschenrechner 2" image="ic_32_taschenrechner_2" onAction="pInsertBB"/>
              <button id="idTipp" label="Tipp" image="ic_32_tipp" onAction="pInsertBB"/>
              <button id="idVerbinden" label="Verbinden" image="ic_32_verbinden" onAction="pInsertBB"/>
              <button id="idVerschriften" label="Verschriften" image="ic_32_verschriften" onAction="pInsertBB"/>
              <button id="idVerweis1" label="Verweis 1" image="ic_32_verweis_1" onAction="pInsertBB"/>
              <button id="idVerweis2" label="Verweis 2" image="ic_32_verweis_2" onAction="pInsertBB"/>
              <button id="idVerweis3" label="Verweis 3" image="ic_32_verweis_3" onAction="pInsertBB"/>
              <button id="idVerweis4" label="Verweis 4" image="ic_32_verweis_4" onAction="pInsertBB"/>
            </menu>
          </menu>
        </group>
        <group id="idMenu5" label="Schriften">
          <menu id="idMenue5" size="large" itemSize="normal" image="idschriften" label="Schriften">
            <menu id="idAusblenden" label="Ausblenden">
              <button id="idHandschriftausblenden" label="Handschrift unterstrichen" onAction="pInsertHandwritinghide"/>
              <button id="idLösungsschriftausblenden" label="Lösungsschrift unterstrichen" onAction="pInsertSolutionFonthide"/>
              <button id="idLückentextausblenden" label="Lückentext unterstrichen" onAction="pInsertTextgapshide"/>
            </menu>
            <menu id="idEinblenden" label="Einblenden">
              <button id="idHandschrifteinblenden" label="Handschrift unterstrichen" onAction="pInsertHandwritingUnhide"/>
              <button id="idLösungsschrifteinblenden" label="Lösungsschrift unterstrichen" onAction="pInsertSolutionFontUnhide"/>
              <button id="idLückentexteinblenden" label="Lückentext unterstrichen" onAction="pInsertTextgapsUnhide"/>
            </menu>
          </menu>
          <separator id="idSeparatorSchriften1"/>
          <button id="idFormatPlaceholder" label="Platzhalter Lösungen" screentip="Platzhalter Lösungen" size="large" image="icplatzhalter" onAction="pFormatPlaceholder"/>
          <dialogBoxLauncher>
            <button idMso="StylesPane"/>
          </dialogBoxLauncher>
        </group>
        <group id="idTools" label="Tools">
          <button id="idNurText" label="Nur Text einf." screentip="Inhalt der Zwischenablage als nur Text" supertip="Fügt den Inhalt der Zwischenablage an der aktuellen Cursorposition als 'Nur Text' ohne Formatierungen ein." imageMso="PageOrientationGallery" onAction="pInserTextOnly"/>
          <button id="idAktuelleSeiteDrucken" label="Seite drucken" size="normal" screentip="Druckt die aktuelle Seite" supertip="Druckt die aktuelle Seite auf der sich der Cursor befindet auf dem Standarddrucker aus." imageMso="PrintAreaMenu" onAction="pPrintActualPage"/>
          <toggleButton idMso="Underline" screentip="Unterstreichen" size="normal"/>
          <separator id="idSeparatorTool1"/>
          <button id="idGrafik" label="Grafik einfügen " image="ic_32_grafik_einfuegen" screentip="Ein Bild aus einer Datei einfügen " supertip=" " onAction="pInsertPicture"/>
          <button idMso="FileSave" screentip="Speichern (Strg + S)" size="normal"/>
          <toggleButton idMso="ParagraphMarks" screentip="Absatzmarken und sonstige ausgeblendete Formatierungssymbole anzeigen." size="normal"/>
          <separator id="idSeparatorTool2"/>
          <button idMso="EquationInsertNew" size="large"/>
          <dialogBoxLauncher>
            <button id="idDBL1" label="Version" screentip="Dokumentvorlagen-Version" onAction="pVersion"/>
          </dialogBoxLauncher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1163</Characters>
  <Application>Microsoft Office Word</Application>
  <DocSecurity>0</DocSecurity>
  <Lines>581</Lines>
  <Paragraphs>254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>Hilgenfeld, Petra</cp:lastModifiedBy>
  <cp:revision>2</cp:revision>
  <cp:lastPrinted>2019-04-09T09:19:00Z</cp:lastPrinted>
  <dcterms:created xsi:type="dcterms:W3CDTF">2019-08-08T07:46:00Z</dcterms:created>
  <dcterms:modified xsi:type="dcterms:W3CDTF">2019-08-08T07:46:00Z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