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854169" w:rsidRPr="00C172AE" w:rsidTr="009E23E0">
        <w:trPr>
          <w:trHeight w:hRule="exact" w:val="510"/>
        </w:trPr>
        <w:tc>
          <w:tcPr>
            <w:tcW w:w="818" w:type="dxa"/>
            <w:tcBorders>
              <w:top w:val="nil"/>
              <w:bottom w:val="nil"/>
              <w:right w:val="nil"/>
            </w:tcBorders>
            <w:noWrap/>
            <w:vAlign w:val="bottom"/>
          </w:tcPr>
          <w:p w:rsidR="00854169" w:rsidRPr="00AE65F6" w:rsidRDefault="00854169" w:rsidP="009E23E0">
            <w:pPr>
              <w:pageBreakBefore/>
              <w:rPr>
                <w:color w:val="FFFFFF" w:themeColor="background1"/>
              </w:rPr>
            </w:pPr>
          </w:p>
        </w:tc>
        <w:tc>
          <w:tcPr>
            <w:tcW w:w="3856" w:type="dxa"/>
            <w:tcBorders>
              <w:top w:val="nil"/>
              <w:left w:val="nil"/>
              <w:bottom w:val="nil"/>
              <w:right w:val="nil"/>
            </w:tcBorders>
            <w:noWrap/>
            <w:vAlign w:val="bottom"/>
          </w:tcPr>
          <w:p w:rsidR="00854169" w:rsidRPr="00FE23B5" w:rsidRDefault="00D2431E" w:rsidP="009E23E0">
            <w:pPr>
              <w:pStyle w:val="ekvkolumnentitel"/>
            </w:pPr>
            <w:r w:rsidRPr="00D2431E">
              <w:t>VI Daten und Wahrscheinlichkeit</w:t>
            </w:r>
            <w:r w:rsidR="009B5836">
              <w:t>, Check-out</w:t>
            </w:r>
          </w:p>
        </w:tc>
        <w:tc>
          <w:tcPr>
            <w:tcW w:w="1321" w:type="dxa"/>
            <w:tcBorders>
              <w:top w:val="nil"/>
              <w:left w:val="nil"/>
              <w:bottom w:val="nil"/>
              <w:right w:val="nil"/>
            </w:tcBorders>
            <w:noWrap/>
            <w:vAlign w:val="bottom"/>
          </w:tcPr>
          <w:p w:rsidR="00854169" w:rsidRPr="007C1230" w:rsidRDefault="00854169" w:rsidP="009E23E0">
            <w:pPr>
              <w:pStyle w:val="ekvkolumnentitel"/>
            </w:pPr>
          </w:p>
        </w:tc>
        <w:tc>
          <w:tcPr>
            <w:tcW w:w="2041" w:type="dxa"/>
            <w:tcBorders>
              <w:top w:val="nil"/>
              <w:left w:val="nil"/>
              <w:bottom w:val="nil"/>
              <w:right w:val="nil"/>
            </w:tcBorders>
            <w:noWrap/>
            <w:vAlign w:val="bottom"/>
          </w:tcPr>
          <w:p w:rsidR="00854169" w:rsidRPr="007C1230" w:rsidRDefault="00854169" w:rsidP="009E23E0">
            <w:pPr>
              <w:pStyle w:val="ekvkolumnentitel"/>
            </w:pPr>
          </w:p>
        </w:tc>
        <w:tc>
          <w:tcPr>
            <w:tcW w:w="2081" w:type="dxa"/>
            <w:tcBorders>
              <w:top w:val="nil"/>
              <w:left w:val="nil"/>
              <w:bottom w:val="nil"/>
              <w:right w:val="nil"/>
            </w:tcBorders>
            <w:noWrap/>
            <w:vAlign w:val="bottom"/>
          </w:tcPr>
          <w:p w:rsidR="00854169" w:rsidRPr="007C1230" w:rsidRDefault="00854169" w:rsidP="009E23E0">
            <w:pPr>
              <w:pStyle w:val="ekvkvnummer"/>
            </w:pPr>
          </w:p>
        </w:tc>
        <w:tc>
          <w:tcPr>
            <w:tcW w:w="883" w:type="dxa"/>
            <w:tcBorders>
              <w:top w:val="nil"/>
              <w:left w:val="nil"/>
              <w:bottom w:val="nil"/>
            </w:tcBorders>
            <w:noWrap/>
            <w:vAlign w:val="bottom"/>
          </w:tcPr>
          <w:p w:rsidR="00854169" w:rsidRPr="007636A0" w:rsidRDefault="00854169" w:rsidP="009E23E0">
            <w:pPr>
              <w:pStyle w:val="ekvkapitel"/>
              <w:rPr>
                <w:color w:val="FFFFFF" w:themeColor="background1"/>
              </w:rPr>
            </w:pPr>
          </w:p>
        </w:tc>
      </w:tr>
      <w:tr w:rsidR="00854169" w:rsidRPr="00BF17F2" w:rsidTr="009E23E0">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854169" w:rsidRDefault="00854169" w:rsidP="009E23E0">
            <w:pPr>
              <w:rPr>
                <w:color w:val="FFFFFF" w:themeColor="background1"/>
              </w:rPr>
            </w:pPr>
            <w:r>
              <w:rPr>
                <w:noProof/>
                <w:lang w:eastAsia="de-DE"/>
              </w:rPr>
              <w:drawing>
                <wp:anchor distT="0" distB="0" distL="114300" distR="114300" simplePos="0" relativeHeight="251659264" behindDoc="0" locked="0" layoutInCell="1" allowOverlap="1" wp14:anchorId="2F91987B" wp14:editId="7F936F36">
                  <wp:simplePos x="0" y="0"/>
                  <wp:positionH relativeFrom="column">
                    <wp:posOffset>-45085</wp:posOffset>
                  </wp:positionH>
                  <wp:positionV relativeFrom="paragraph">
                    <wp:posOffset>3175</wp:posOffset>
                  </wp:positionV>
                  <wp:extent cx="6978015" cy="257810"/>
                  <wp:effectExtent l="0" t="0" r="0" b="0"/>
                  <wp:wrapNone/>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9">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54169" w:rsidRDefault="00854169" w:rsidP="009E23E0">
            <w:pPr>
              <w:rPr>
                <w:color w:val="FFFFFF" w:themeColor="background1"/>
              </w:rPr>
            </w:pPr>
          </w:p>
          <w:p w:rsidR="00854169" w:rsidRPr="00BF17F2" w:rsidRDefault="00854169" w:rsidP="009E23E0">
            <w:pPr>
              <w:rPr>
                <w:color w:val="FFFFFF" w:themeColor="background1"/>
              </w:rPr>
            </w:pPr>
          </w:p>
        </w:tc>
        <w:tc>
          <w:tcPr>
            <w:tcW w:w="10182" w:type="dxa"/>
            <w:gridSpan w:val="5"/>
            <w:tcBorders>
              <w:top w:val="nil"/>
              <w:left w:val="nil"/>
              <w:bottom w:val="nil"/>
            </w:tcBorders>
            <w:noWrap/>
            <w:vAlign w:val="bottom"/>
          </w:tcPr>
          <w:p w:rsidR="00854169" w:rsidRPr="00BF17F2" w:rsidRDefault="00854169" w:rsidP="009E23E0">
            <w:pPr>
              <w:rPr>
                <w:color w:val="FFFFFF" w:themeColor="background1"/>
              </w:rPr>
            </w:pPr>
          </w:p>
        </w:tc>
      </w:tr>
    </w:tbl>
    <w:p w:rsidR="00172B17" w:rsidRPr="00A60240" w:rsidRDefault="00953B23" w:rsidP="00172B17">
      <w:pPr>
        <w:pStyle w:val="ekvue2arial"/>
      </w:pPr>
      <w:r>
        <w:t xml:space="preserve">Check-out Kapitel </w:t>
      </w:r>
      <w:r w:rsidR="00D2431E">
        <w:t>VI</w:t>
      </w:r>
    </w:p>
    <w:p w:rsidR="009B5836" w:rsidRPr="00726A30" w:rsidRDefault="009B5836" w:rsidP="009B5836">
      <w:pPr>
        <w:pStyle w:val="ekvaufgabe2-4sp"/>
      </w:pPr>
    </w:p>
    <w:p w:rsidR="009B5836" w:rsidRPr="003E5C2A" w:rsidRDefault="009B5836" w:rsidP="009B5836">
      <w:pPr>
        <w:pStyle w:val="ekvaufgabe2-4sp"/>
      </w:pPr>
      <w:r w:rsidRPr="003E5C2A">
        <w:t>Schätze dich mithilfe der Checkliste ein.</w:t>
      </w:r>
    </w:p>
    <w:p w:rsidR="009B5836" w:rsidRDefault="009B5836" w:rsidP="009B5836">
      <w:pPr>
        <w:pStyle w:val="ekvgrundtexthalbe"/>
      </w:pPr>
    </w:p>
    <w:tbl>
      <w:tblPr>
        <w:tblW w:w="9356" w:type="dxa"/>
        <w:tblInd w:w="57" w:type="dxa"/>
        <w:tblBorders>
          <w:bottom w:val="single" w:sz="4" w:space="0" w:color="333333"/>
          <w:insideH w:val="single" w:sz="4" w:space="0" w:color="333333"/>
          <w:insideV w:val="single" w:sz="4" w:space="0" w:color="333333"/>
        </w:tblBorders>
        <w:tblLayout w:type="fixed"/>
        <w:tblCellMar>
          <w:left w:w="57" w:type="dxa"/>
          <w:right w:w="57" w:type="dxa"/>
        </w:tblCellMar>
        <w:tblLook w:val="01E0" w:firstRow="1" w:lastRow="1" w:firstColumn="1" w:lastColumn="1" w:noHBand="0" w:noVBand="0"/>
      </w:tblPr>
      <w:tblGrid>
        <w:gridCol w:w="345"/>
        <w:gridCol w:w="3195"/>
        <w:gridCol w:w="456"/>
        <w:gridCol w:w="456"/>
        <w:gridCol w:w="456"/>
        <w:gridCol w:w="2224"/>
        <w:gridCol w:w="2224"/>
      </w:tblGrid>
      <w:tr w:rsidR="009B5836" w:rsidTr="00764A0E">
        <w:trPr>
          <w:trHeight w:val="284"/>
        </w:trPr>
        <w:tc>
          <w:tcPr>
            <w:tcW w:w="345" w:type="dxa"/>
            <w:tcBorders>
              <w:top w:val="single" w:sz="4" w:space="0" w:color="333333"/>
              <w:left w:val="single" w:sz="4" w:space="0" w:color="333333"/>
              <w:bottom w:val="single" w:sz="8" w:space="0" w:color="333333"/>
              <w:right w:val="single" w:sz="4" w:space="0" w:color="333333"/>
            </w:tcBorders>
            <w:shd w:val="clear" w:color="auto" w:fill="D9D9D9"/>
            <w:vAlign w:val="center"/>
          </w:tcPr>
          <w:p w:rsidR="009B5836" w:rsidRDefault="009B5836" w:rsidP="00DF7E1B">
            <w:pPr>
              <w:pStyle w:val="ekvtabelle"/>
              <w:rPr>
                <w:rStyle w:val="ekvfett"/>
              </w:rPr>
            </w:pPr>
          </w:p>
        </w:tc>
        <w:tc>
          <w:tcPr>
            <w:tcW w:w="3195" w:type="dxa"/>
            <w:tcBorders>
              <w:top w:val="single" w:sz="4" w:space="0" w:color="333333"/>
              <w:left w:val="single" w:sz="4" w:space="0" w:color="333333"/>
              <w:bottom w:val="single" w:sz="8" w:space="0" w:color="333333"/>
              <w:right w:val="single" w:sz="4" w:space="0" w:color="333333"/>
            </w:tcBorders>
            <w:shd w:val="clear" w:color="auto" w:fill="D9D9D9"/>
            <w:vAlign w:val="center"/>
            <w:hideMark/>
          </w:tcPr>
          <w:p w:rsidR="009B5836" w:rsidRDefault="009B5836" w:rsidP="00DF7E1B">
            <w:pPr>
              <w:pStyle w:val="ekvtabelle"/>
              <w:rPr>
                <w:rStyle w:val="ekvfett"/>
              </w:rPr>
            </w:pPr>
            <w:r>
              <w:rPr>
                <w:rStyle w:val="ekvfett"/>
              </w:rPr>
              <w:t>Checkliste</w:t>
            </w:r>
          </w:p>
        </w:tc>
        <w:tc>
          <w:tcPr>
            <w:tcW w:w="456" w:type="dxa"/>
            <w:tcBorders>
              <w:top w:val="single" w:sz="4" w:space="0" w:color="333333"/>
              <w:left w:val="single" w:sz="4" w:space="0" w:color="333333"/>
              <w:bottom w:val="single" w:sz="8" w:space="0" w:color="333333"/>
              <w:right w:val="single" w:sz="4" w:space="0" w:color="333333"/>
            </w:tcBorders>
            <w:shd w:val="clear" w:color="auto" w:fill="D9D9D9"/>
            <w:vAlign w:val="center"/>
            <w:hideMark/>
          </w:tcPr>
          <w:p w:rsidR="009B5836" w:rsidRDefault="009B5836" w:rsidP="00DF7E1B">
            <w:pPr>
              <w:pStyle w:val="ekvpicto"/>
              <w:framePr w:w="0" w:h="0" w:wrap="auto" w:vAnchor="margin" w:hAnchor="text" w:xAlign="left" w:yAlign="inline"/>
              <w:spacing w:after="0"/>
              <w:rPr>
                <w:rStyle w:val="ekvfett"/>
                <w:b w:val="0"/>
              </w:rPr>
            </w:pPr>
            <w:r>
              <w:rPr>
                <w:noProof/>
                <w:lang w:eastAsia="de-DE"/>
              </w:rPr>
              <w:drawing>
                <wp:inline distT="0" distB="0" distL="0" distR="0" wp14:anchorId="4A7CD4F3" wp14:editId="32024E90">
                  <wp:extent cx="207645" cy="222885"/>
                  <wp:effectExtent l="0" t="0" r="1905" b="5715"/>
                  <wp:docPr id="203"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22885"/>
                          </a:xfrm>
                          <a:prstGeom prst="rect">
                            <a:avLst/>
                          </a:prstGeom>
                          <a:noFill/>
                          <a:ln>
                            <a:noFill/>
                          </a:ln>
                        </pic:spPr>
                      </pic:pic>
                    </a:graphicData>
                  </a:graphic>
                </wp:inline>
              </w:drawing>
            </w:r>
          </w:p>
        </w:tc>
        <w:tc>
          <w:tcPr>
            <w:tcW w:w="456" w:type="dxa"/>
            <w:tcBorders>
              <w:top w:val="single" w:sz="4" w:space="0" w:color="333333"/>
              <w:left w:val="single" w:sz="4" w:space="0" w:color="333333"/>
              <w:bottom w:val="single" w:sz="8" w:space="0" w:color="333333"/>
              <w:right w:val="single" w:sz="4" w:space="0" w:color="333333"/>
            </w:tcBorders>
            <w:shd w:val="clear" w:color="auto" w:fill="D9D9D9"/>
            <w:vAlign w:val="center"/>
            <w:hideMark/>
          </w:tcPr>
          <w:p w:rsidR="009B5836" w:rsidRDefault="009B5836" w:rsidP="00DF7E1B">
            <w:pPr>
              <w:pStyle w:val="ekvpicto"/>
              <w:framePr w:w="0" w:h="0" w:wrap="auto" w:vAnchor="margin" w:hAnchor="text" w:xAlign="left" w:yAlign="inline"/>
              <w:spacing w:after="0"/>
              <w:rPr>
                <w:rStyle w:val="ekvfett"/>
                <w:b w:val="0"/>
              </w:rPr>
            </w:pPr>
            <w:r>
              <w:rPr>
                <w:noProof/>
                <w:lang w:eastAsia="de-DE"/>
              </w:rPr>
              <w:drawing>
                <wp:inline distT="0" distB="0" distL="0" distR="0" wp14:anchorId="1D8CAD73" wp14:editId="38E6E507">
                  <wp:extent cx="207645" cy="222885"/>
                  <wp:effectExtent l="0" t="0" r="1905" b="5715"/>
                  <wp:docPr id="204"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 cy="222885"/>
                          </a:xfrm>
                          <a:prstGeom prst="rect">
                            <a:avLst/>
                          </a:prstGeom>
                          <a:noFill/>
                          <a:ln>
                            <a:noFill/>
                          </a:ln>
                        </pic:spPr>
                      </pic:pic>
                    </a:graphicData>
                  </a:graphic>
                </wp:inline>
              </w:drawing>
            </w:r>
          </w:p>
        </w:tc>
        <w:tc>
          <w:tcPr>
            <w:tcW w:w="456" w:type="dxa"/>
            <w:tcBorders>
              <w:top w:val="single" w:sz="4" w:space="0" w:color="333333"/>
              <w:left w:val="single" w:sz="4" w:space="0" w:color="333333"/>
              <w:bottom w:val="single" w:sz="8" w:space="0" w:color="333333"/>
              <w:right w:val="single" w:sz="4" w:space="0" w:color="333333"/>
            </w:tcBorders>
            <w:shd w:val="clear" w:color="auto" w:fill="D9D9D9"/>
            <w:vAlign w:val="center"/>
            <w:hideMark/>
          </w:tcPr>
          <w:p w:rsidR="009B5836" w:rsidRDefault="009B5836" w:rsidP="00DF7E1B">
            <w:pPr>
              <w:pStyle w:val="ekvpicto"/>
              <w:framePr w:w="0" w:h="0" w:wrap="auto" w:vAnchor="margin" w:hAnchor="text" w:xAlign="left" w:yAlign="inline"/>
              <w:spacing w:after="0"/>
              <w:rPr>
                <w:rStyle w:val="ekvfett"/>
                <w:b w:val="0"/>
              </w:rPr>
            </w:pPr>
            <w:r>
              <w:rPr>
                <w:noProof/>
                <w:lang w:eastAsia="de-DE"/>
              </w:rPr>
              <w:drawing>
                <wp:inline distT="0" distB="0" distL="0" distR="0" wp14:anchorId="0CED05A1" wp14:editId="7BFD9AEC">
                  <wp:extent cx="207645" cy="222885"/>
                  <wp:effectExtent l="0" t="0" r="1905" b="5715"/>
                  <wp:docPr id="205"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 cy="222885"/>
                          </a:xfrm>
                          <a:prstGeom prst="rect">
                            <a:avLst/>
                          </a:prstGeom>
                          <a:noFill/>
                          <a:ln>
                            <a:noFill/>
                          </a:ln>
                        </pic:spPr>
                      </pic:pic>
                    </a:graphicData>
                  </a:graphic>
                </wp:inline>
              </w:drawing>
            </w:r>
          </w:p>
        </w:tc>
        <w:tc>
          <w:tcPr>
            <w:tcW w:w="2224" w:type="dxa"/>
            <w:tcBorders>
              <w:top w:val="single" w:sz="4" w:space="0" w:color="333333"/>
              <w:left w:val="single" w:sz="4" w:space="0" w:color="333333"/>
              <w:bottom w:val="single" w:sz="8" w:space="0" w:color="333333"/>
              <w:right w:val="single" w:sz="4" w:space="0" w:color="333333"/>
            </w:tcBorders>
            <w:shd w:val="clear" w:color="auto" w:fill="D9D9D9"/>
            <w:vAlign w:val="center"/>
            <w:hideMark/>
          </w:tcPr>
          <w:p w:rsidR="009B5836" w:rsidRDefault="009B5836" w:rsidP="00DF7E1B">
            <w:pPr>
              <w:pStyle w:val="ekvtabelle"/>
              <w:rPr>
                <w:rStyle w:val="ekvfett"/>
              </w:rPr>
            </w:pPr>
            <w:r>
              <w:rPr>
                <w:rStyle w:val="ekvfett"/>
              </w:rPr>
              <w:t>Lerntipps</w:t>
            </w:r>
          </w:p>
        </w:tc>
        <w:tc>
          <w:tcPr>
            <w:tcW w:w="2224" w:type="dxa"/>
            <w:tcBorders>
              <w:top w:val="single" w:sz="4" w:space="0" w:color="333333"/>
              <w:left w:val="single" w:sz="4" w:space="0" w:color="333333"/>
              <w:bottom w:val="single" w:sz="8" w:space="0" w:color="333333"/>
              <w:right w:val="single" w:sz="4" w:space="0" w:color="333333"/>
            </w:tcBorders>
            <w:shd w:val="clear" w:color="auto" w:fill="D9D9D9"/>
            <w:vAlign w:val="center"/>
            <w:hideMark/>
          </w:tcPr>
          <w:p w:rsidR="009B5836" w:rsidRDefault="009B5836" w:rsidP="00DF7E1B">
            <w:pPr>
              <w:pStyle w:val="ekvtabelle"/>
              <w:rPr>
                <w:rStyle w:val="ekvfett"/>
              </w:rPr>
            </w:pPr>
            <w:r>
              <w:rPr>
                <w:rStyle w:val="ekvfett"/>
              </w:rPr>
              <w:t>zum Nacharbeiten</w:t>
            </w:r>
          </w:p>
        </w:tc>
      </w:tr>
      <w:tr w:rsidR="00764A0E" w:rsidTr="00764A0E">
        <w:trPr>
          <w:trHeight w:val="284"/>
        </w:trPr>
        <w:tc>
          <w:tcPr>
            <w:tcW w:w="345" w:type="dxa"/>
            <w:tcBorders>
              <w:top w:val="single" w:sz="8" w:space="0" w:color="333333"/>
              <w:left w:val="single" w:sz="4" w:space="0" w:color="333333"/>
              <w:bottom w:val="single" w:sz="4" w:space="0" w:color="333333"/>
              <w:right w:val="single" w:sz="4" w:space="0" w:color="333333"/>
            </w:tcBorders>
            <w:hideMark/>
          </w:tcPr>
          <w:p w:rsidR="00764A0E" w:rsidRPr="00EF0B58" w:rsidRDefault="00764A0E" w:rsidP="00B24B92">
            <w:pPr>
              <w:pStyle w:val="ekvtabelle"/>
              <w:spacing w:line="240" w:lineRule="exact"/>
            </w:pPr>
            <w:r w:rsidRPr="00EF0B58">
              <w:t>1.</w:t>
            </w:r>
          </w:p>
        </w:tc>
        <w:tc>
          <w:tcPr>
            <w:tcW w:w="3195" w:type="dxa"/>
            <w:tcBorders>
              <w:top w:val="single" w:sz="8" w:space="0" w:color="333333"/>
              <w:left w:val="single" w:sz="4" w:space="0" w:color="333333"/>
              <w:bottom w:val="single" w:sz="4" w:space="0" w:color="333333"/>
              <w:right w:val="single" w:sz="4" w:space="0" w:color="333333"/>
            </w:tcBorders>
          </w:tcPr>
          <w:p w:rsidR="00764A0E" w:rsidRPr="00D27BC4" w:rsidRDefault="00764A0E" w:rsidP="00D2431E">
            <w:pPr>
              <w:pStyle w:val="ekvtabelle"/>
              <w:spacing w:after="20" w:line="240" w:lineRule="exact"/>
            </w:pPr>
            <w:r>
              <w:t xml:space="preserve">Ich kann statistische Grafiken bewerten. </w:t>
            </w:r>
          </w:p>
        </w:tc>
        <w:tc>
          <w:tcPr>
            <w:tcW w:w="456" w:type="dxa"/>
            <w:tcBorders>
              <w:top w:val="single" w:sz="8" w:space="0" w:color="333333"/>
              <w:left w:val="single" w:sz="4" w:space="0" w:color="333333"/>
              <w:bottom w:val="single" w:sz="4" w:space="0" w:color="333333"/>
              <w:right w:val="single" w:sz="4" w:space="0" w:color="333333"/>
            </w:tcBorders>
            <w:vAlign w:val="center"/>
          </w:tcPr>
          <w:p w:rsidR="00764A0E" w:rsidRDefault="00764A0E" w:rsidP="00DF7E1B">
            <w:pPr>
              <w:pStyle w:val="ekvtabellezentriert"/>
              <w:spacing w:line="240" w:lineRule="exact"/>
            </w:pPr>
            <w:r>
              <w:rPr>
                <w:rStyle w:val="ekvsymbol"/>
              </w:rPr>
              <w:sym w:font="Wingdings" w:char="F0A8"/>
            </w:r>
          </w:p>
        </w:tc>
        <w:tc>
          <w:tcPr>
            <w:tcW w:w="456" w:type="dxa"/>
            <w:tcBorders>
              <w:top w:val="single" w:sz="8" w:space="0" w:color="333333"/>
              <w:left w:val="single" w:sz="4" w:space="0" w:color="333333"/>
              <w:bottom w:val="single" w:sz="4" w:space="0" w:color="333333"/>
              <w:right w:val="single" w:sz="4" w:space="0" w:color="333333"/>
            </w:tcBorders>
            <w:vAlign w:val="center"/>
          </w:tcPr>
          <w:p w:rsidR="00764A0E" w:rsidRDefault="00764A0E" w:rsidP="00DF7E1B">
            <w:pPr>
              <w:pStyle w:val="ekvtabellezentriert"/>
              <w:spacing w:line="240" w:lineRule="exact"/>
            </w:pPr>
            <w:r>
              <w:rPr>
                <w:rStyle w:val="ekvsymbol"/>
              </w:rPr>
              <w:sym w:font="Wingdings" w:char="F0A8"/>
            </w:r>
          </w:p>
        </w:tc>
        <w:tc>
          <w:tcPr>
            <w:tcW w:w="456" w:type="dxa"/>
            <w:tcBorders>
              <w:top w:val="single" w:sz="8" w:space="0" w:color="333333"/>
              <w:left w:val="single" w:sz="4" w:space="0" w:color="333333"/>
              <w:bottom w:val="single" w:sz="4" w:space="0" w:color="333333"/>
              <w:right w:val="single" w:sz="4" w:space="0" w:color="333333"/>
            </w:tcBorders>
            <w:vAlign w:val="center"/>
          </w:tcPr>
          <w:p w:rsidR="00764A0E" w:rsidRDefault="00764A0E" w:rsidP="00DF7E1B">
            <w:pPr>
              <w:pStyle w:val="ekvtabellezentriert"/>
              <w:spacing w:line="240" w:lineRule="exact"/>
            </w:pPr>
            <w:r>
              <w:rPr>
                <w:rStyle w:val="ekvsymbol"/>
              </w:rPr>
              <w:sym w:font="Wingdings" w:char="F0A8"/>
            </w:r>
          </w:p>
        </w:tc>
        <w:tc>
          <w:tcPr>
            <w:tcW w:w="2224" w:type="dxa"/>
            <w:tcBorders>
              <w:top w:val="single" w:sz="8" w:space="0" w:color="333333"/>
              <w:left w:val="single" w:sz="4" w:space="0" w:color="333333"/>
              <w:bottom w:val="single" w:sz="4" w:space="0" w:color="333333"/>
              <w:right w:val="single" w:sz="4" w:space="0" w:color="333333"/>
            </w:tcBorders>
            <w:vAlign w:val="center"/>
          </w:tcPr>
          <w:p w:rsidR="00764A0E" w:rsidRPr="00726A30" w:rsidRDefault="00764A0E" w:rsidP="00B114DF">
            <w:pPr>
              <w:pStyle w:val="ekvtabellezeilabstmind"/>
            </w:pPr>
            <w:r>
              <w:t>Lehrtext, Merkkasten und Beispiel auf Seite 177</w:t>
            </w:r>
          </w:p>
        </w:tc>
        <w:tc>
          <w:tcPr>
            <w:tcW w:w="2224" w:type="dxa"/>
            <w:tcBorders>
              <w:top w:val="single" w:sz="8" w:space="0" w:color="333333"/>
              <w:left w:val="single" w:sz="4" w:space="0" w:color="333333"/>
              <w:bottom w:val="single" w:sz="4" w:space="0" w:color="333333"/>
              <w:right w:val="single" w:sz="4" w:space="0" w:color="333333"/>
            </w:tcBorders>
          </w:tcPr>
          <w:p w:rsidR="00764A0E" w:rsidRDefault="00764A0E" w:rsidP="00B114DF">
            <w:pPr>
              <w:pStyle w:val="ekvtabellezeilabstmind"/>
            </w:pPr>
            <w:r>
              <w:t>Seite 178: A4</w:t>
            </w:r>
          </w:p>
          <w:p w:rsidR="00764A0E" w:rsidRDefault="00764A0E" w:rsidP="00B114DF">
            <w:pPr>
              <w:pStyle w:val="ekvtabellezeilabstmind"/>
            </w:pPr>
            <w:r>
              <w:t>Seite 180: A11</w:t>
            </w:r>
          </w:p>
          <w:p w:rsidR="00764A0E" w:rsidRDefault="00764A0E" w:rsidP="00B114DF">
            <w:pPr>
              <w:pStyle w:val="ekvtabellezeilabstmind"/>
            </w:pPr>
            <w:r>
              <w:t>Seite 194: A1</w:t>
            </w:r>
          </w:p>
        </w:tc>
      </w:tr>
      <w:tr w:rsidR="00764A0E" w:rsidRPr="00764A0E" w:rsidTr="00F26DFD">
        <w:trPr>
          <w:trHeight w:val="284"/>
        </w:trPr>
        <w:tc>
          <w:tcPr>
            <w:tcW w:w="345" w:type="dxa"/>
            <w:tcBorders>
              <w:top w:val="single" w:sz="4" w:space="0" w:color="333333"/>
              <w:left w:val="single" w:sz="4" w:space="0" w:color="333333"/>
              <w:bottom w:val="single" w:sz="4" w:space="0" w:color="333333"/>
              <w:right w:val="single" w:sz="4" w:space="0" w:color="333333"/>
            </w:tcBorders>
          </w:tcPr>
          <w:p w:rsidR="00764A0E" w:rsidRPr="00EF0B58" w:rsidRDefault="00764A0E" w:rsidP="00B24B92">
            <w:pPr>
              <w:pStyle w:val="ekvtabelle"/>
              <w:spacing w:line="240" w:lineRule="exact"/>
            </w:pPr>
            <w:r w:rsidRPr="00EF0B58">
              <w:t>2</w:t>
            </w:r>
            <w:r>
              <w:t>.</w:t>
            </w:r>
          </w:p>
        </w:tc>
        <w:tc>
          <w:tcPr>
            <w:tcW w:w="3195" w:type="dxa"/>
            <w:tcBorders>
              <w:top w:val="single" w:sz="4" w:space="0" w:color="333333"/>
              <w:left w:val="single" w:sz="4" w:space="0" w:color="333333"/>
              <w:bottom w:val="single" w:sz="4" w:space="0" w:color="333333"/>
              <w:right w:val="single" w:sz="4" w:space="0" w:color="333333"/>
            </w:tcBorders>
          </w:tcPr>
          <w:p w:rsidR="00764A0E" w:rsidRPr="00D27BC4" w:rsidRDefault="00764A0E" w:rsidP="00D2431E">
            <w:pPr>
              <w:pStyle w:val="ekvtabelle"/>
              <w:spacing w:after="20" w:line="240" w:lineRule="exact"/>
            </w:pPr>
            <w:r>
              <w:t>Ich kann Erhebungen von Daten mit zwei Merkmalen mithilfe von Vier</w:t>
            </w:r>
            <w:r>
              <w:softHyphen/>
              <w:t xml:space="preserve">feldertafeln darstellen. </w:t>
            </w:r>
          </w:p>
        </w:tc>
        <w:tc>
          <w:tcPr>
            <w:tcW w:w="456" w:type="dxa"/>
            <w:tcBorders>
              <w:top w:val="single" w:sz="4" w:space="0" w:color="333333"/>
              <w:left w:val="single" w:sz="4" w:space="0" w:color="333333"/>
              <w:bottom w:val="single" w:sz="4" w:space="0" w:color="333333"/>
              <w:right w:val="single" w:sz="4" w:space="0" w:color="333333"/>
            </w:tcBorders>
            <w:vAlign w:val="center"/>
          </w:tcPr>
          <w:p w:rsidR="00764A0E" w:rsidRDefault="00764A0E" w:rsidP="00DF7E1B">
            <w:pPr>
              <w:pStyle w:val="ekvtabellezentriert"/>
              <w:spacing w:line="240" w:lineRule="exact"/>
            </w:pPr>
            <w:r>
              <w:rPr>
                <w:rStyle w:val="ekvsymbol"/>
              </w:rPr>
              <w:sym w:font="Wingdings" w:char="F0A8"/>
            </w:r>
          </w:p>
        </w:tc>
        <w:tc>
          <w:tcPr>
            <w:tcW w:w="456" w:type="dxa"/>
            <w:tcBorders>
              <w:top w:val="single" w:sz="4" w:space="0" w:color="333333"/>
              <w:left w:val="single" w:sz="4" w:space="0" w:color="333333"/>
              <w:bottom w:val="single" w:sz="4" w:space="0" w:color="333333"/>
              <w:right w:val="single" w:sz="4" w:space="0" w:color="333333"/>
            </w:tcBorders>
            <w:vAlign w:val="center"/>
          </w:tcPr>
          <w:p w:rsidR="00764A0E" w:rsidRDefault="00764A0E" w:rsidP="00DF7E1B">
            <w:pPr>
              <w:pStyle w:val="ekvtabellezentriert"/>
              <w:spacing w:line="240" w:lineRule="exact"/>
            </w:pPr>
            <w:r>
              <w:rPr>
                <w:rStyle w:val="ekvsymbol"/>
              </w:rPr>
              <w:sym w:font="Wingdings" w:char="F0A8"/>
            </w:r>
          </w:p>
        </w:tc>
        <w:tc>
          <w:tcPr>
            <w:tcW w:w="456" w:type="dxa"/>
            <w:tcBorders>
              <w:top w:val="single" w:sz="4" w:space="0" w:color="333333"/>
              <w:left w:val="single" w:sz="4" w:space="0" w:color="333333"/>
              <w:bottom w:val="single" w:sz="4" w:space="0" w:color="333333"/>
              <w:right w:val="single" w:sz="4" w:space="0" w:color="333333"/>
            </w:tcBorders>
            <w:vAlign w:val="center"/>
          </w:tcPr>
          <w:p w:rsidR="00764A0E" w:rsidRDefault="00764A0E" w:rsidP="00DF7E1B">
            <w:pPr>
              <w:pStyle w:val="ekvtabellezentriert"/>
              <w:spacing w:line="240" w:lineRule="exact"/>
            </w:pPr>
            <w:r>
              <w:rPr>
                <w:rStyle w:val="ekvsymbol"/>
              </w:rPr>
              <w:sym w:font="Wingdings" w:char="F0A8"/>
            </w:r>
          </w:p>
        </w:tc>
        <w:tc>
          <w:tcPr>
            <w:tcW w:w="2224" w:type="dxa"/>
            <w:tcBorders>
              <w:top w:val="single" w:sz="4" w:space="0" w:color="333333"/>
              <w:left w:val="single" w:sz="4" w:space="0" w:color="333333"/>
              <w:bottom w:val="single" w:sz="4" w:space="0" w:color="333333"/>
              <w:right w:val="single" w:sz="4" w:space="0" w:color="333333"/>
            </w:tcBorders>
          </w:tcPr>
          <w:p w:rsidR="00764A0E" w:rsidRDefault="00764A0E" w:rsidP="00B114DF">
            <w:pPr>
              <w:pStyle w:val="ekvtabellezeilabstmind"/>
            </w:pPr>
            <w:r>
              <w:t>Lehrtext und Merkkasten auf Seite 181</w:t>
            </w:r>
          </w:p>
          <w:p w:rsidR="00764A0E" w:rsidRDefault="00764A0E" w:rsidP="00B114DF">
            <w:pPr>
              <w:pStyle w:val="ekvtabellezeilabstmind"/>
            </w:pPr>
            <w:r>
              <w:t>Beispiel auf Seite 182</w:t>
            </w:r>
          </w:p>
        </w:tc>
        <w:tc>
          <w:tcPr>
            <w:tcW w:w="2224" w:type="dxa"/>
            <w:tcBorders>
              <w:top w:val="single" w:sz="4" w:space="0" w:color="333333"/>
              <w:left w:val="single" w:sz="4" w:space="0" w:color="333333"/>
              <w:bottom w:val="single" w:sz="4" w:space="0" w:color="333333"/>
              <w:right w:val="single" w:sz="4" w:space="0" w:color="333333"/>
            </w:tcBorders>
            <w:vAlign w:val="center"/>
          </w:tcPr>
          <w:p w:rsidR="00764A0E" w:rsidRDefault="00764A0E" w:rsidP="00B114DF">
            <w:pPr>
              <w:pStyle w:val="ekvtabellezeilabstmind"/>
            </w:pPr>
            <w:r>
              <w:t>Seite 183: A6</w:t>
            </w:r>
          </w:p>
          <w:p w:rsidR="00764A0E" w:rsidRPr="00D2431E" w:rsidRDefault="00764A0E" w:rsidP="00B114DF">
            <w:pPr>
              <w:pStyle w:val="ekvtabellezeilabstmind"/>
              <w:rPr>
                <w:lang w:val="en-US"/>
              </w:rPr>
            </w:pPr>
            <w:r>
              <w:t>Seite 184: A9</w:t>
            </w:r>
          </w:p>
        </w:tc>
      </w:tr>
      <w:tr w:rsidR="00764A0E" w:rsidTr="002C083A">
        <w:trPr>
          <w:trHeight w:val="284"/>
        </w:trPr>
        <w:tc>
          <w:tcPr>
            <w:tcW w:w="345" w:type="dxa"/>
            <w:tcBorders>
              <w:top w:val="single" w:sz="4" w:space="0" w:color="333333"/>
              <w:left w:val="single" w:sz="4" w:space="0" w:color="333333"/>
              <w:bottom w:val="single" w:sz="4" w:space="0" w:color="333333"/>
              <w:right w:val="single" w:sz="4" w:space="0" w:color="333333"/>
            </w:tcBorders>
          </w:tcPr>
          <w:p w:rsidR="00764A0E" w:rsidRPr="00EF0B58" w:rsidRDefault="00764A0E" w:rsidP="00B24B92">
            <w:pPr>
              <w:pStyle w:val="ekvtabelle"/>
              <w:spacing w:line="240" w:lineRule="exact"/>
            </w:pPr>
            <w:r w:rsidRPr="00EF0B58">
              <w:t>3</w:t>
            </w:r>
            <w:r>
              <w:t>.</w:t>
            </w:r>
          </w:p>
        </w:tc>
        <w:tc>
          <w:tcPr>
            <w:tcW w:w="3195" w:type="dxa"/>
            <w:tcBorders>
              <w:top w:val="single" w:sz="4" w:space="0" w:color="333333"/>
              <w:left w:val="single" w:sz="4" w:space="0" w:color="333333"/>
              <w:bottom w:val="single" w:sz="4" w:space="0" w:color="333333"/>
              <w:right w:val="single" w:sz="4" w:space="0" w:color="333333"/>
            </w:tcBorders>
          </w:tcPr>
          <w:p w:rsidR="00764A0E" w:rsidRPr="00D27BC4" w:rsidRDefault="00764A0E" w:rsidP="00D2431E">
            <w:pPr>
              <w:pStyle w:val="ekvtabelle"/>
              <w:spacing w:after="20" w:line="240" w:lineRule="exact"/>
            </w:pPr>
            <w:r>
              <w:t>Ich kann eine Vierfeldertafel ver</w:t>
            </w:r>
            <w:r>
              <w:softHyphen/>
              <w:t>vollständigen und damit (bedingte) Wahrscheinlichkeiten berechnen.</w:t>
            </w:r>
          </w:p>
        </w:tc>
        <w:tc>
          <w:tcPr>
            <w:tcW w:w="456" w:type="dxa"/>
            <w:tcBorders>
              <w:top w:val="single" w:sz="4" w:space="0" w:color="333333"/>
              <w:left w:val="single" w:sz="4" w:space="0" w:color="333333"/>
              <w:bottom w:val="single" w:sz="4" w:space="0" w:color="333333"/>
              <w:right w:val="single" w:sz="4" w:space="0" w:color="333333"/>
            </w:tcBorders>
            <w:vAlign w:val="center"/>
          </w:tcPr>
          <w:p w:rsidR="00764A0E" w:rsidRDefault="00764A0E" w:rsidP="00DF7E1B">
            <w:pPr>
              <w:pStyle w:val="ekvtabellezentriert"/>
              <w:spacing w:line="240" w:lineRule="exact"/>
            </w:pPr>
            <w:r>
              <w:rPr>
                <w:rStyle w:val="ekvsymbol"/>
              </w:rPr>
              <w:sym w:font="Wingdings" w:char="F0A8"/>
            </w:r>
          </w:p>
        </w:tc>
        <w:tc>
          <w:tcPr>
            <w:tcW w:w="456" w:type="dxa"/>
            <w:tcBorders>
              <w:top w:val="single" w:sz="4" w:space="0" w:color="333333"/>
              <w:left w:val="single" w:sz="4" w:space="0" w:color="333333"/>
              <w:bottom w:val="single" w:sz="4" w:space="0" w:color="333333"/>
              <w:right w:val="single" w:sz="4" w:space="0" w:color="333333"/>
            </w:tcBorders>
            <w:vAlign w:val="center"/>
          </w:tcPr>
          <w:p w:rsidR="00764A0E" w:rsidRDefault="00764A0E" w:rsidP="00DF7E1B">
            <w:pPr>
              <w:pStyle w:val="ekvtabellezentriert"/>
              <w:spacing w:line="240" w:lineRule="exact"/>
            </w:pPr>
            <w:r>
              <w:rPr>
                <w:rStyle w:val="ekvsymbol"/>
              </w:rPr>
              <w:sym w:font="Wingdings" w:char="F0A8"/>
            </w:r>
          </w:p>
        </w:tc>
        <w:tc>
          <w:tcPr>
            <w:tcW w:w="456" w:type="dxa"/>
            <w:tcBorders>
              <w:top w:val="single" w:sz="4" w:space="0" w:color="333333"/>
              <w:left w:val="single" w:sz="4" w:space="0" w:color="333333"/>
              <w:bottom w:val="single" w:sz="4" w:space="0" w:color="333333"/>
              <w:right w:val="single" w:sz="4" w:space="0" w:color="333333"/>
            </w:tcBorders>
            <w:vAlign w:val="center"/>
          </w:tcPr>
          <w:p w:rsidR="00764A0E" w:rsidRDefault="00764A0E" w:rsidP="00DF7E1B">
            <w:pPr>
              <w:pStyle w:val="ekvtabellezentriert"/>
              <w:spacing w:line="240" w:lineRule="exact"/>
            </w:pPr>
            <w:r>
              <w:rPr>
                <w:rStyle w:val="ekvsymbol"/>
              </w:rPr>
              <w:sym w:font="Wingdings" w:char="F0A8"/>
            </w:r>
          </w:p>
        </w:tc>
        <w:tc>
          <w:tcPr>
            <w:tcW w:w="2224" w:type="dxa"/>
            <w:tcBorders>
              <w:top w:val="single" w:sz="4" w:space="0" w:color="333333"/>
              <w:left w:val="single" w:sz="4" w:space="0" w:color="333333"/>
              <w:bottom w:val="single" w:sz="4" w:space="0" w:color="333333"/>
              <w:right w:val="single" w:sz="4" w:space="0" w:color="333333"/>
            </w:tcBorders>
          </w:tcPr>
          <w:p w:rsidR="00764A0E" w:rsidRDefault="00764A0E" w:rsidP="00B114DF">
            <w:pPr>
              <w:pStyle w:val="ekvtabellezeilabstmind"/>
            </w:pPr>
            <w:r>
              <w:t>Lehrtext auf Seite 186 und 187</w:t>
            </w:r>
          </w:p>
          <w:p w:rsidR="00764A0E" w:rsidRDefault="00764A0E" w:rsidP="00B114DF">
            <w:pPr>
              <w:pStyle w:val="ekvtabellezeilabstmind"/>
            </w:pPr>
            <w:r>
              <w:t>Merkkasten und Beispiel auf Seite 186</w:t>
            </w:r>
          </w:p>
        </w:tc>
        <w:tc>
          <w:tcPr>
            <w:tcW w:w="2224" w:type="dxa"/>
            <w:tcBorders>
              <w:top w:val="single" w:sz="4" w:space="0" w:color="333333"/>
              <w:left w:val="single" w:sz="4" w:space="0" w:color="333333"/>
              <w:bottom w:val="single" w:sz="4" w:space="0" w:color="333333"/>
              <w:right w:val="single" w:sz="4" w:space="0" w:color="333333"/>
            </w:tcBorders>
            <w:vAlign w:val="center"/>
          </w:tcPr>
          <w:p w:rsidR="00764A0E" w:rsidRDefault="00764A0E" w:rsidP="00B114DF">
            <w:pPr>
              <w:pStyle w:val="ekvtabellezeilabstmind"/>
            </w:pPr>
            <w:r>
              <w:t>Seite 187: A5</w:t>
            </w:r>
          </w:p>
          <w:p w:rsidR="00764A0E" w:rsidRDefault="00764A0E" w:rsidP="00B114DF">
            <w:pPr>
              <w:pStyle w:val="ekvtabellezeilabstmind"/>
            </w:pPr>
            <w:r>
              <w:t>Seite 188: A11</w:t>
            </w:r>
          </w:p>
          <w:p w:rsidR="00764A0E" w:rsidRPr="00726A30" w:rsidRDefault="00764A0E" w:rsidP="00B114DF">
            <w:pPr>
              <w:pStyle w:val="ekvtabellezeilabstmind"/>
            </w:pPr>
            <w:r>
              <w:t>Seite 194: A4</w:t>
            </w:r>
          </w:p>
        </w:tc>
      </w:tr>
      <w:tr w:rsidR="00764A0E" w:rsidTr="0069583F">
        <w:trPr>
          <w:trHeight w:val="284"/>
        </w:trPr>
        <w:tc>
          <w:tcPr>
            <w:tcW w:w="345" w:type="dxa"/>
            <w:tcBorders>
              <w:top w:val="single" w:sz="4" w:space="0" w:color="333333"/>
              <w:left w:val="single" w:sz="4" w:space="0" w:color="333333"/>
              <w:bottom w:val="single" w:sz="4" w:space="0" w:color="333333"/>
              <w:right w:val="single" w:sz="4" w:space="0" w:color="333333"/>
            </w:tcBorders>
          </w:tcPr>
          <w:p w:rsidR="00764A0E" w:rsidRPr="00EF0B58" w:rsidRDefault="00764A0E" w:rsidP="00DF7E1B">
            <w:pPr>
              <w:pStyle w:val="ekvtabelle"/>
              <w:spacing w:line="240" w:lineRule="exact"/>
            </w:pPr>
            <w:r>
              <w:t>4.</w:t>
            </w:r>
          </w:p>
        </w:tc>
        <w:tc>
          <w:tcPr>
            <w:tcW w:w="3195" w:type="dxa"/>
            <w:tcBorders>
              <w:top w:val="single" w:sz="4" w:space="0" w:color="333333"/>
              <w:left w:val="single" w:sz="4" w:space="0" w:color="333333"/>
              <w:bottom w:val="single" w:sz="4" w:space="0" w:color="333333"/>
              <w:right w:val="single" w:sz="4" w:space="0" w:color="333333"/>
            </w:tcBorders>
          </w:tcPr>
          <w:p w:rsidR="00764A0E" w:rsidRDefault="00764A0E" w:rsidP="00D2431E">
            <w:pPr>
              <w:pStyle w:val="ekvtabelle"/>
              <w:spacing w:after="20" w:line="240" w:lineRule="exact"/>
            </w:pPr>
            <w:r w:rsidRPr="00FD4B17">
              <w:t>Ich kann zwei Ereignisse A und B auf stochastische Unabhängigkeit untersuchen.</w:t>
            </w:r>
          </w:p>
        </w:tc>
        <w:tc>
          <w:tcPr>
            <w:tcW w:w="456" w:type="dxa"/>
            <w:tcBorders>
              <w:top w:val="single" w:sz="4" w:space="0" w:color="333333"/>
              <w:left w:val="single" w:sz="4" w:space="0" w:color="333333"/>
              <w:bottom w:val="single" w:sz="4" w:space="0" w:color="333333"/>
              <w:right w:val="single" w:sz="4" w:space="0" w:color="333333"/>
            </w:tcBorders>
            <w:vAlign w:val="center"/>
          </w:tcPr>
          <w:p w:rsidR="00764A0E" w:rsidRDefault="00764A0E" w:rsidP="00DF7E1B">
            <w:pPr>
              <w:pStyle w:val="ekvtabellezentriert"/>
              <w:spacing w:line="240" w:lineRule="exact"/>
              <w:rPr>
                <w:rStyle w:val="ekvsymbol"/>
              </w:rPr>
            </w:pPr>
            <w:r>
              <w:rPr>
                <w:rStyle w:val="ekvsymbol"/>
              </w:rPr>
              <w:sym w:font="Wingdings" w:char="F0A8"/>
            </w:r>
          </w:p>
        </w:tc>
        <w:tc>
          <w:tcPr>
            <w:tcW w:w="456" w:type="dxa"/>
            <w:tcBorders>
              <w:top w:val="single" w:sz="4" w:space="0" w:color="333333"/>
              <w:left w:val="single" w:sz="4" w:space="0" w:color="333333"/>
              <w:bottom w:val="single" w:sz="4" w:space="0" w:color="333333"/>
              <w:right w:val="single" w:sz="4" w:space="0" w:color="333333"/>
            </w:tcBorders>
            <w:vAlign w:val="center"/>
          </w:tcPr>
          <w:p w:rsidR="00764A0E" w:rsidRDefault="00764A0E" w:rsidP="00DF7E1B">
            <w:pPr>
              <w:pStyle w:val="ekvtabellezentriert"/>
              <w:spacing w:line="240" w:lineRule="exact"/>
              <w:rPr>
                <w:rStyle w:val="ekvsymbol"/>
              </w:rPr>
            </w:pPr>
            <w:r>
              <w:rPr>
                <w:rStyle w:val="ekvsymbol"/>
              </w:rPr>
              <w:sym w:font="Wingdings" w:char="F0A8"/>
            </w:r>
          </w:p>
        </w:tc>
        <w:tc>
          <w:tcPr>
            <w:tcW w:w="456" w:type="dxa"/>
            <w:tcBorders>
              <w:top w:val="single" w:sz="4" w:space="0" w:color="333333"/>
              <w:left w:val="single" w:sz="4" w:space="0" w:color="333333"/>
              <w:bottom w:val="single" w:sz="4" w:space="0" w:color="333333"/>
              <w:right w:val="single" w:sz="4" w:space="0" w:color="333333"/>
            </w:tcBorders>
            <w:vAlign w:val="center"/>
          </w:tcPr>
          <w:p w:rsidR="00764A0E" w:rsidRDefault="00764A0E" w:rsidP="00DF7E1B">
            <w:pPr>
              <w:pStyle w:val="ekvtabellezentriert"/>
              <w:spacing w:line="240" w:lineRule="exact"/>
              <w:rPr>
                <w:rStyle w:val="ekvsymbol"/>
              </w:rPr>
            </w:pPr>
            <w:r>
              <w:rPr>
                <w:rStyle w:val="ekvsymbol"/>
              </w:rPr>
              <w:sym w:font="Wingdings" w:char="F0A8"/>
            </w:r>
          </w:p>
        </w:tc>
        <w:tc>
          <w:tcPr>
            <w:tcW w:w="2224" w:type="dxa"/>
            <w:tcBorders>
              <w:top w:val="single" w:sz="4" w:space="0" w:color="333333"/>
              <w:left w:val="single" w:sz="4" w:space="0" w:color="333333"/>
              <w:bottom w:val="single" w:sz="4" w:space="0" w:color="333333"/>
              <w:right w:val="single" w:sz="4" w:space="0" w:color="333333"/>
            </w:tcBorders>
          </w:tcPr>
          <w:p w:rsidR="00764A0E" w:rsidRDefault="00764A0E" w:rsidP="00B114DF">
            <w:pPr>
              <w:pStyle w:val="ekvtabellezeilabstmind"/>
            </w:pPr>
            <w:r>
              <w:t>Lehrtext und Merkkasten auf Seite 190</w:t>
            </w:r>
          </w:p>
          <w:p w:rsidR="00764A0E" w:rsidRDefault="00764A0E" w:rsidP="00B114DF">
            <w:pPr>
              <w:pStyle w:val="ekvtabellezeilabstmind"/>
            </w:pPr>
            <w:r>
              <w:t>Beispiel auf Seite 191</w:t>
            </w:r>
          </w:p>
        </w:tc>
        <w:tc>
          <w:tcPr>
            <w:tcW w:w="2224" w:type="dxa"/>
            <w:tcBorders>
              <w:top w:val="single" w:sz="4" w:space="0" w:color="333333"/>
              <w:left w:val="single" w:sz="4" w:space="0" w:color="333333"/>
              <w:bottom w:val="single" w:sz="4" w:space="0" w:color="333333"/>
              <w:right w:val="single" w:sz="4" w:space="0" w:color="333333"/>
            </w:tcBorders>
            <w:vAlign w:val="center"/>
          </w:tcPr>
          <w:p w:rsidR="00764A0E" w:rsidRPr="00FF48D6" w:rsidRDefault="00764A0E" w:rsidP="00B114DF">
            <w:pPr>
              <w:pStyle w:val="ekvtabellezeilabstmind"/>
              <w:rPr>
                <w:lang w:val="en-US"/>
              </w:rPr>
            </w:pPr>
            <w:r w:rsidRPr="00FF48D6">
              <w:rPr>
                <w:lang w:val="en-US"/>
              </w:rPr>
              <w:t>Seite 192: A5</w:t>
            </w:r>
          </w:p>
          <w:p w:rsidR="00764A0E" w:rsidRPr="00FF48D6" w:rsidRDefault="00764A0E" w:rsidP="00B114DF">
            <w:pPr>
              <w:pStyle w:val="ekvtabellezeilabstmind"/>
              <w:rPr>
                <w:lang w:val="en-US"/>
              </w:rPr>
            </w:pPr>
            <w:r w:rsidRPr="00FF48D6">
              <w:rPr>
                <w:lang w:val="en-US"/>
              </w:rPr>
              <w:t>Seite 193: A13</w:t>
            </w:r>
          </w:p>
          <w:p w:rsidR="00764A0E" w:rsidRPr="00326CE1" w:rsidRDefault="00764A0E" w:rsidP="00B114DF">
            <w:pPr>
              <w:pStyle w:val="ekvtabellezeilabstmind"/>
            </w:pPr>
            <w:r w:rsidRPr="00FF48D6">
              <w:rPr>
                <w:lang w:val="en-US"/>
              </w:rPr>
              <w:t>Seite 195: A5, A6</w:t>
            </w:r>
          </w:p>
        </w:tc>
      </w:tr>
    </w:tbl>
    <w:p w:rsidR="009B5836" w:rsidRPr="003E5C2A" w:rsidRDefault="009B5836" w:rsidP="009B5836">
      <w:pPr>
        <w:pStyle w:val="ekvgrundtexthalbe"/>
      </w:pPr>
    </w:p>
    <w:p w:rsidR="009B5836" w:rsidRPr="003E5C2A" w:rsidRDefault="009B5836" w:rsidP="009B5836">
      <w:pPr>
        <w:pStyle w:val="ekvaufgabe2-4sp"/>
      </w:pPr>
      <w:r w:rsidRPr="003E5C2A">
        <w:t>Überprüfe deine Einschätzung.</w:t>
      </w:r>
      <w:r w:rsidR="00C60DF2">
        <w:t xml:space="preserve"> </w:t>
      </w:r>
    </w:p>
    <w:p w:rsidR="009B5836" w:rsidRDefault="009B5836" w:rsidP="009B5836">
      <w:pPr>
        <w:pStyle w:val="ekvaufgabe2-4sp"/>
      </w:pPr>
    </w:p>
    <w:p w:rsidR="009B5836" w:rsidRDefault="009B5836" w:rsidP="00350628">
      <w:pPr>
        <w:pStyle w:val="ekvaufgabe2-4sp"/>
        <w:tabs>
          <w:tab w:val="clear" w:pos="4820"/>
          <w:tab w:val="clear" w:pos="5160"/>
          <w:tab w:val="clear" w:pos="7229"/>
          <w:tab w:val="clear" w:pos="7569"/>
          <w:tab w:val="left" w:pos="2836"/>
          <w:tab w:val="left" w:pos="3545"/>
          <w:tab w:val="left" w:pos="4254"/>
          <w:tab w:val="left" w:pos="4963"/>
          <w:tab w:val="left" w:pos="5672"/>
          <w:tab w:val="left" w:pos="6381"/>
        </w:tabs>
        <w:rPr>
          <w:b/>
        </w:rPr>
      </w:pPr>
      <w:r w:rsidRPr="002A3BEA">
        <w:rPr>
          <w:rStyle w:val="ekvnummerierung"/>
        </w:rPr>
        <w:t>Zu 1</w:t>
      </w:r>
      <w:r w:rsidRPr="00B647C8">
        <w:rPr>
          <w:rStyle w:val="ekvnummerierung"/>
        </w:rPr>
        <w:t>.</w:t>
      </w:r>
      <w:r>
        <w:rPr>
          <w:b/>
        </w:rPr>
        <w:t xml:space="preserve">  Statistische Grafiken bewerten</w:t>
      </w:r>
    </w:p>
    <w:p w:rsidR="009B5836" w:rsidRDefault="009B5836" w:rsidP="009B5836">
      <w:pPr>
        <w:pStyle w:val="ekvaufgabe2-4sp"/>
      </w:pPr>
      <w:r w:rsidRPr="00227A74">
        <w:t>Die Waldzustandsberichte der Bundesländer enthalten Informationen zum mittleren Nadel- bzw. Blattverlust aller Baumarten. Die Zahlen wurden von zwei Zeitungen unterschiedlich grafisch dargestellt. Untersuche mithilfe der Leitfragen auf Seite 205</w:t>
      </w:r>
      <w:r>
        <w:t xml:space="preserve"> im Schulbuch</w:t>
      </w:r>
      <w:r w:rsidRPr="00227A74">
        <w:t>, ob bei der Grafik jeweils manipuliert wurde und benenne gegebenenfalls die Manipulationsmethode(n).</w:t>
      </w:r>
    </w:p>
    <w:tbl>
      <w:tblPr>
        <w:tblStyle w:val="ekvtabelleohneLinien"/>
        <w:tblW w:w="9353" w:type="dxa"/>
        <w:tblLayout w:type="fixed"/>
        <w:tblLook w:val="01E0" w:firstRow="1" w:lastRow="1" w:firstColumn="1" w:lastColumn="1" w:noHBand="0" w:noVBand="0"/>
      </w:tblPr>
      <w:tblGrid>
        <w:gridCol w:w="4535"/>
        <w:gridCol w:w="283"/>
        <w:gridCol w:w="4535"/>
      </w:tblGrid>
      <w:tr w:rsidR="009B5836" w:rsidTr="00DF7E1B">
        <w:tc>
          <w:tcPr>
            <w:tcW w:w="4535" w:type="dxa"/>
          </w:tcPr>
          <w:p w:rsidR="009B5836" w:rsidRDefault="009B5836" w:rsidP="00DF7E1B">
            <w:pPr>
              <w:pStyle w:val="ekvbild"/>
            </w:pPr>
            <w:r>
              <w:t>a)</w:t>
            </w:r>
          </w:p>
          <w:p w:rsidR="00D2431E" w:rsidRDefault="00D2431E" w:rsidP="00D2431E">
            <w:pPr>
              <w:pStyle w:val="ekvgrundtexthalbe"/>
            </w:pPr>
          </w:p>
          <w:p w:rsidR="00E90ABB" w:rsidRDefault="00E90ABB" w:rsidP="00E90ABB">
            <w:pPr>
              <w:pStyle w:val="ekvbild"/>
            </w:pPr>
            <w:r>
              <w:rPr>
                <w:noProof/>
                <w:lang w:eastAsia="de-DE"/>
              </w:rPr>
              <w:drawing>
                <wp:inline distT="0" distB="0" distL="0" distR="0">
                  <wp:extent cx="2879725" cy="2280285"/>
                  <wp:effectExtent l="0" t="0" r="0" b="5715"/>
                  <wp:docPr id="8" name="Grafik 8" descr="S750733494_G_K07_001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79725" cy="2280285"/>
                          </a:xfrm>
                          <a:prstGeom prst="rect">
                            <a:avLst/>
                          </a:prstGeom>
                        </pic:spPr>
                      </pic:pic>
                    </a:graphicData>
                  </a:graphic>
                </wp:inline>
              </w:drawing>
            </w:r>
          </w:p>
        </w:tc>
        <w:tc>
          <w:tcPr>
            <w:tcW w:w="283" w:type="dxa"/>
          </w:tcPr>
          <w:p w:rsidR="009B5836" w:rsidRDefault="009B5836" w:rsidP="00DF7E1B">
            <w:pPr>
              <w:pStyle w:val="ekvaufgabe2-4sp"/>
            </w:pPr>
          </w:p>
        </w:tc>
        <w:tc>
          <w:tcPr>
            <w:tcW w:w="4535" w:type="dxa"/>
          </w:tcPr>
          <w:p w:rsidR="00D2431E" w:rsidRDefault="009B5836" w:rsidP="00E90ABB">
            <w:pPr>
              <w:pStyle w:val="ekvaufgabe2-4sp"/>
            </w:pPr>
            <w:r>
              <w:t>b)</w:t>
            </w:r>
            <w:r>
              <w:tab/>
              <w:t>mittlerer Nadel- bzw. Blattverlust in</w:t>
            </w:r>
            <w:r w:rsidR="00204471" w:rsidRPr="00204471">
              <w:t xml:space="preserve"> </w:t>
            </w:r>
            <w:r>
              <w:t>%</w:t>
            </w:r>
          </w:p>
          <w:p w:rsidR="00D2431E" w:rsidRDefault="00D2431E" w:rsidP="00D2431E">
            <w:pPr>
              <w:pStyle w:val="ekvgrundtexthalbe"/>
            </w:pPr>
          </w:p>
          <w:p w:rsidR="00E90ABB" w:rsidRDefault="00E90ABB" w:rsidP="00D2431E">
            <w:pPr>
              <w:pStyle w:val="ekvbild"/>
            </w:pPr>
            <w:r>
              <w:rPr>
                <w:noProof/>
                <w:lang w:eastAsia="de-DE"/>
              </w:rPr>
              <w:drawing>
                <wp:inline distT="0" distB="0" distL="0" distR="0" wp14:anchorId="62BBA115" wp14:editId="531F9E56">
                  <wp:extent cx="2879725" cy="2310765"/>
                  <wp:effectExtent l="0" t="0" r="0" b="0"/>
                  <wp:docPr id="7" name="Grafik 7" descr="S132733494_G_K07__001_02_C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79725" cy="2310765"/>
                          </a:xfrm>
                          <a:prstGeom prst="rect">
                            <a:avLst/>
                          </a:prstGeom>
                        </pic:spPr>
                      </pic:pic>
                    </a:graphicData>
                  </a:graphic>
                </wp:inline>
              </w:drawing>
            </w:r>
          </w:p>
        </w:tc>
      </w:tr>
    </w:tbl>
    <w:p w:rsidR="00A33762" w:rsidRPr="00D2431E" w:rsidRDefault="00A33762" w:rsidP="00D2431E">
      <w:pPr>
        <w:pStyle w:val="ekvaufgabelckentext2-4sp"/>
        <w:rPr>
          <w:rStyle w:val="ekvlckentextunterstrichen"/>
        </w:rPr>
      </w:pPr>
      <w:r w:rsidRPr="00D2431E">
        <w:rPr>
          <w:rStyle w:val="ekvlckentextunterstrichen"/>
        </w:rPr>
        <w:tab/>
      </w:r>
      <w:r w:rsidR="00D2431E">
        <w:rPr>
          <w:rStyle w:val="ekvlckentextunterstrichen"/>
        </w:rPr>
        <w:tab/>
      </w:r>
      <w:r w:rsidR="00D2431E">
        <w:rPr>
          <w:rStyle w:val="ekvlckentextunterstrichen"/>
        </w:rPr>
        <w:tab/>
      </w:r>
      <w:r w:rsidR="00D2431E">
        <w:rPr>
          <w:rStyle w:val="ekvlckentextunterstrichen"/>
        </w:rPr>
        <w:tab/>
      </w:r>
      <w:r w:rsidR="00D2431E">
        <w:rPr>
          <w:rStyle w:val="ekvlckentextunterstrichen"/>
        </w:rPr>
        <w:tab/>
      </w:r>
      <w:r w:rsidR="00D2431E">
        <w:rPr>
          <w:rStyle w:val="ekvlckentextunterstrichen"/>
        </w:rPr>
        <w:tab/>
      </w:r>
      <w:r w:rsidR="00D2431E">
        <w:rPr>
          <w:rStyle w:val="ekvlckentextunterstrichen"/>
        </w:rPr>
        <w:tab/>
      </w:r>
      <w:r w:rsidR="00D2431E">
        <w:rPr>
          <w:rStyle w:val="ekvlckentextunterstrichen"/>
        </w:rPr>
        <w:tab/>
      </w:r>
      <w:r w:rsidR="00D2431E">
        <w:rPr>
          <w:rStyle w:val="ekvlckentextunterstrichen"/>
        </w:rPr>
        <w:tab/>
      </w:r>
      <w:r w:rsidR="00D2431E">
        <w:rPr>
          <w:rStyle w:val="ekvlckentextunterstrichen"/>
        </w:rPr>
        <w:tab/>
      </w:r>
      <w:r w:rsidR="00D2431E">
        <w:rPr>
          <w:rStyle w:val="ekvlckentextunterstrichen"/>
        </w:rPr>
        <w:tab/>
      </w:r>
      <w:r w:rsidR="00D2431E">
        <w:rPr>
          <w:rStyle w:val="ekvlckentextunterstrichen"/>
        </w:rPr>
        <w:tab/>
      </w:r>
      <w:r w:rsidR="00D2431E">
        <w:rPr>
          <w:rStyle w:val="ekvlckentextunterstrichen"/>
        </w:rPr>
        <w:tab/>
      </w:r>
    </w:p>
    <w:p w:rsidR="00D2431E" w:rsidRPr="00D2431E" w:rsidRDefault="00D2431E" w:rsidP="00D2431E">
      <w:pPr>
        <w:pStyle w:val="ekvaufgabelckentext2-4sp"/>
        <w:rPr>
          <w:rStyle w:val="ekvlckentextunterstrichen"/>
        </w:rPr>
      </w:pPr>
      <w:r w:rsidRPr="00D2431E">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p>
    <w:p w:rsidR="00D2431E" w:rsidRPr="00D2431E" w:rsidRDefault="00D2431E" w:rsidP="00D2431E">
      <w:pPr>
        <w:pStyle w:val="ekvaufgabelckentext2-4sp"/>
        <w:rPr>
          <w:rStyle w:val="ekvlckentextunterstrichen"/>
        </w:rPr>
      </w:pPr>
      <w:r w:rsidRPr="00D2431E">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p>
    <w:p w:rsidR="00D2431E" w:rsidRPr="00D2431E" w:rsidRDefault="00D2431E" w:rsidP="00D2431E">
      <w:pPr>
        <w:pStyle w:val="ekvaufgabelckentext2-4sp"/>
        <w:rPr>
          <w:rStyle w:val="ekvlckentextunterstrichen"/>
        </w:rPr>
      </w:pPr>
      <w:r w:rsidRPr="00D2431E">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p>
    <w:p w:rsidR="00D2431E" w:rsidRPr="00D2431E" w:rsidRDefault="00D2431E" w:rsidP="00D2431E">
      <w:pPr>
        <w:pStyle w:val="ekvaufgabelckentext2-4sp"/>
        <w:rPr>
          <w:rStyle w:val="ekvlckentextunterstrichen"/>
        </w:rPr>
      </w:pPr>
      <w:r w:rsidRPr="00D2431E">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p>
    <w:p w:rsidR="00D2431E" w:rsidRPr="00D2431E" w:rsidRDefault="00D2431E" w:rsidP="00D2431E">
      <w:pPr>
        <w:pStyle w:val="ekvaufgabelckentext2-4sp"/>
        <w:rPr>
          <w:rStyle w:val="ekvlckentextunterstrichen"/>
        </w:rPr>
      </w:pPr>
      <w:r w:rsidRPr="00D2431E">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p>
    <w:p w:rsidR="00251DB4" w:rsidRDefault="00251DB4" w:rsidP="00251DB4">
      <w:pPr>
        <w:pStyle w:val="ekvgrundtexthalbe"/>
        <w:sectPr w:rsidR="00251DB4" w:rsidSect="00251DB4">
          <w:footerReference w:type="default" r:id="rId15"/>
          <w:pgSz w:w="11906" w:h="16838" w:code="9"/>
          <w:pgMar w:top="454" w:right="1276" w:bottom="1531" w:left="1276" w:header="454" w:footer="454" w:gutter="0"/>
          <w:pgNumType w:start="121"/>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B5836" w:rsidRPr="00C172AE" w:rsidTr="009E23E0">
        <w:trPr>
          <w:trHeight w:hRule="exact" w:val="510"/>
        </w:trPr>
        <w:tc>
          <w:tcPr>
            <w:tcW w:w="818" w:type="dxa"/>
            <w:tcBorders>
              <w:top w:val="nil"/>
              <w:bottom w:val="nil"/>
              <w:right w:val="nil"/>
            </w:tcBorders>
            <w:noWrap/>
            <w:vAlign w:val="bottom"/>
          </w:tcPr>
          <w:p w:rsidR="009B5836" w:rsidRPr="00AE65F6" w:rsidRDefault="009B5836" w:rsidP="009E23E0">
            <w:pPr>
              <w:pageBreakBefore/>
              <w:rPr>
                <w:color w:val="FFFFFF" w:themeColor="background1"/>
              </w:rPr>
            </w:pPr>
          </w:p>
        </w:tc>
        <w:tc>
          <w:tcPr>
            <w:tcW w:w="3856" w:type="dxa"/>
            <w:tcBorders>
              <w:top w:val="nil"/>
              <w:left w:val="nil"/>
              <w:bottom w:val="nil"/>
              <w:right w:val="nil"/>
            </w:tcBorders>
            <w:noWrap/>
            <w:vAlign w:val="bottom"/>
          </w:tcPr>
          <w:p w:rsidR="009B5836" w:rsidRPr="00FE23B5" w:rsidRDefault="00D2431E" w:rsidP="009E23E0">
            <w:pPr>
              <w:pStyle w:val="ekvkolumnentitel"/>
            </w:pPr>
            <w:r w:rsidRPr="00D2431E">
              <w:t>VI Daten und Wahrscheinlichkeit</w:t>
            </w:r>
            <w:r>
              <w:t>, Check-out</w:t>
            </w:r>
          </w:p>
        </w:tc>
        <w:tc>
          <w:tcPr>
            <w:tcW w:w="1321" w:type="dxa"/>
            <w:tcBorders>
              <w:top w:val="nil"/>
              <w:left w:val="nil"/>
              <w:bottom w:val="nil"/>
              <w:right w:val="nil"/>
            </w:tcBorders>
            <w:noWrap/>
            <w:vAlign w:val="bottom"/>
          </w:tcPr>
          <w:p w:rsidR="009B5836" w:rsidRPr="007C1230" w:rsidRDefault="009B5836" w:rsidP="009E23E0">
            <w:pPr>
              <w:pStyle w:val="ekvkolumnentitel"/>
            </w:pPr>
          </w:p>
        </w:tc>
        <w:tc>
          <w:tcPr>
            <w:tcW w:w="2041" w:type="dxa"/>
            <w:tcBorders>
              <w:top w:val="nil"/>
              <w:left w:val="nil"/>
              <w:bottom w:val="nil"/>
              <w:right w:val="nil"/>
            </w:tcBorders>
            <w:noWrap/>
            <w:vAlign w:val="bottom"/>
          </w:tcPr>
          <w:p w:rsidR="009B5836" w:rsidRPr="007C1230" w:rsidRDefault="009B5836" w:rsidP="009E23E0">
            <w:pPr>
              <w:pStyle w:val="ekvkolumnentitel"/>
            </w:pPr>
          </w:p>
        </w:tc>
        <w:tc>
          <w:tcPr>
            <w:tcW w:w="2081" w:type="dxa"/>
            <w:tcBorders>
              <w:top w:val="nil"/>
              <w:left w:val="nil"/>
              <w:bottom w:val="nil"/>
              <w:right w:val="nil"/>
            </w:tcBorders>
            <w:noWrap/>
            <w:vAlign w:val="bottom"/>
          </w:tcPr>
          <w:p w:rsidR="009B5836" w:rsidRPr="007C1230" w:rsidRDefault="009B5836" w:rsidP="009E23E0">
            <w:pPr>
              <w:pStyle w:val="ekvkvnummer"/>
            </w:pPr>
          </w:p>
        </w:tc>
        <w:tc>
          <w:tcPr>
            <w:tcW w:w="883" w:type="dxa"/>
            <w:tcBorders>
              <w:top w:val="nil"/>
              <w:left w:val="nil"/>
              <w:bottom w:val="nil"/>
            </w:tcBorders>
            <w:noWrap/>
            <w:vAlign w:val="bottom"/>
          </w:tcPr>
          <w:p w:rsidR="009B5836" w:rsidRPr="007636A0" w:rsidRDefault="009B5836" w:rsidP="009E23E0">
            <w:pPr>
              <w:pStyle w:val="ekvkapitel"/>
              <w:rPr>
                <w:color w:val="FFFFFF" w:themeColor="background1"/>
              </w:rPr>
            </w:pPr>
          </w:p>
        </w:tc>
      </w:tr>
      <w:tr w:rsidR="009B5836" w:rsidRPr="00BF17F2" w:rsidTr="009E23E0">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9B5836" w:rsidRDefault="009B5836" w:rsidP="009E23E0">
            <w:pPr>
              <w:rPr>
                <w:color w:val="FFFFFF" w:themeColor="background1"/>
              </w:rPr>
            </w:pPr>
            <w:r>
              <w:rPr>
                <w:noProof/>
                <w:lang w:eastAsia="de-DE"/>
              </w:rPr>
              <w:drawing>
                <wp:anchor distT="0" distB="0" distL="114300" distR="114300" simplePos="0" relativeHeight="251663360" behindDoc="0" locked="0" layoutInCell="1" allowOverlap="1" wp14:anchorId="678D1A76" wp14:editId="2B3CFDDB">
                  <wp:simplePos x="0" y="0"/>
                  <wp:positionH relativeFrom="column">
                    <wp:posOffset>-45085</wp:posOffset>
                  </wp:positionH>
                  <wp:positionV relativeFrom="paragraph">
                    <wp:posOffset>3175</wp:posOffset>
                  </wp:positionV>
                  <wp:extent cx="6978015" cy="25781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9">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B5836" w:rsidRDefault="009B5836" w:rsidP="009E23E0">
            <w:pPr>
              <w:rPr>
                <w:color w:val="FFFFFF" w:themeColor="background1"/>
              </w:rPr>
            </w:pPr>
          </w:p>
          <w:p w:rsidR="009B5836" w:rsidRPr="00BF17F2" w:rsidRDefault="009B5836" w:rsidP="009E23E0">
            <w:pPr>
              <w:rPr>
                <w:color w:val="FFFFFF" w:themeColor="background1"/>
              </w:rPr>
            </w:pPr>
          </w:p>
        </w:tc>
        <w:tc>
          <w:tcPr>
            <w:tcW w:w="10182" w:type="dxa"/>
            <w:gridSpan w:val="5"/>
            <w:tcBorders>
              <w:top w:val="nil"/>
              <w:left w:val="nil"/>
              <w:bottom w:val="nil"/>
            </w:tcBorders>
            <w:noWrap/>
            <w:vAlign w:val="bottom"/>
          </w:tcPr>
          <w:p w:rsidR="009B5836" w:rsidRPr="00BF17F2" w:rsidRDefault="009B5836" w:rsidP="009E23E0">
            <w:pPr>
              <w:rPr>
                <w:color w:val="FFFFFF" w:themeColor="background1"/>
              </w:rPr>
            </w:pPr>
          </w:p>
        </w:tc>
      </w:tr>
    </w:tbl>
    <w:p w:rsidR="009B5836" w:rsidRDefault="009B5836" w:rsidP="009B5836">
      <w:pPr>
        <w:pStyle w:val="ekvaufgabe2-4sp"/>
        <w:rPr>
          <w:b/>
        </w:rPr>
      </w:pPr>
      <w:r>
        <w:rPr>
          <w:rStyle w:val="ekvnummerierung"/>
        </w:rPr>
        <w:t>Zu 2</w:t>
      </w:r>
      <w:r w:rsidRPr="00B647C8">
        <w:rPr>
          <w:rStyle w:val="ekvnummerierung"/>
        </w:rPr>
        <w:t>.</w:t>
      </w:r>
      <w:r w:rsidRPr="00381CDA">
        <w:rPr>
          <w:b/>
        </w:rPr>
        <w:t xml:space="preserve"> </w:t>
      </w:r>
      <w:r>
        <w:rPr>
          <w:b/>
        </w:rPr>
        <w:t xml:space="preserve"> Daten mithilfe von Vierfeldertafeln darstellen</w:t>
      </w:r>
    </w:p>
    <w:tbl>
      <w:tblPr>
        <w:tblStyle w:val="ekvtabelleohneLinien"/>
        <w:tblW w:w="9353" w:type="dxa"/>
        <w:tblLayout w:type="fixed"/>
        <w:tblLook w:val="01E0" w:firstRow="1" w:lastRow="1" w:firstColumn="1" w:lastColumn="1" w:noHBand="0" w:noVBand="0"/>
      </w:tblPr>
      <w:tblGrid>
        <w:gridCol w:w="4535"/>
        <w:gridCol w:w="283"/>
        <w:gridCol w:w="4535"/>
      </w:tblGrid>
      <w:tr w:rsidR="009B5836" w:rsidTr="00251DB4">
        <w:trPr>
          <w:trHeight w:val="3515"/>
        </w:trPr>
        <w:tc>
          <w:tcPr>
            <w:tcW w:w="4535" w:type="dxa"/>
          </w:tcPr>
          <w:p w:rsidR="009B5836" w:rsidRPr="00B3441B" w:rsidRDefault="009B5836" w:rsidP="00DF7E1B">
            <w:pPr>
              <w:pStyle w:val="ekvaufgabe2-4sp"/>
            </w:pPr>
            <w:r w:rsidRPr="00B3441B">
              <w:t>a)</w:t>
            </w:r>
            <w:r w:rsidRPr="00B3441B">
              <w:tab/>
            </w:r>
            <w:r w:rsidRPr="00B3441B">
              <w:rPr>
                <w:spacing w:val="-3"/>
              </w:rPr>
              <w:t>Ein Hotel befragt 100 männliche und 100 weibliche</w:t>
            </w:r>
            <w:r w:rsidRPr="00B3441B">
              <w:t xml:space="preserve"> Gäste, ob sie mit dem Frühstücks</w:t>
            </w:r>
            <w:r w:rsidRPr="00B3441B">
              <w:softHyphen/>
              <w:t>angebot zu</w:t>
            </w:r>
            <w:r w:rsidRPr="00B3441B">
              <w:softHyphen/>
              <w:t>frieden sind. Insgesamt waren nur 130 Gäste mit dem Angebot zufrieden, darunter 76 männ</w:t>
            </w:r>
            <w:r w:rsidRPr="00B3441B">
              <w:softHyphen/>
              <w:t>liche Gäste. Vervollständige die Vierfelder</w:t>
            </w:r>
            <w:r w:rsidRPr="00B3441B">
              <w:softHyphen/>
              <w:t>tafel mit den absoluten Häufigkeiten.</w:t>
            </w:r>
          </w:p>
          <w:p w:rsidR="009B5836" w:rsidRPr="00D51AEA" w:rsidRDefault="009B5836" w:rsidP="00DF7E1B">
            <w:pPr>
              <w:pStyle w:val="ekvgrundtexthalbe"/>
            </w:pPr>
          </w:p>
          <w:tbl>
            <w:tblPr>
              <w:tblStyle w:val="ekvtabelleKopf"/>
              <w:tblW w:w="4537" w:type="dxa"/>
              <w:tblLayout w:type="fixed"/>
              <w:tblLook w:val="01E0" w:firstRow="1" w:lastRow="1" w:firstColumn="1" w:lastColumn="1" w:noHBand="0" w:noVBand="0"/>
            </w:tblPr>
            <w:tblGrid>
              <w:gridCol w:w="964"/>
              <w:gridCol w:w="1191"/>
              <w:gridCol w:w="1191"/>
              <w:gridCol w:w="1191"/>
            </w:tblGrid>
            <w:tr w:rsidR="009B5836" w:rsidTr="00D2431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64" w:type="dxa"/>
                </w:tcPr>
                <w:p w:rsidR="009B5836" w:rsidRPr="001C0EFE" w:rsidRDefault="009B5836" w:rsidP="00D2431E">
                  <w:pPr>
                    <w:pStyle w:val="ekvtabellelinks"/>
                    <w:jc w:val="center"/>
                  </w:pPr>
                </w:p>
              </w:tc>
              <w:tc>
                <w:tcPr>
                  <w:tcW w:w="1191" w:type="dxa"/>
                  <w:tcBorders>
                    <w:top w:val="nil"/>
                    <w:left w:val="single" w:sz="8" w:space="0" w:color="333333"/>
                  </w:tcBorders>
                  <w:hideMark/>
                </w:tcPr>
                <w:p w:rsidR="009B5836" w:rsidRPr="00D51AEA" w:rsidRDefault="009B5836" w:rsidP="00D2431E">
                  <w:pPr>
                    <w:pStyle w:val="ekvtabellezentriert"/>
                    <w:cnfStyle w:val="100000000000" w:firstRow="1" w:lastRow="0" w:firstColumn="0" w:lastColumn="0" w:oddVBand="0" w:evenVBand="0" w:oddHBand="0" w:evenHBand="0" w:firstRowFirstColumn="0" w:firstRowLastColumn="0" w:lastRowFirstColumn="0" w:lastRowLastColumn="0"/>
                  </w:pPr>
                  <w:r w:rsidRPr="00D51AEA">
                    <w:t>zufrieden</w:t>
                  </w:r>
                </w:p>
              </w:tc>
              <w:tc>
                <w:tcPr>
                  <w:tcW w:w="1191" w:type="dxa"/>
                  <w:tcBorders>
                    <w:right w:val="single" w:sz="8" w:space="0" w:color="333333"/>
                  </w:tcBorders>
                  <w:hideMark/>
                </w:tcPr>
                <w:p w:rsidR="009B5836" w:rsidRDefault="009B5836" w:rsidP="00D2431E">
                  <w:pPr>
                    <w:pStyle w:val="ekvtabellezentriert"/>
                    <w:cnfStyle w:val="100000000000" w:firstRow="1" w:lastRow="0" w:firstColumn="0" w:lastColumn="0" w:oddVBand="0" w:evenVBand="0" w:oddHBand="0" w:evenHBand="0" w:firstRowFirstColumn="0" w:firstRowLastColumn="0" w:lastRowFirstColumn="0" w:lastRowLastColumn="0"/>
                  </w:pPr>
                  <w:r>
                    <w:t>unzufrieden</w:t>
                  </w:r>
                </w:p>
              </w:tc>
              <w:tc>
                <w:tcPr>
                  <w:tcW w:w="1191" w:type="dxa"/>
                  <w:tcBorders>
                    <w:top w:val="nil"/>
                    <w:left w:val="single" w:sz="8" w:space="0" w:color="333333"/>
                  </w:tcBorders>
                </w:tcPr>
                <w:p w:rsidR="009B5836" w:rsidRDefault="009B5836" w:rsidP="00D2431E">
                  <w:pPr>
                    <w:pStyle w:val="ekvtabellezentriert"/>
                    <w:cnfStyle w:val="100000000000" w:firstRow="1" w:lastRow="0" w:firstColumn="0" w:lastColumn="0" w:oddVBand="0" w:evenVBand="0" w:oddHBand="0" w:evenHBand="0" w:firstRowFirstColumn="0" w:firstRowLastColumn="0" w:lastRowFirstColumn="0" w:lastRowLastColumn="0"/>
                  </w:pPr>
                  <w:r>
                    <w:t>Summe</w:t>
                  </w:r>
                </w:p>
              </w:tc>
            </w:tr>
            <w:tr w:rsidR="009B5836" w:rsidTr="00DF7E1B">
              <w:trPr>
                <w:trHeight w:val="454"/>
              </w:trPr>
              <w:tc>
                <w:tcPr>
                  <w:cnfStyle w:val="001000000000" w:firstRow="0" w:lastRow="0" w:firstColumn="1" w:lastColumn="0" w:oddVBand="0" w:evenVBand="0" w:oddHBand="0" w:evenHBand="0" w:firstRowFirstColumn="0" w:firstRowLastColumn="0" w:lastRowFirstColumn="0" w:lastRowLastColumn="0"/>
                  <w:tcW w:w="964" w:type="dxa"/>
                  <w:hideMark/>
                </w:tcPr>
                <w:p w:rsidR="009B5836" w:rsidRPr="001C0EFE" w:rsidRDefault="009B5836" w:rsidP="00DF7E1B">
                  <w:pPr>
                    <w:pStyle w:val="ekvtabellelinks"/>
                  </w:pPr>
                  <w:r w:rsidRPr="001C0EFE">
                    <w:t>männlich</w:t>
                  </w:r>
                </w:p>
              </w:tc>
              <w:tc>
                <w:tcPr>
                  <w:tcW w:w="1191" w:type="dxa"/>
                  <w:tcBorders>
                    <w:left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c>
                <w:tcPr>
                  <w:tcW w:w="1191" w:type="dxa"/>
                  <w:tcBorders>
                    <w:right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c>
                <w:tcPr>
                  <w:tcW w:w="1191" w:type="dxa"/>
                  <w:tcBorders>
                    <w:left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r>
            <w:tr w:rsidR="009B5836" w:rsidTr="00DF7E1B">
              <w:trPr>
                <w:trHeight w:val="454"/>
              </w:trPr>
              <w:tc>
                <w:tcPr>
                  <w:cnfStyle w:val="001000000000" w:firstRow="0" w:lastRow="0" w:firstColumn="1" w:lastColumn="0" w:oddVBand="0" w:evenVBand="0" w:oddHBand="0" w:evenHBand="0" w:firstRowFirstColumn="0" w:firstRowLastColumn="0" w:lastRowFirstColumn="0" w:lastRowLastColumn="0"/>
                  <w:tcW w:w="964" w:type="dxa"/>
                  <w:tcBorders>
                    <w:bottom w:val="single" w:sz="8" w:space="0" w:color="333333"/>
                  </w:tcBorders>
                  <w:hideMark/>
                </w:tcPr>
                <w:p w:rsidR="009B5836" w:rsidRPr="001C0EFE" w:rsidRDefault="009B5836" w:rsidP="00DF7E1B">
                  <w:pPr>
                    <w:pStyle w:val="ekvtabellelinks"/>
                  </w:pPr>
                  <w:r w:rsidRPr="001C0EFE">
                    <w:t>weiblich</w:t>
                  </w:r>
                </w:p>
              </w:tc>
              <w:tc>
                <w:tcPr>
                  <w:tcW w:w="1191" w:type="dxa"/>
                  <w:tcBorders>
                    <w:left w:val="single" w:sz="8" w:space="0" w:color="333333"/>
                    <w:bottom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c>
                <w:tcPr>
                  <w:tcW w:w="1191" w:type="dxa"/>
                  <w:tcBorders>
                    <w:bottom w:val="single" w:sz="8" w:space="0" w:color="333333"/>
                    <w:right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c>
                <w:tcPr>
                  <w:tcW w:w="1191" w:type="dxa"/>
                  <w:tcBorders>
                    <w:left w:val="single" w:sz="8" w:space="0" w:color="333333"/>
                    <w:bottom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r>
            <w:tr w:rsidR="009B5836" w:rsidTr="00DF7E1B">
              <w:trPr>
                <w:trHeight w:val="454"/>
              </w:trPr>
              <w:tc>
                <w:tcPr>
                  <w:cnfStyle w:val="001000000000" w:firstRow="0" w:lastRow="0" w:firstColumn="1" w:lastColumn="0" w:oddVBand="0" w:evenVBand="0" w:oddHBand="0" w:evenHBand="0" w:firstRowFirstColumn="0" w:firstRowLastColumn="0" w:lastRowFirstColumn="0" w:lastRowLastColumn="0"/>
                  <w:tcW w:w="964" w:type="dxa"/>
                  <w:tcBorders>
                    <w:top w:val="single" w:sz="8" w:space="0" w:color="333333"/>
                  </w:tcBorders>
                </w:tcPr>
                <w:p w:rsidR="009B5836" w:rsidRPr="001C0EFE" w:rsidRDefault="009B5836" w:rsidP="00DF7E1B">
                  <w:pPr>
                    <w:pStyle w:val="ekvtabellelinks"/>
                  </w:pPr>
                  <w:r w:rsidRPr="001C0EFE">
                    <w:t>Summe</w:t>
                  </w:r>
                </w:p>
              </w:tc>
              <w:tc>
                <w:tcPr>
                  <w:tcW w:w="1191" w:type="dxa"/>
                  <w:tcBorders>
                    <w:top w:val="single" w:sz="8" w:space="0" w:color="333333"/>
                    <w:left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8" w:space="0" w:color="333333"/>
                    <w:right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8" w:space="0" w:color="333333"/>
                    <w:left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r>
          </w:tbl>
          <w:p w:rsidR="009B5836" w:rsidRDefault="009B5836" w:rsidP="00DF7E1B">
            <w:pPr>
              <w:pStyle w:val="ekvaufgabe2-4sp"/>
            </w:pPr>
          </w:p>
        </w:tc>
        <w:tc>
          <w:tcPr>
            <w:tcW w:w="283" w:type="dxa"/>
          </w:tcPr>
          <w:p w:rsidR="009B5836" w:rsidRDefault="009B5836" w:rsidP="00DF7E1B">
            <w:pPr>
              <w:pStyle w:val="ekvaufgabe2-4sp"/>
            </w:pPr>
          </w:p>
        </w:tc>
        <w:tc>
          <w:tcPr>
            <w:tcW w:w="4535" w:type="dxa"/>
          </w:tcPr>
          <w:p w:rsidR="009B5836" w:rsidRDefault="009B5836" w:rsidP="00DF7E1B">
            <w:pPr>
              <w:pStyle w:val="ekvaufgabe2-4sp"/>
            </w:pPr>
            <w:r>
              <w:t>b)</w:t>
            </w:r>
            <w:r>
              <w:tab/>
              <w:t>Von der männlichen Bevölkerung sind etwa 7</w:t>
            </w:r>
            <w:r w:rsidRPr="00E52BEA">
              <w:rPr>
                <w:rStyle w:val="ekvabstand50prozent"/>
              </w:rPr>
              <w:t> </w:t>
            </w:r>
            <w:r>
              <w:t xml:space="preserve">% an </w:t>
            </w:r>
            <w:r w:rsidRPr="005C563D">
              <w:rPr>
                <w:i/>
              </w:rPr>
              <w:t>Diabetes mellitus</w:t>
            </w:r>
            <w:r>
              <w:t xml:space="preserve"> erkrankt. Insgesamt sind 92,8</w:t>
            </w:r>
            <w:r w:rsidRPr="00E52BEA">
              <w:rPr>
                <w:rStyle w:val="ekvabstand50prozent"/>
              </w:rPr>
              <w:t> </w:t>
            </w:r>
            <w:r>
              <w:t xml:space="preserve">% der Bevölkerung nicht an </w:t>
            </w:r>
            <w:r w:rsidRPr="005C563D">
              <w:rPr>
                <w:i/>
              </w:rPr>
              <w:t>Diabetes mellitus</w:t>
            </w:r>
            <w:r>
              <w:t xml:space="preserve"> erkrankt. </w:t>
            </w:r>
            <w:r>
              <w:br/>
              <w:t>Vervollständige die Vierfeldertafel mit den relativen Häufigkeiten.</w:t>
            </w:r>
            <w:r w:rsidR="00A33762">
              <w:t xml:space="preserve"> </w:t>
            </w:r>
            <w:r w:rsidR="00A33762" w:rsidRPr="00A33762">
              <w:t>Nimm an, dass es gleich viele Männer und Frauen gibt.</w:t>
            </w:r>
          </w:p>
          <w:p w:rsidR="009B5836" w:rsidRPr="00D51AEA" w:rsidRDefault="009B5836" w:rsidP="00DF7E1B">
            <w:pPr>
              <w:pStyle w:val="ekvgrundtexthalbe"/>
            </w:pPr>
          </w:p>
          <w:tbl>
            <w:tblPr>
              <w:tblStyle w:val="ekvtabelleKopf"/>
              <w:tblW w:w="4537" w:type="dxa"/>
              <w:tblLayout w:type="fixed"/>
              <w:tblLook w:val="01E0" w:firstRow="1" w:lastRow="1" w:firstColumn="1" w:lastColumn="1" w:noHBand="0" w:noVBand="0"/>
            </w:tblPr>
            <w:tblGrid>
              <w:gridCol w:w="964"/>
              <w:gridCol w:w="1191"/>
              <w:gridCol w:w="1191"/>
              <w:gridCol w:w="1191"/>
            </w:tblGrid>
            <w:tr w:rsidR="009B5836" w:rsidTr="00D2431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64" w:type="dxa"/>
                </w:tcPr>
                <w:p w:rsidR="009B5836" w:rsidRPr="001C0EFE" w:rsidRDefault="009B5836" w:rsidP="00D2431E">
                  <w:pPr>
                    <w:pStyle w:val="ekvtabellelinks"/>
                    <w:jc w:val="center"/>
                  </w:pPr>
                </w:p>
              </w:tc>
              <w:tc>
                <w:tcPr>
                  <w:tcW w:w="1191" w:type="dxa"/>
                  <w:tcBorders>
                    <w:top w:val="nil"/>
                    <w:left w:val="single" w:sz="8" w:space="0" w:color="333333"/>
                  </w:tcBorders>
                </w:tcPr>
                <w:p w:rsidR="009B5836" w:rsidRPr="00D51AEA" w:rsidRDefault="009B5836" w:rsidP="00D2431E">
                  <w:pPr>
                    <w:pStyle w:val="ekvtabellelinks"/>
                    <w:ind w:left="0"/>
                    <w:jc w:val="center"/>
                    <w:cnfStyle w:val="100000000000" w:firstRow="1" w:lastRow="0" w:firstColumn="0" w:lastColumn="0" w:oddVBand="0" w:evenVBand="0" w:oddHBand="0" w:evenHBand="0" w:firstRowFirstColumn="0" w:firstRowLastColumn="0" w:lastRowFirstColumn="0" w:lastRowLastColumn="0"/>
                  </w:pPr>
                  <w:r>
                    <w:t>erkrankt</w:t>
                  </w:r>
                </w:p>
              </w:tc>
              <w:tc>
                <w:tcPr>
                  <w:tcW w:w="1191" w:type="dxa"/>
                  <w:tcBorders>
                    <w:right w:val="single" w:sz="8" w:space="0" w:color="333333"/>
                  </w:tcBorders>
                </w:tcPr>
                <w:p w:rsidR="009B5836" w:rsidRDefault="009B5836" w:rsidP="00D2431E">
                  <w:pPr>
                    <w:pStyle w:val="ekvtabellelinks"/>
                    <w:ind w:left="0"/>
                    <w:jc w:val="center"/>
                    <w:cnfStyle w:val="100000000000" w:firstRow="1" w:lastRow="0" w:firstColumn="0" w:lastColumn="0" w:oddVBand="0" w:evenVBand="0" w:oddHBand="0" w:evenHBand="0" w:firstRowFirstColumn="0" w:firstRowLastColumn="0" w:lastRowFirstColumn="0" w:lastRowLastColumn="0"/>
                  </w:pPr>
                  <w:r>
                    <w:t>nicht erkrankt</w:t>
                  </w:r>
                </w:p>
              </w:tc>
              <w:tc>
                <w:tcPr>
                  <w:tcW w:w="1191" w:type="dxa"/>
                  <w:tcBorders>
                    <w:top w:val="nil"/>
                    <w:left w:val="single" w:sz="8" w:space="0" w:color="333333"/>
                  </w:tcBorders>
                </w:tcPr>
                <w:p w:rsidR="009B5836" w:rsidRDefault="009B5836" w:rsidP="00D2431E">
                  <w:pPr>
                    <w:pStyle w:val="ekvtabellezentriert"/>
                    <w:cnfStyle w:val="100000000000" w:firstRow="1" w:lastRow="0" w:firstColumn="0" w:lastColumn="0" w:oddVBand="0" w:evenVBand="0" w:oddHBand="0" w:evenHBand="0" w:firstRowFirstColumn="0" w:firstRowLastColumn="0" w:lastRowFirstColumn="0" w:lastRowLastColumn="0"/>
                  </w:pPr>
                  <w:r>
                    <w:t>Summe</w:t>
                  </w:r>
                </w:p>
              </w:tc>
            </w:tr>
            <w:tr w:rsidR="009B5836" w:rsidTr="00DF7E1B">
              <w:trPr>
                <w:trHeight w:val="454"/>
              </w:trPr>
              <w:tc>
                <w:tcPr>
                  <w:cnfStyle w:val="001000000000" w:firstRow="0" w:lastRow="0" w:firstColumn="1" w:lastColumn="0" w:oddVBand="0" w:evenVBand="0" w:oddHBand="0" w:evenHBand="0" w:firstRowFirstColumn="0" w:firstRowLastColumn="0" w:lastRowFirstColumn="0" w:lastRowLastColumn="0"/>
                  <w:tcW w:w="964" w:type="dxa"/>
                  <w:hideMark/>
                </w:tcPr>
                <w:p w:rsidR="009B5836" w:rsidRPr="001C0EFE" w:rsidRDefault="009B5836" w:rsidP="00DF7E1B">
                  <w:pPr>
                    <w:pStyle w:val="ekvtabellelinks"/>
                  </w:pPr>
                  <w:r w:rsidRPr="001C0EFE">
                    <w:t>männlich</w:t>
                  </w:r>
                </w:p>
              </w:tc>
              <w:tc>
                <w:tcPr>
                  <w:tcW w:w="1191" w:type="dxa"/>
                  <w:tcBorders>
                    <w:left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c>
                <w:tcPr>
                  <w:tcW w:w="1191" w:type="dxa"/>
                  <w:tcBorders>
                    <w:right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c>
                <w:tcPr>
                  <w:tcW w:w="1191" w:type="dxa"/>
                  <w:tcBorders>
                    <w:left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r>
            <w:tr w:rsidR="009B5836" w:rsidTr="00DF7E1B">
              <w:trPr>
                <w:trHeight w:val="454"/>
              </w:trPr>
              <w:tc>
                <w:tcPr>
                  <w:cnfStyle w:val="001000000000" w:firstRow="0" w:lastRow="0" w:firstColumn="1" w:lastColumn="0" w:oddVBand="0" w:evenVBand="0" w:oddHBand="0" w:evenHBand="0" w:firstRowFirstColumn="0" w:firstRowLastColumn="0" w:lastRowFirstColumn="0" w:lastRowLastColumn="0"/>
                  <w:tcW w:w="964" w:type="dxa"/>
                  <w:tcBorders>
                    <w:bottom w:val="single" w:sz="8" w:space="0" w:color="333333"/>
                  </w:tcBorders>
                  <w:hideMark/>
                </w:tcPr>
                <w:p w:rsidR="009B5836" w:rsidRPr="001C0EFE" w:rsidRDefault="009B5836" w:rsidP="00DF7E1B">
                  <w:pPr>
                    <w:pStyle w:val="ekvtabellelinks"/>
                  </w:pPr>
                  <w:r w:rsidRPr="001C0EFE">
                    <w:t>weiblich</w:t>
                  </w:r>
                </w:p>
              </w:tc>
              <w:tc>
                <w:tcPr>
                  <w:tcW w:w="1191" w:type="dxa"/>
                  <w:tcBorders>
                    <w:left w:val="single" w:sz="8" w:space="0" w:color="333333"/>
                    <w:bottom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c>
                <w:tcPr>
                  <w:tcW w:w="1191" w:type="dxa"/>
                  <w:tcBorders>
                    <w:bottom w:val="single" w:sz="8" w:space="0" w:color="333333"/>
                    <w:right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c>
                <w:tcPr>
                  <w:tcW w:w="1191" w:type="dxa"/>
                  <w:tcBorders>
                    <w:left w:val="single" w:sz="8" w:space="0" w:color="333333"/>
                    <w:bottom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r>
            <w:tr w:rsidR="009B5836" w:rsidTr="00DF7E1B">
              <w:trPr>
                <w:trHeight w:val="454"/>
              </w:trPr>
              <w:tc>
                <w:tcPr>
                  <w:cnfStyle w:val="001000000000" w:firstRow="0" w:lastRow="0" w:firstColumn="1" w:lastColumn="0" w:oddVBand="0" w:evenVBand="0" w:oddHBand="0" w:evenHBand="0" w:firstRowFirstColumn="0" w:firstRowLastColumn="0" w:lastRowFirstColumn="0" w:lastRowLastColumn="0"/>
                  <w:tcW w:w="964" w:type="dxa"/>
                  <w:tcBorders>
                    <w:top w:val="single" w:sz="8" w:space="0" w:color="333333"/>
                  </w:tcBorders>
                </w:tcPr>
                <w:p w:rsidR="009B5836" w:rsidRPr="001C0EFE" w:rsidRDefault="009B5836" w:rsidP="00DF7E1B">
                  <w:pPr>
                    <w:pStyle w:val="ekvtabellelinks"/>
                  </w:pPr>
                  <w:r w:rsidRPr="001C0EFE">
                    <w:t>Summe</w:t>
                  </w:r>
                </w:p>
              </w:tc>
              <w:tc>
                <w:tcPr>
                  <w:tcW w:w="1191" w:type="dxa"/>
                  <w:tcBorders>
                    <w:top w:val="single" w:sz="8" w:space="0" w:color="333333"/>
                    <w:left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8" w:space="0" w:color="333333"/>
                    <w:right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c>
                <w:tcPr>
                  <w:tcW w:w="1191" w:type="dxa"/>
                  <w:tcBorders>
                    <w:top w:val="single" w:sz="8" w:space="0" w:color="333333"/>
                    <w:left w:val="single" w:sz="8" w:space="0" w:color="333333"/>
                  </w:tcBorders>
                </w:tcPr>
                <w:p w:rsidR="009B5836" w:rsidRPr="00B42181" w:rsidRDefault="009B5836" w:rsidP="00DF7E1B">
                  <w:pPr>
                    <w:pStyle w:val="ekvtabellezentriert"/>
                    <w:cnfStyle w:val="000000000000" w:firstRow="0" w:lastRow="0" w:firstColumn="0" w:lastColumn="0" w:oddVBand="0" w:evenVBand="0" w:oddHBand="0" w:evenHBand="0" w:firstRowFirstColumn="0" w:firstRowLastColumn="0" w:lastRowFirstColumn="0" w:lastRowLastColumn="0"/>
                  </w:pPr>
                </w:p>
              </w:tc>
            </w:tr>
          </w:tbl>
          <w:p w:rsidR="009B5836" w:rsidRDefault="009B5836" w:rsidP="00DF7E1B">
            <w:pPr>
              <w:pStyle w:val="ekvgrundtexthalbe"/>
            </w:pPr>
          </w:p>
        </w:tc>
      </w:tr>
    </w:tbl>
    <w:p w:rsidR="009B5836" w:rsidRPr="00E13915" w:rsidRDefault="009B5836" w:rsidP="009B5836">
      <w:pPr>
        <w:pStyle w:val="ekvaufgabe2-4sp"/>
      </w:pPr>
    </w:p>
    <w:p w:rsidR="009B5836" w:rsidRDefault="009B5836" w:rsidP="009B5836">
      <w:pPr>
        <w:pStyle w:val="ekvaufgabe2-4sp"/>
      </w:pPr>
      <w:r>
        <w:rPr>
          <w:rStyle w:val="ekvnummerierung"/>
        </w:rPr>
        <w:t>Zu 3</w:t>
      </w:r>
      <w:r w:rsidRPr="00B647C8">
        <w:rPr>
          <w:rStyle w:val="ekvnummerierung"/>
        </w:rPr>
        <w:t>.</w:t>
      </w:r>
      <w:r>
        <w:rPr>
          <w:b/>
        </w:rPr>
        <w:t xml:space="preserve">  </w:t>
      </w:r>
      <w:r w:rsidR="00B24B92">
        <w:rPr>
          <w:b/>
        </w:rPr>
        <w:t>Bedingte Wahrscheinlichkeiten berechnen</w:t>
      </w:r>
    </w:p>
    <w:p w:rsidR="00B24B92" w:rsidRDefault="00B24B92" w:rsidP="00842901">
      <w:pPr>
        <w:pStyle w:val="ekvaufgabe2-4sp"/>
        <w:rPr>
          <w:szCs w:val="19"/>
        </w:rPr>
      </w:pPr>
      <w:r>
        <w:rPr>
          <w:szCs w:val="19"/>
        </w:rPr>
        <w:t xml:space="preserve">Ein Hotel befragt 100 männliche (M) und 100 weibliche (W) Gäste, ob sie mit dem Frühstücksangebot zufrieden (Z) sind. Insgesamt waren nur 130 Gäste mit dem Angebot zufrieden, darunter 76 männliche Gäste. </w:t>
      </w:r>
    </w:p>
    <w:p w:rsidR="00B24B92" w:rsidRDefault="00B24B92" w:rsidP="00842901">
      <w:pPr>
        <w:pStyle w:val="ekvaufgabe2-4sp"/>
      </w:pPr>
      <w:r>
        <w:t>a)</w:t>
      </w:r>
      <w:r>
        <w:tab/>
        <w:t xml:space="preserve">Vervollständige die Vierfeldertafel. </w:t>
      </w:r>
    </w:p>
    <w:p w:rsidR="00B24B92" w:rsidRDefault="00B24B92" w:rsidP="00B24B92">
      <w:pPr>
        <w:pStyle w:val="ekvgrundtexthalbe"/>
      </w:pPr>
    </w:p>
    <w:tbl>
      <w:tblPr>
        <w:tblW w:w="9356" w:type="dxa"/>
        <w:tblLayout w:type="fixed"/>
        <w:tblCellMar>
          <w:left w:w="0" w:type="dxa"/>
          <w:right w:w="0" w:type="dxa"/>
        </w:tblCellMar>
        <w:tblLook w:val="01E0" w:firstRow="1" w:lastRow="1" w:firstColumn="1" w:lastColumn="1" w:noHBand="0" w:noVBand="0"/>
      </w:tblPr>
      <w:tblGrid>
        <w:gridCol w:w="2931"/>
        <w:gridCol w:w="284"/>
        <w:gridCol w:w="6141"/>
      </w:tblGrid>
      <w:tr w:rsidR="00B24B92" w:rsidTr="00842901">
        <w:trPr>
          <w:trHeight w:val="284"/>
        </w:trPr>
        <w:tc>
          <w:tcPr>
            <w:tcW w:w="2931" w:type="dxa"/>
            <w:shd w:val="clear" w:color="auto" w:fill="auto"/>
          </w:tcPr>
          <w:tbl>
            <w:tblPr>
              <w:tblW w:w="2920" w:type="dxa"/>
              <w:tblBorders>
                <w:bottom w:val="single" w:sz="4" w:space="0" w:color="333333"/>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544"/>
              <w:gridCol w:w="792"/>
              <w:gridCol w:w="792"/>
              <w:gridCol w:w="792"/>
            </w:tblGrid>
            <w:tr w:rsidR="00B24B92" w:rsidRPr="003553E6" w:rsidTr="00251DB4">
              <w:trPr>
                <w:trHeight w:val="425"/>
              </w:trPr>
              <w:tc>
                <w:tcPr>
                  <w:tcW w:w="521" w:type="dxa"/>
                  <w:tcBorders>
                    <w:top w:val="nil"/>
                    <w:bottom w:val="single" w:sz="8" w:space="0" w:color="auto"/>
                    <w:right w:val="single" w:sz="8" w:space="0" w:color="auto"/>
                  </w:tcBorders>
                  <w:shd w:val="clear" w:color="auto" w:fill="D9D9D9" w:themeFill="background1" w:themeFillShade="D9"/>
                  <w:vAlign w:val="center"/>
                </w:tcPr>
                <w:p w:rsidR="00B24B92" w:rsidRPr="00051C3F" w:rsidRDefault="00B24B92" w:rsidP="00410FE9">
                  <w:pPr>
                    <w:pStyle w:val="ekvtabellelinks"/>
                    <w:ind w:left="0"/>
                    <w:jc w:val="center"/>
                  </w:pPr>
                </w:p>
              </w:tc>
              <w:tc>
                <w:tcPr>
                  <w:tcW w:w="756" w:type="dxa"/>
                  <w:tcBorders>
                    <w:top w:val="nil"/>
                    <w:bottom w:val="single" w:sz="8" w:space="0" w:color="auto"/>
                  </w:tcBorders>
                  <w:shd w:val="clear" w:color="auto" w:fill="D9D9D9" w:themeFill="background1" w:themeFillShade="D9"/>
                  <w:vAlign w:val="center"/>
                </w:tcPr>
                <w:p w:rsidR="00B24B92" w:rsidRPr="00051C3F" w:rsidRDefault="00B24B92" w:rsidP="00410FE9">
                  <w:pPr>
                    <w:pStyle w:val="ekvtabellezentriert"/>
                    <w:rPr>
                      <w:rStyle w:val="ekvcambriamath"/>
                    </w:rPr>
                  </w:pPr>
                  <w:r w:rsidRPr="00051C3F">
                    <w:rPr>
                      <w:rStyle w:val="ekvcambriamath"/>
                    </w:rPr>
                    <w:t>Z</w:t>
                  </w:r>
                </w:p>
              </w:tc>
              <w:tc>
                <w:tcPr>
                  <w:tcW w:w="756" w:type="dxa"/>
                  <w:tcBorders>
                    <w:top w:val="nil"/>
                    <w:bottom w:val="single" w:sz="8" w:space="0" w:color="auto"/>
                    <w:right w:val="single" w:sz="8" w:space="0" w:color="auto"/>
                  </w:tcBorders>
                  <w:shd w:val="clear" w:color="auto" w:fill="D9D9D9" w:themeFill="background1" w:themeFillShade="D9"/>
                  <w:vAlign w:val="center"/>
                </w:tcPr>
                <w:p w:rsidR="00B24B92" w:rsidRPr="003553E6" w:rsidRDefault="00397EAE" w:rsidP="00410FE9">
                  <w:pPr>
                    <w:pStyle w:val="ekvtabellezentriert"/>
                  </w:pPr>
                  <m:oMath>
                    <m:acc>
                      <m:accPr>
                        <m:chr m:val="̅"/>
                        <m:ctrlPr>
                          <w:rPr>
                            <w:rFonts w:ascii="Cambria Math" w:hAnsi="Cambria Math"/>
                          </w:rPr>
                        </m:ctrlPr>
                      </m:accPr>
                      <m:e>
                        <m:r>
                          <m:rPr>
                            <m:sty m:val="p"/>
                          </m:rPr>
                          <w:rPr>
                            <w:rFonts w:ascii="Cambria Math" w:hAnsi="Cambria Math"/>
                          </w:rPr>
                          <m:t>Z</m:t>
                        </m:r>
                      </m:e>
                    </m:acc>
                  </m:oMath>
                  <w:r w:rsidR="00B24B92">
                    <w:rPr>
                      <w:rFonts w:eastAsiaTheme="minorEastAsia"/>
                    </w:rPr>
                    <w:t xml:space="preserve"> </w:t>
                  </w:r>
                </w:p>
              </w:tc>
              <w:tc>
                <w:tcPr>
                  <w:tcW w:w="756" w:type="dxa"/>
                  <w:tcBorders>
                    <w:top w:val="nil"/>
                    <w:left w:val="single" w:sz="8" w:space="0" w:color="auto"/>
                    <w:bottom w:val="single" w:sz="8" w:space="0" w:color="auto"/>
                  </w:tcBorders>
                  <w:shd w:val="clear" w:color="auto" w:fill="D9D9D9" w:themeFill="background1" w:themeFillShade="D9"/>
                  <w:vAlign w:val="center"/>
                </w:tcPr>
                <w:p w:rsidR="00B24B92" w:rsidRPr="003553E6" w:rsidRDefault="00B24B92" w:rsidP="00410FE9">
                  <w:pPr>
                    <w:pStyle w:val="ekvtabellezentriert"/>
                  </w:pPr>
                </w:p>
              </w:tc>
            </w:tr>
            <w:tr w:rsidR="00B24B92" w:rsidRPr="003553E6" w:rsidTr="00251DB4">
              <w:trPr>
                <w:trHeight w:val="425"/>
              </w:trPr>
              <w:tc>
                <w:tcPr>
                  <w:tcW w:w="521" w:type="dxa"/>
                  <w:tcBorders>
                    <w:top w:val="single" w:sz="8" w:space="0" w:color="auto"/>
                    <w:bottom w:val="single" w:sz="4" w:space="0" w:color="333333"/>
                    <w:right w:val="single" w:sz="8" w:space="0" w:color="auto"/>
                  </w:tcBorders>
                  <w:shd w:val="pct15" w:color="auto" w:fill="auto"/>
                  <w:vAlign w:val="center"/>
                </w:tcPr>
                <w:p w:rsidR="00B24B92" w:rsidRPr="00051C3F" w:rsidRDefault="00B24B92" w:rsidP="00410FE9">
                  <w:pPr>
                    <w:pStyle w:val="ekvtabellelinks"/>
                    <w:ind w:left="0"/>
                    <w:jc w:val="center"/>
                  </w:pPr>
                  <m:oMathPara>
                    <m:oMath>
                      <m:r>
                        <m:rPr>
                          <m:sty m:val="p"/>
                        </m:rPr>
                        <w:rPr>
                          <w:rFonts w:ascii="Cambria Math" w:hAnsi="Cambria Math"/>
                        </w:rPr>
                        <m:t>M</m:t>
                      </m:r>
                    </m:oMath>
                  </m:oMathPara>
                </w:p>
              </w:tc>
              <w:tc>
                <w:tcPr>
                  <w:tcW w:w="756" w:type="dxa"/>
                  <w:tcBorders>
                    <w:top w:val="single" w:sz="8" w:space="0" w:color="auto"/>
                    <w:bottom w:val="single" w:sz="4" w:space="0" w:color="333333"/>
                  </w:tcBorders>
                  <w:shd w:val="clear" w:color="auto" w:fill="auto"/>
                  <w:vAlign w:val="center"/>
                </w:tcPr>
                <w:p w:rsidR="00B24B92" w:rsidRPr="003553E6" w:rsidRDefault="00B24B92" w:rsidP="00410FE9">
                  <w:pPr>
                    <w:pStyle w:val="ekvtabelle"/>
                    <w:jc w:val="center"/>
                    <w:rPr>
                      <w:rStyle w:val="ekvbruchklein"/>
                    </w:rPr>
                  </w:pPr>
                </w:p>
              </w:tc>
              <w:tc>
                <w:tcPr>
                  <w:tcW w:w="756" w:type="dxa"/>
                  <w:tcBorders>
                    <w:top w:val="single" w:sz="8" w:space="0" w:color="auto"/>
                    <w:bottom w:val="single" w:sz="4" w:space="0" w:color="333333"/>
                    <w:right w:val="single" w:sz="8" w:space="0" w:color="auto"/>
                  </w:tcBorders>
                  <w:vAlign w:val="center"/>
                </w:tcPr>
                <w:p w:rsidR="00B24B92" w:rsidRPr="003553E6" w:rsidRDefault="00B24B92" w:rsidP="00410FE9">
                  <w:pPr>
                    <w:pStyle w:val="ekvtabelle"/>
                    <w:jc w:val="center"/>
                    <w:rPr>
                      <w:rStyle w:val="ekvbruchklein"/>
                    </w:rPr>
                  </w:pPr>
                </w:p>
              </w:tc>
              <w:tc>
                <w:tcPr>
                  <w:tcW w:w="756" w:type="dxa"/>
                  <w:tcBorders>
                    <w:top w:val="single" w:sz="8" w:space="0" w:color="auto"/>
                    <w:left w:val="single" w:sz="8" w:space="0" w:color="auto"/>
                    <w:bottom w:val="single" w:sz="4" w:space="0" w:color="333333"/>
                  </w:tcBorders>
                  <w:shd w:val="clear" w:color="auto" w:fill="auto"/>
                  <w:vAlign w:val="center"/>
                </w:tcPr>
                <w:p w:rsidR="00B24B92" w:rsidRPr="003553E6" w:rsidRDefault="00B24B92" w:rsidP="00410FE9">
                  <w:pPr>
                    <w:pStyle w:val="ekvtabelle"/>
                    <w:jc w:val="center"/>
                    <w:rPr>
                      <w:rStyle w:val="ekvbruchklein"/>
                    </w:rPr>
                  </w:pPr>
                </w:p>
              </w:tc>
            </w:tr>
            <w:tr w:rsidR="00B24B92" w:rsidRPr="003553E6" w:rsidTr="00251DB4">
              <w:trPr>
                <w:trHeight w:val="425"/>
              </w:trPr>
              <w:tc>
                <w:tcPr>
                  <w:tcW w:w="521" w:type="dxa"/>
                  <w:tcBorders>
                    <w:top w:val="single" w:sz="4" w:space="0" w:color="333333"/>
                    <w:bottom w:val="single" w:sz="8" w:space="0" w:color="auto"/>
                    <w:right w:val="single" w:sz="8" w:space="0" w:color="auto"/>
                  </w:tcBorders>
                  <w:shd w:val="pct15" w:color="auto" w:fill="auto"/>
                  <w:vAlign w:val="center"/>
                </w:tcPr>
                <w:p w:rsidR="00B24B92" w:rsidRPr="00051C3F" w:rsidRDefault="00B24B92" w:rsidP="00410FE9">
                  <w:pPr>
                    <w:pStyle w:val="ekvtabellelinks"/>
                    <w:ind w:left="0"/>
                    <w:jc w:val="center"/>
                  </w:pPr>
                  <m:oMathPara>
                    <m:oMath>
                      <m:r>
                        <m:rPr>
                          <m:sty m:val="p"/>
                        </m:rPr>
                        <w:rPr>
                          <w:rFonts w:ascii="Cambria Math" w:hAnsi="Cambria Math"/>
                        </w:rPr>
                        <m:t>W</m:t>
                      </m:r>
                    </m:oMath>
                  </m:oMathPara>
                </w:p>
              </w:tc>
              <w:tc>
                <w:tcPr>
                  <w:tcW w:w="756" w:type="dxa"/>
                  <w:tcBorders>
                    <w:top w:val="single" w:sz="4" w:space="0" w:color="333333"/>
                    <w:bottom w:val="single" w:sz="8" w:space="0" w:color="auto"/>
                  </w:tcBorders>
                  <w:shd w:val="clear" w:color="auto" w:fill="auto"/>
                  <w:vAlign w:val="center"/>
                </w:tcPr>
                <w:p w:rsidR="00B24B92" w:rsidRPr="003553E6" w:rsidRDefault="00B24B92" w:rsidP="00410FE9">
                  <w:pPr>
                    <w:pStyle w:val="ekvtabelle"/>
                    <w:jc w:val="center"/>
                    <w:rPr>
                      <w:rStyle w:val="ekvbruchklein"/>
                    </w:rPr>
                  </w:pPr>
                </w:p>
              </w:tc>
              <w:tc>
                <w:tcPr>
                  <w:tcW w:w="756" w:type="dxa"/>
                  <w:tcBorders>
                    <w:top w:val="single" w:sz="4" w:space="0" w:color="333333"/>
                    <w:bottom w:val="single" w:sz="8" w:space="0" w:color="auto"/>
                    <w:right w:val="single" w:sz="8" w:space="0" w:color="auto"/>
                  </w:tcBorders>
                  <w:vAlign w:val="center"/>
                </w:tcPr>
                <w:p w:rsidR="00B24B92" w:rsidRPr="003553E6" w:rsidRDefault="00B24B92" w:rsidP="00410FE9">
                  <w:pPr>
                    <w:pStyle w:val="ekvtabelle"/>
                    <w:jc w:val="center"/>
                    <w:rPr>
                      <w:rStyle w:val="ekvbruchklein"/>
                    </w:rPr>
                  </w:pPr>
                </w:p>
              </w:tc>
              <w:tc>
                <w:tcPr>
                  <w:tcW w:w="756" w:type="dxa"/>
                  <w:tcBorders>
                    <w:top w:val="single" w:sz="4" w:space="0" w:color="333333"/>
                    <w:left w:val="single" w:sz="8" w:space="0" w:color="auto"/>
                    <w:bottom w:val="single" w:sz="8" w:space="0" w:color="auto"/>
                  </w:tcBorders>
                  <w:shd w:val="clear" w:color="auto" w:fill="auto"/>
                  <w:vAlign w:val="center"/>
                </w:tcPr>
                <w:p w:rsidR="00B24B92" w:rsidRPr="003553E6" w:rsidRDefault="00B24B92" w:rsidP="00410FE9">
                  <w:pPr>
                    <w:pStyle w:val="ekvtabelle"/>
                    <w:jc w:val="center"/>
                    <w:rPr>
                      <w:rStyle w:val="ekvbruchklein"/>
                    </w:rPr>
                  </w:pPr>
                </w:p>
              </w:tc>
            </w:tr>
            <w:tr w:rsidR="00B24B92" w:rsidRPr="003553E6" w:rsidTr="00251DB4">
              <w:trPr>
                <w:trHeight w:val="425"/>
              </w:trPr>
              <w:tc>
                <w:tcPr>
                  <w:tcW w:w="521" w:type="dxa"/>
                  <w:tcBorders>
                    <w:top w:val="single" w:sz="8" w:space="0" w:color="auto"/>
                    <w:bottom w:val="single" w:sz="4" w:space="0" w:color="333333"/>
                    <w:right w:val="single" w:sz="8" w:space="0" w:color="auto"/>
                  </w:tcBorders>
                  <w:shd w:val="clear" w:color="auto" w:fill="D9D9D9" w:themeFill="background1" w:themeFillShade="D9"/>
                  <w:vAlign w:val="center"/>
                </w:tcPr>
                <w:p w:rsidR="00B24B92" w:rsidRPr="00051C3F" w:rsidRDefault="00B24B92" w:rsidP="00410FE9">
                  <w:pPr>
                    <w:pStyle w:val="ekvtabellelinks"/>
                    <w:ind w:left="0"/>
                    <w:jc w:val="center"/>
                  </w:pPr>
                </w:p>
              </w:tc>
              <w:tc>
                <w:tcPr>
                  <w:tcW w:w="756" w:type="dxa"/>
                  <w:tcBorders>
                    <w:top w:val="single" w:sz="8" w:space="0" w:color="auto"/>
                    <w:bottom w:val="single" w:sz="4" w:space="0" w:color="333333"/>
                  </w:tcBorders>
                  <w:shd w:val="clear" w:color="auto" w:fill="auto"/>
                  <w:vAlign w:val="center"/>
                </w:tcPr>
                <w:p w:rsidR="00B24B92" w:rsidRPr="003553E6" w:rsidRDefault="00B24B92" w:rsidP="00410FE9">
                  <w:pPr>
                    <w:pStyle w:val="ekvtabelle"/>
                    <w:jc w:val="center"/>
                    <w:rPr>
                      <w:rStyle w:val="ekvbruchklein"/>
                    </w:rPr>
                  </w:pPr>
                </w:p>
              </w:tc>
              <w:tc>
                <w:tcPr>
                  <w:tcW w:w="756" w:type="dxa"/>
                  <w:tcBorders>
                    <w:top w:val="single" w:sz="8" w:space="0" w:color="auto"/>
                    <w:bottom w:val="single" w:sz="4" w:space="0" w:color="333333"/>
                    <w:right w:val="single" w:sz="8" w:space="0" w:color="auto"/>
                  </w:tcBorders>
                  <w:shd w:val="clear" w:color="auto" w:fill="auto"/>
                  <w:vAlign w:val="center"/>
                </w:tcPr>
                <w:p w:rsidR="00B24B92" w:rsidRPr="003553E6" w:rsidRDefault="00B24B92" w:rsidP="00410FE9">
                  <w:pPr>
                    <w:pStyle w:val="ekvtabelle"/>
                    <w:jc w:val="center"/>
                    <w:rPr>
                      <w:rStyle w:val="ekvbruchklein"/>
                    </w:rPr>
                  </w:pPr>
                </w:p>
              </w:tc>
              <w:tc>
                <w:tcPr>
                  <w:tcW w:w="756" w:type="dxa"/>
                  <w:tcBorders>
                    <w:top w:val="single" w:sz="8" w:space="0" w:color="auto"/>
                    <w:left w:val="single" w:sz="8" w:space="0" w:color="auto"/>
                    <w:bottom w:val="single" w:sz="4" w:space="0" w:color="333333"/>
                  </w:tcBorders>
                  <w:shd w:val="clear" w:color="auto" w:fill="auto"/>
                  <w:vAlign w:val="center"/>
                </w:tcPr>
                <w:p w:rsidR="00B24B92" w:rsidRPr="003553E6" w:rsidRDefault="00B24B92" w:rsidP="00410FE9">
                  <w:pPr>
                    <w:pStyle w:val="ekvtabelle"/>
                    <w:jc w:val="center"/>
                    <w:rPr>
                      <w:rStyle w:val="ekvbruchklein"/>
                    </w:rPr>
                  </w:pPr>
                </w:p>
              </w:tc>
            </w:tr>
          </w:tbl>
          <w:p w:rsidR="00B24B92" w:rsidRDefault="00B24B92" w:rsidP="00842901"/>
        </w:tc>
        <w:tc>
          <w:tcPr>
            <w:tcW w:w="284" w:type="dxa"/>
            <w:shd w:val="clear" w:color="auto" w:fill="auto"/>
          </w:tcPr>
          <w:p w:rsidR="00B24B92" w:rsidRDefault="00B24B92" w:rsidP="00842901"/>
        </w:tc>
        <w:tc>
          <w:tcPr>
            <w:tcW w:w="6141" w:type="dxa"/>
            <w:shd w:val="clear" w:color="auto" w:fill="auto"/>
          </w:tcPr>
          <w:tbl>
            <w:tblPr>
              <w:tblW w:w="5964" w:type="dxa"/>
              <w:tblBorders>
                <w:insideH w:val="single" w:sz="2" w:space="0" w:color="333333"/>
                <w:insideV w:val="single" w:sz="2" w:space="0" w:color="333333"/>
              </w:tblBorders>
              <w:tblLayout w:type="fixed"/>
              <w:tblCellMar>
                <w:left w:w="0" w:type="dxa"/>
                <w:right w:w="0" w:type="dxa"/>
              </w:tblCellMar>
              <w:tblLook w:val="01E0" w:firstRow="1" w:lastRow="1" w:firstColumn="1" w:lastColumn="1" w:noHBand="0" w:noVBand="0"/>
            </w:tblPr>
            <w:tblGrid>
              <w:gridCol w:w="142"/>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142"/>
            </w:tblGrid>
            <w:tr w:rsidR="00B24B92" w:rsidTr="00842901">
              <w:trPr>
                <w:trHeight w:hRule="exact" w:val="142"/>
              </w:trPr>
              <w:tc>
                <w:tcPr>
                  <w:tcW w:w="142" w:type="dxa"/>
                  <w:shd w:val="clear" w:color="auto" w:fill="auto"/>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142" w:type="dxa"/>
                  <w:shd w:val="clear" w:color="auto" w:fill="auto"/>
                </w:tcPr>
                <w:p w:rsidR="00B24B92" w:rsidRDefault="00B24B92" w:rsidP="00842901">
                  <w:pPr>
                    <w:pStyle w:val="ekvtabellezentriert"/>
                  </w:pPr>
                </w:p>
              </w:tc>
            </w:tr>
            <w:tr w:rsidR="00B24B92" w:rsidTr="00842901">
              <w:trPr>
                <w:trHeight w:hRule="exact" w:val="284"/>
              </w:trPr>
              <w:tc>
                <w:tcPr>
                  <w:tcW w:w="142" w:type="dxa"/>
                  <w:shd w:val="clear" w:color="auto" w:fill="auto"/>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142" w:type="dxa"/>
                  <w:shd w:val="clear" w:color="auto" w:fill="auto"/>
                </w:tcPr>
                <w:p w:rsidR="00B24B92" w:rsidRDefault="00B24B92" w:rsidP="00842901">
                  <w:pPr>
                    <w:pStyle w:val="ekvtabellezentriert"/>
                  </w:pPr>
                </w:p>
              </w:tc>
            </w:tr>
            <w:tr w:rsidR="00B24B92" w:rsidTr="00842901">
              <w:trPr>
                <w:trHeight w:hRule="exact" w:val="284"/>
              </w:trPr>
              <w:tc>
                <w:tcPr>
                  <w:tcW w:w="142" w:type="dxa"/>
                  <w:shd w:val="clear" w:color="auto" w:fill="auto"/>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142" w:type="dxa"/>
                  <w:shd w:val="clear" w:color="auto" w:fill="auto"/>
                </w:tcPr>
                <w:p w:rsidR="00B24B92" w:rsidRDefault="00B24B92" w:rsidP="00842901">
                  <w:pPr>
                    <w:pStyle w:val="ekvtabellezentriert"/>
                  </w:pPr>
                </w:p>
              </w:tc>
            </w:tr>
            <w:tr w:rsidR="00B24B92" w:rsidTr="00842901">
              <w:trPr>
                <w:trHeight w:hRule="exact" w:val="284"/>
              </w:trPr>
              <w:tc>
                <w:tcPr>
                  <w:tcW w:w="142" w:type="dxa"/>
                  <w:shd w:val="clear" w:color="auto" w:fill="auto"/>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142" w:type="dxa"/>
                  <w:shd w:val="clear" w:color="auto" w:fill="auto"/>
                </w:tcPr>
                <w:p w:rsidR="00B24B92" w:rsidRDefault="00B24B92" w:rsidP="00842901">
                  <w:pPr>
                    <w:pStyle w:val="ekvtabellezentriert"/>
                  </w:pPr>
                </w:p>
              </w:tc>
            </w:tr>
            <w:tr w:rsidR="00B24B92" w:rsidTr="00842901">
              <w:trPr>
                <w:trHeight w:hRule="exact" w:val="284"/>
              </w:trPr>
              <w:tc>
                <w:tcPr>
                  <w:tcW w:w="142" w:type="dxa"/>
                  <w:shd w:val="clear" w:color="auto" w:fill="auto"/>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142" w:type="dxa"/>
                  <w:shd w:val="clear" w:color="auto" w:fill="auto"/>
                </w:tcPr>
                <w:p w:rsidR="00B24B92" w:rsidRDefault="00B24B92" w:rsidP="00842901">
                  <w:pPr>
                    <w:pStyle w:val="ekvtabellezentriert"/>
                  </w:pPr>
                </w:p>
              </w:tc>
            </w:tr>
            <w:tr w:rsidR="00B24B92" w:rsidTr="00842901">
              <w:trPr>
                <w:trHeight w:hRule="exact" w:val="284"/>
              </w:trPr>
              <w:tc>
                <w:tcPr>
                  <w:tcW w:w="142" w:type="dxa"/>
                  <w:shd w:val="clear" w:color="auto" w:fill="auto"/>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142" w:type="dxa"/>
                  <w:shd w:val="clear" w:color="auto" w:fill="auto"/>
                </w:tcPr>
                <w:p w:rsidR="00B24B92" w:rsidRDefault="00B24B92" w:rsidP="00842901">
                  <w:pPr>
                    <w:pStyle w:val="ekvtabellezentriert"/>
                  </w:pPr>
                </w:p>
              </w:tc>
            </w:tr>
            <w:tr w:rsidR="00B24B92" w:rsidTr="00842901">
              <w:trPr>
                <w:trHeight w:hRule="exact" w:val="142"/>
              </w:trPr>
              <w:tc>
                <w:tcPr>
                  <w:tcW w:w="142" w:type="dxa"/>
                  <w:shd w:val="clear" w:color="auto" w:fill="auto"/>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284" w:type="dxa"/>
                </w:tcPr>
                <w:p w:rsidR="00B24B92" w:rsidRDefault="00B24B92" w:rsidP="00842901">
                  <w:pPr>
                    <w:pStyle w:val="ekvtabellezentriert"/>
                  </w:pPr>
                </w:p>
              </w:tc>
              <w:tc>
                <w:tcPr>
                  <w:tcW w:w="142" w:type="dxa"/>
                  <w:shd w:val="clear" w:color="auto" w:fill="auto"/>
                </w:tcPr>
                <w:p w:rsidR="00B24B92" w:rsidRDefault="00B24B92" w:rsidP="00842901">
                  <w:pPr>
                    <w:pStyle w:val="ekvtabellezentriert"/>
                  </w:pPr>
                </w:p>
              </w:tc>
            </w:tr>
          </w:tbl>
          <w:p w:rsidR="00B24B92" w:rsidRDefault="00B24B92" w:rsidP="00842901"/>
        </w:tc>
      </w:tr>
    </w:tbl>
    <w:p w:rsidR="00B24B92" w:rsidRDefault="00B24B92" w:rsidP="00B24B92">
      <w:pPr>
        <w:pStyle w:val="ekvgrundtexthalbe"/>
      </w:pPr>
    </w:p>
    <w:p w:rsidR="00B24B92" w:rsidRDefault="00B24B92" w:rsidP="00B24B92">
      <w:pPr>
        <w:pStyle w:val="ekvaufgabe2-4sp"/>
      </w:pPr>
      <w:r>
        <w:t>b)</w:t>
      </w:r>
      <w:r>
        <w:tab/>
        <w:t>Berechne die Wahrscheinlichkeit dafür, dass ein zufällig ausgewählter Gast männlich und unzufrieden ist.</w:t>
      </w:r>
    </w:p>
    <w:p w:rsidR="00251DB4" w:rsidRDefault="00B114DF" w:rsidP="00B114DF">
      <w:pPr>
        <w:pStyle w:val="ekvaufgabelckentext2-4sp"/>
        <w:rPr>
          <w:rStyle w:val="ekvlckentextunterstrichen"/>
        </w:rPr>
      </w:pPr>
      <w:r w:rsidRPr="00B114DF">
        <w:rPr>
          <w:rStyle w:val="ekvlckentextunterstrichen"/>
        </w:rPr>
        <w:tab/>
      </w:r>
      <w:r w:rsidRPr="00B114DF">
        <w:rPr>
          <w:rStyle w:val="ekvlckentextunterstrichen"/>
        </w:rPr>
        <w:tab/>
      </w:r>
      <w:r w:rsidRPr="00B114DF">
        <w:rPr>
          <w:rStyle w:val="ekvlckentextunterstrichen"/>
        </w:rPr>
        <w:tab/>
      </w:r>
      <w:r w:rsidRPr="00B114DF">
        <w:rPr>
          <w:rStyle w:val="ekvlckentextunterstrichen"/>
        </w:rPr>
        <w:tab/>
      </w:r>
      <w:r w:rsidRPr="00B114DF">
        <w:rPr>
          <w:rStyle w:val="ekvlckentextunterstrichen"/>
        </w:rPr>
        <w:tab/>
      </w:r>
      <w:r w:rsidRPr="00B114DF">
        <w:rPr>
          <w:rStyle w:val="ekvlckentextunterstrichen"/>
        </w:rPr>
        <w:tab/>
      </w:r>
      <w:r w:rsidRPr="00B114DF">
        <w:rPr>
          <w:rStyle w:val="ekvlckentextunterstrichen"/>
        </w:rPr>
        <w:tab/>
      </w:r>
      <w:r w:rsidRPr="00B114DF">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p>
    <w:p w:rsidR="00B114DF" w:rsidRPr="00B114DF" w:rsidRDefault="00B114DF" w:rsidP="00B114DF">
      <w:pPr>
        <w:pStyle w:val="ekvaufgabelckentext2-4sp"/>
        <w:rPr>
          <w:rStyle w:val="ekvlckentextunterstrichen"/>
        </w:rPr>
      </w:pP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p>
    <w:p w:rsidR="00B114DF" w:rsidRDefault="00B114DF" w:rsidP="00842901">
      <w:pPr>
        <w:pStyle w:val="ekvgrundtexthalbe"/>
      </w:pPr>
    </w:p>
    <w:p w:rsidR="00B24B92" w:rsidRDefault="00B24B92" w:rsidP="00251DB4">
      <w:pPr>
        <w:pStyle w:val="ekvaufgabe2-4sp"/>
      </w:pPr>
      <w:r>
        <w:t>c)</w:t>
      </w:r>
      <w:r>
        <w:tab/>
        <w:t xml:space="preserve">Berechne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vertAlign w:val="subscript"/>
              </w:rPr>
              <m:t>W</m:t>
            </m:r>
          </m:sub>
        </m:sSub>
        <m:r>
          <m:rPr>
            <m:sty m:val="p"/>
          </m:rPr>
          <w:rPr>
            <w:rStyle w:val="ekvabstand50prozent"/>
            <w:rFonts w:ascii="Cambria Math" w:hAnsi="Cambria Math"/>
          </w:rPr>
          <m:t xml:space="preserve"> </m:t>
        </m:r>
        <m:r>
          <m:rPr>
            <m:sty m:val="p"/>
          </m:rPr>
          <w:rPr>
            <w:rFonts w:ascii="Cambria Math" w:hAnsi="Cambria Math"/>
          </w:rPr>
          <m:t>(</m:t>
        </m:r>
        <m:acc>
          <m:accPr>
            <m:chr m:val="̅"/>
            <m:ctrlPr>
              <w:rPr>
                <w:rFonts w:ascii="Cambria Math" w:hAnsi="Cambria Math"/>
              </w:rPr>
            </m:ctrlPr>
          </m:accPr>
          <m:e>
            <m:r>
              <m:rPr>
                <m:sty m:val="p"/>
              </m:rPr>
              <w:rPr>
                <w:rFonts w:ascii="Cambria Math" w:hAnsi="Cambria Math"/>
              </w:rPr>
              <m:t>Z</m:t>
            </m:r>
          </m:e>
        </m:acc>
        <m:r>
          <m:rPr>
            <m:sty m:val="p"/>
          </m:rPr>
          <w:rPr>
            <w:rFonts w:ascii="Cambria Math" w:hAnsi="Cambria Math"/>
          </w:rPr>
          <m:t>)</m:t>
        </m:r>
      </m:oMath>
      <w:r>
        <w:t>. Beschreibe die Wahrscheinlichkeit mit Worten.</w:t>
      </w:r>
    </w:p>
    <w:p w:rsidR="00B114DF" w:rsidRDefault="00B114DF" w:rsidP="00B114DF">
      <w:pPr>
        <w:pStyle w:val="ekvaufgabelckentext2-4sp"/>
        <w:rPr>
          <w:rStyle w:val="ekvlckentextunterstrichen"/>
        </w:rPr>
      </w:pPr>
      <w:r w:rsidRPr="00B114DF">
        <w:rPr>
          <w:rStyle w:val="ekvlckentextunterstrichen"/>
        </w:rPr>
        <w:tab/>
      </w:r>
      <w:r w:rsidRPr="00B114DF">
        <w:rPr>
          <w:rStyle w:val="ekvlckentextunterstrichen"/>
        </w:rPr>
        <w:tab/>
      </w:r>
      <w:r w:rsidRPr="00B114DF">
        <w:rPr>
          <w:rStyle w:val="ekvlckentextunterstrichen"/>
        </w:rPr>
        <w:tab/>
      </w:r>
      <w:r w:rsidRPr="00B114DF">
        <w:rPr>
          <w:rStyle w:val="ekvlckentextunterstrichen"/>
        </w:rPr>
        <w:tab/>
      </w:r>
      <w:r w:rsidRPr="00B114DF">
        <w:rPr>
          <w:rStyle w:val="ekvlckentextunterstrichen"/>
        </w:rPr>
        <w:tab/>
      </w:r>
      <w:r w:rsidRPr="00B114DF">
        <w:rPr>
          <w:rStyle w:val="ekvlckentextunterstrichen"/>
        </w:rPr>
        <w:tab/>
      </w:r>
      <w:r w:rsidRPr="00B114DF">
        <w:rPr>
          <w:rStyle w:val="ekvlckentextunterstrichen"/>
        </w:rPr>
        <w:tab/>
      </w:r>
      <w:r w:rsidRPr="00B114DF">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p>
    <w:p w:rsidR="00B114DF" w:rsidRPr="00B114DF" w:rsidRDefault="00B114DF" w:rsidP="00B114DF">
      <w:pPr>
        <w:pStyle w:val="ekvaufgabelckentext2-4sp"/>
        <w:rPr>
          <w:rStyle w:val="ekvlckentextunterstrichen"/>
        </w:rPr>
      </w:pP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p>
    <w:p w:rsidR="00B24B92" w:rsidRDefault="00B24B92" w:rsidP="00B24B92">
      <w:pPr>
        <w:pStyle w:val="ekvaufgabe2-4sp"/>
        <w:spacing w:after="60"/>
      </w:pPr>
    </w:p>
    <w:p w:rsidR="00B114DF" w:rsidRDefault="00B114DF" w:rsidP="00B114DF">
      <w:pPr>
        <w:pStyle w:val="ekvgrundtexthalbe"/>
      </w:pPr>
    </w:p>
    <w:p w:rsidR="00B24B92" w:rsidRDefault="00B24B92" w:rsidP="00B24B92">
      <w:pPr>
        <w:pStyle w:val="ekvaufgabe2-4sp"/>
      </w:pPr>
      <w:r>
        <w:rPr>
          <w:rStyle w:val="ekvnummerierung"/>
        </w:rPr>
        <w:t>Zu 4</w:t>
      </w:r>
      <w:r w:rsidRPr="00B647C8">
        <w:rPr>
          <w:rStyle w:val="ekvnummerierung"/>
        </w:rPr>
        <w:t>.</w:t>
      </w:r>
      <w:r>
        <w:rPr>
          <w:b/>
        </w:rPr>
        <w:t xml:space="preserve">  Schätzwerte für Wahrscheinlichkeiten bestimmen und deren Vertrauenswürdigkeit untersuchen</w:t>
      </w:r>
    </w:p>
    <w:p w:rsidR="00251DB4" w:rsidRDefault="00251DB4" w:rsidP="00251DB4">
      <w:pPr>
        <w:pStyle w:val="ekvaufgabe2-4sp"/>
      </w:pPr>
      <w:r>
        <w:t>Eine Laplace-</w:t>
      </w:r>
      <w:proofErr w:type="gramStart"/>
      <w:r>
        <w:t xml:space="preserve">Münze  </w:t>
      </w:r>
      <w:proofErr w:type="gramEnd"/>
      <m:oMath>
        <m:r>
          <m:rPr>
            <m:sty m:val="p"/>
          </m:rPr>
          <w:rPr>
            <w:rFonts w:ascii="Cambria Math" w:hAnsi="Cambria Math"/>
          </w:rPr>
          <m:t>(Z=Zahl</m:t>
        </m:r>
      </m:oMath>
      <w:r w:rsidR="00D2431E">
        <w:rPr>
          <w:rFonts w:eastAsiaTheme="minorEastAsia"/>
        </w:rPr>
        <w:t xml:space="preserve">;  </w:t>
      </w:r>
      <m:oMath>
        <m:r>
          <m:rPr>
            <m:sty m:val="p"/>
          </m:rPr>
          <w:rPr>
            <w:rFonts w:ascii="Cambria Math" w:hAnsi="Cambria Math"/>
          </w:rPr>
          <m:t>W=Wappen)</m:t>
        </m:r>
      </m:oMath>
      <w:r>
        <w:t xml:space="preserve">  wird dreimal geworfen. Die Ergebnisse werden in der Reihen</w:t>
      </w:r>
      <w:r w:rsidR="00D2431E">
        <w:softHyphen/>
      </w:r>
      <w:r>
        <w:t>folge ihres Auftretens notiert, also z.</w:t>
      </w:r>
      <w:r w:rsidRPr="00527C7A">
        <w:rPr>
          <w:rStyle w:val="ekvabstand50prozent"/>
        </w:rPr>
        <w:t xml:space="preserve"> </w:t>
      </w:r>
      <w:r>
        <w:t>B. (W; Z; Z) oder (Z; W; Z).</w:t>
      </w:r>
    </w:p>
    <w:p w:rsidR="00251DB4" w:rsidRDefault="00251DB4" w:rsidP="00251DB4">
      <w:r>
        <w:t>Untersuche im Heft, ob</w:t>
      </w:r>
      <w:r w:rsidRPr="00873B9F">
        <w:t xml:space="preserve"> die Ereignisse A: „Es fällt höchstens einmal Wappen</w:t>
      </w:r>
      <w:r>
        <w:t>.</w:t>
      </w:r>
      <w:r w:rsidRPr="00873B9F">
        <w:t>“ und B</w:t>
      </w:r>
      <w:r>
        <w:t>:</w:t>
      </w:r>
      <w:r w:rsidRPr="00CE7F47">
        <w:rPr>
          <w:rStyle w:val="ekvabstand50prozent"/>
        </w:rPr>
        <w:t xml:space="preserve"> </w:t>
      </w:r>
      <w:r>
        <w:t xml:space="preserve">„Im ersten Wurf fällt Zahl.“ stochastisch unabhängig sind. </w:t>
      </w:r>
    </w:p>
    <w:p w:rsidR="00251DB4" w:rsidRDefault="00251DB4" w:rsidP="00251DB4">
      <w:pPr>
        <w:pStyle w:val="ekvgrundtexthalbe"/>
        <w:rPr>
          <w:rStyle w:val="ekvlsungunterstrichencambriamath"/>
        </w:rPr>
      </w:pPr>
    </w:p>
    <w:tbl>
      <w:tblPr>
        <w:tblW w:w="9372" w:type="dxa"/>
        <w:tblBorders>
          <w:insideH w:val="single" w:sz="2" w:space="0" w:color="333333"/>
          <w:insideV w:val="single" w:sz="2" w:space="0" w:color="333333"/>
        </w:tblBorders>
        <w:tblLayout w:type="fixed"/>
        <w:tblCellMar>
          <w:left w:w="0" w:type="dxa"/>
          <w:right w:w="0" w:type="dxa"/>
        </w:tblCellMar>
        <w:tblLook w:val="01E0" w:firstRow="1" w:lastRow="1" w:firstColumn="1" w:lastColumn="1" w:noHBand="0" w:noVBand="0"/>
      </w:tblPr>
      <w:tblGrid>
        <w:gridCol w:w="142"/>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142"/>
      </w:tblGrid>
      <w:tr w:rsidR="00251DB4" w:rsidTr="00842901">
        <w:trPr>
          <w:trHeight w:hRule="exact" w:val="142"/>
        </w:trPr>
        <w:tc>
          <w:tcPr>
            <w:tcW w:w="142" w:type="dxa"/>
            <w:shd w:val="clear" w:color="auto" w:fill="auto"/>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shd w:val="clear" w:color="auto" w:fill="auto"/>
            <w:vAlign w:val="center"/>
          </w:tcPr>
          <w:p w:rsidR="00251DB4" w:rsidRDefault="00251DB4" w:rsidP="00842901">
            <w:pPr>
              <w:pStyle w:val="ekvtabellezentriert"/>
            </w:pPr>
          </w:p>
        </w:tc>
        <w:tc>
          <w:tcPr>
            <w:tcW w:w="142" w:type="dxa"/>
            <w:shd w:val="clear" w:color="auto" w:fill="auto"/>
            <w:vAlign w:val="center"/>
          </w:tcPr>
          <w:p w:rsidR="00251DB4" w:rsidRDefault="00251DB4" w:rsidP="00842901">
            <w:pPr>
              <w:pStyle w:val="ekvtabellezentriert"/>
            </w:pPr>
          </w:p>
        </w:tc>
      </w:tr>
      <w:tr w:rsidR="00B114DF" w:rsidTr="00842901">
        <w:trPr>
          <w:trHeight w:hRule="exact" w:val="284"/>
        </w:trPr>
        <w:tc>
          <w:tcPr>
            <w:tcW w:w="142" w:type="dxa"/>
            <w:shd w:val="clear" w:color="auto" w:fill="auto"/>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shd w:val="clear" w:color="auto" w:fill="auto"/>
            <w:vAlign w:val="center"/>
          </w:tcPr>
          <w:p w:rsidR="00B114DF" w:rsidRDefault="00B114DF" w:rsidP="00842901">
            <w:pPr>
              <w:pStyle w:val="ekvtabellezentriert"/>
            </w:pPr>
          </w:p>
        </w:tc>
        <w:tc>
          <w:tcPr>
            <w:tcW w:w="142" w:type="dxa"/>
            <w:shd w:val="clear" w:color="auto" w:fill="auto"/>
            <w:vAlign w:val="center"/>
          </w:tcPr>
          <w:p w:rsidR="00B114DF" w:rsidRDefault="00B114DF" w:rsidP="00842901">
            <w:pPr>
              <w:pStyle w:val="ekvtabellezentriert"/>
            </w:pPr>
          </w:p>
        </w:tc>
      </w:tr>
      <w:tr w:rsidR="00B114DF" w:rsidTr="00842901">
        <w:trPr>
          <w:trHeight w:hRule="exact" w:val="284"/>
        </w:trPr>
        <w:tc>
          <w:tcPr>
            <w:tcW w:w="142" w:type="dxa"/>
            <w:shd w:val="clear" w:color="auto" w:fill="auto"/>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shd w:val="clear" w:color="auto" w:fill="auto"/>
            <w:vAlign w:val="center"/>
          </w:tcPr>
          <w:p w:rsidR="00B114DF" w:rsidRDefault="00B114DF" w:rsidP="00842901">
            <w:pPr>
              <w:pStyle w:val="ekvtabellezentriert"/>
            </w:pPr>
          </w:p>
        </w:tc>
        <w:tc>
          <w:tcPr>
            <w:tcW w:w="142" w:type="dxa"/>
            <w:shd w:val="clear" w:color="auto" w:fill="auto"/>
            <w:vAlign w:val="center"/>
          </w:tcPr>
          <w:p w:rsidR="00B114DF" w:rsidRDefault="00B114DF" w:rsidP="00842901">
            <w:pPr>
              <w:pStyle w:val="ekvtabellezentriert"/>
            </w:pPr>
          </w:p>
        </w:tc>
      </w:tr>
      <w:tr w:rsidR="00B114DF" w:rsidTr="00842901">
        <w:trPr>
          <w:trHeight w:hRule="exact" w:val="284"/>
        </w:trPr>
        <w:tc>
          <w:tcPr>
            <w:tcW w:w="142" w:type="dxa"/>
            <w:shd w:val="clear" w:color="auto" w:fill="auto"/>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shd w:val="clear" w:color="auto" w:fill="auto"/>
            <w:vAlign w:val="center"/>
          </w:tcPr>
          <w:p w:rsidR="00B114DF" w:rsidRDefault="00B114DF" w:rsidP="00842901">
            <w:pPr>
              <w:pStyle w:val="ekvtabellezentriert"/>
            </w:pPr>
          </w:p>
        </w:tc>
        <w:tc>
          <w:tcPr>
            <w:tcW w:w="142" w:type="dxa"/>
            <w:shd w:val="clear" w:color="auto" w:fill="auto"/>
            <w:vAlign w:val="center"/>
          </w:tcPr>
          <w:p w:rsidR="00B114DF" w:rsidRDefault="00B114DF" w:rsidP="00842901">
            <w:pPr>
              <w:pStyle w:val="ekvtabellezentriert"/>
            </w:pPr>
          </w:p>
        </w:tc>
      </w:tr>
      <w:tr w:rsidR="00B114DF" w:rsidTr="00842901">
        <w:trPr>
          <w:trHeight w:hRule="exact" w:val="284"/>
        </w:trPr>
        <w:tc>
          <w:tcPr>
            <w:tcW w:w="142" w:type="dxa"/>
            <w:shd w:val="clear" w:color="auto" w:fill="auto"/>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vAlign w:val="center"/>
          </w:tcPr>
          <w:p w:rsidR="00B114DF" w:rsidRDefault="00B114DF" w:rsidP="00842901">
            <w:pPr>
              <w:pStyle w:val="ekvtabellezentriert"/>
            </w:pPr>
          </w:p>
        </w:tc>
        <w:tc>
          <w:tcPr>
            <w:tcW w:w="284" w:type="dxa"/>
            <w:shd w:val="clear" w:color="auto" w:fill="auto"/>
            <w:vAlign w:val="center"/>
          </w:tcPr>
          <w:p w:rsidR="00B114DF" w:rsidRDefault="00B114DF" w:rsidP="00842901">
            <w:pPr>
              <w:pStyle w:val="ekvtabellezentriert"/>
            </w:pPr>
          </w:p>
        </w:tc>
        <w:tc>
          <w:tcPr>
            <w:tcW w:w="142" w:type="dxa"/>
            <w:shd w:val="clear" w:color="auto" w:fill="auto"/>
            <w:vAlign w:val="center"/>
          </w:tcPr>
          <w:p w:rsidR="00B114DF" w:rsidRDefault="00B114DF" w:rsidP="00842901">
            <w:pPr>
              <w:pStyle w:val="ekvtabellezentriert"/>
            </w:pPr>
          </w:p>
        </w:tc>
      </w:tr>
      <w:tr w:rsidR="00251DB4" w:rsidTr="00842901">
        <w:trPr>
          <w:trHeight w:hRule="exact" w:val="284"/>
        </w:trPr>
        <w:tc>
          <w:tcPr>
            <w:tcW w:w="142" w:type="dxa"/>
            <w:shd w:val="clear" w:color="auto" w:fill="auto"/>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shd w:val="clear" w:color="auto" w:fill="auto"/>
            <w:vAlign w:val="center"/>
          </w:tcPr>
          <w:p w:rsidR="00251DB4" w:rsidRDefault="00251DB4" w:rsidP="00842901">
            <w:pPr>
              <w:pStyle w:val="ekvtabellezentriert"/>
            </w:pPr>
          </w:p>
        </w:tc>
        <w:tc>
          <w:tcPr>
            <w:tcW w:w="142" w:type="dxa"/>
            <w:shd w:val="clear" w:color="auto" w:fill="auto"/>
            <w:vAlign w:val="center"/>
          </w:tcPr>
          <w:p w:rsidR="00251DB4" w:rsidRDefault="00251DB4" w:rsidP="00842901">
            <w:pPr>
              <w:pStyle w:val="ekvtabellezentriert"/>
            </w:pPr>
          </w:p>
        </w:tc>
      </w:tr>
      <w:tr w:rsidR="00251DB4" w:rsidTr="00842901">
        <w:trPr>
          <w:trHeight w:hRule="exact" w:val="284"/>
        </w:trPr>
        <w:tc>
          <w:tcPr>
            <w:tcW w:w="142" w:type="dxa"/>
            <w:shd w:val="clear" w:color="auto" w:fill="auto"/>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shd w:val="clear" w:color="auto" w:fill="auto"/>
            <w:vAlign w:val="center"/>
          </w:tcPr>
          <w:p w:rsidR="00251DB4" w:rsidRDefault="00251DB4" w:rsidP="00842901">
            <w:pPr>
              <w:pStyle w:val="ekvtabellezentriert"/>
            </w:pPr>
          </w:p>
        </w:tc>
        <w:tc>
          <w:tcPr>
            <w:tcW w:w="142" w:type="dxa"/>
            <w:shd w:val="clear" w:color="auto" w:fill="auto"/>
            <w:vAlign w:val="center"/>
          </w:tcPr>
          <w:p w:rsidR="00251DB4" w:rsidRDefault="00251DB4" w:rsidP="00842901">
            <w:pPr>
              <w:pStyle w:val="ekvtabellezentriert"/>
            </w:pPr>
          </w:p>
        </w:tc>
      </w:tr>
      <w:tr w:rsidR="00251DB4" w:rsidTr="00842901">
        <w:trPr>
          <w:trHeight w:hRule="exact" w:val="142"/>
        </w:trPr>
        <w:tc>
          <w:tcPr>
            <w:tcW w:w="142" w:type="dxa"/>
            <w:shd w:val="clear" w:color="auto" w:fill="auto"/>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vAlign w:val="center"/>
          </w:tcPr>
          <w:p w:rsidR="00251DB4" w:rsidRDefault="00251DB4" w:rsidP="00842901">
            <w:pPr>
              <w:pStyle w:val="ekvtabellezentriert"/>
            </w:pPr>
          </w:p>
        </w:tc>
        <w:tc>
          <w:tcPr>
            <w:tcW w:w="284" w:type="dxa"/>
            <w:shd w:val="clear" w:color="auto" w:fill="auto"/>
            <w:vAlign w:val="center"/>
          </w:tcPr>
          <w:p w:rsidR="00251DB4" w:rsidRDefault="00251DB4" w:rsidP="00842901">
            <w:pPr>
              <w:pStyle w:val="ekvtabellezentriert"/>
            </w:pPr>
          </w:p>
        </w:tc>
        <w:tc>
          <w:tcPr>
            <w:tcW w:w="142" w:type="dxa"/>
            <w:shd w:val="clear" w:color="auto" w:fill="auto"/>
            <w:vAlign w:val="center"/>
          </w:tcPr>
          <w:p w:rsidR="00251DB4" w:rsidRDefault="00251DB4" w:rsidP="00842901">
            <w:pPr>
              <w:pStyle w:val="ekvtabellezentriert"/>
            </w:pPr>
          </w:p>
        </w:tc>
      </w:tr>
    </w:tbl>
    <w:p w:rsidR="00251DB4" w:rsidRDefault="00251DB4" w:rsidP="00251DB4">
      <w:pPr>
        <w:pStyle w:val="ekvgrundtexthalbe"/>
        <w:spacing w:line="60" w:lineRule="exact"/>
        <w:rPr>
          <w:rStyle w:val="ekvlsungunterstrichencambriamath"/>
        </w:rPr>
      </w:pPr>
    </w:p>
    <w:p w:rsidR="00B24B92" w:rsidRDefault="00B24B92" w:rsidP="00A33762">
      <w:pPr>
        <w:pStyle w:val="ekvaufgabelckentext2-4sp"/>
        <w:tabs>
          <w:tab w:val="clear" w:pos="340"/>
          <w:tab w:val="clear" w:pos="680"/>
          <w:tab w:val="clear" w:pos="2126"/>
          <w:tab w:val="clear" w:pos="2410"/>
          <w:tab w:val="clear" w:pos="2750"/>
          <w:tab w:val="clear" w:pos="2977"/>
          <w:tab w:val="clear" w:pos="4536"/>
          <w:tab w:val="clear" w:pos="4820"/>
          <w:tab w:val="clear" w:pos="5160"/>
          <w:tab w:val="clear" w:pos="6946"/>
          <w:tab w:val="clear" w:pos="7229"/>
          <w:tab w:val="clear" w:pos="7569"/>
          <w:tab w:val="clear" w:pos="9350"/>
          <w:tab w:val="left" w:pos="9354"/>
        </w:tabs>
        <w:rPr>
          <w:rStyle w:val="ekvlsungunterstrichencambriamath"/>
        </w:rPr>
        <w:sectPr w:rsidR="00B24B92" w:rsidSect="009B5836">
          <w:footerReference w:type="default" r:id="rId16"/>
          <w:type w:val="continuous"/>
          <w:pgSz w:w="11906" w:h="16838" w:code="9"/>
          <w:pgMar w:top="454" w:right="1276" w:bottom="1531" w:left="1276" w:header="454" w:footer="454" w:gutter="0"/>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854169" w:rsidRPr="00C172AE" w:rsidTr="00A33762">
        <w:trPr>
          <w:trHeight w:hRule="exact" w:val="510"/>
        </w:trPr>
        <w:tc>
          <w:tcPr>
            <w:tcW w:w="818" w:type="dxa"/>
            <w:tcBorders>
              <w:top w:val="nil"/>
              <w:bottom w:val="nil"/>
              <w:right w:val="nil"/>
            </w:tcBorders>
            <w:noWrap/>
            <w:vAlign w:val="bottom"/>
          </w:tcPr>
          <w:p w:rsidR="00854169" w:rsidRPr="00AE65F6" w:rsidRDefault="00854169" w:rsidP="009E23E0">
            <w:pPr>
              <w:pageBreakBefore/>
              <w:rPr>
                <w:color w:val="FFFFFF" w:themeColor="background1"/>
              </w:rPr>
            </w:pPr>
          </w:p>
        </w:tc>
        <w:tc>
          <w:tcPr>
            <w:tcW w:w="3856" w:type="dxa"/>
            <w:tcBorders>
              <w:top w:val="nil"/>
              <w:left w:val="nil"/>
              <w:bottom w:val="nil"/>
              <w:right w:val="nil"/>
            </w:tcBorders>
            <w:noWrap/>
            <w:vAlign w:val="bottom"/>
          </w:tcPr>
          <w:p w:rsidR="00854169" w:rsidRPr="00FE23B5" w:rsidRDefault="00D2431E" w:rsidP="009E23E0">
            <w:pPr>
              <w:pStyle w:val="ekvkolumnentitel"/>
            </w:pPr>
            <w:r w:rsidRPr="00D2431E">
              <w:t>VI Daten und Wahrscheinlichkeit</w:t>
            </w:r>
            <w:r>
              <w:t>, Check-out</w:t>
            </w:r>
          </w:p>
        </w:tc>
        <w:tc>
          <w:tcPr>
            <w:tcW w:w="1321" w:type="dxa"/>
            <w:tcBorders>
              <w:top w:val="nil"/>
              <w:left w:val="nil"/>
              <w:bottom w:val="nil"/>
              <w:right w:val="nil"/>
            </w:tcBorders>
            <w:noWrap/>
            <w:vAlign w:val="bottom"/>
          </w:tcPr>
          <w:p w:rsidR="00854169" w:rsidRPr="007C1230" w:rsidRDefault="00854169" w:rsidP="009E23E0">
            <w:pPr>
              <w:pStyle w:val="ekvkolumnentitel"/>
            </w:pPr>
          </w:p>
        </w:tc>
        <w:tc>
          <w:tcPr>
            <w:tcW w:w="2041" w:type="dxa"/>
            <w:tcBorders>
              <w:top w:val="nil"/>
              <w:left w:val="nil"/>
              <w:bottom w:val="nil"/>
              <w:right w:val="nil"/>
            </w:tcBorders>
            <w:noWrap/>
            <w:vAlign w:val="bottom"/>
          </w:tcPr>
          <w:p w:rsidR="00854169" w:rsidRPr="007C1230" w:rsidRDefault="00854169" w:rsidP="009E23E0">
            <w:pPr>
              <w:pStyle w:val="ekvkolumnentitel"/>
            </w:pPr>
          </w:p>
        </w:tc>
        <w:tc>
          <w:tcPr>
            <w:tcW w:w="2081" w:type="dxa"/>
            <w:tcBorders>
              <w:top w:val="nil"/>
              <w:left w:val="nil"/>
              <w:bottom w:val="nil"/>
              <w:right w:val="nil"/>
            </w:tcBorders>
            <w:noWrap/>
            <w:vAlign w:val="bottom"/>
          </w:tcPr>
          <w:p w:rsidR="00854169" w:rsidRPr="007C1230" w:rsidRDefault="00854169" w:rsidP="00A33762">
            <w:pPr>
              <w:pStyle w:val="ekvkvnummer"/>
              <w:jc w:val="right"/>
            </w:pPr>
            <w:r w:rsidRPr="00854169">
              <w:t>Lösungen</w:t>
            </w:r>
          </w:p>
        </w:tc>
        <w:tc>
          <w:tcPr>
            <w:tcW w:w="883" w:type="dxa"/>
            <w:tcBorders>
              <w:top w:val="nil"/>
              <w:left w:val="nil"/>
              <w:bottom w:val="nil"/>
            </w:tcBorders>
            <w:noWrap/>
            <w:vAlign w:val="bottom"/>
          </w:tcPr>
          <w:p w:rsidR="00854169" w:rsidRPr="007636A0" w:rsidRDefault="00854169" w:rsidP="009E23E0">
            <w:pPr>
              <w:pStyle w:val="ekvkapitel"/>
              <w:rPr>
                <w:color w:val="FFFFFF" w:themeColor="background1"/>
              </w:rPr>
            </w:pPr>
          </w:p>
        </w:tc>
      </w:tr>
      <w:tr w:rsidR="00854169" w:rsidRPr="00BF17F2" w:rsidTr="00A33762">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854169" w:rsidRDefault="00854169" w:rsidP="009E23E0">
            <w:pPr>
              <w:rPr>
                <w:color w:val="FFFFFF" w:themeColor="background1"/>
              </w:rPr>
            </w:pPr>
            <w:r>
              <w:rPr>
                <w:noProof/>
                <w:lang w:eastAsia="de-DE"/>
              </w:rPr>
              <w:drawing>
                <wp:anchor distT="0" distB="0" distL="114300" distR="114300" simplePos="0" relativeHeight="251661312" behindDoc="0" locked="0" layoutInCell="1" allowOverlap="1" wp14:anchorId="34E22953" wp14:editId="63581E81">
                  <wp:simplePos x="0" y="0"/>
                  <wp:positionH relativeFrom="column">
                    <wp:posOffset>-45085</wp:posOffset>
                  </wp:positionH>
                  <wp:positionV relativeFrom="paragraph">
                    <wp:posOffset>3175</wp:posOffset>
                  </wp:positionV>
                  <wp:extent cx="6978015" cy="2578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9">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54169" w:rsidRDefault="00854169" w:rsidP="009E23E0">
            <w:pPr>
              <w:rPr>
                <w:color w:val="FFFFFF" w:themeColor="background1"/>
              </w:rPr>
            </w:pPr>
          </w:p>
          <w:p w:rsidR="00854169" w:rsidRPr="00BF17F2" w:rsidRDefault="00854169" w:rsidP="009E23E0">
            <w:pPr>
              <w:rPr>
                <w:color w:val="FFFFFF" w:themeColor="background1"/>
              </w:rPr>
            </w:pPr>
          </w:p>
        </w:tc>
        <w:tc>
          <w:tcPr>
            <w:tcW w:w="10182" w:type="dxa"/>
            <w:gridSpan w:val="5"/>
            <w:tcBorders>
              <w:top w:val="nil"/>
              <w:left w:val="nil"/>
              <w:bottom w:val="nil"/>
            </w:tcBorders>
            <w:noWrap/>
            <w:vAlign w:val="bottom"/>
          </w:tcPr>
          <w:p w:rsidR="00854169" w:rsidRPr="00BF17F2" w:rsidRDefault="00854169" w:rsidP="009E23E0">
            <w:pPr>
              <w:rPr>
                <w:color w:val="FFFFFF" w:themeColor="background1"/>
              </w:rPr>
            </w:pPr>
          </w:p>
        </w:tc>
      </w:tr>
    </w:tbl>
    <w:p w:rsidR="00632944" w:rsidRPr="00C93FD4" w:rsidRDefault="00632944" w:rsidP="00632944">
      <w:pPr>
        <w:pStyle w:val="ekvlsungberschrift"/>
        <w:rPr>
          <w:lang w:val="en-GB"/>
        </w:rPr>
      </w:pPr>
      <w:r w:rsidRPr="00C93FD4">
        <w:rPr>
          <w:lang w:val="en-GB"/>
        </w:rPr>
        <w:t xml:space="preserve">Check-out Kapitel </w:t>
      </w:r>
      <w:r w:rsidR="00D2431E">
        <w:rPr>
          <w:lang w:val="en-GB"/>
        </w:rPr>
        <w:t>VI</w:t>
      </w:r>
      <w:r w:rsidR="00A56B03">
        <w:rPr>
          <w:lang w:val="en-GB"/>
        </w:rPr>
        <w:t>, S</w:t>
      </w:r>
      <w:r w:rsidR="00A56B03" w:rsidRPr="00D2431E">
        <w:rPr>
          <w:rStyle w:val="ekvabstand50prozent"/>
          <w:lang w:val="en-US"/>
        </w:rPr>
        <w:t xml:space="preserve"> </w:t>
      </w:r>
      <w:r w:rsidR="00A56B03">
        <w:rPr>
          <w:lang w:val="en-GB"/>
        </w:rPr>
        <w:t>1</w:t>
      </w:r>
      <w:r w:rsidR="00B24B92">
        <w:rPr>
          <w:lang w:val="en-GB"/>
        </w:rPr>
        <w:t>21</w:t>
      </w:r>
      <w:r w:rsidR="00383523" w:rsidRPr="00463D4D">
        <w:rPr>
          <w:rStyle w:val="ekvabstand50prozent"/>
          <w:lang w:val="en-US"/>
        </w:rPr>
        <w:t> </w:t>
      </w:r>
      <w:r w:rsidR="00383523" w:rsidRPr="00463D4D">
        <w:rPr>
          <w:lang w:val="en-US"/>
        </w:rPr>
        <w:t>–</w:t>
      </w:r>
      <w:r w:rsidR="00383523" w:rsidRPr="00463D4D">
        <w:rPr>
          <w:rStyle w:val="ekvabstand50prozent"/>
          <w:lang w:val="en-US"/>
        </w:rPr>
        <w:t> </w:t>
      </w:r>
      <w:r w:rsidR="00A56B03">
        <w:rPr>
          <w:lang w:val="en-GB"/>
        </w:rPr>
        <w:t>S</w:t>
      </w:r>
      <w:r w:rsidR="00A56B03" w:rsidRPr="00D25CA9">
        <w:rPr>
          <w:rStyle w:val="ekvabstand50prozent"/>
          <w:lang w:val="en-US"/>
        </w:rPr>
        <w:t xml:space="preserve"> </w:t>
      </w:r>
      <w:r w:rsidR="00A56B03">
        <w:rPr>
          <w:lang w:val="en-GB"/>
        </w:rPr>
        <w:t>1</w:t>
      </w:r>
      <w:r w:rsidR="00B24B92">
        <w:rPr>
          <w:lang w:val="en-GB"/>
        </w:rPr>
        <w:t>22</w:t>
      </w:r>
    </w:p>
    <w:p w:rsidR="009B5836" w:rsidRDefault="009B5836" w:rsidP="009B5836">
      <w:pPr>
        <w:pStyle w:val="ekvgrundtexthalbe"/>
        <w:rPr>
          <w:lang w:val="en-IN"/>
        </w:rPr>
      </w:pPr>
    </w:p>
    <w:p w:rsidR="009B5836" w:rsidRPr="00B3441B" w:rsidRDefault="009B5836" w:rsidP="009B5836">
      <w:pPr>
        <w:pStyle w:val="ekvaufgabe2-4sp"/>
      </w:pPr>
      <w:r w:rsidRPr="00B3441B">
        <w:rPr>
          <w:rStyle w:val="ekvnummerierung"/>
        </w:rPr>
        <w:t>1</w:t>
      </w:r>
      <w:r w:rsidRPr="00B3441B">
        <w:tab/>
        <w:t>a)</w:t>
      </w:r>
      <w:r w:rsidRPr="00B3441B">
        <w:tab/>
        <w:t xml:space="preserve">Die y-Achse ist zwar gleichmäßig skaliert, aber die x-Achse nicht, denn alle Säulen sind zwar gleich weit voneinander entfernt, aber es sind unterschiedlich viele Jahre dazwischen vergangen (zwischen 2005 und 2017 sind 12 Jahre vergangen, zwischen 2017 und 2019 nur 2 Jahre). Die Prozentangaben entsprechen </w:t>
      </w:r>
      <w:r w:rsidRPr="00B42181">
        <w:t>den</w:t>
      </w:r>
      <w:r w:rsidRPr="00B3441B">
        <w:t xml:space="preserve"> Längen der Säulen (die Breite ist überall gleich). Der Stichprobenumfang wird nicht ange</w:t>
      </w:r>
      <w:r>
        <w:t>ge</w:t>
      </w:r>
      <w:r w:rsidRPr="00B3441B">
        <w:t xml:space="preserve">ben. Insgesamt wird hierdurch der Eindruck erweckt, dass der Nadel- bzw. Blattverlust im Laufe der Zeit zwar zugenommen hat, aber nicht </w:t>
      </w:r>
      <w:r>
        <w:t>so stark, der Waldzustand wird „</w:t>
      </w:r>
      <w:r w:rsidRPr="00B3441B">
        <w:t>beschönigt</w:t>
      </w:r>
      <w:r>
        <w:t>“</w:t>
      </w:r>
      <w:r w:rsidRPr="00B3441B">
        <w:t xml:space="preserve">. </w:t>
      </w:r>
    </w:p>
    <w:p w:rsidR="009B5836" w:rsidRPr="00B3441B" w:rsidRDefault="009B5836" w:rsidP="009B5836">
      <w:pPr>
        <w:pStyle w:val="ekvaufgabe2-4sp"/>
      </w:pPr>
      <w:r w:rsidRPr="00B3441B">
        <w:t>b)</w:t>
      </w:r>
      <w:r w:rsidRPr="00B3441B">
        <w:tab/>
      </w:r>
      <w:r>
        <w:t xml:space="preserve">Es sind Daten ausgewählt, deren Messungen jeweils gleich weit auseinanderliegen (in 10 Jahre). </w:t>
      </w:r>
      <w:r w:rsidRPr="00B3441B">
        <w:t>Der Stichprobenumfang wird nicht an</w:t>
      </w:r>
      <w:r>
        <w:t>ge</w:t>
      </w:r>
      <w:r w:rsidRPr="00B3441B">
        <w:t xml:space="preserve">geben. Die Daten entsprechen der Länge der Baum-Piktogramme. Da die Fläche der Bäume </w:t>
      </w:r>
      <w:r>
        <w:t xml:space="preserve">aber </w:t>
      </w:r>
      <w:r w:rsidRPr="00B3441B">
        <w:t>mit der Veränderung der Länge quadratisch zunimmt, wird hierdu</w:t>
      </w:r>
      <w:r>
        <w:t>r</w:t>
      </w:r>
      <w:r w:rsidRPr="00B3441B">
        <w:t>ch der Eindruck erweckt, dass z.</w:t>
      </w:r>
      <w:r w:rsidRPr="00B3441B">
        <w:rPr>
          <w:rStyle w:val="ekvabstand50prozent"/>
        </w:rPr>
        <w:t> </w:t>
      </w:r>
      <w:r w:rsidRPr="00B3441B">
        <w:t>B. 28</w:t>
      </w:r>
      <w:r w:rsidRPr="00B3441B">
        <w:rPr>
          <w:rStyle w:val="ekvabstand50prozent"/>
        </w:rPr>
        <w:t> </w:t>
      </w:r>
      <w:r w:rsidRPr="00B3441B">
        <w:t>% mehr als dreimal so groß ist wie 12</w:t>
      </w:r>
      <w:r w:rsidRPr="00B3441B">
        <w:rPr>
          <w:rStyle w:val="ekvabstand50prozent"/>
        </w:rPr>
        <w:t> </w:t>
      </w:r>
      <w:r w:rsidRPr="00B3441B">
        <w:t>%. Außerdem wird hier die räumliche Perspek</w:t>
      </w:r>
      <w:r w:rsidRPr="00B3441B">
        <w:softHyphen/>
        <w:t>tive ausgenutzt</w:t>
      </w:r>
      <w:r>
        <w:t>:</w:t>
      </w:r>
      <w:r w:rsidRPr="00B3441B">
        <w:t xml:space="preserve"> Dadurch, dass die aktuelleren Daten weiter hinten platziert sind als die älteren, deren Größe allerdings nicht perspektivisch verkleinert wird, wird der Eindruck erweckt, dass der Anstieg des Nadel- bzw. Blattverlusts im </w:t>
      </w:r>
      <w:r>
        <w:t>L</w:t>
      </w:r>
      <w:r w:rsidRPr="00B3441B">
        <w:t xml:space="preserve">aufe der Jahre sehr stark angestiegen ist, der Waldzustand wird </w:t>
      </w:r>
      <w:r>
        <w:t>„</w:t>
      </w:r>
      <w:r w:rsidRPr="00B3441B">
        <w:t>dramatisiert</w:t>
      </w:r>
      <w:r>
        <w:t>“</w:t>
      </w:r>
      <w:r w:rsidRPr="00B3441B">
        <w:t xml:space="preserve">.  </w:t>
      </w:r>
    </w:p>
    <w:p w:rsidR="009B5836" w:rsidRDefault="009B5836" w:rsidP="00D25CA9">
      <w:pPr>
        <w:pStyle w:val="ekvgrundtexthalbe"/>
      </w:pPr>
    </w:p>
    <w:tbl>
      <w:tblPr>
        <w:tblW w:w="9353" w:type="dxa"/>
        <w:tblLayout w:type="fixed"/>
        <w:tblLook w:val="01E0" w:firstRow="1" w:lastRow="1" w:firstColumn="1" w:lastColumn="1" w:noHBand="0" w:noVBand="0"/>
      </w:tblPr>
      <w:tblGrid>
        <w:gridCol w:w="4535"/>
        <w:gridCol w:w="283"/>
        <w:gridCol w:w="4535"/>
      </w:tblGrid>
      <w:tr w:rsidR="009B5836" w:rsidTr="00DF7E1B">
        <w:tc>
          <w:tcPr>
            <w:tcW w:w="4535" w:type="dxa"/>
            <w:shd w:val="clear" w:color="auto" w:fill="auto"/>
            <w:tcMar>
              <w:left w:w="0" w:type="dxa"/>
              <w:right w:w="0" w:type="dxa"/>
            </w:tcMar>
          </w:tcPr>
          <w:p w:rsidR="009B5836" w:rsidRPr="00B114DF" w:rsidRDefault="009B5836" w:rsidP="00B114DF">
            <w:pPr>
              <w:pStyle w:val="ekvaufgabe2-4sp"/>
            </w:pPr>
            <w:r w:rsidRPr="00B114DF">
              <w:rPr>
                <w:rStyle w:val="ekvnummerierung"/>
              </w:rPr>
              <w:t>2</w:t>
            </w:r>
            <w:r w:rsidRPr="00B114DF">
              <w:rPr>
                <w:rStyle w:val="ekvnummerierung"/>
                <w:b w:val="0"/>
                <w:sz w:val="19"/>
              </w:rPr>
              <w:tab/>
            </w:r>
            <w:r w:rsidRPr="00B114DF">
              <w:t>a)</w:t>
            </w:r>
          </w:p>
          <w:tbl>
            <w:tblPr>
              <w:tblStyle w:val="ekvtabelleKopf"/>
              <w:tblW w:w="4537" w:type="dxa"/>
              <w:tblLayout w:type="fixed"/>
              <w:tblLook w:val="01E0" w:firstRow="1" w:lastRow="1" w:firstColumn="1" w:lastColumn="1" w:noHBand="0" w:noVBand="0"/>
            </w:tblPr>
            <w:tblGrid>
              <w:gridCol w:w="964"/>
              <w:gridCol w:w="1191"/>
              <w:gridCol w:w="1191"/>
              <w:gridCol w:w="1191"/>
            </w:tblGrid>
            <w:tr w:rsidR="009B5836" w:rsidTr="00D2431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64" w:type="dxa"/>
                </w:tcPr>
                <w:p w:rsidR="009B5836" w:rsidRPr="001C0EFE" w:rsidRDefault="009B5836" w:rsidP="00DF7E1B">
                  <w:pPr>
                    <w:pStyle w:val="ekvtabellelinks"/>
                  </w:pPr>
                </w:p>
              </w:tc>
              <w:tc>
                <w:tcPr>
                  <w:tcW w:w="1191" w:type="dxa"/>
                  <w:tcBorders>
                    <w:top w:val="nil"/>
                    <w:left w:val="single" w:sz="8" w:space="0" w:color="333333"/>
                  </w:tcBorders>
                  <w:vAlign w:val="top"/>
                  <w:hideMark/>
                </w:tcPr>
                <w:p w:rsidR="009B5836" w:rsidRPr="00D51AEA" w:rsidRDefault="009B5836" w:rsidP="00D2431E">
                  <w:pPr>
                    <w:pStyle w:val="ekvtabellezentriert"/>
                    <w:cnfStyle w:val="100000000000" w:firstRow="1" w:lastRow="0" w:firstColumn="0" w:lastColumn="0" w:oddVBand="0" w:evenVBand="0" w:oddHBand="0" w:evenHBand="0" w:firstRowFirstColumn="0" w:firstRowLastColumn="0" w:lastRowFirstColumn="0" w:lastRowLastColumn="0"/>
                  </w:pPr>
                  <w:r w:rsidRPr="00D51AEA">
                    <w:t>zufrieden</w:t>
                  </w:r>
                </w:p>
              </w:tc>
              <w:tc>
                <w:tcPr>
                  <w:tcW w:w="1191" w:type="dxa"/>
                  <w:tcBorders>
                    <w:right w:val="single" w:sz="8" w:space="0" w:color="333333"/>
                  </w:tcBorders>
                  <w:vAlign w:val="top"/>
                  <w:hideMark/>
                </w:tcPr>
                <w:p w:rsidR="009B5836" w:rsidRDefault="009B5836" w:rsidP="00D2431E">
                  <w:pPr>
                    <w:pStyle w:val="ekvtabellezentriert"/>
                    <w:cnfStyle w:val="100000000000" w:firstRow="1" w:lastRow="0" w:firstColumn="0" w:lastColumn="0" w:oddVBand="0" w:evenVBand="0" w:oddHBand="0" w:evenHBand="0" w:firstRowFirstColumn="0" w:firstRowLastColumn="0" w:lastRowFirstColumn="0" w:lastRowLastColumn="0"/>
                  </w:pPr>
                  <w:r>
                    <w:t>unzufrieden</w:t>
                  </w:r>
                </w:p>
              </w:tc>
              <w:tc>
                <w:tcPr>
                  <w:tcW w:w="1191" w:type="dxa"/>
                  <w:tcBorders>
                    <w:top w:val="nil"/>
                    <w:left w:val="single" w:sz="8" w:space="0" w:color="333333"/>
                  </w:tcBorders>
                  <w:vAlign w:val="top"/>
                </w:tcPr>
                <w:p w:rsidR="009B5836" w:rsidRDefault="009B5836" w:rsidP="00D2431E">
                  <w:pPr>
                    <w:pStyle w:val="ekvtabellezentriert"/>
                    <w:cnfStyle w:val="100000000000" w:firstRow="1" w:lastRow="0" w:firstColumn="0" w:lastColumn="0" w:oddVBand="0" w:evenVBand="0" w:oddHBand="0" w:evenHBand="0" w:firstRowFirstColumn="0" w:firstRowLastColumn="0" w:lastRowFirstColumn="0" w:lastRowLastColumn="0"/>
                  </w:pPr>
                  <w:r>
                    <w:t>Summe</w:t>
                  </w:r>
                </w:p>
              </w:tc>
            </w:tr>
            <w:tr w:rsidR="009B5836" w:rsidTr="00D2431E">
              <w:trPr>
                <w:trHeight w:val="283"/>
              </w:trPr>
              <w:tc>
                <w:tcPr>
                  <w:cnfStyle w:val="001000000000" w:firstRow="0" w:lastRow="0" w:firstColumn="1" w:lastColumn="0" w:oddVBand="0" w:evenVBand="0" w:oddHBand="0" w:evenHBand="0" w:firstRowFirstColumn="0" w:firstRowLastColumn="0" w:lastRowFirstColumn="0" w:lastRowLastColumn="0"/>
                  <w:tcW w:w="964" w:type="dxa"/>
                  <w:vAlign w:val="top"/>
                  <w:hideMark/>
                </w:tcPr>
                <w:p w:rsidR="009B5836" w:rsidRPr="001C0EFE" w:rsidRDefault="009B5836" w:rsidP="00D2431E">
                  <w:pPr>
                    <w:pStyle w:val="ekvtabellelinks"/>
                  </w:pPr>
                  <w:r w:rsidRPr="001C0EFE">
                    <w:t>männlich</w:t>
                  </w:r>
                </w:p>
              </w:tc>
              <w:tc>
                <w:tcPr>
                  <w:tcW w:w="1191" w:type="dxa"/>
                  <w:tcBorders>
                    <w:left w:val="single" w:sz="8" w:space="0" w:color="333333"/>
                  </w:tcBorders>
                  <w:vAlign w:val="top"/>
                </w:tcPr>
                <w:p w:rsidR="009B5836" w:rsidRPr="00D25CA9" w:rsidRDefault="009B5836" w:rsidP="00D2431E">
                  <w:pPr>
                    <w:pStyle w:val="ekvtabellezentriert"/>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76</w:t>
                  </w:r>
                </w:p>
              </w:tc>
              <w:tc>
                <w:tcPr>
                  <w:tcW w:w="1191" w:type="dxa"/>
                  <w:tcBorders>
                    <w:right w:val="single" w:sz="8" w:space="0" w:color="333333"/>
                  </w:tcBorders>
                  <w:vAlign w:val="top"/>
                </w:tcPr>
                <w:p w:rsidR="009B5836" w:rsidRPr="00D25CA9" w:rsidRDefault="009B5836" w:rsidP="00D2431E">
                  <w:pPr>
                    <w:pStyle w:val="ekvtabellezentriert"/>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24</w:t>
                  </w:r>
                </w:p>
              </w:tc>
              <w:tc>
                <w:tcPr>
                  <w:tcW w:w="1191" w:type="dxa"/>
                  <w:tcBorders>
                    <w:left w:val="single" w:sz="8" w:space="0" w:color="333333"/>
                  </w:tcBorders>
                  <w:vAlign w:val="top"/>
                </w:tcPr>
                <w:p w:rsidR="009B5836" w:rsidRPr="00D25CA9" w:rsidRDefault="009B5836" w:rsidP="00D2431E">
                  <w:pPr>
                    <w:pStyle w:val="ekvtabellezentriert"/>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100</w:t>
                  </w:r>
                </w:p>
              </w:tc>
            </w:tr>
            <w:tr w:rsidR="009B5836" w:rsidTr="00D2431E">
              <w:trPr>
                <w:trHeight w:val="283"/>
              </w:trPr>
              <w:tc>
                <w:tcPr>
                  <w:cnfStyle w:val="001000000000" w:firstRow="0" w:lastRow="0" w:firstColumn="1" w:lastColumn="0" w:oddVBand="0" w:evenVBand="0" w:oddHBand="0" w:evenHBand="0" w:firstRowFirstColumn="0" w:firstRowLastColumn="0" w:lastRowFirstColumn="0" w:lastRowLastColumn="0"/>
                  <w:tcW w:w="964" w:type="dxa"/>
                  <w:tcBorders>
                    <w:bottom w:val="single" w:sz="8" w:space="0" w:color="333333"/>
                  </w:tcBorders>
                  <w:vAlign w:val="top"/>
                  <w:hideMark/>
                </w:tcPr>
                <w:p w:rsidR="009B5836" w:rsidRPr="001C0EFE" w:rsidRDefault="009B5836" w:rsidP="00D2431E">
                  <w:pPr>
                    <w:pStyle w:val="ekvtabellelinks"/>
                  </w:pPr>
                  <w:r w:rsidRPr="001C0EFE">
                    <w:t>weiblich</w:t>
                  </w:r>
                </w:p>
              </w:tc>
              <w:tc>
                <w:tcPr>
                  <w:tcW w:w="1191" w:type="dxa"/>
                  <w:tcBorders>
                    <w:left w:val="single" w:sz="8" w:space="0" w:color="333333"/>
                    <w:bottom w:val="single" w:sz="8" w:space="0" w:color="333333"/>
                  </w:tcBorders>
                  <w:vAlign w:val="top"/>
                </w:tcPr>
                <w:p w:rsidR="009B5836" w:rsidRPr="00D25CA9" w:rsidRDefault="009B5836" w:rsidP="00D2431E">
                  <w:pPr>
                    <w:pStyle w:val="ekvtabellezentriert"/>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54</w:t>
                  </w:r>
                </w:p>
              </w:tc>
              <w:tc>
                <w:tcPr>
                  <w:tcW w:w="1191" w:type="dxa"/>
                  <w:tcBorders>
                    <w:bottom w:val="single" w:sz="8" w:space="0" w:color="333333"/>
                    <w:right w:val="single" w:sz="8" w:space="0" w:color="333333"/>
                  </w:tcBorders>
                  <w:vAlign w:val="top"/>
                </w:tcPr>
                <w:p w:rsidR="009B5836" w:rsidRPr="00D25CA9" w:rsidRDefault="009B5836" w:rsidP="00D2431E">
                  <w:pPr>
                    <w:pStyle w:val="ekvtabellezentriert"/>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46</w:t>
                  </w:r>
                </w:p>
              </w:tc>
              <w:tc>
                <w:tcPr>
                  <w:tcW w:w="1191" w:type="dxa"/>
                  <w:tcBorders>
                    <w:left w:val="single" w:sz="8" w:space="0" w:color="333333"/>
                    <w:bottom w:val="single" w:sz="8" w:space="0" w:color="333333"/>
                  </w:tcBorders>
                  <w:vAlign w:val="top"/>
                </w:tcPr>
                <w:p w:rsidR="009B5836" w:rsidRPr="00D25CA9" w:rsidRDefault="009B5836" w:rsidP="00D2431E">
                  <w:pPr>
                    <w:pStyle w:val="ekvtabellezentriert"/>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100</w:t>
                  </w:r>
                </w:p>
              </w:tc>
            </w:tr>
            <w:tr w:rsidR="009B5836" w:rsidTr="00D2431E">
              <w:trPr>
                <w:trHeight w:val="283"/>
              </w:trPr>
              <w:tc>
                <w:tcPr>
                  <w:cnfStyle w:val="001000000000" w:firstRow="0" w:lastRow="0" w:firstColumn="1" w:lastColumn="0" w:oddVBand="0" w:evenVBand="0" w:oddHBand="0" w:evenHBand="0" w:firstRowFirstColumn="0" w:firstRowLastColumn="0" w:lastRowFirstColumn="0" w:lastRowLastColumn="0"/>
                  <w:tcW w:w="964" w:type="dxa"/>
                  <w:tcBorders>
                    <w:top w:val="single" w:sz="8" w:space="0" w:color="333333"/>
                  </w:tcBorders>
                  <w:vAlign w:val="top"/>
                </w:tcPr>
                <w:p w:rsidR="009B5836" w:rsidRPr="001C0EFE" w:rsidRDefault="009B5836" w:rsidP="00D2431E">
                  <w:pPr>
                    <w:pStyle w:val="ekvtabellelinks"/>
                  </w:pPr>
                  <w:r w:rsidRPr="001C0EFE">
                    <w:t>Summe</w:t>
                  </w:r>
                </w:p>
              </w:tc>
              <w:tc>
                <w:tcPr>
                  <w:tcW w:w="1191" w:type="dxa"/>
                  <w:tcBorders>
                    <w:top w:val="single" w:sz="8" w:space="0" w:color="333333"/>
                    <w:left w:val="single" w:sz="8" w:space="0" w:color="333333"/>
                  </w:tcBorders>
                  <w:vAlign w:val="top"/>
                </w:tcPr>
                <w:p w:rsidR="009B5836" w:rsidRPr="00D25CA9" w:rsidRDefault="009B5836" w:rsidP="00D2431E">
                  <w:pPr>
                    <w:pStyle w:val="ekvtabellezentriert"/>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130</w:t>
                  </w:r>
                </w:p>
              </w:tc>
              <w:tc>
                <w:tcPr>
                  <w:tcW w:w="1191" w:type="dxa"/>
                  <w:tcBorders>
                    <w:top w:val="single" w:sz="8" w:space="0" w:color="333333"/>
                    <w:right w:val="single" w:sz="8" w:space="0" w:color="333333"/>
                  </w:tcBorders>
                  <w:vAlign w:val="top"/>
                </w:tcPr>
                <w:p w:rsidR="009B5836" w:rsidRPr="00D25CA9" w:rsidRDefault="009B5836" w:rsidP="00D2431E">
                  <w:pPr>
                    <w:pStyle w:val="ekvtabellezentriert"/>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70</w:t>
                  </w:r>
                </w:p>
              </w:tc>
              <w:tc>
                <w:tcPr>
                  <w:tcW w:w="1191" w:type="dxa"/>
                  <w:tcBorders>
                    <w:top w:val="single" w:sz="8" w:space="0" w:color="333333"/>
                    <w:left w:val="single" w:sz="8" w:space="0" w:color="333333"/>
                  </w:tcBorders>
                  <w:vAlign w:val="top"/>
                </w:tcPr>
                <w:p w:rsidR="009B5836" w:rsidRPr="00D25CA9" w:rsidRDefault="009B5836" w:rsidP="00D2431E">
                  <w:pPr>
                    <w:pStyle w:val="ekvtabellezentriert"/>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200</w:t>
                  </w:r>
                </w:p>
              </w:tc>
            </w:tr>
          </w:tbl>
          <w:p w:rsidR="009B5836" w:rsidRDefault="009B5836" w:rsidP="00DF7E1B">
            <w:pPr>
              <w:pStyle w:val="ekvaufgabe2-4sp"/>
            </w:pPr>
          </w:p>
        </w:tc>
        <w:tc>
          <w:tcPr>
            <w:tcW w:w="283" w:type="dxa"/>
            <w:shd w:val="clear" w:color="auto" w:fill="auto"/>
            <w:tcMar>
              <w:left w:w="0" w:type="dxa"/>
              <w:right w:w="0" w:type="dxa"/>
            </w:tcMar>
          </w:tcPr>
          <w:p w:rsidR="009B5836" w:rsidRDefault="009B5836" w:rsidP="00DF7E1B">
            <w:pPr>
              <w:pStyle w:val="ekvaufgabe2-4sp"/>
            </w:pPr>
          </w:p>
        </w:tc>
        <w:tc>
          <w:tcPr>
            <w:tcW w:w="4535" w:type="dxa"/>
            <w:shd w:val="clear" w:color="auto" w:fill="auto"/>
            <w:tcMar>
              <w:left w:w="0" w:type="dxa"/>
              <w:right w:w="0" w:type="dxa"/>
            </w:tcMar>
          </w:tcPr>
          <w:p w:rsidR="009B5836" w:rsidRDefault="009B5836" w:rsidP="00D25CA9">
            <w:pPr>
              <w:pStyle w:val="ekvaufgabe2-4sp"/>
              <w:spacing w:after="40"/>
            </w:pPr>
            <w:r>
              <w:t>b)</w:t>
            </w:r>
          </w:p>
          <w:tbl>
            <w:tblPr>
              <w:tblStyle w:val="ekvtabelleKopf"/>
              <w:tblW w:w="4537" w:type="dxa"/>
              <w:tblLayout w:type="fixed"/>
              <w:tblLook w:val="01E0" w:firstRow="1" w:lastRow="1" w:firstColumn="1" w:lastColumn="1" w:noHBand="0" w:noVBand="0"/>
            </w:tblPr>
            <w:tblGrid>
              <w:gridCol w:w="964"/>
              <w:gridCol w:w="1191"/>
              <w:gridCol w:w="1191"/>
              <w:gridCol w:w="1191"/>
            </w:tblGrid>
            <w:tr w:rsidR="009B5836" w:rsidTr="00D2431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64" w:type="dxa"/>
                  <w:vAlign w:val="top"/>
                </w:tcPr>
                <w:p w:rsidR="009B5836" w:rsidRPr="001C0EFE" w:rsidRDefault="009B5836" w:rsidP="00D2431E">
                  <w:pPr>
                    <w:pStyle w:val="ekvtabellelinks"/>
                  </w:pPr>
                </w:p>
              </w:tc>
              <w:tc>
                <w:tcPr>
                  <w:tcW w:w="1191" w:type="dxa"/>
                  <w:tcBorders>
                    <w:top w:val="nil"/>
                    <w:left w:val="single" w:sz="8" w:space="0" w:color="333333"/>
                  </w:tcBorders>
                  <w:vAlign w:val="top"/>
                </w:tcPr>
                <w:p w:rsidR="009B5836" w:rsidRPr="00D51AEA" w:rsidRDefault="009B5836" w:rsidP="00D2431E">
                  <w:pPr>
                    <w:pStyle w:val="ekvtabellelinks"/>
                    <w:ind w:left="0"/>
                    <w:jc w:val="center"/>
                    <w:cnfStyle w:val="100000000000" w:firstRow="1" w:lastRow="0" w:firstColumn="0" w:lastColumn="0" w:oddVBand="0" w:evenVBand="0" w:oddHBand="0" w:evenHBand="0" w:firstRowFirstColumn="0" w:firstRowLastColumn="0" w:lastRowFirstColumn="0" w:lastRowLastColumn="0"/>
                  </w:pPr>
                  <w:r>
                    <w:t>erkrankt</w:t>
                  </w:r>
                </w:p>
              </w:tc>
              <w:tc>
                <w:tcPr>
                  <w:tcW w:w="1191" w:type="dxa"/>
                  <w:tcBorders>
                    <w:right w:val="single" w:sz="8" w:space="0" w:color="333333"/>
                  </w:tcBorders>
                  <w:vAlign w:val="top"/>
                </w:tcPr>
                <w:p w:rsidR="009B5836" w:rsidRDefault="009B5836" w:rsidP="00D2431E">
                  <w:pPr>
                    <w:pStyle w:val="ekvtabellelinks"/>
                    <w:ind w:left="0"/>
                    <w:jc w:val="center"/>
                    <w:cnfStyle w:val="100000000000" w:firstRow="1" w:lastRow="0" w:firstColumn="0" w:lastColumn="0" w:oddVBand="0" w:evenVBand="0" w:oddHBand="0" w:evenHBand="0" w:firstRowFirstColumn="0" w:firstRowLastColumn="0" w:lastRowFirstColumn="0" w:lastRowLastColumn="0"/>
                  </w:pPr>
                  <w:r>
                    <w:t>nicht erkrankt</w:t>
                  </w:r>
                </w:p>
              </w:tc>
              <w:tc>
                <w:tcPr>
                  <w:tcW w:w="1191" w:type="dxa"/>
                  <w:tcBorders>
                    <w:top w:val="nil"/>
                    <w:left w:val="single" w:sz="8" w:space="0" w:color="333333"/>
                  </w:tcBorders>
                  <w:vAlign w:val="top"/>
                </w:tcPr>
                <w:p w:rsidR="009B5836" w:rsidRDefault="009B5836" w:rsidP="00D2431E">
                  <w:pPr>
                    <w:pStyle w:val="ekvtabellezentriert"/>
                    <w:cnfStyle w:val="100000000000" w:firstRow="1" w:lastRow="0" w:firstColumn="0" w:lastColumn="0" w:oddVBand="0" w:evenVBand="0" w:oddHBand="0" w:evenHBand="0" w:firstRowFirstColumn="0" w:firstRowLastColumn="0" w:lastRowFirstColumn="0" w:lastRowLastColumn="0"/>
                  </w:pPr>
                  <w:r>
                    <w:t>Summe</w:t>
                  </w:r>
                </w:p>
              </w:tc>
            </w:tr>
            <w:tr w:rsidR="009B5836" w:rsidTr="00D2431E">
              <w:trPr>
                <w:trHeight w:val="283"/>
              </w:trPr>
              <w:tc>
                <w:tcPr>
                  <w:cnfStyle w:val="001000000000" w:firstRow="0" w:lastRow="0" w:firstColumn="1" w:lastColumn="0" w:oddVBand="0" w:evenVBand="0" w:oddHBand="0" w:evenHBand="0" w:firstRowFirstColumn="0" w:firstRowLastColumn="0" w:lastRowFirstColumn="0" w:lastRowLastColumn="0"/>
                  <w:tcW w:w="964" w:type="dxa"/>
                  <w:vAlign w:val="top"/>
                  <w:hideMark/>
                </w:tcPr>
                <w:p w:rsidR="009B5836" w:rsidRPr="001C0EFE" w:rsidRDefault="009B5836" w:rsidP="00D2431E">
                  <w:pPr>
                    <w:pStyle w:val="ekvtabellelinks"/>
                  </w:pPr>
                  <w:r w:rsidRPr="001C0EFE">
                    <w:t>männlich</w:t>
                  </w:r>
                </w:p>
              </w:tc>
              <w:tc>
                <w:tcPr>
                  <w:tcW w:w="1191" w:type="dxa"/>
                  <w:tcBorders>
                    <w:left w:val="single" w:sz="8" w:space="0" w:color="333333"/>
                  </w:tcBorders>
                  <w:vAlign w:val="top"/>
                </w:tcPr>
                <w:p w:rsidR="009B5836" w:rsidRPr="00D25CA9" w:rsidRDefault="009B5836" w:rsidP="00D2431E">
                  <w:pPr>
                    <w:pStyle w:val="ekvtabelle"/>
                    <w:jc w:val="center"/>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0,035</w:t>
                  </w:r>
                </w:p>
              </w:tc>
              <w:tc>
                <w:tcPr>
                  <w:tcW w:w="1191" w:type="dxa"/>
                  <w:tcBorders>
                    <w:right w:val="single" w:sz="8" w:space="0" w:color="333333"/>
                  </w:tcBorders>
                  <w:vAlign w:val="top"/>
                </w:tcPr>
                <w:p w:rsidR="009B5836" w:rsidRPr="00D25CA9" w:rsidRDefault="009B5836" w:rsidP="00D2431E">
                  <w:pPr>
                    <w:pStyle w:val="ekvtabelle"/>
                    <w:jc w:val="center"/>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0,465</w:t>
                  </w:r>
                </w:p>
              </w:tc>
              <w:tc>
                <w:tcPr>
                  <w:tcW w:w="1191" w:type="dxa"/>
                  <w:tcBorders>
                    <w:left w:val="single" w:sz="8" w:space="0" w:color="333333"/>
                  </w:tcBorders>
                  <w:vAlign w:val="top"/>
                </w:tcPr>
                <w:p w:rsidR="009B5836" w:rsidRPr="00D25CA9" w:rsidRDefault="009B5836" w:rsidP="00D2431E">
                  <w:pPr>
                    <w:pStyle w:val="ekvtabelle"/>
                    <w:jc w:val="center"/>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0,5</w:t>
                  </w:r>
                </w:p>
              </w:tc>
            </w:tr>
            <w:tr w:rsidR="009B5836" w:rsidTr="00D2431E">
              <w:trPr>
                <w:trHeight w:val="283"/>
              </w:trPr>
              <w:tc>
                <w:tcPr>
                  <w:cnfStyle w:val="001000000000" w:firstRow="0" w:lastRow="0" w:firstColumn="1" w:lastColumn="0" w:oddVBand="0" w:evenVBand="0" w:oddHBand="0" w:evenHBand="0" w:firstRowFirstColumn="0" w:firstRowLastColumn="0" w:lastRowFirstColumn="0" w:lastRowLastColumn="0"/>
                  <w:tcW w:w="964" w:type="dxa"/>
                  <w:tcBorders>
                    <w:bottom w:val="single" w:sz="8" w:space="0" w:color="333333"/>
                  </w:tcBorders>
                  <w:vAlign w:val="top"/>
                  <w:hideMark/>
                </w:tcPr>
                <w:p w:rsidR="009B5836" w:rsidRPr="001C0EFE" w:rsidRDefault="009B5836" w:rsidP="00D2431E">
                  <w:pPr>
                    <w:pStyle w:val="ekvtabellelinks"/>
                  </w:pPr>
                  <w:r w:rsidRPr="001C0EFE">
                    <w:t>weiblich</w:t>
                  </w:r>
                </w:p>
              </w:tc>
              <w:tc>
                <w:tcPr>
                  <w:tcW w:w="1191" w:type="dxa"/>
                  <w:tcBorders>
                    <w:left w:val="single" w:sz="8" w:space="0" w:color="333333"/>
                    <w:bottom w:val="single" w:sz="8" w:space="0" w:color="333333"/>
                  </w:tcBorders>
                  <w:vAlign w:val="top"/>
                </w:tcPr>
                <w:p w:rsidR="009B5836" w:rsidRPr="00D25CA9" w:rsidRDefault="009B5836" w:rsidP="00D2431E">
                  <w:pPr>
                    <w:pStyle w:val="ekvtabelle"/>
                    <w:jc w:val="center"/>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0,037</w:t>
                  </w:r>
                </w:p>
              </w:tc>
              <w:tc>
                <w:tcPr>
                  <w:tcW w:w="1191" w:type="dxa"/>
                  <w:tcBorders>
                    <w:bottom w:val="single" w:sz="8" w:space="0" w:color="333333"/>
                    <w:right w:val="single" w:sz="8" w:space="0" w:color="333333"/>
                  </w:tcBorders>
                  <w:vAlign w:val="top"/>
                </w:tcPr>
                <w:p w:rsidR="009B5836" w:rsidRPr="00D25CA9" w:rsidRDefault="009B5836" w:rsidP="00D2431E">
                  <w:pPr>
                    <w:pStyle w:val="ekvtabelle"/>
                    <w:jc w:val="center"/>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0,463</w:t>
                  </w:r>
                </w:p>
              </w:tc>
              <w:tc>
                <w:tcPr>
                  <w:tcW w:w="1191" w:type="dxa"/>
                  <w:tcBorders>
                    <w:left w:val="single" w:sz="8" w:space="0" w:color="333333"/>
                    <w:bottom w:val="single" w:sz="8" w:space="0" w:color="333333"/>
                  </w:tcBorders>
                  <w:vAlign w:val="top"/>
                </w:tcPr>
                <w:p w:rsidR="009B5836" w:rsidRPr="00D25CA9" w:rsidRDefault="009B5836" w:rsidP="00D2431E">
                  <w:pPr>
                    <w:pStyle w:val="ekvtabelle"/>
                    <w:jc w:val="center"/>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0,5</w:t>
                  </w:r>
                </w:p>
              </w:tc>
            </w:tr>
            <w:tr w:rsidR="009B5836" w:rsidTr="00D2431E">
              <w:trPr>
                <w:trHeight w:val="283"/>
              </w:trPr>
              <w:tc>
                <w:tcPr>
                  <w:cnfStyle w:val="001000000000" w:firstRow="0" w:lastRow="0" w:firstColumn="1" w:lastColumn="0" w:oddVBand="0" w:evenVBand="0" w:oddHBand="0" w:evenHBand="0" w:firstRowFirstColumn="0" w:firstRowLastColumn="0" w:lastRowFirstColumn="0" w:lastRowLastColumn="0"/>
                  <w:tcW w:w="964" w:type="dxa"/>
                  <w:tcBorders>
                    <w:top w:val="single" w:sz="8" w:space="0" w:color="333333"/>
                  </w:tcBorders>
                  <w:vAlign w:val="top"/>
                </w:tcPr>
                <w:p w:rsidR="009B5836" w:rsidRPr="001C0EFE" w:rsidRDefault="009B5836" w:rsidP="00D2431E">
                  <w:pPr>
                    <w:pStyle w:val="ekvtabellelinks"/>
                  </w:pPr>
                  <w:r w:rsidRPr="001C0EFE">
                    <w:t>Summe</w:t>
                  </w:r>
                </w:p>
              </w:tc>
              <w:tc>
                <w:tcPr>
                  <w:tcW w:w="1191" w:type="dxa"/>
                  <w:tcBorders>
                    <w:top w:val="single" w:sz="8" w:space="0" w:color="333333"/>
                    <w:left w:val="single" w:sz="8" w:space="0" w:color="333333"/>
                  </w:tcBorders>
                  <w:vAlign w:val="top"/>
                </w:tcPr>
                <w:p w:rsidR="009B5836" w:rsidRPr="00D25CA9" w:rsidRDefault="009B5836" w:rsidP="00D2431E">
                  <w:pPr>
                    <w:pStyle w:val="ekvtabelle"/>
                    <w:jc w:val="center"/>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0,072</w:t>
                  </w:r>
                </w:p>
              </w:tc>
              <w:tc>
                <w:tcPr>
                  <w:tcW w:w="1191" w:type="dxa"/>
                  <w:tcBorders>
                    <w:top w:val="single" w:sz="8" w:space="0" w:color="333333"/>
                    <w:right w:val="single" w:sz="8" w:space="0" w:color="333333"/>
                  </w:tcBorders>
                  <w:vAlign w:val="top"/>
                </w:tcPr>
                <w:p w:rsidR="009B5836" w:rsidRPr="00D25CA9" w:rsidRDefault="009B5836" w:rsidP="00D2431E">
                  <w:pPr>
                    <w:pStyle w:val="ekvtabelle"/>
                    <w:jc w:val="center"/>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0,928</w:t>
                  </w:r>
                </w:p>
              </w:tc>
              <w:tc>
                <w:tcPr>
                  <w:tcW w:w="1191" w:type="dxa"/>
                  <w:tcBorders>
                    <w:top w:val="single" w:sz="8" w:space="0" w:color="333333"/>
                    <w:left w:val="single" w:sz="8" w:space="0" w:color="333333"/>
                  </w:tcBorders>
                  <w:vAlign w:val="top"/>
                </w:tcPr>
                <w:p w:rsidR="009B5836" w:rsidRPr="00D25CA9" w:rsidRDefault="009B5836" w:rsidP="00D2431E">
                  <w:pPr>
                    <w:pStyle w:val="ekvtabelle"/>
                    <w:jc w:val="center"/>
                    <w:cnfStyle w:val="000000000000" w:firstRow="0" w:lastRow="0" w:firstColumn="0" w:lastColumn="0" w:oddVBand="0" w:evenVBand="0" w:oddHBand="0" w:evenHBand="0" w:firstRowFirstColumn="0" w:firstRowLastColumn="0" w:lastRowFirstColumn="0" w:lastRowLastColumn="0"/>
                    <w:rPr>
                      <w:rStyle w:val="ekvcambriamath"/>
                      <w:b/>
                    </w:rPr>
                  </w:pPr>
                  <w:r w:rsidRPr="00D25CA9">
                    <w:rPr>
                      <w:rStyle w:val="ekvcambriamath"/>
                      <w:b/>
                    </w:rPr>
                    <w:t>1</w:t>
                  </w:r>
                </w:p>
              </w:tc>
            </w:tr>
          </w:tbl>
          <w:p w:rsidR="009B5836" w:rsidRDefault="009B5836" w:rsidP="00DF7E1B">
            <w:pPr>
              <w:pStyle w:val="ekvgrundtexthalbe"/>
            </w:pPr>
          </w:p>
        </w:tc>
      </w:tr>
    </w:tbl>
    <w:p w:rsidR="009B5836" w:rsidRDefault="009B5836" w:rsidP="00B24B92">
      <w:pPr>
        <w:pStyle w:val="ekvgrundtexthalbe"/>
      </w:pPr>
    </w:p>
    <w:tbl>
      <w:tblPr>
        <w:tblW w:w="9356" w:type="dxa"/>
        <w:tblLayout w:type="fixed"/>
        <w:tblCellMar>
          <w:left w:w="0" w:type="dxa"/>
          <w:right w:w="0" w:type="dxa"/>
        </w:tblCellMar>
        <w:tblLook w:val="01E0" w:firstRow="1" w:lastRow="1" w:firstColumn="1" w:lastColumn="1" w:noHBand="0" w:noVBand="0"/>
      </w:tblPr>
      <w:tblGrid>
        <w:gridCol w:w="6141"/>
        <w:gridCol w:w="284"/>
        <w:gridCol w:w="2931"/>
      </w:tblGrid>
      <w:tr w:rsidR="00B24B92" w:rsidRPr="002D33A8" w:rsidTr="00842901">
        <w:trPr>
          <w:trHeight w:val="284"/>
        </w:trPr>
        <w:tc>
          <w:tcPr>
            <w:tcW w:w="6141" w:type="dxa"/>
            <w:shd w:val="clear" w:color="auto" w:fill="auto"/>
          </w:tcPr>
          <w:p w:rsidR="00B24B92" w:rsidRDefault="00B24B92" w:rsidP="00842901">
            <w:pPr>
              <w:pStyle w:val="ekvaufgabe2-4sp"/>
            </w:pPr>
            <w:r w:rsidRPr="0037226F">
              <w:rPr>
                <w:b/>
                <w:sz w:val="24"/>
              </w:rPr>
              <w:t>3</w:t>
            </w:r>
            <w:r>
              <w:tab/>
              <w:t>a)</w:t>
            </w:r>
            <w:r>
              <w:tab/>
              <w:t xml:space="preserve">siehe Tabelle </w:t>
            </w:r>
          </w:p>
          <w:p w:rsidR="00B24B92" w:rsidRPr="003553E6" w:rsidRDefault="00B24B92" w:rsidP="00842901">
            <w:pPr>
              <w:pStyle w:val="ekvaufgabe2-4sp"/>
            </w:pPr>
            <w:r>
              <w:t>b)</w:t>
            </w:r>
            <w:r>
              <w:tab/>
            </w:r>
            <m:oMath>
              <m:r>
                <m:rPr>
                  <m:sty m:val="p"/>
                </m:rPr>
                <w:rPr>
                  <w:rFonts w:ascii="Cambria Math" w:hAnsi="Cambria Math"/>
                </w:rPr>
                <m:t>P</m:t>
              </m:r>
              <m:r>
                <m:rPr>
                  <m:sty m:val="p"/>
                </m:rPr>
                <w:rPr>
                  <w:rStyle w:val="ekvabstand50prozent"/>
                  <w:rFonts w:ascii="Cambria Math" w:hAnsi="Cambria Math"/>
                </w:rPr>
                <m:t xml:space="preserve"> </m:t>
              </m:r>
              <m:r>
                <m:rPr>
                  <m:sty m:val="p"/>
                </m:rPr>
                <w:rPr>
                  <w:rFonts w:ascii="Cambria Math" w:hAnsi="Cambria Math"/>
                </w:rPr>
                <m:t>(M∩</m:t>
              </m:r>
              <m:acc>
                <m:accPr>
                  <m:chr m:val="̅"/>
                  <m:ctrlPr>
                    <w:rPr>
                      <w:rFonts w:ascii="Cambria Math" w:hAnsi="Cambria Math"/>
                    </w:rPr>
                  </m:ctrlPr>
                </m:accPr>
                <m:e>
                  <m:r>
                    <m:rPr>
                      <m:sty m:val="p"/>
                    </m:rPr>
                    <w:rPr>
                      <w:rFonts w:ascii="Cambria Math" w:hAnsi="Cambria Math"/>
                    </w:rPr>
                    <m:t>Z</m:t>
                  </m:r>
                </m:e>
              </m:acc>
              <m:r>
                <m:rPr>
                  <m:sty m:val="p"/>
                </m:rPr>
                <w:rPr>
                  <w:rFonts w:ascii="Cambria Math" w:hAnsi="Cambria Math"/>
                </w:rPr>
                <m:t>)=0,12</m:t>
              </m:r>
            </m:oMath>
          </w:p>
          <w:p w:rsidR="00B24B92" w:rsidRDefault="00B24B92" w:rsidP="00842901">
            <w:pPr>
              <w:pStyle w:val="ekvaufgabe2-4sp"/>
            </w:pPr>
            <w:r>
              <w:t>c)</w:t>
            </w:r>
            <w:r>
              <w:tab/>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vertAlign w:val="subscript"/>
                    </w:rPr>
                    <m:t>W</m:t>
                  </m:r>
                </m:sub>
              </m:sSub>
              <m:r>
                <m:rPr>
                  <m:sty m:val="p"/>
                </m:rPr>
                <w:rPr>
                  <w:rStyle w:val="ekvabstand50prozent"/>
                  <w:rFonts w:ascii="Cambria Math" w:hAnsi="Cambria Math"/>
                </w:rPr>
                <m:t xml:space="preserve"> </m:t>
              </m:r>
              <m:r>
                <m:rPr>
                  <m:sty m:val="p"/>
                </m:rPr>
                <w:rPr>
                  <w:rFonts w:ascii="Cambria Math" w:hAnsi="Cambria Math"/>
                  <w:vertAlign w:val="subscript"/>
                </w:rPr>
                <m:t>(</m:t>
              </m:r>
              <m:acc>
                <m:accPr>
                  <m:chr m:val="̅"/>
                  <m:ctrlPr>
                    <w:rPr>
                      <w:rFonts w:ascii="Cambria Math" w:hAnsi="Cambria Math"/>
                    </w:rPr>
                  </m:ctrlPr>
                </m:accPr>
                <m:e>
                  <m:r>
                    <m:rPr>
                      <m:sty m:val="p"/>
                    </m:rPr>
                    <w:rPr>
                      <w:rFonts w:ascii="Cambria Math" w:hAnsi="Cambria Math"/>
                    </w:rPr>
                    <m:t>Z</m:t>
                  </m:r>
                </m:e>
              </m:acc>
              <m:r>
                <m:rPr>
                  <m:sty m:val="p"/>
                </m:rPr>
                <w:rPr>
                  <w:rFonts w:ascii="Cambria Math" w:hAnsi="Cambria Math"/>
                </w:rPr>
                <m:t>)=0,46</m:t>
              </m:r>
            </m:oMath>
          </w:p>
          <w:p w:rsidR="00B24B92" w:rsidRPr="002D33A8" w:rsidRDefault="00B24B92" w:rsidP="00842901">
            <w:pPr>
              <w:pStyle w:val="ekvaufgabe2-4sp"/>
            </w:pPr>
            <w:r>
              <w:t>Mit einer Wahrscheinlichkeit von 46</w:t>
            </w:r>
            <w:r w:rsidRPr="00DB120E">
              <w:rPr>
                <w:rStyle w:val="ekvabstand50prozent"/>
              </w:rPr>
              <w:t> </w:t>
            </w:r>
            <w:r>
              <w:t xml:space="preserve">% ist ein zufällig ausgewählter weiblicher Gast unzufrieden. </w:t>
            </w:r>
          </w:p>
        </w:tc>
        <w:tc>
          <w:tcPr>
            <w:tcW w:w="284" w:type="dxa"/>
            <w:shd w:val="clear" w:color="auto" w:fill="auto"/>
          </w:tcPr>
          <w:p w:rsidR="00B24B92" w:rsidRPr="002D33A8" w:rsidRDefault="00B24B92" w:rsidP="00842901">
            <w:pPr>
              <w:pStyle w:val="ekvbild"/>
            </w:pPr>
          </w:p>
        </w:tc>
        <w:tc>
          <w:tcPr>
            <w:tcW w:w="2931" w:type="dxa"/>
            <w:shd w:val="clear" w:color="auto" w:fill="auto"/>
          </w:tcPr>
          <w:tbl>
            <w:tblPr>
              <w:tblW w:w="2926" w:type="dxa"/>
              <w:tblBorders>
                <w:bottom w:val="single" w:sz="4" w:space="0" w:color="333333"/>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731"/>
              <w:gridCol w:w="732"/>
              <w:gridCol w:w="731"/>
              <w:gridCol w:w="732"/>
            </w:tblGrid>
            <w:tr w:rsidR="00B24B92" w:rsidRPr="003553E6" w:rsidTr="00842901">
              <w:trPr>
                <w:trHeight w:val="283"/>
              </w:trPr>
              <w:tc>
                <w:tcPr>
                  <w:tcW w:w="731" w:type="dxa"/>
                  <w:tcBorders>
                    <w:top w:val="nil"/>
                    <w:bottom w:val="single" w:sz="8" w:space="0" w:color="auto"/>
                    <w:right w:val="single" w:sz="8" w:space="0" w:color="auto"/>
                  </w:tcBorders>
                  <w:shd w:val="clear" w:color="auto" w:fill="D9D9D9" w:themeFill="background1" w:themeFillShade="D9"/>
                  <w:vAlign w:val="center"/>
                </w:tcPr>
                <w:p w:rsidR="00B24B92" w:rsidRPr="003553E6" w:rsidRDefault="00B24B92" w:rsidP="00842901">
                  <w:pPr>
                    <w:pStyle w:val="ekvtabellelinks"/>
                    <w:ind w:left="0"/>
                    <w:jc w:val="center"/>
                  </w:pPr>
                </w:p>
              </w:tc>
              <w:tc>
                <w:tcPr>
                  <w:tcW w:w="732" w:type="dxa"/>
                  <w:tcBorders>
                    <w:top w:val="nil"/>
                    <w:bottom w:val="single" w:sz="8" w:space="0" w:color="auto"/>
                  </w:tcBorders>
                  <w:shd w:val="clear" w:color="auto" w:fill="D9D9D9" w:themeFill="background1" w:themeFillShade="D9"/>
                  <w:vAlign w:val="center"/>
                </w:tcPr>
                <w:p w:rsidR="00B24B92" w:rsidRPr="003553E6" w:rsidRDefault="00B24B92" w:rsidP="00842901">
                  <w:pPr>
                    <w:pStyle w:val="ekvtabelle"/>
                    <w:jc w:val="center"/>
                    <w:rPr>
                      <w:rFonts w:ascii="Cambria Math" w:hAnsi="Cambria Math"/>
                      <w:sz w:val="19"/>
                    </w:rPr>
                  </w:pPr>
                  <w:r>
                    <w:rPr>
                      <w:rFonts w:ascii="Cambria Math" w:hAnsi="Cambria Math"/>
                      <w:sz w:val="19"/>
                    </w:rPr>
                    <w:t>Z</w:t>
                  </w:r>
                </w:p>
              </w:tc>
              <w:tc>
                <w:tcPr>
                  <w:tcW w:w="731" w:type="dxa"/>
                  <w:tcBorders>
                    <w:top w:val="nil"/>
                    <w:bottom w:val="single" w:sz="8" w:space="0" w:color="auto"/>
                    <w:right w:val="single" w:sz="8" w:space="0" w:color="auto"/>
                  </w:tcBorders>
                  <w:shd w:val="clear" w:color="auto" w:fill="D9D9D9" w:themeFill="background1" w:themeFillShade="D9"/>
                  <w:vAlign w:val="center"/>
                </w:tcPr>
                <w:p w:rsidR="00B24B92" w:rsidRPr="003553E6" w:rsidRDefault="00397EAE" w:rsidP="00842901">
                  <w:pPr>
                    <w:pStyle w:val="ekvtabelle"/>
                    <w:jc w:val="center"/>
                    <w:rPr>
                      <w:rFonts w:ascii="Cambria Math" w:hAnsi="Cambria Math"/>
                      <w:sz w:val="19"/>
                    </w:rPr>
                  </w:pPr>
                  <m:oMathPara>
                    <m:oMath>
                      <m:acc>
                        <m:accPr>
                          <m:chr m:val="̅"/>
                          <m:ctrlPr>
                            <w:rPr>
                              <w:rFonts w:ascii="Cambria Math" w:hAnsi="Cambria Math"/>
                            </w:rPr>
                          </m:ctrlPr>
                        </m:accPr>
                        <m:e>
                          <m:r>
                            <m:rPr>
                              <m:sty m:val="p"/>
                            </m:rPr>
                            <w:rPr>
                              <w:rFonts w:ascii="Cambria Math" w:hAnsi="Cambria Math"/>
                            </w:rPr>
                            <m:t>Z</m:t>
                          </m:r>
                        </m:e>
                      </m:acc>
                    </m:oMath>
                  </m:oMathPara>
                </w:p>
              </w:tc>
              <w:tc>
                <w:tcPr>
                  <w:tcW w:w="732" w:type="dxa"/>
                  <w:tcBorders>
                    <w:top w:val="nil"/>
                    <w:left w:val="single" w:sz="8" w:space="0" w:color="auto"/>
                    <w:bottom w:val="single" w:sz="8" w:space="0" w:color="auto"/>
                  </w:tcBorders>
                  <w:shd w:val="clear" w:color="auto" w:fill="D9D9D9" w:themeFill="background1" w:themeFillShade="D9"/>
                  <w:vAlign w:val="center"/>
                </w:tcPr>
                <w:p w:rsidR="00B24B92" w:rsidRPr="003553E6" w:rsidRDefault="00B24B92" w:rsidP="00842901">
                  <w:pPr>
                    <w:pStyle w:val="ekvtabelle"/>
                    <w:jc w:val="center"/>
                    <w:rPr>
                      <w:rFonts w:ascii="Cambria Math" w:hAnsi="Cambria Math"/>
                      <w:sz w:val="19"/>
                    </w:rPr>
                  </w:pPr>
                </w:p>
              </w:tc>
            </w:tr>
            <w:tr w:rsidR="00B24B92" w:rsidRPr="003553E6" w:rsidTr="00842901">
              <w:trPr>
                <w:trHeight w:val="283"/>
              </w:trPr>
              <w:tc>
                <w:tcPr>
                  <w:tcW w:w="731" w:type="dxa"/>
                  <w:tcBorders>
                    <w:top w:val="single" w:sz="8" w:space="0" w:color="auto"/>
                    <w:bottom w:val="single" w:sz="4" w:space="0" w:color="333333"/>
                    <w:right w:val="single" w:sz="8" w:space="0" w:color="auto"/>
                  </w:tcBorders>
                  <w:shd w:val="pct15" w:color="auto" w:fill="auto"/>
                  <w:vAlign w:val="center"/>
                </w:tcPr>
                <w:p w:rsidR="00B24B92" w:rsidRPr="003553E6" w:rsidRDefault="00B24B92" w:rsidP="00842901">
                  <w:pPr>
                    <w:pStyle w:val="ekvtabellelinks"/>
                    <w:ind w:left="0"/>
                    <w:jc w:val="center"/>
                  </w:pPr>
                  <m:oMathPara>
                    <m:oMath>
                      <m:r>
                        <m:rPr>
                          <m:sty m:val="p"/>
                        </m:rPr>
                        <w:rPr>
                          <w:rFonts w:ascii="Cambria Math" w:hAnsi="Cambria Math"/>
                        </w:rPr>
                        <m:t>M</m:t>
                      </m:r>
                    </m:oMath>
                  </m:oMathPara>
                </w:p>
              </w:tc>
              <w:tc>
                <w:tcPr>
                  <w:tcW w:w="732" w:type="dxa"/>
                  <w:tcBorders>
                    <w:top w:val="single" w:sz="8" w:space="0" w:color="auto"/>
                    <w:bottom w:val="single" w:sz="4" w:space="0" w:color="333333"/>
                  </w:tcBorders>
                  <w:shd w:val="clear" w:color="auto" w:fill="auto"/>
                  <w:vAlign w:val="center"/>
                </w:tcPr>
                <w:p w:rsidR="00B24B92" w:rsidRPr="003553E6" w:rsidRDefault="00B24B92" w:rsidP="00842901">
                  <w:pPr>
                    <w:pStyle w:val="ekvtabelle"/>
                    <w:jc w:val="center"/>
                    <w:rPr>
                      <w:rStyle w:val="ekvbruchklein"/>
                    </w:rPr>
                  </w:pPr>
                  <w:r w:rsidRPr="00B1687F">
                    <w:rPr>
                      <w:rStyle w:val="ekvcambriamath"/>
                    </w:rPr>
                    <w:t>76</w:t>
                  </w:r>
                </w:p>
              </w:tc>
              <w:tc>
                <w:tcPr>
                  <w:tcW w:w="731" w:type="dxa"/>
                  <w:tcBorders>
                    <w:top w:val="single" w:sz="8" w:space="0" w:color="auto"/>
                    <w:bottom w:val="single" w:sz="4" w:space="0" w:color="333333"/>
                    <w:right w:val="single" w:sz="8" w:space="0" w:color="auto"/>
                  </w:tcBorders>
                  <w:vAlign w:val="center"/>
                </w:tcPr>
                <w:p w:rsidR="00B24B92" w:rsidRPr="003553E6" w:rsidRDefault="00B24B92" w:rsidP="00842901">
                  <w:pPr>
                    <w:pStyle w:val="ekvtabelle"/>
                    <w:jc w:val="center"/>
                    <w:rPr>
                      <w:rStyle w:val="ekvbruchklein"/>
                    </w:rPr>
                  </w:pPr>
                  <w:r w:rsidRPr="00B1687F">
                    <w:rPr>
                      <w:rStyle w:val="ekvcambriamath"/>
                    </w:rPr>
                    <w:t>24</w:t>
                  </w:r>
                </w:p>
              </w:tc>
              <w:tc>
                <w:tcPr>
                  <w:tcW w:w="732" w:type="dxa"/>
                  <w:tcBorders>
                    <w:top w:val="single" w:sz="8" w:space="0" w:color="auto"/>
                    <w:left w:val="single" w:sz="8" w:space="0" w:color="auto"/>
                    <w:bottom w:val="single" w:sz="4" w:space="0" w:color="333333"/>
                  </w:tcBorders>
                  <w:shd w:val="clear" w:color="auto" w:fill="auto"/>
                  <w:vAlign w:val="center"/>
                </w:tcPr>
                <w:p w:rsidR="00B24B92" w:rsidRPr="003553E6" w:rsidRDefault="00B24B92" w:rsidP="00842901">
                  <w:pPr>
                    <w:pStyle w:val="ekvtabelle"/>
                    <w:jc w:val="center"/>
                    <w:rPr>
                      <w:rStyle w:val="ekvbruchklein"/>
                    </w:rPr>
                  </w:pPr>
                  <w:r w:rsidRPr="00B1687F">
                    <w:rPr>
                      <w:rStyle w:val="ekvcambriamath"/>
                    </w:rPr>
                    <w:t>100</w:t>
                  </w:r>
                </w:p>
              </w:tc>
            </w:tr>
            <w:tr w:rsidR="00B24B92" w:rsidRPr="003553E6" w:rsidTr="00842901">
              <w:trPr>
                <w:trHeight w:val="283"/>
              </w:trPr>
              <w:tc>
                <w:tcPr>
                  <w:tcW w:w="731" w:type="dxa"/>
                  <w:tcBorders>
                    <w:top w:val="single" w:sz="4" w:space="0" w:color="333333"/>
                    <w:bottom w:val="single" w:sz="8" w:space="0" w:color="auto"/>
                    <w:right w:val="single" w:sz="8" w:space="0" w:color="auto"/>
                  </w:tcBorders>
                  <w:shd w:val="pct15" w:color="auto" w:fill="auto"/>
                  <w:vAlign w:val="center"/>
                </w:tcPr>
                <w:p w:rsidR="00B24B92" w:rsidRPr="00527C7A" w:rsidRDefault="00B24B92" w:rsidP="00842901">
                  <w:pPr>
                    <w:pStyle w:val="ekvtabellelinks"/>
                    <w:ind w:left="0"/>
                    <w:jc w:val="center"/>
                    <w:rPr>
                      <w:rFonts w:ascii="Cambria Math" w:eastAsia="Calibri" w:hAnsi="Cambria Math" w:cs="Times New Roman"/>
                    </w:rPr>
                  </w:pPr>
                  <m:oMathPara>
                    <m:oMath>
                      <m:r>
                        <m:rPr>
                          <m:sty m:val="p"/>
                        </m:rPr>
                        <w:rPr>
                          <w:rFonts w:ascii="Cambria Math" w:hAnsi="Cambria Math"/>
                        </w:rPr>
                        <m:t>W</m:t>
                      </m:r>
                    </m:oMath>
                  </m:oMathPara>
                </w:p>
              </w:tc>
              <w:tc>
                <w:tcPr>
                  <w:tcW w:w="732" w:type="dxa"/>
                  <w:tcBorders>
                    <w:top w:val="single" w:sz="4" w:space="0" w:color="333333"/>
                    <w:bottom w:val="single" w:sz="8" w:space="0" w:color="auto"/>
                  </w:tcBorders>
                  <w:shd w:val="clear" w:color="auto" w:fill="auto"/>
                  <w:vAlign w:val="center"/>
                </w:tcPr>
                <w:p w:rsidR="00B24B92" w:rsidRPr="003553E6" w:rsidRDefault="00B24B92" w:rsidP="00842901">
                  <w:pPr>
                    <w:pStyle w:val="ekvtabelle"/>
                    <w:jc w:val="center"/>
                    <w:rPr>
                      <w:rStyle w:val="ekvbruchklein"/>
                    </w:rPr>
                  </w:pPr>
                  <w:r w:rsidRPr="00B1687F">
                    <w:rPr>
                      <w:rStyle w:val="ekvcambriamath"/>
                    </w:rPr>
                    <w:t>54</w:t>
                  </w:r>
                </w:p>
              </w:tc>
              <w:tc>
                <w:tcPr>
                  <w:tcW w:w="731" w:type="dxa"/>
                  <w:tcBorders>
                    <w:top w:val="single" w:sz="4" w:space="0" w:color="333333"/>
                    <w:bottom w:val="single" w:sz="8" w:space="0" w:color="auto"/>
                    <w:right w:val="single" w:sz="8" w:space="0" w:color="auto"/>
                  </w:tcBorders>
                  <w:vAlign w:val="center"/>
                </w:tcPr>
                <w:p w:rsidR="00B24B92" w:rsidRPr="003553E6" w:rsidRDefault="00B24B92" w:rsidP="00842901">
                  <w:pPr>
                    <w:pStyle w:val="ekvtabelle"/>
                    <w:jc w:val="center"/>
                    <w:rPr>
                      <w:rStyle w:val="ekvbruchklein"/>
                    </w:rPr>
                  </w:pPr>
                  <w:r w:rsidRPr="00B1687F">
                    <w:rPr>
                      <w:rStyle w:val="ekvcambriamath"/>
                    </w:rPr>
                    <w:t>46</w:t>
                  </w:r>
                </w:p>
              </w:tc>
              <w:tc>
                <w:tcPr>
                  <w:tcW w:w="732" w:type="dxa"/>
                  <w:tcBorders>
                    <w:top w:val="single" w:sz="4" w:space="0" w:color="333333"/>
                    <w:left w:val="single" w:sz="8" w:space="0" w:color="auto"/>
                    <w:bottom w:val="single" w:sz="8" w:space="0" w:color="auto"/>
                  </w:tcBorders>
                  <w:shd w:val="clear" w:color="auto" w:fill="auto"/>
                  <w:vAlign w:val="center"/>
                </w:tcPr>
                <w:p w:rsidR="00B24B92" w:rsidRPr="003553E6" w:rsidRDefault="00B24B92" w:rsidP="00842901">
                  <w:pPr>
                    <w:pStyle w:val="ekvtabelle"/>
                    <w:jc w:val="center"/>
                    <w:rPr>
                      <w:rStyle w:val="ekvbruchklein"/>
                    </w:rPr>
                  </w:pPr>
                  <w:r w:rsidRPr="00B1687F">
                    <w:rPr>
                      <w:rStyle w:val="ekvcambriamath"/>
                    </w:rPr>
                    <w:t>100</w:t>
                  </w:r>
                </w:p>
              </w:tc>
            </w:tr>
            <w:tr w:rsidR="00B24B92" w:rsidRPr="003553E6" w:rsidTr="00842901">
              <w:trPr>
                <w:trHeight w:val="283"/>
              </w:trPr>
              <w:tc>
                <w:tcPr>
                  <w:tcW w:w="731" w:type="dxa"/>
                  <w:tcBorders>
                    <w:top w:val="single" w:sz="8" w:space="0" w:color="auto"/>
                    <w:bottom w:val="single" w:sz="4" w:space="0" w:color="333333"/>
                    <w:right w:val="single" w:sz="8" w:space="0" w:color="auto"/>
                  </w:tcBorders>
                  <w:shd w:val="clear" w:color="auto" w:fill="D9D9D9" w:themeFill="background1" w:themeFillShade="D9"/>
                  <w:vAlign w:val="center"/>
                </w:tcPr>
                <w:p w:rsidR="00B24B92" w:rsidRDefault="00B24B92" w:rsidP="00842901">
                  <w:pPr>
                    <w:pStyle w:val="ekvtabellelinks"/>
                    <w:ind w:left="0"/>
                    <w:jc w:val="center"/>
                    <w:rPr>
                      <w:rFonts w:ascii="Cambria Math" w:eastAsia="Calibri" w:hAnsi="Cambria Math" w:cs="Times New Roman"/>
                    </w:rPr>
                  </w:pPr>
                </w:p>
              </w:tc>
              <w:tc>
                <w:tcPr>
                  <w:tcW w:w="732" w:type="dxa"/>
                  <w:tcBorders>
                    <w:top w:val="single" w:sz="8" w:space="0" w:color="auto"/>
                    <w:bottom w:val="single" w:sz="4" w:space="0" w:color="333333"/>
                  </w:tcBorders>
                  <w:shd w:val="clear" w:color="auto" w:fill="auto"/>
                  <w:vAlign w:val="center"/>
                </w:tcPr>
                <w:p w:rsidR="00B24B92" w:rsidRPr="003553E6" w:rsidRDefault="00B24B92" w:rsidP="00842901">
                  <w:pPr>
                    <w:pStyle w:val="ekvtabelle"/>
                    <w:jc w:val="center"/>
                    <w:rPr>
                      <w:rStyle w:val="ekvbruchklein"/>
                    </w:rPr>
                  </w:pPr>
                  <w:r w:rsidRPr="00B1687F">
                    <w:rPr>
                      <w:rStyle w:val="ekvcambriamath"/>
                    </w:rPr>
                    <w:t>130</w:t>
                  </w:r>
                </w:p>
              </w:tc>
              <w:tc>
                <w:tcPr>
                  <w:tcW w:w="731" w:type="dxa"/>
                  <w:tcBorders>
                    <w:top w:val="single" w:sz="8" w:space="0" w:color="auto"/>
                    <w:bottom w:val="single" w:sz="4" w:space="0" w:color="333333"/>
                    <w:right w:val="single" w:sz="8" w:space="0" w:color="auto"/>
                  </w:tcBorders>
                  <w:shd w:val="clear" w:color="auto" w:fill="auto"/>
                  <w:vAlign w:val="center"/>
                </w:tcPr>
                <w:p w:rsidR="00B24B92" w:rsidRPr="003553E6" w:rsidRDefault="00B24B92" w:rsidP="00842901">
                  <w:pPr>
                    <w:pStyle w:val="ekvtabelle"/>
                    <w:jc w:val="center"/>
                    <w:rPr>
                      <w:rStyle w:val="ekvbruchklein"/>
                    </w:rPr>
                  </w:pPr>
                  <w:r w:rsidRPr="00B1687F">
                    <w:rPr>
                      <w:rStyle w:val="ekvcambriamath"/>
                    </w:rPr>
                    <w:t>70</w:t>
                  </w:r>
                </w:p>
              </w:tc>
              <w:tc>
                <w:tcPr>
                  <w:tcW w:w="732" w:type="dxa"/>
                  <w:tcBorders>
                    <w:top w:val="single" w:sz="8" w:space="0" w:color="auto"/>
                    <w:left w:val="single" w:sz="8" w:space="0" w:color="auto"/>
                    <w:bottom w:val="single" w:sz="4" w:space="0" w:color="333333"/>
                  </w:tcBorders>
                  <w:shd w:val="clear" w:color="auto" w:fill="auto"/>
                  <w:vAlign w:val="center"/>
                </w:tcPr>
                <w:p w:rsidR="00B24B92" w:rsidRPr="003553E6" w:rsidRDefault="00B24B92" w:rsidP="00842901">
                  <w:pPr>
                    <w:pStyle w:val="ekvtabelle"/>
                    <w:jc w:val="center"/>
                    <w:rPr>
                      <w:rStyle w:val="ekvbruchklein"/>
                    </w:rPr>
                  </w:pPr>
                  <w:r w:rsidRPr="00B1687F">
                    <w:rPr>
                      <w:rStyle w:val="ekvcambriamath"/>
                    </w:rPr>
                    <w:t>200</w:t>
                  </w:r>
                </w:p>
              </w:tc>
            </w:tr>
          </w:tbl>
          <w:p w:rsidR="00B24B92" w:rsidRPr="002D33A8" w:rsidRDefault="00B24B92" w:rsidP="00842901">
            <w:pPr>
              <w:pStyle w:val="ekvbild"/>
            </w:pPr>
          </w:p>
        </w:tc>
      </w:tr>
    </w:tbl>
    <w:p w:rsidR="00B24B92" w:rsidRDefault="00B24B92" w:rsidP="00B24B92">
      <w:pPr>
        <w:pStyle w:val="ekvgrundtexthalbe"/>
      </w:pPr>
    </w:p>
    <w:p w:rsidR="00B24B92" w:rsidRPr="00467CA9" w:rsidRDefault="00B24B92" w:rsidP="00B24B92">
      <w:pPr>
        <w:pStyle w:val="ekvaufgabe2-4sp"/>
      </w:pPr>
      <w:r w:rsidRPr="00467CA9">
        <w:rPr>
          <w:rStyle w:val="ekvnummerierung"/>
        </w:rPr>
        <w:t>4</w:t>
      </w:r>
      <w:r w:rsidRPr="00467CA9">
        <w:rPr>
          <w:color w:val="FF0000"/>
        </w:rPr>
        <w:tab/>
      </w:r>
      <m:oMath>
        <m:r>
          <m:rPr>
            <m:sty m:val="p"/>
          </m:rPr>
          <w:rPr>
            <w:rFonts w:ascii="Cambria Math" w:hAnsi="Cambria Math"/>
          </w:rPr>
          <m:t>S=</m:t>
        </m:r>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Z;Z;Z</m:t>
                </m:r>
              </m:e>
            </m:d>
            <m:r>
              <m:rPr>
                <m:sty m:val="p"/>
              </m:rPr>
              <w:rPr>
                <w:rFonts w:ascii="Cambria Math" w:hAnsi="Cambria Math"/>
              </w:rPr>
              <m:t xml:space="preserve">, </m:t>
            </m:r>
            <m:d>
              <m:dPr>
                <m:ctrlPr>
                  <w:rPr>
                    <w:rFonts w:ascii="Cambria Math" w:hAnsi="Cambria Math"/>
                  </w:rPr>
                </m:ctrlPr>
              </m:dPr>
              <m:e>
                <m:r>
                  <m:rPr>
                    <m:sty m:val="p"/>
                  </m:rPr>
                  <w:rPr>
                    <w:rFonts w:ascii="Cambria Math" w:hAnsi="Cambria Math"/>
                  </w:rPr>
                  <m:t>Z;Z;W</m:t>
                </m:r>
              </m:e>
            </m:d>
            <m:r>
              <m:rPr>
                <m:sty m:val="p"/>
              </m:rPr>
              <w:rPr>
                <w:rFonts w:ascii="Cambria Math" w:hAnsi="Cambria Math"/>
              </w:rPr>
              <m:t>,</m:t>
            </m:r>
            <m:d>
              <m:dPr>
                <m:ctrlPr>
                  <w:rPr>
                    <w:rFonts w:ascii="Cambria Math" w:hAnsi="Cambria Math"/>
                  </w:rPr>
                </m:ctrlPr>
              </m:dPr>
              <m:e>
                <m:r>
                  <m:rPr>
                    <m:sty m:val="p"/>
                  </m:rPr>
                  <w:rPr>
                    <w:rFonts w:ascii="Cambria Math" w:hAnsi="Cambria Math"/>
                  </w:rPr>
                  <m:t>Z;W;Z</m:t>
                </m:r>
              </m:e>
            </m:d>
            <m:r>
              <m:rPr>
                <m:sty m:val="p"/>
              </m:rPr>
              <w:rPr>
                <w:rFonts w:ascii="Cambria Math" w:hAnsi="Cambria Math"/>
              </w:rPr>
              <m:t>,</m:t>
            </m:r>
            <m:d>
              <m:dPr>
                <m:ctrlPr>
                  <w:rPr>
                    <w:rFonts w:ascii="Cambria Math" w:hAnsi="Cambria Math"/>
                  </w:rPr>
                </m:ctrlPr>
              </m:dPr>
              <m:e>
                <m:r>
                  <m:rPr>
                    <m:sty m:val="p"/>
                  </m:rPr>
                  <w:rPr>
                    <w:rFonts w:ascii="Cambria Math" w:hAnsi="Cambria Math"/>
                  </w:rPr>
                  <m:t>W;Z;Z</m:t>
                </m:r>
              </m:e>
            </m:d>
            <m:r>
              <m:rPr>
                <m:sty m:val="p"/>
              </m:rPr>
              <w:rPr>
                <w:rFonts w:ascii="Cambria Math" w:hAnsi="Cambria Math"/>
              </w:rPr>
              <m:t>,</m:t>
            </m:r>
            <m:d>
              <m:dPr>
                <m:ctrlPr>
                  <w:rPr>
                    <w:rFonts w:ascii="Cambria Math" w:hAnsi="Cambria Math"/>
                  </w:rPr>
                </m:ctrlPr>
              </m:dPr>
              <m:e>
                <m:r>
                  <m:rPr>
                    <m:sty m:val="p"/>
                  </m:rPr>
                  <w:rPr>
                    <w:rFonts w:ascii="Cambria Math" w:hAnsi="Cambria Math"/>
                  </w:rPr>
                  <m:t>Z;W;W</m:t>
                </m:r>
              </m:e>
            </m:d>
            <m:r>
              <m:rPr>
                <m:sty m:val="p"/>
              </m:rPr>
              <w:rPr>
                <w:rFonts w:ascii="Cambria Math" w:hAnsi="Cambria Math"/>
              </w:rPr>
              <m:t>,</m:t>
            </m:r>
            <m:d>
              <m:dPr>
                <m:ctrlPr>
                  <w:rPr>
                    <w:rFonts w:ascii="Cambria Math" w:hAnsi="Cambria Math"/>
                  </w:rPr>
                </m:ctrlPr>
              </m:dPr>
              <m:e>
                <m:r>
                  <m:rPr>
                    <m:sty m:val="p"/>
                  </m:rPr>
                  <w:rPr>
                    <w:rFonts w:ascii="Cambria Math" w:hAnsi="Cambria Math"/>
                  </w:rPr>
                  <m:t>W;Z;W</m:t>
                </m:r>
              </m:e>
            </m:d>
            <m:r>
              <m:rPr>
                <m:sty m:val="p"/>
              </m:rPr>
              <w:rPr>
                <w:rFonts w:ascii="Cambria Math" w:hAnsi="Cambria Math"/>
              </w:rPr>
              <m:t>;</m:t>
            </m:r>
            <m:d>
              <m:dPr>
                <m:ctrlPr>
                  <w:rPr>
                    <w:rFonts w:ascii="Cambria Math" w:hAnsi="Cambria Math"/>
                  </w:rPr>
                </m:ctrlPr>
              </m:dPr>
              <m:e>
                <m:r>
                  <m:rPr>
                    <m:sty m:val="p"/>
                  </m:rPr>
                  <w:rPr>
                    <w:rFonts w:ascii="Cambria Math" w:hAnsi="Cambria Math"/>
                  </w:rPr>
                  <m:t>W;W;Z</m:t>
                </m:r>
              </m:e>
            </m:d>
            <m:r>
              <m:rPr>
                <m:sty m:val="p"/>
              </m:rPr>
              <w:rPr>
                <w:rFonts w:ascii="Cambria Math" w:hAnsi="Cambria Math"/>
              </w:rPr>
              <m:t>,(W;W;W)</m:t>
            </m:r>
          </m:e>
        </m:d>
      </m:oMath>
      <w:r w:rsidRPr="00467CA9">
        <w:t xml:space="preserve">  </w:t>
      </w:r>
    </w:p>
    <w:p w:rsidR="00B24B92" w:rsidRPr="009C3234" w:rsidRDefault="00B24B92" w:rsidP="00B24B92">
      <w:pPr>
        <w:pStyle w:val="ekvaufgabe2-4sp"/>
      </w:pPr>
      <m:oMath>
        <m:r>
          <m:rPr>
            <m:sty m:val="p"/>
          </m:rPr>
          <w:rPr>
            <w:rFonts w:ascii="Cambria Math" w:hAnsi="Cambria Math"/>
          </w:rPr>
          <m:t>A=</m:t>
        </m:r>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Z;Z;Z</m:t>
                </m:r>
              </m:e>
            </m:d>
            <m:r>
              <m:rPr>
                <m:sty m:val="p"/>
              </m:rPr>
              <w:rPr>
                <w:rFonts w:ascii="Cambria Math" w:hAnsi="Cambria Math"/>
              </w:rPr>
              <m:t>,</m:t>
            </m:r>
            <m:d>
              <m:dPr>
                <m:ctrlPr>
                  <w:rPr>
                    <w:rFonts w:ascii="Cambria Math" w:hAnsi="Cambria Math"/>
                  </w:rPr>
                </m:ctrlPr>
              </m:dPr>
              <m:e>
                <m:r>
                  <m:rPr>
                    <m:sty m:val="p"/>
                  </m:rPr>
                  <w:rPr>
                    <w:rFonts w:ascii="Cambria Math" w:hAnsi="Cambria Math"/>
                  </w:rPr>
                  <m:t>Z;Z;W</m:t>
                </m:r>
              </m:e>
            </m:d>
            <m:r>
              <m:rPr>
                <m:sty m:val="p"/>
              </m:rPr>
              <w:rPr>
                <w:rFonts w:ascii="Cambria Math" w:hAnsi="Cambria Math"/>
              </w:rPr>
              <m:t>,</m:t>
            </m:r>
            <m:d>
              <m:dPr>
                <m:ctrlPr>
                  <w:rPr>
                    <w:rFonts w:ascii="Cambria Math" w:hAnsi="Cambria Math"/>
                  </w:rPr>
                </m:ctrlPr>
              </m:dPr>
              <m:e>
                <m:r>
                  <m:rPr>
                    <m:sty m:val="p"/>
                  </m:rPr>
                  <w:rPr>
                    <w:rFonts w:ascii="Cambria Math" w:hAnsi="Cambria Math"/>
                  </w:rPr>
                  <m:t>Z;W;Z</m:t>
                </m:r>
              </m:e>
            </m:d>
            <m:r>
              <m:rPr>
                <m:sty m:val="p"/>
              </m:rPr>
              <w:rPr>
                <w:rFonts w:ascii="Cambria Math" w:hAnsi="Cambria Math"/>
              </w:rPr>
              <m:t>,(W;Z;Z)</m:t>
            </m:r>
          </m:e>
        </m:d>
      </m:oMath>
      <w:r w:rsidRPr="009C3234">
        <w:t xml:space="preserve">;  </w:t>
      </w:r>
      <m:oMath>
        <m:r>
          <m:rPr>
            <m:sty m:val="p"/>
          </m:rPr>
          <w:rPr>
            <w:rFonts w:ascii="Cambria Math" w:hAnsi="Cambria Math"/>
          </w:rPr>
          <m:t>B=</m:t>
        </m:r>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Z;Z;Z</m:t>
                </m:r>
              </m:e>
            </m:d>
            <m:r>
              <m:rPr>
                <m:sty m:val="p"/>
              </m:rPr>
              <w:rPr>
                <w:rFonts w:ascii="Cambria Math" w:hAnsi="Cambria Math"/>
              </w:rPr>
              <m:t>,</m:t>
            </m:r>
            <m:d>
              <m:dPr>
                <m:ctrlPr>
                  <w:rPr>
                    <w:rFonts w:ascii="Cambria Math" w:hAnsi="Cambria Math"/>
                  </w:rPr>
                </m:ctrlPr>
              </m:dPr>
              <m:e>
                <m:r>
                  <m:rPr>
                    <m:sty m:val="p"/>
                  </m:rPr>
                  <w:rPr>
                    <w:rFonts w:ascii="Cambria Math" w:hAnsi="Cambria Math"/>
                  </w:rPr>
                  <m:t>Z;Z;W</m:t>
                </m:r>
              </m:e>
            </m:d>
            <m:r>
              <m:rPr>
                <m:sty m:val="p"/>
              </m:rPr>
              <w:rPr>
                <w:rFonts w:ascii="Cambria Math" w:hAnsi="Cambria Math"/>
              </w:rPr>
              <m:t>,</m:t>
            </m:r>
            <m:d>
              <m:dPr>
                <m:ctrlPr>
                  <w:rPr>
                    <w:rFonts w:ascii="Cambria Math" w:hAnsi="Cambria Math"/>
                  </w:rPr>
                </m:ctrlPr>
              </m:dPr>
              <m:e>
                <m:r>
                  <m:rPr>
                    <m:sty m:val="p"/>
                  </m:rPr>
                  <w:rPr>
                    <w:rFonts w:ascii="Cambria Math" w:hAnsi="Cambria Math"/>
                  </w:rPr>
                  <m:t>Z;W;Z</m:t>
                </m:r>
              </m:e>
            </m:d>
            <m:r>
              <m:rPr>
                <m:sty m:val="p"/>
              </m:rPr>
              <w:rPr>
                <w:rFonts w:ascii="Cambria Math" w:hAnsi="Cambria Math"/>
              </w:rPr>
              <m:t>,(Z;W;W)</m:t>
            </m:r>
          </m:e>
        </m:d>
      </m:oMath>
      <w:r w:rsidRPr="009C3234">
        <w:t xml:space="preserve"> </w:t>
      </w:r>
    </w:p>
    <w:p w:rsidR="00B24B92" w:rsidRPr="009C3234" w:rsidRDefault="00B24B92" w:rsidP="00B24B92">
      <w:pPr>
        <w:pStyle w:val="ekvaufgabe2-4sp"/>
      </w:pPr>
      <m:oMath>
        <m:r>
          <m:rPr>
            <m:sty m:val="p"/>
          </m:rPr>
          <w:rPr>
            <w:rFonts w:ascii="Cambria Math" w:hAnsi="Cambria Math"/>
          </w:rPr>
          <m:t>A∩B=</m:t>
        </m:r>
        <m:d>
          <m:dPr>
            <m:begChr m:val="{"/>
            <m:endChr m:val="}"/>
            <m:ctrlPr>
              <w:rPr>
                <w:rFonts w:ascii="Cambria Math" w:hAnsi="Cambria Math"/>
              </w:rPr>
            </m:ctrlPr>
          </m:dPr>
          <m:e>
            <m:d>
              <m:dPr>
                <m:ctrlPr>
                  <w:rPr>
                    <w:rFonts w:ascii="Cambria Math" w:hAnsi="Cambria Math"/>
                  </w:rPr>
                </m:ctrlPr>
              </m:dPr>
              <m:e>
                <m:r>
                  <m:rPr>
                    <m:sty m:val="p"/>
                  </m:rPr>
                  <w:rPr>
                    <w:rFonts w:ascii="Cambria Math" w:hAnsi="Cambria Math"/>
                  </w:rPr>
                  <m:t>Z;Z;Z</m:t>
                </m:r>
              </m:e>
            </m:d>
            <m:r>
              <m:rPr>
                <m:sty m:val="p"/>
              </m:rPr>
              <w:rPr>
                <w:rFonts w:ascii="Cambria Math" w:hAnsi="Cambria Math"/>
              </w:rPr>
              <m:t>,</m:t>
            </m:r>
            <m:d>
              <m:dPr>
                <m:ctrlPr>
                  <w:rPr>
                    <w:rFonts w:ascii="Cambria Math" w:hAnsi="Cambria Math"/>
                  </w:rPr>
                </m:ctrlPr>
              </m:dPr>
              <m:e>
                <m:r>
                  <m:rPr>
                    <m:sty m:val="p"/>
                  </m:rPr>
                  <w:rPr>
                    <w:rFonts w:ascii="Cambria Math" w:hAnsi="Cambria Math"/>
                  </w:rPr>
                  <m:t>Z;Z;W</m:t>
                </m:r>
              </m:e>
            </m:d>
            <m:r>
              <m:rPr>
                <m:sty m:val="p"/>
              </m:rPr>
              <w:rPr>
                <w:rFonts w:ascii="Cambria Math" w:hAnsi="Cambria Math"/>
              </w:rPr>
              <m:t>,(Z;W;Z)</m:t>
            </m:r>
          </m:e>
        </m:d>
      </m:oMath>
      <w:r w:rsidRPr="009C3234">
        <w:t xml:space="preserve"> </w:t>
      </w:r>
    </w:p>
    <w:p w:rsidR="00B24B92" w:rsidRPr="009C3234" w:rsidRDefault="00B24B92" w:rsidP="00B24B92">
      <w:pPr>
        <w:pStyle w:val="ekvaufgabe2-4sp"/>
        <w:rPr>
          <w:rFonts w:eastAsiaTheme="minorEastAsia"/>
          <w:iCs/>
        </w:rPr>
      </w:pPr>
      <m:oMath>
        <m:r>
          <m:rPr>
            <m:sty m:val="p"/>
          </m:rPr>
          <w:rPr>
            <w:rFonts w:ascii="Cambria Math" w:hAnsi="Cambria Math"/>
          </w:rPr>
          <m:t>P</m:t>
        </m:r>
        <m:r>
          <m:rPr>
            <m:sty m:val="p"/>
          </m:rPr>
          <w:rPr>
            <w:rStyle w:val="ekvabstand50prozent"/>
            <w:rFonts w:ascii="Cambria Math" w:hAnsi="Cambria Math"/>
          </w:rPr>
          <m:t xml:space="preserve"> </m:t>
        </m:r>
        <m:r>
          <m:rPr>
            <m:sty m:val="p"/>
          </m:rPr>
          <w:rPr>
            <w:rFonts w:ascii="Cambria Math" w:hAnsi="Cambria Math"/>
          </w:rPr>
          <m:t>(A)=</m:t>
        </m:r>
        <m:f>
          <m:fPr>
            <m:ctrlPr>
              <w:rPr>
                <w:rStyle w:val="ekvbruchklein"/>
              </w:rPr>
            </m:ctrlPr>
          </m:fPr>
          <m:num>
            <m:r>
              <m:rPr>
                <m:sty m:val="p"/>
              </m:rPr>
              <w:rPr>
                <w:rStyle w:val="ekvbruchklein"/>
              </w:rPr>
              <m:t>4</m:t>
            </m:r>
          </m:num>
          <m:den>
            <m:r>
              <m:rPr>
                <m:sty m:val="p"/>
              </m:rPr>
              <w:rPr>
                <w:rStyle w:val="ekvbruchklein"/>
              </w:rPr>
              <m:t>8</m:t>
            </m:r>
          </m:den>
        </m:f>
      </m:oMath>
      <w:r w:rsidRPr="009C3234">
        <w:t xml:space="preserve">;  </w:t>
      </w:r>
      <m:oMath>
        <m:r>
          <m:rPr>
            <m:sty m:val="p"/>
          </m:rPr>
          <w:rPr>
            <w:rFonts w:ascii="Cambria Math" w:hAnsi="Cambria Math"/>
          </w:rPr>
          <m:t>P</m:t>
        </m:r>
        <m:r>
          <m:rPr>
            <m:sty m:val="p"/>
          </m:rPr>
          <w:rPr>
            <w:rStyle w:val="ekvabstand50prozent"/>
            <w:rFonts w:ascii="Cambria Math" w:hAnsi="Cambria Math"/>
          </w:rPr>
          <m:t xml:space="preserve"> </m:t>
        </m:r>
        <m:r>
          <m:rPr>
            <m:sty m:val="p"/>
          </m:rPr>
          <w:rPr>
            <w:rFonts w:ascii="Cambria Math" w:hAnsi="Cambria Math"/>
          </w:rPr>
          <m:t>(B)=</m:t>
        </m:r>
        <m:f>
          <m:fPr>
            <m:ctrlPr>
              <w:rPr>
                <w:rStyle w:val="ekvbruchklein"/>
              </w:rPr>
            </m:ctrlPr>
          </m:fPr>
          <m:num>
            <m:r>
              <m:rPr>
                <m:sty m:val="p"/>
              </m:rPr>
              <w:rPr>
                <w:rStyle w:val="ekvbruchklein"/>
              </w:rPr>
              <m:t>4</m:t>
            </m:r>
          </m:num>
          <m:den>
            <m:r>
              <m:rPr>
                <m:sty m:val="p"/>
              </m:rPr>
              <w:rPr>
                <w:rStyle w:val="ekvbruchklein"/>
              </w:rPr>
              <m:t>8</m:t>
            </m:r>
          </m:den>
        </m:f>
      </m:oMath>
      <w:r w:rsidRPr="009C3234">
        <w:t xml:space="preserve">;  </w:t>
      </w:r>
      <m:oMath>
        <m:r>
          <m:rPr>
            <m:sty m:val="p"/>
          </m:rPr>
          <w:rPr>
            <w:rFonts w:ascii="Cambria Math" w:hAnsi="Cambria Math"/>
          </w:rPr>
          <m:t>P</m:t>
        </m:r>
        <m:r>
          <m:rPr>
            <m:sty m:val="p"/>
          </m:rPr>
          <w:rPr>
            <w:rStyle w:val="ekvabstand50prozent"/>
            <w:rFonts w:ascii="Cambria Math" w:hAnsi="Cambria Math"/>
          </w:rPr>
          <m:t xml:space="preserve"> </m:t>
        </m:r>
        <m:r>
          <m:rPr>
            <m:sty m:val="p"/>
          </m:rPr>
          <w:rPr>
            <w:rFonts w:ascii="Cambria Math" w:hAnsi="Cambria Math"/>
          </w:rPr>
          <m:t>(A∩B</m:t>
        </m:r>
        <m:r>
          <m:rPr>
            <m:sty m:val="p"/>
          </m:rPr>
          <w:rPr>
            <w:rFonts w:ascii="Cambria Math" w:eastAsiaTheme="minorEastAsia" w:hAnsi="Cambria Math"/>
          </w:rPr>
          <m:t>)=</m:t>
        </m:r>
        <m:f>
          <m:fPr>
            <m:ctrlPr>
              <w:rPr>
                <w:rStyle w:val="ekvbruchklein"/>
              </w:rPr>
            </m:ctrlPr>
          </m:fPr>
          <m:num>
            <m:r>
              <m:rPr>
                <m:sty m:val="p"/>
              </m:rPr>
              <w:rPr>
                <w:rStyle w:val="ekvbruchklein"/>
              </w:rPr>
              <m:t>3</m:t>
            </m:r>
          </m:num>
          <m:den>
            <m:r>
              <m:rPr>
                <m:sty m:val="p"/>
              </m:rPr>
              <w:rPr>
                <w:rStyle w:val="ekvbruchklein"/>
              </w:rPr>
              <m:t>8</m:t>
            </m:r>
          </m:den>
        </m:f>
      </m:oMath>
      <w:r w:rsidRPr="009C3234">
        <w:rPr>
          <w:rFonts w:eastAsiaTheme="minorEastAsia"/>
          <w:iCs/>
        </w:rPr>
        <w:t xml:space="preserve">;  </w:t>
      </w:r>
      <m:oMath>
        <m:r>
          <m:rPr>
            <m:sty m:val="p"/>
          </m:rPr>
          <w:rPr>
            <w:rFonts w:ascii="Cambria Math" w:eastAsiaTheme="minorEastAsia" w:hAnsi="Cambria Math"/>
          </w:rPr>
          <m:t>P</m:t>
        </m:r>
        <m:r>
          <m:rPr>
            <m:sty m:val="p"/>
          </m:rPr>
          <w:rPr>
            <w:rStyle w:val="ekvabstand50prozent"/>
            <w:rFonts w:ascii="Cambria Math" w:hAnsi="Cambria Math"/>
          </w:rPr>
          <m:t xml:space="preserve"> </m:t>
        </m:r>
        <m:r>
          <m:rPr>
            <m:sty m:val="p"/>
          </m:rPr>
          <w:rPr>
            <w:rFonts w:ascii="Cambria Math" w:eastAsiaTheme="minorEastAsia" w:hAnsi="Cambria Math"/>
          </w:rPr>
          <m:t>(A)⋅P(B)=</m:t>
        </m:r>
        <m:f>
          <m:fPr>
            <m:ctrlPr>
              <w:rPr>
                <w:rStyle w:val="ekvbruchklein"/>
              </w:rPr>
            </m:ctrlPr>
          </m:fPr>
          <m:num>
            <m:r>
              <m:rPr>
                <m:sty m:val="p"/>
              </m:rPr>
              <w:rPr>
                <w:rStyle w:val="ekvbruchklein"/>
              </w:rPr>
              <m:t>1</m:t>
            </m:r>
          </m:num>
          <m:den>
            <m:r>
              <m:rPr>
                <m:sty m:val="p"/>
              </m:rPr>
              <w:rPr>
                <w:rStyle w:val="ekvbruchklein"/>
              </w:rPr>
              <m:t>4</m:t>
            </m:r>
          </m:den>
        </m:f>
        <m:r>
          <w:rPr>
            <w:rFonts w:ascii="Cambria Math" w:hAnsi="Cambria Math"/>
          </w:rPr>
          <m:t>≠</m:t>
        </m:r>
        <m:f>
          <m:fPr>
            <m:ctrlPr>
              <w:rPr>
                <w:rStyle w:val="ekvbruchklein"/>
                <w:i/>
              </w:rPr>
            </m:ctrlPr>
          </m:fPr>
          <m:num>
            <m:r>
              <w:rPr>
                <w:rStyle w:val="ekvbruchklein"/>
              </w:rPr>
              <m:t>3</m:t>
            </m:r>
          </m:num>
          <m:den>
            <m:r>
              <w:rPr>
                <w:rStyle w:val="ekvbruchklein"/>
              </w:rPr>
              <m:t>8</m:t>
            </m:r>
          </m:den>
        </m:f>
      </m:oMath>
    </w:p>
    <w:p w:rsidR="00B24B92" w:rsidRPr="00E13915" w:rsidRDefault="00B24B92" w:rsidP="009B5836">
      <w:pPr>
        <w:pStyle w:val="ekvaufgabe2-4sp"/>
      </w:pPr>
      <w:r w:rsidRPr="007B7E93">
        <w:t xml:space="preserve">Antwort: Die Ereignisse A und B sind </w:t>
      </w:r>
      <w:r>
        <w:t xml:space="preserve">stochastisch </w:t>
      </w:r>
      <w:r w:rsidRPr="007B7E93">
        <w:t>abhängig</w:t>
      </w:r>
      <w:r>
        <w:t>.</w:t>
      </w:r>
      <w:bookmarkStart w:id="0" w:name="_GoBack"/>
      <w:bookmarkEnd w:id="0"/>
    </w:p>
    <w:sectPr w:rsidR="00B24B92" w:rsidRPr="00E13915" w:rsidSect="00B82380">
      <w:footerReference w:type="default" r:id="rId17"/>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EAE" w:rsidRDefault="00397EAE" w:rsidP="003C599D">
      <w:pPr>
        <w:spacing w:line="240" w:lineRule="auto"/>
      </w:pPr>
      <w:r>
        <w:separator/>
      </w:r>
    </w:p>
  </w:endnote>
  <w:endnote w:type="continuationSeparator" w:id="0">
    <w:p w:rsidR="00397EAE" w:rsidRDefault="00397EAE"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oloMA11K-Buch">
    <w:panose1 w:val="00000000000000000000"/>
    <w:charset w:val="00"/>
    <w:family w:val="roma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533DBA" w:rsidRPr="00F42294" w:rsidTr="00953FF3">
      <w:trPr>
        <w:trHeight w:hRule="exact" w:val="680"/>
      </w:trPr>
      <w:tc>
        <w:tcPr>
          <w:tcW w:w="864" w:type="dxa"/>
          <w:noWrap/>
        </w:tcPr>
        <w:p w:rsidR="00533DBA" w:rsidRPr="00913892" w:rsidRDefault="00533DBA" w:rsidP="005E4C30">
          <w:pPr>
            <w:pStyle w:val="ekvpaginabild"/>
            <w:jc w:val="both"/>
          </w:pPr>
          <w:r w:rsidRPr="00913892">
            <w:rPr>
              <w:noProof/>
              <w:lang w:eastAsia="de-DE"/>
            </w:rPr>
            <w:drawing>
              <wp:inline distT="0" distB="0" distL="0" distR="0" wp14:anchorId="4EB235F3" wp14:editId="25CC9C0C">
                <wp:extent cx="468000" cy="234000"/>
                <wp:effectExtent l="0" t="0" r="8255" b="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533DBA" w:rsidRPr="00913892" w:rsidRDefault="00533DBA" w:rsidP="00251DB4">
          <w:pPr>
            <w:pStyle w:val="ekvpagina"/>
          </w:pPr>
          <w:r w:rsidRPr="00913892">
            <w:t>© Ernst Klett Verlag GmbH, Stuttgart 20</w:t>
          </w:r>
          <w:r>
            <w:t>2</w:t>
          </w:r>
          <w:r w:rsidR="00251DB4">
            <w:t>2</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251DB4" w:rsidRDefault="00251DB4" w:rsidP="004136AD">
          <w:pPr>
            <w:pStyle w:val="ekvquelle"/>
            <w:rPr>
              <w:rStyle w:val="ekvfett"/>
            </w:rPr>
          </w:pPr>
          <w:r>
            <w:rPr>
              <w:rStyle w:val="ekvfett"/>
            </w:rPr>
            <w:t xml:space="preserve">Abbildungen: </w:t>
          </w:r>
          <w:r w:rsidR="00764A0E" w:rsidRPr="00764A0E">
            <w:rPr>
              <w:rStyle w:val="ekvfett"/>
              <w:b w:val="0"/>
            </w:rPr>
            <w:t>Liese, Annette, Dortmund; PER Medien &amp; Marketing GmbH, Braunschweig</w:t>
          </w:r>
        </w:p>
        <w:p w:rsidR="009B5836" w:rsidRPr="00913892" w:rsidRDefault="00251DB4" w:rsidP="00251DB4">
          <w:pPr>
            <w:pStyle w:val="ekvquelle"/>
          </w:pPr>
          <w:r>
            <w:rPr>
              <w:rStyle w:val="ekvfett"/>
            </w:rPr>
            <w:t>Text</w:t>
          </w:r>
          <w:r w:rsidR="00533DBA" w:rsidRPr="009C1033">
            <w:rPr>
              <w:rStyle w:val="ekvfett"/>
            </w:rPr>
            <w:t>:</w:t>
          </w:r>
          <w:r w:rsidR="00533DBA" w:rsidRPr="009C1033">
            <w:t xml:space="preserve"> Wiebke Bucholzki</w:t>
          </w:r>
        </w:p>
      </w:tc>
      <w:tc>
        <w:tcPr>
          <w:tcW w:w="813" w:type="dxa"/>
        </w:tcPr>
        <w:p w:rsidR="00533DBA" w:rsidRPr="007A3067" w:rsidRDefault="00533DBA" w:rsidP="00B82380">
          <w:pPr>
            <w:pStyle w:val="ekvkvnummer"/>
            <w:jc w:val="right"/>
          </w:pPr>
          <w:r w:rsidRPr="007A3067">
            <w:t> </w:t>
          </w:r>
          <w:r w:rsidR="00B82380">
            <w:t>S</w:t>
          </w:r>
          <w:r w:rsidR="00B82380" w:rsidRPr="00B82380">
            <w:rPr>
              <w:rStyle w:val="ekvabstand50prozent"/>
            </w:rPr>
            <w:t xml:space="preserve"> </w:t>
          </w:r>
          <w:r w:rsidR="00B82380">
            <w:fldChar w:fldCharType="begin"/>
          </w:r>
          <w:r w:rsidR="00B82380">
            <w:instrText>PAGE   \* MERGEFORMAT</w:instrText>
          </w:r>
          <w:r w:rsidR="00B82380">
            <w:fldChar w:fldCharType="separate"/>
          </w:r>
          <w:r w:rsidR="00B114DF">
            <w:rPr>
              <w:noProof/>
            </w:rPr>
            <w:t>121</w:t>
          </w:r>
          <w:r w:rsidR="00B82380">
            <w:fldChar w:fldCharType="end"/>
          </w:r>
          <w:r w:rsidR="00B82380">
            <w:t> </w:t>
          </w:r>
        </w:p>
        <w:p w:rsidR="00533DBA" w:rsidRPr="00913892" w:rsidRDefault="00533DBA" w:rsidP="00953FF3">
          <w:pPr>
            <w:pStyle w:val="ekvkvnummer"/>
            <w:jc w:val="right"/>
          </w:pPr>
        </w:p>
      </w:tc>
    </w:tr>
  </w:tbl>
  <w:p w:rsidR="00533DBA" w:rsidRDefault="00533DBA">
    <w:pPr>
      <w:pStyle w:val="Fuzeile"/>
    </w:pPr>
    <w:r>
      <w:t>sfkjasldfj</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9B5836" w:rsidRPr="00F42294" w:rsidTr="00953FF3">
      <w:trPr>
        <w:trHeight w:hRule="exact" w:val="680"/>
      </w:trPr>
      <w:tc>
        <w:tcPr>
          <w:tcW w:w="864" w:type="dxa"/>
          <w:noWrap/>
        </w:tcPr>
        <w:p w:rsidR="009B5836" w:rsidRPr="00913892" w:rsidRDefault="009B5836" w:rsidP="005E4C30">
          <w:pPr>
            <w:pStyle w:val="ekvpaginabild"/>
            <w:jc w:val="both"/>
          </w:pPr>
          <w:r w:rsidRPr="00913892">
            <w:rPr>
              <w:noProof/>
              <w:lang w:eastAsia="de-DE"/>
            </w:rPr>
            <w:drawing>
              <wp:inline distT="0" distB="0" distL="0" distR="0" wp14:anchorId="01CF6C69" wp14:editId="0D7EB55D">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9B5836" w:rsidRPr="00913892" w:rsidRDefault="009B5836" w:rsidP="00251DB4">
          <w:pPr>
            <w:pStyle w:val="ekvpagina"/>
          </w:pPr>
          <w:r w:rsidRPr="00913892">
            <w:t>© Ernst Klett Verlag GmbH, Stuttgart 20</w:t>
          </w:r>
          <w:r>
            <w:t>2</w:t>
          </w:r>
          <w:r w:rsidR="00251DB4">
            <w:t>2</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9B5836" w:rsidRPr="00913892" w:rsidRDefault="00251DB4" w:rsidP="00251DB4">
          <w:pPr>
            <w:pStyle w:val="ekvquelle"/>
          </w:pPr>
          <w:r>
            <w:rPr>
              <w:rStyle w:val="ekvfett"/>
            </w:rPr>
            <w:t>Text</w:t>
          </w:r>
          <w:r w:rsidR="009B5836" w:rsidRPr="009C1033">
            <w:rPr>
              <w:rStyle w:val="ekvfett"/>
            </w:rPr>
            <w:t>:</w:t>
          </w:r>
          <w:r w:rsidR="009B5836" w:rsidRPr="009C1033">
            <w:t xml:space="preserve"> Wiebke Bucholzki</w:t>
          </w:r>
        </w:p>
      </w:tc>
      <w:tc>
        <w:tcPr>
          <w:tcW w:w="813" w:type="dxa"/>
        </w:tcPr>
        <w:p w:rsidR="009B5836" w:rsidRPr="00B82380" w:rsidRDefault="009B5836" w:rsidP="00B82380">
          <w:pPr>
            <w:pStyle w:val="ekvkvnummer"/>
            <w:jc w:val="right"/>
          </w:pPr>
          <w:r w:rsidRPr="007A3067">
            <w:t> </w:t>
          </w:r>
          <w:r w:rsidR="00B82380">
            <w:t>S</w:t>
          </w:r>
          <w:r w:rsidR="00B82380" w:rsidRPr="00B82380">
            <w:rPr>
              <w:rStyle w:val="ekvabstand50prozent"/>
            </w:rPr>
            <w:t xml:space="preserve"> </w:t>
          </w:r>
          <w:r w:rsidR="00B82380">
            <w:fldChar w:fldCharType="begin"/>
          </w:r>
          <w:r w:rsidR="00B82380">
            <w:instrText>PAGE   \* MERGEFORMAT</w:instrText>
          </w:r>
          <w:r w:rsidR="00B82380">
            <w:fldChar w:fldCharType="separate"/>
          </w:r>
          <w:r w:rsidR="00B114DF">
            <w:rPr>
              <w:noProof/>
            </w:rPr>
            <w:t>122</w:t>
          </w:r>
          <w:r w:rsidR="00B82380">
            <w:fldChar w:fldCharType="end"/>
          </w:r>
          <w:r w:rsidR="00B82380">
            <w:t> </w:t>
          </w:r>
        </w:p>
      </w:tc>
    </w:tr>
  </w:tbl>
  <w:p w:rsidR="009B5836" w:rsidRDefault="009B5836">
    <w:pPr>
      <w:pStyle w:val="Fuzeile"/>
    </w:pPr>
    <w:r>
      <w:t>sfkjasldfj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B82380" w:rsidRPr="00F42294" w:rsidTr="00953FF3">
      <w:trPr>
        <w:trHeight w:hRule="exact" w:val="680"/>
      </w:trPr>
      <w:tc>
        <w:tcPr>
          <w:tcW w:w="864" w:type="dxa"/>
          <w:noWrap/>
        </w:tcPr>
        <w:p w:rsidR="00B82380" w:rsidRPr="00913892" w:rsidRDefault="00B82380" w:rsidP="005E4C30">
          <w:pPr>
            <w:pStyle w:val="ekvpaginabild"/>
            <w:jc w:val="both"/>
          </w:pPr>
          <w:r w:rsidRPr="00913892">
            <w:rPr>
              <w:noProof/>
              <w:lang w:eastAsia="de-DE"/>
            </w:rPr>
            <w:drawing>
              <wp:inline distT="0" distB="0" distL="0" distR="0" wp14:anchorId="507A390D" wp14:editId="7BEB76D8">
                <wp:extent cx="468000" cy="234000"/>
                <wp:effectExtent l="0" t="0" r="8255" b="0"/>
                <wp:docPr id="6"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B82380" w:rsidRPr="00913892" w:rsidRDefault="00B82380" w:rsidP="00251DB4">
          <w:pPr>
            <w:pStyle w:val="ekvpagina"/>
          </w:pPr>
          <w:r w:rsidRPr="00913892">
            <w:t>© Ernst Klett Verlag GmbH, Stuttgart 20</w:t>
          </w:r>
          <w:r>
            <w:t>2</w:t>
          </w:r>
          <w:r w:rsidR="00251DB4">
            <w:t>2</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B82380" w:rsidRPr="00913892" w:rsidRDefault="00251DB4" w:rsidP="004136AD">
          <w:pPr>
            <w:pStyle w:val="ekvquelle"/>
          </w:pPr>
          <w:r>
            <w:rPr>
              <w:rStyle w:val="ekvfett"/>
            </w:rPr>
            <w:t>Text</w:t>
          </w:r>
          <w:r w:rsidR="00B82380" w:rsidRPr="009C1033">
            <w:rPr>
              <w:rStyle w:val="ekvfett"/>
            </w:rPr>
            <w:t>:</w:t>
          </w:r>
          <w:r w:rsidR="00B82380" w:rsidRPr="009C1033">
            <w:t xml:space="preserve"> Wiebke Bucholzki</w:t>
          </w:r>
        </w:p>
      </w:tc>
      <w:tc>
        <w:tcPr>
          <w:tcW w:w="813" w:type="dxa"/>
        </w:tcPr>
        <w:p w:rsidR="00B82380" w:rsidRPr="00B82380" w:rsidRDefault="00B82380" w:rsidP="00B82380">
          <w:pPr>
            <w:pStyle w:val="ekvkvnummer"/>
            <w:jc w:val="right"/>
          </w:pPr>
          <w:r w:rsidRPr="007A3067">
            <w:t> </w:t>
          </w:r>
          <w:r>
            <w:t> </w:t>
          </w:r>
        </w:p>
      </w:tc>
    </w:tr>
  </w:tbl>
  <w:p w:rsidR="00B82380" w:rsidRDefault="00B82380">
    <w:pPr>
      <w:pStyle w:val="Fuzeile"/>
    </w:pPr>
    <w:r>
      <w:t>sfkjasldfj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EAE" w:rsidRDefault="00397EAE" w:rsidP="003C599D">
      <w:pPr>
        <w:spacing w:line="240" w:lineRule="auto"/>
      </w:pPr>
      <w:r>
        <w:separator/>
      </w:r>
    </w:p>
  </w:footnote>
  <w:footnote w:type="continuationSeparator" w:id="0">
    <w:p w:rsidR="00397EAE" w:rsidRDefault="00397EAE"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3EA"/>
    <w:multiLevelType w:val="hybridMultilevel"/>
    <w:tmpl w:val="78B40254"/>
    <w:lvl w:ilvl="0" w:tplc="4F88897A">
      <w:start w:val="1"/>
      <w:numFmt w:val="lowerLetter"/>
      <w:lvlText w:val="%1)"/>
      <w:lvlJc w:val="left"/>
      <w:pPr>
        <w:ind w:left="1778" w:hanging="360"/>
      </w:pPr>
      <w:rPr>
        <w:rFonts w:hint="default"/>
        <w:sz w:val="19"/>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1">
    <w:nsid w:val="027161C0"/>
    <w:multiLevelType w:val="hybridMultilevel"/>
    <w:tmpl w:val="3DCC4B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D87694"/>
    <w:multiLevelType w:val="hybridMultilevel"/>
    <w:tmpl w:val="1584DE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7836695"/>
    <w:multiLevelType w:val="hybridMultilevel"/>
    <w:tmpl w:val="53E8701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81B31F4"/>
    <w:multiLevelType w:val="hybridMultilevel"/>
    <w:tmpl w:val="30A47AB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CEE2C82"/>
    <w:multiLevelType w:val="hybridMultilevel"/>
    <w:tmpl w:val="DD2093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3821E17"/>
    <w:multiLevelType w:val="hybridMultilevel"/>
    <w:tmpl w:val="D610D2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50F09F8"/>
    <w:multiLevelType w:val="hybridMultilevel"/>
    <w:tmpl w:val="6160123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C325FE0"/>
    <w:multiLevelType w:val="hybridMultilevel"/>
    <w:tmpl w:val="A8D6A6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C703073"/>
    <w:multiLevelType w:val="hybridMultilevel"/>
    <w:tmpl w:val="41C472EA"/>
    <w:lvl w:ilvl="0" w:tplc="337C6222">
      <w:start w:val="12"/>
      <w:numFmt w:val="bullet"/>
      <w:lvlText w:val="-"/>
      <w:lvlJc w:val="left"/>
      <w:pPr>
        <w:ind w:left="468" w:hanging="360"/>
      </w:pPr>
      <w:rPr>
        <w:rFonts w:ascii="Arial" w:eastAsia="Times New Roman" w:hAnsi="Arial" w:cs="Arial" w:hint="default"/>
      </w:rPr>
    </w:lvl>
    <w:lvl w:ilvl="1" w:tplc="04070003" w:tentative="1">
      <w:start w:val="1"/>
      <w:numFmt w:val="bullet"/>
      <w:lvlText w:val="o"/>
      <w:lvlJc w:val="left"/>
      <w:pPr>
        <w:ind w:left="1188" w:hanging="360"/>
      </w:pPr>
      <w:rPr>
        <w:rFonts w:ascii="Courier New" w:hAnsi="Courier New" w:cs="Courier New" w:hint="default"/>
      </w:rPr>
    </w:lvl>
    <w:lvl w:ilvl="2" w:tplc="04070005" w:tentative="1">
      <w:start w:val="1"/>
      <w:numFmt w:val="bullet"/>
      <w:lvlText w:val=""/>
      <w:lvlJc w:val="left"/>
      <w:pPr>
        <w:ind w:left="1908" w:hanging="360"/>
      </w:pPr>
      <w:rPr>
        <w:rFonts w:ascii="Wingdings" w:hAnsi="Wingdings" w:hint="default"/>
      </w:rPr>
    </w:lvl>
    <w:lvl w:ilvl="3" w:tplc="04070001" w:tentative="1">
      <w:start w:val="1"/>
      <w:numFmt w:val="bullet"/>
      <w:lvlText w:val=""/>
      <w:lvlJc w:val="left"/>
      <w:pPr>
        <w:ind w:left="2628" w:hanging="360"/>
      </w:pPr>
      <w:rPr>
        <w:rFonts w:ascii="Symbol" w:hAnsi="Symbol" w:hint="default"/>
      </w:rPr>
    </w:lvl>
    <w:lvl w:ilvl="4" w:tplc="04070003" w:tentative="1">
      <w:start w:val="1"/>
      <w:numFmt w:val="bullet"/>
      <w:lvlText w:val="o"/>
      <w:lvlJc w:val="left"/>
      <w:pPr>
        <w:ind w:left="3348" w:hanging="360"/>
      </w:pPr>
      <w:rPr>
        <w:rFonts w:ascii="Courier New" w:hAnsi="Courier New" w:cs="Courier New" w:hint="default"/>
      </w:rPr>
    </w:lvl>
    <w:lvl w:ilvl="5" w:tplc="04070005" w:tentative="1">
      <w:start w:val="1"/>
      <w:numFmt w:val="bullet"/>
      <w:lvlText w:val=""/>
      <w:lvlJc w:val="left"/>
      <w:pPr>
        <w:ind w:left="4068" w:hanging="360"/>
      </w:pPr>
      <w:rPr>
        <w:rFonts w:ascii="Wingdings" w:hAnsi="Wingdings" w:hint="default"/>
      </w:rPr>
    </w:lvl>
    <w:lvl w:ilvl="6" w:tplc="04070001" w:tentative="1">
      <w:start w:val="1"/>
      <w:numFmt w:val="bullet"/>
      <w:lvlText w:val=""/>
      <w:lvlJc w:val="left"/>
      <w:pPr>
        <w:ind w:left="4788" w:hanging="360"/>
      </w:pPr>
      <w:rPr>
        <w:rFonts w:ascii="Symbol" w:hAnsi="Symbol" w:hint="default"/>
      </w:rPr>
    </w:lvl>
    <w:lvl w:ilvl="7" w:tplc="04070003" w:tentative="1">
      <w:start w:val="1"/>
      <w:numFmt w:val="bullet"/>
      <w:lvlText w:val="o"/>
      <w:lvlJc w:val="left"/>
      <w:pPr>
        <w:ind w:left="5508" w:hanging="360"/>
      </w:pPr>
      <w:rPr>
        <w:rFonts w:ascii="Courier New" w:hAnsi="Courier New" w:cs="Courier New" w:hint="default"/>
      </w:rPr>
    </w:lvl>
    <w:lvl w:ilvl="8" w:tplc="04070005" w:tentative="1">
      <w:start w:val="1"/>
      <w:numFmt w:val="bullet"/>
      <w:lvlText w:val=""/>
      <w:lvlJc w:val="left"/>
      <w:pPr>
        <w:ind w:left="6228" w:hanging="360"/>
      </w:pPr>
      <w:rPr>
        <w:rFonts w:ascii="Wingdings" w:hAnsi="Wingdings" w:hint="default"/>
      </w:rPr>
    </w:lvl>
  </w:abstractNum>
  <w:abstractNum w:abstractNumId="10">
    <w:nsid w:val="258107E5"/>
    <w:multiLevelType w:val="hybridMultilevel"/>
    <w:tmpl w:val="7F44C8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68730AC"/>
    <w:multiLevelType w:val="hybridMultilevel"/>
    <w:tmpl w:val="A04C1F04"/>
    <w:lvl w:ilvl="0" w:tplc="CA86F88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nsid w:val="28272B8E"/>
    <w:multiLevelType w:val="hybridMultilevel"/>
    <w:tmpl w:val="CD0604E8"/>
    <w:lvl w:ilvl="0" w:tplc="9FD2D94E">
      <w:start w:val="1"/>
      <w:numFmt w:val="lowerLetter"/>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FE92E02"/>
    <w:multiLevelType w:val="hybridMultilevel"/>
    <w:tmpl w:val="BFB879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A714707"/>
    <w:multiLevelType w:val="hybridMultilevel"/>
    <w:tmpl w:val="7C84770A"/>
    <w:lvl w:ilvl="0" w:tplc="D2DE4586">
      <w:start w:val="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nsid w:val="3B846C0D"/>
    <w:multiLevelType w:val="hybridMultilevel"/>
    <w:tmpl w:val="DA70A1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C0F52E4"/>
    <w:multiLevelType w:val="hybridMultilevel"/>
    <w:tmpl w:val="70D63D2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3FA10E9"/>
    <w:multiLevelType w:val="hybridMultilevel"/>
    <w:tmpl w:val="BF14F5CC"/>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BC4707D"/>
    <w:multiLevelType w:val="hybridMultilevel"/>
    <w:tmpl w:val="4CDA9E3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D72631C"/>
    <w:multiLevelType w:val="hybridMultilevel"/>
    <w:tmpl w:val="312844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F6772B9"/>
    <w:multiLevelType w:val="hybridMultilevel"/>
    <w:tmpl w:val="ACBE8462"/>
    <w:lvl w:ilvl="0" w:tplc="67CC8C7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21405E2"/>
    <w:multiLevelType w:val="hybridMultilevel"/>
    <w:tmpl w:val="9834762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3F81EAA"/>
    <w:multiLevelType w:val="hybridMultilevel"/>
    <w:tmpl w:val="8264E0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4BE4F71"/>
    <w:multiLevelType w:val="hybridMultilevel"/>
    <w:tmpl w:val="8264E0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4D82CD9"/>
    <w:multiLevelType w:val="hybridMultilevel"/>
    <w:tmpl w:val="6DF001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815773E"/>
    <w:multiLevelType w:val="hybridMultilevel"/>
    <w:tmpl w:val="53E8701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BBB553B"/>
    <w:multiLevelType w:val="hybridMultilevel"/>
    <w:tmpl w:val="14184E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D5263BF"/>
    <w:multiLevelType w:val="hybridMultilevel"/>
    <w:tmpl w:val="CE4013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80D128F"/>
    <w:multiLevelType w:val="hybridMultilevel"/>
    <w:tmpl w:val="7D1C1A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8F601E0"/>
    <w:multiLevelType w:val="hybridMultilevel"/>
    <w:tmpl w:val="70D63D2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6A836C09"/>
    <w:multiLevelType w:val="hybridMultilevel"/>
    <w:tmpl w:val="5CB4EB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CA124B3"/>
    <w:multiLevelType w:val="hybridMultilevel"/>
    <w:tmpl w:val="F2E4DA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DEC4B7B"/>
    <w:multiLevelType w:val="hybridMultilevel"/>
    <w:tmpl w:val="DFEE4E2A"/>
    <w:lvl w:ilvl="0" w:tplc="5E566E7A">
      <w:start w:val="2"/>
      <w:numFmt w:val="bullet"/>
      <w:lvlText w:val="-"/>
      <w:lvlJc w:val="left"/>
      <w:pPr>
        <w:ind w:left="885" w:hanging="360"/>
      </w:pPr>
      <w:rPr>
        <w:rFonts w:ascii="Arial" w:eastAsiaTheme="minorHAnsi" w:hAnsi="Arial" w:cs="Arial" w:hint="default"/>
        <w:b w:val="0"/>
        <w:sz w:val="19"/>
      </w:rPr>
    </w:lvl>
    <w:lvl w:ilvl="1" w:tplc="04070003" w:tentative="1">
      <w:start w:val="1"/>
      <w:numFmt w:val="bullet"/>
      <w:lvlText w:val="o"/>
      <w:lvlJc w:val="left"/>
      <w:pPr>
        <w:ind w:left="1605" w:hanging="360"/>
      </w:pPr>
      <w:rPr>
        <w:rFonts w:ascii="Courier New" w:hAnsi="Courier New" w:cs="Courier New" w:hint="default"/>
      </w:rPr>
    </w:lvl>
    <w:lvl w:ilvl="2" w:tplc="04070005" w:tentative="1">
      <w:start w:val="1"/>
      <w:numFmt w:val="bullet"/>
      <w:lvlText w:val=""/>
      <w:lvlJc w:val="left"/>
      <w:pPr>
        <w:ind w:left="2325" w:hanging="360"/>
      </w:pPr>
      <w:rPr>
        <w:rFonts w:ascii="Wingdings" w:hAnsi="Wingdings" w:hint="default"/>
      </w:rPr>
    </w:lvl>
    <w:lvl w:ilvl="3" w:tplc="04070001" w:tentative="1">
      <w:start w:val="1"/>
      <w:numFmt w:val="bullet"/>
      <w:lvlText w:val=""/>
      <w:lvlJc w:val="left"/>
      <w:pPr>
        <w:ind w:left="3045" w:hanging="360"/>
      </w:pPr>
      <w:rPr>
        <w:rFonts w:ascii="Symbol" w:hAnsi="Symbol" w:hint="default"/>
      </w:rPr>
    </w:lvl>
    <w:lvl w:ilvl="4" w:tplc="04070003" w:tentative="1">
      <w:start w:val="1"/>
      <w:numFmt w:val="bullet"/>
      <w:lvlText w:val="o"/>
      <w:lvlJc w:val="left"/>
      <w:pPr>
        <w:ind w:left="3765" w:hanging="360"/>
      </w:pPr>
      <w:rPr>
        <w:rFonts w:ascii="Courier New" w:hAnsi="Courier New" w:cs="Courier New" w:hint="default"/>
      </w:rPr>
    </w:lvl>
    <w:lvl w:ilvl="5" w:tplc="04070005" w:tentative="1">
      <w:start w:val="1"/>
      <w:numFmt w:val="bullet"/>
      <w:lvlText w:val=""/>
      <w:lvlJc w:val="left"/>
      <w:pPr>
        <w:ind w:left="4485" w:hanging="360"/>
      </w:pPr>
      <w:rPr>
        <w:rFonts w:ascii="Wingdings" w:hAnsi="Wingdings" w:hint="default"/>
      </w:rPr>
    </w:lvl>
    <w:lvl w:ilvl="6" w:tplc="04070001" w:tentative="1">
      <w:start w:val="1"/>
      <w:numFmt w:val="bullet"/>
      <w:lvlText w:val=""/>
      <w:lvlJc w:val="left"/>
      <w:pPr>
        <w:ind w:left="5205" w:hanging="360"/>
      </w:pPr>
      <w:rPr>
        <w:rFonts w:ascii="Symbol" w:hAnsi="Symbol" w:hint="default"/>
      </w:rPr>
    </w:lvl>
    <w:lvl w:ilvl="7" w:tplc="04070003" w:tentative="1">
      <w:start w:val="1"/>
      <w:numFmt w:val="bullet"/>
      <w:lvlText w:val="o"/>
      <w:lvlJc w:val="left"/>
      <w:pPr>
        <w:ind w:left="5925" w:hanging="360"/>
      </w:pPr>
      <w:rPr>
        <w:rFonts w:ascii="Courier New" w:hAnsi="Courier New" w:cs="Courier New" w:hint="default"/>
      </w:rPr>
    </w:lvl>
    <w:lvl w:ilvl="8" w:tplc="04070005" w:tentative="1">
      <w:start w:val="1"/>
      <w:numFmt w:val="bullet"/>
      <w:lvlText w:val=""/>
      <w:lvlJc w:val="left"/>
      <w:pPr>
        <w:ind w:left="6645" w:hanging="360"/>
      </w:pPr>
      <w:rPr>
        <w:rFonts w:ascii="Wingdings" w:hAnsi="Wingdings" w:hint="default"/>
      </w:rPr>
    </w:lvl>
  </w:abstractNum>
  <w:abstractNum w:abstractNumId="33">
    <w:nsid w:val="753829E3"/>
    <w:multiLevelType w:val="hybridMultilevel"/>
    <w:tmpl w:val="E0B29D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5482D27"/>
    <w:multiLevelType w:val="hybridMultilevel"/>
    <w:tmpl w:val="DD2093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7EF5C6D"/>
    <w:multiLevelType w:val="hybridMultilevel"/>
    <w:tmpl w:val="3C004F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26"/>
  </w:num>
  <w:num w:numId="3">
    <w:abstractNumId w:val="15"/>
  </w:num>
  <w:num w:numId="4">
    <w:abstractNumId w:val="21"/>
  </w:num>
  <w:num w:numId="5">
    <w:abstractNumId w:val="2"/>
  </w:num>
  <w:num w:numId="6">
    <w:abstractNumId w:val="35"/>
  </w:num>
  <w:num w:numId="7">
    <w:abstractNumId w:val="6"/>
  </w:num>
  <w:num w:numId="8">
    <w:abstractNumId w:val="32"/>
  </w:num>
  <w:num w:numId="9">
    <w:abstractNumId w:val="24"/>
  </w:num>
  <w:num w:numId="10">
    <w:abstractNumId w:val="31"/>
  </w:num>
  <w:num w:numId="11">
    <w:abstractNumId w:val="34"/>
  </w:num>
  <w:num w:numId="12">
    <w:abstractNumId w:val="5"/>
  </w:num>
  <w:num w:numId="13">
    <w:abstractNumId w:val="3"/>
  </w:num>
  <w:num w:numId="14">
    <w:abstractNumId w:val="25"/>
  </w:num>
  <w:num w:numId="15">
    <w:abstractNumId w:val="23"/>
  </w:num>
  <w:num w:numId="16">
    <w:abstractNumId w:val="17"/>
  </w:num>
  <w:num w:numId="17">
    <w:abstractNumId w:val="22"/>
  </w:num>
  <w:num w:numId="18">
    <w:abstractNumId w:val="19"/>
  </w:num>
  <w:num w:numId="19">
    <w:abstractNumId w:val="9"/>
  </w:num>
  <w:num w:numId="20">
    <w:abstractNumId w:val="33"/>
  </w:num>
  <w:num w:numId="21">
    <w:abstractNumId w:val="14"/>
  </w:num>
  <w:num w:numId="22">
    <w:abstractNumId w:val="12"/>
  </w:num>
  <w:num w:numId="23">
    <w:abstractNumId w:val="11"/>
  </w:num>
  <w:num w:numId="24">
    <w:abstractNumId w:val="7"/>
  </w:num>
  <w:num w:numId="25">
    <w:abstractNumId w:val="13"/>
  </w:num>
  <w:num w:numId="26">
    <w:abstractNumId w:val="8"/>
  </w:num>
  <w:num w:numId="27">
    <w:abstractNumId w:val="27"/>
  </w:num>
  <w:num w:numId="28">
    <w:abstractNumId w:val="18"/>
  </w:num>
  <w:num w:numId="29">
    <w:abstractNumId w:val="1"/>
  </w:num>
  <w:num w:numId="30">
    <w:abstractNumId w:val="4"/>
  </w:num>
  <w:num w:numId="31">
    <w:abstractNumId w:val="29"/>
  </w:num>
  <w:num w:numId="32">
    <w:abstractNumId w:val="16"/>
  </w:num>
  <w:num w:numId="33">
    <w:abstractNumId w:val="0"/>
  </w:num>
  <w:num w:numId="34">
    <w:abstractNumId w:val="30"/>
  </w:num>
  <w:num w:numId="35">
    <w:abstractNumId w:val="2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A2"/>
    <w:rsid w:val="000040E2"/>
    <w:rsid w:val="00007AC0"/>
    <w:rsid w:val="00014D7E"/>
    <w:rsid w:val="00015EB5"/>
    <w:rsid w:val="00017394"/>
    <w:rsid w:val="0002009E"/>
    <w:rsid w:val="00020440"/>
    <w:rsid w:val="000241EB"/>
    <w:rsid w:val="00026BD2"/>
    <w:rsid w:val="000307B4"/>
    <w:rsid w:val="00032052"/>
    <w:rsid w:val="00033CBC"/>
    <w:rsid w:val="00035074"/>
    <w:rsid w:val="00037566"/>
    <w:rsid w:val="00043523"/>
    <w:rsid w:val="00043DEA"/>
    <w:rsid w:val="00051ABA"/>
    <w:rsid w:val="000520A2"/>
    <w:rsid w:val="000523D4"/>
    <w:rsid w:val="00053B2F"/>
    <w:rsid w:val="00054678"/>
    <w:rsid w:val="00054A93"/>
    <w:rsid w:val="0006258C"/>
    <w:rsid w:val="0006277C"/>
    <w:rsid w:val="00062D31"/>
    <w:rsid w:val="00071C5A"/>
    <w:rsid w:val="0007595A"/>
    <w:rsid w:val="000779C3"/>
    <w:rsid w:val="000812E6"/>
    <w:rsid w:val="00081789"/>
    <w:rsid w:val="00081FB7"/>
    <w:rsid w:val="00082B55"/>
    <w:rsid w:val="00090AB2"/>
    <w:rsid w:val="000928AA"/>
    <w:rsid w:val="00092E87"/>
    <w:rsid w:val="000939F5"/>
    <w:rsid w:val="00094F01"/>
    <w:rsid w:val="00096705"/>
    <w:rsid w:val="00097C5A"/>
    <w:rsid w:val="000A0D09"/>
    <w:rsid w:val="000A51A5"/>
    <w:rsid w:val="000A7892"/>
    <w:rsid w:val="000B084D"/>
    <w:rsid w:val="000B098D"/>
    <w:rsid w:val="000B7BD3"/>
    <w:rsid w:val="000C11E0"/>
    <w:rsid w:val="000C77CA"/>
    <w:rsid w:val="000D0E6A"/>
    <w:rsid w:val="000D40DE"/>
    <w:rsid w:val="000D4791"/>
    <w:rsid w:val="000D5ADE"/>
    <w:rsid w:val="000E19A1"/>
    <w:rsid w:val="000E343E"/>
    <w:rsid w:val="000E6E68"/>
    <w:rsid w:val="000F21E8"/>
    <w:rsid w:val="000F6468"/>
    <w:rsid w:val="000F7910"/>
    <w:rsid w:val="00103057"/>
    <w:rsid w:val="00104ECE"/>
    <w:rsid w:val="001052DD"/>
    <w:rsid w:val="00107D77"/>
    <w:rsid w:val="00116EF2"/>
    <w:rsid w:val="00117B5D"/>
    <w:rsid w:val="0012004A"/>
    <w:rsid w:val="00124062"/>
    <w:rsid w:val="00125BCE"/>
    <w:rsid w:val="00126C2B"/>
    <w:rsid w:val="00131417"/>
    <w:rsid w:val="00134FDE"/>
    <w:rsid w:val="001367B6"/>
    <w:rsid w:val="001379B8"/>
    <w:rsid w:val="00137DDD"/>
    <w:rsid w:val="00140765"/>
    <w:rsid w:val="00141249"/>
    <w:rsid w:val="00142BC6"/>
    <w:rsid w:val="00147A36"/>
    <w:rsid w:val="001524C9"/>
    <w:rsid w:val="00154567"/>
    <w:rsid w:val="00161B4B"/>
    <w:rsid w:val="001641FA"/>
    <w:rsid w:val="0016475A"/>
    <w:rsid w:val="00165ECC"/>
    <w:rsid w:val="00166506"/>
    <w:rsid w:val="00172B17"/>
    <w:rsid w:val="001735E0"/>
    <w:rsid w:val="00182050"/>
    <w:rsid w:val="00182B7D"/>
    <w:rsid w:val="001845AC"/>
    <w:rsid w:val="00186866"/>
    <w:rsid w:val="00190B65"/>
    <w:rsid w:val="00193A18"/>
    <w:rsid w:val="001A1F45"/>
    <w:rsid w:val="001A3936"/>
    <w:rsid w:val="001A5BD5"/>
    <w:rsid w:val="001B0400"/>
    <w:rsid w:val="001B1D28"/>
    <w:rsid w:val="001B3466"/>
    <w:rsid w:val="001B454A"/>
    <w:rsid w:val="001C0EFE"/>
    <w:rsid w:val="001C2DC7"/>
    <w:rsid w:val="001C3792"/>
    <w:rsid w:val="001C499E"/>
    <w:rsid w:val="001C4BD0"/>
    <w:rsid w:val="001C5FB6"/>
    <w:rsid w:val="001C6C8F"/>
    <w:rsid w:val="001D1169"/>
    <w:rsid w:val="001D2674"/>
    <w:rsid w:val="001D39FD"/>
    <w:rsid w:val="001D4323"/>
    <w:rsid w:val="001D451D"/>
    <w:rsid w:val="001E32B5"/>
    <w:rsid w:val="001E485B"/>
    <w:rsid w:val="001F1E3D"/>
    <w:rsid w:val="001F2B58"/>
    <w:rsid w:val="001F53F1"/>
    <w:rsid w:val="001F72C2"/>
    <w:rsid w:val="0020055A"/>
    <w:rsid w:val="00201AA1"/>
    <w:rsid w:val="00204471"/>
    <w:rsid w:val="00205239"/>
    <w:rsid w:val="00214764"/>
    <w:rsid w:val="00216D91"/>
    <w:rsid w:val="002172FF"/>
    <w:rsid w:val="00223988"/>
    <w:rsid w:val="002240EA"/>
    <w:rsid w:val="002266E8"/>
    <w:rsid w:val="002277D2"/>
    <w:rsid w:val="00227A74"/>
    <w:rsid w:val="002301FF"/>
    <w:rsid w:val="00232213"/>
    <w:rsid w:val="00232ACE"/>
    <w:rsid w:val="0023351F"/>
    <w:rsid w:val="00241F32"/>
    <w:rsid w:val="00245DA5"/>
    <w:rsid w:val="00246F77"/>
    <w:rsid w:val="00251DB4"/>
    <w:rsid w:val="002527A5"/>
    <w:rsid w:val="002540E9"/>
    <w:rsid w:val="002548B1"/>
    <w:rsid w:val="00255466"/>
    <w:rsid w:val="00255FE3"/>
    <w:rsid w:val="00260B8C"/>
    <w:rsid w:val="002610EC"/>
    <w:rsid w:val="002613E6"/>
    <w:rsid w:val="00261D9E"/>
    <w:rsid w:val="0026581E"/>
    <w:rsid w:val="00266760"/>
    <w:rsid w:val="0026702D"/>
    <w:rsid w:val="002700F7"/>
    <w:rsid w:val="002736D6"/>
    <w:rsid w:val="002741E0"/>
    <w:rsid w:val="00276BA0"/>
    <w:rsid w:val="00280525"/>
    <w:rsid w:val="0028107C"/>
    <w:rsid w:val="0028231D"/>
    <w:rsid w:val="002824DF"/>
    <w:rsid w:val="00283D30"/>
    <w:rsid w:val="00283F34"/>
    <w:rsid w:val="00287B24"/>
    <w:rsid w:val="00287DC0"/>
    <w:rsid w:val="00290AD2"/>
    <w:rsid w:val="00290C6C"/>
    <w:rsid w:val="00291485"/>
    <w:rsid w:val="0029228D"/>
    <w:rsid w:val="00292470"/>
    <w:rsid w:val="002A1F77"/>
    <w:rsid w:val="002A25AE"/>
    <w:rsid w:val="002A2F1C"/>
    <w:rsid w:val="002A4882"/>
    <w:rsid w:val="002B3DF1"/>
    <w:rsid w:val="002B64EA"/>
    <w:rsid w:val="002C06C0"/>
    <w:rsid w:val="002C5D15"/>
    <w:rsid w:val="002D41F4"/>
    <w:rsid w:val="002D63FF"/>
    <w:rsid w:val="002D7B0C"/>
    <w:rsid w:val="002D7B42"/>
    <w:rsid w:val="002E163A"/>
    <w:rsid w:val="002E21C3"/>
    <w:rsid w:val="002E45C0"/>
    <w:rsid w:val="002E492C"/>
    <w:rsid w:val="002F1328"/>
    <w:rsid w:val="002F7F0E"/>
    <w:rsid w:val="002F7FF4"/>
    <w:rsid w:val="00302866"/>
    <w:rsid w:val="00303749"/>
    <w:rsid w:val="00304833"/>
    <w:rsid w:val="0030625A"/>
    <w:rsid w:val="00313596"/>
    <w:rsid w:val="00313FD8"/>
    <w:rsid w:val="003147C3"/>
    <w:rsid w:val="00314970"/>
    <w:rsid w:val="00315EA9"/>
    <w:rsid w:val="003166B2"/>
    <w:rsid w:val="003176E1"/>
    <w:rsid w:val="00320087"/>
    <w:rsid w:val="00321063"/>
    <w:rsid w:val="00321F28"/>
    <w:rsid w:val="0032667B"/>
    <w:rsid w:val="00331D08"/>
    <w:rsid w:val="003323B5"/>
    <w:rsid w:val="003373EF"/>
    <w:rsid w:val="00345E22"/>
    <w:rsid w:val="00350628"/>
    <w:rsid w:val="00350FBE"/>
    <w:rsid w:val="00353824"/>
    <w:rsid w:val="00356872"/>
    <w:rsid w:val="00357BFF"/>
    <w:rsid w:val="003611D5"/>
    <w:rsid w:val="0036136A"/>
    <w:rsid w:val="00362B02"/>
    <w:rsid w:val="00362C57"/>
    <w:rsid w:val="00362E47"/>
    <w:rsid w:val="0036392C"/>
    <w:rsid w:val="0036404C"/>
    <w:rsid w:val="00364454"/>
    <w:rsid w:val="003646B9"/>
    <w:rsid w:val="00364D77"/>
    <w:rsid w:val="003653D5"/>
    <w:rsid w:val="003714AA"/>
    <w:rsid w:val="00373FE9"/>
    <w:rsid w:val="00376A0A"/>
    <w:rsid w:val="00377B91"/>
    <w:rsid w:val="00380B14"/>
    <w:rsid w:val="00381B32"/>
    <w:rsid w:val="00383523"/>
    <w:rsid w:val="0038356B"/>
    <w:rsid w:val="00384305"/>
    <w:rsid w:val="003914B0"/>
    <w:rsid w:val="00391B88"/>
    <w:rsid w:val="0039268F"/>
    <w:rsid w:val="00392F9B"/>
    <w:rsid w:val="00394595"/>
    <w:rsid w:val="003945FF"/>
    <w:rsid w:val="0039465E"/>
    <w:rsid w:val="00397EAE"/>
    <w:rsid w:val="003A1A19"/>
    <w:rsid w:val="003A5B0C"/>
    <w:rsid w:val="003A6187"/>
    <w:rsid w:val="003B2442"/>
    <w:rsid w:val="003B348E"/>
    <w:rsid w:val="003B3DE0"/>
    <w:rsid w:val="003B3ED5"/>
    <w:rsid w:val="003B4F29"/>
    <w:rsid w:val="003B60F5"/>
    <w:rsid w:val="003C24B1"/>
    <w:rsid w:val="003C39DC"/>
    <w:rsid w:val="003C3DF0"/>
    <w:rsid w:val="003C46EE"/>
    <w:rsid w:val="003C599D"/>
    <w:rsid w:val="003D3D68"/>
    <w:rsid w:val="003D4F3F"/>
    <w:rsid w:val="003D6BB1"/>
    <w:rsid w:val="003D70F5"/>
    <w:rsid w:val="003E21AC"/>
    <w:rsid w:val="003E6330"/>
    <w:rsid w:val="003E7B62"/>
    <w:rsid w:val="003E7F34"/>
    <w:rsid w:val="003F0467"/>
    <w:rsid w:val="003F28D1"/>
    <w:rsid w:val="003F2CD2"/>
    <w:rsid w:val="003F362F"/>
    <w:rsid w:val="003F3D8E"/>
    <w:rsid w:val="00405866"/>
    <w:rsid w:val="00405D0B"/>
    <w:rsid w:val="00411B18"/>
    <w:rsid w:val="004127D9"/>
    <w:rsid w:val="004136AD"/>
    <w:rsid w:val="00415632"/>
    <w:rsid w:val="0042107E"/>
    <w:rsid w:val="00424375"/>
    <w:rsid w:val="004356EC"/>
    <w:rsid w:val="004372DD"/>
    <w:rsid w:val="00441088"/>
    <w:rsid w:val="00441724"/>
    <w:rsid w:val="0044185E"/>
    <w:rsid w:val="00444AE3"/>
    <w:rsid w:val="004454A0"/>
    <w:rsid w:val="00446431"/>
    <w:rsid w:val="00446CBF"/>
    <w:rsid w:val="00450E90"/>
    <w:rsid w:val="00452302"/>
    <w:rsid w:val="00453510"/>
    <w:rsid w:val="00454148"/>
    <w:rsid w:val="00456525"/>
    <w:rsid w:val="0046118B"/>
    <w:rsid w:val="00461A18"/>
    <w:rsid w:val="004621B3"/>
    <w:rsid w:val="004622F7"/>
    <w:rsid w:val="0046364F"/>
    <w:rsid w:val="00463996"/>
    <w:rsid w:val="00465073"/>
    <w:rsid w:val="0047471A"/>
    <w:rsid w:val="004750CB"/>
    <w:rsid w:val="00475402"/>
    <w:rsid w:val="00476796"/>
    <w:rsid w:val="00483A7A"/>
    <w:rsid w:val="00483D65"/>
    <w:rsid w:val="00486B3D"/>
    <w:rsid w:val="00490692"/>
    <w:rsid w:val="004925F2"/>
    <w:rsid w:val="00492CB4"/>
    <w:rsid w:val="004A22D7"/>
    <w:rsid w:val="004A66C3"/>
    <w:rsid w:val="004A66CF"/>
    <w:rsid w:val="004B6917"/>
    <w:rsid w:val="004C4681"/>
    <w:rsid w:val="004D2888"/>
    <w:rsid w:val="004E2069"/>
    <w:rsid w:val="004E3969"/>
    <w:rsid w:val="004E6BF1"/>
    <w:rsid w:val="004E769B"/>
    <w:rsid w:val="004F4EED"/>
    <w:rsid w:val="00501528"/>
    <w:rsid w:val="005069C1"/>
    <w:rsid w:val="00514229"/>
    <w:rsid w:val="005156EC"/>
    <w:rsid w:val="005168A4"/>
    <w:rsid w:val="0052117E"/>
    <w:rsid w:val="00521B91"/>
    <w:rsid w:val="0052430D"/>
    <w:rsid w:val="00525052"/>
    <w:rsid w:val="005252D2"/>
    <w:rsid w:val="00526562"/>
    <w:rsid w:val="0053001C"/>
    <w:rsid w:val="00530C92"/>
    <w:rsid w:val="00530E5B"/>
    <w:rsid w:val="0053229C"/>
    <w:rsid w:val="0053247B"/>
    <w:rsid w:val="00533DBA"/>
    <w:rsid w:val="00535AD8"/>
    <w:rsid w:val="005406C0"/>
    <w:rsid w:val="00540739"/>
    <w:rsid w:val="00547103"/>
    <w:rsid w:val="00554EDA"/>
    <w:rsid w:val="00560848"/>
    <w:rsid w:val="0057200E"/>
    <w:rsid w:val="00572A0F"/>
    <w:rsid w:val="00572AE7"/>
    <w:rsid w:val="00574FE0"/>
    <w:rsid w:val="00576D2D"/>
    <w:rsid w:val="00577A55"/>
    <w:rsid w:val="00577D75"/>
    <w:rsid w:val="00580483"/>
    <w:rsid w:val="00583FC8"/>
    <w:rsid w:val="00584F88"/>
    <w:rsid w:val="00587DF4"/>
    <w:rsid w:val="00597E2F"/>
    <w:rsid w:val="005A17E3"/>
    <w:rsid w:val="005A37D7"/>
    <w:rsid w:val="005A3FB2"/>
    <w:rsid w:val="005A6279"/>
    <w:rsid w:val="005A6D94"/>
    <w:rsid w:val="005B1024"/>
    <w:rsid w:val="005B6C9C"/>
    <w:rsid w:val="005B7DD6"/>
    <w:rsid w:val="005C047C"/>
    <w:rsid w:val="005C0FBD"/>
    <w:rsid w:val="005C3601"/>
    <w:rsid w:val="005C400B"/>
    <w:rsid w:val="005C49D0"/>
    <w:rsid w:val="005C557D"/>
    <w:rsid w:val="005C5F5C"/>
    <w:rsid w:val="005D266F"/>
    <w:rsid w:val="005D367A"/>
    <w:rsid w:val="005D3E99"/>
    <w:rsid w:val="005D79B8"/>
    <w:rsid w:val="005E15AC"/>
    <w:rsid w:val="005E2580"/>
    <w:rsid w:val="005E394C"/>
    <w:rsid w:val="005E4C30"/>
    <w:rsid w:val="005E5BFC"/>
    <w:rsid w:val="005F101B"/>
    <w:rsid w:val="005F2A15"/>
    <w:rsid w:val="005F2AB3"/>
    <w:rsid w:val="005F3914"/>
    <w:rsid w:val="005F439D"/>
    <w:rsid w:val="005F48FB"/>
    <w:rsid w:val="005F511A"/>
    <w:rsid w:val="0060030C"/>
    <w:rsid w:val="006011EC"/>
    <w:rsid w:val="00603AD5"/>
    <w:rsid w:val="006050E4"/>
    <w:rsid w:val="00605B68"/>
    <w:rsid w:val="006127B6"/>
    <w:rsid w:val="00614BF1"/>
    <w:rsid w:val="006151B1"/>
    <w:rsid w:val="0061778A"/>
    <w:rsid w:val="006201CB"/>
    <w:rsid w:val="00621C6A"/>
    <w:rsid w:val="00622F6B"/>
    <w:rsid w:val="0062485C"/>
    <w:rsid w:val="00627765"/>
    <w:rsid w:val="00627A02"/>
    <w:rsid w:val="00632944"/>
    <w:rsid w:val="00633F75"/>
    <w:rsid w:val="0063611C"/>
    <w:rsid w:val="00641CCB"/>
    <w:rsid w:val="0064692C"/>
    <w:rsid w:val="00650729"/>
    <w:rsid w:val="00653F68"/>
    <w:rsid w:val="006573D7"/>
    <w:rsid w:val="006624E9"/>
    <w:rsid w:val="006638E9"/>
    <w:rsid w:val="00665DE5"/>
    <w:rsid w:val="006802C4"/>
    <w:rsid w:val="00680899"/>
    <w:rsid w:val="0068189F"/>
    <w:rsid w:val="0068429A"/>
    <w:rsid w:val="00685FDD"/>
    <w:rsid w:val="006866E9"/>
    <w:rsid w:val="006912DC"/>
    <w:rsid w:val="00693676"/>
    <w:rsid w:val="00695211"/>
    <w:rsid w:val="006A063F"/>
    <w:rsid w:val="006A5611"/>
    <w:rsid w:val="006A69CA"/>
    <w:rsid w:val="006A71DE"/>
    <w:rsid w:val="006A76D7"/>
    <w:rsid w:val="006B2D23"/>
    <w:rsid w:val="006B3EF4"/>
    <w:rsid w:val="006B5116"/>
    <w:rsid w:val="006B6247"/>
    <w:rsid w:val="006B643D"/>
    <w:rsid w:val="006C3138"/>
    <w:rsid w:val="006C4D96"/>
    <w:rsid w:val="006C4E52"/>
    <w:rsid w:val="006C6A77"/>
    <w:rsid w:val="006C7121"/>
    <w:rsid w:val="006D1F6D"/>
    <w:rsid w:val="006D49F0"/>
    <w:rsid w:val="006D5C35"/>
    <w:rsid w:val="006D7F2E"/>
    <w:rsid w:val="006D7FED"/>
    <w:rsid w:val="006E235E"/>
    <w:rsid w:val="006E7581"/>
    <w:rsid w:val="006F0D3C"/>
    <w:rsid w:val="006F2EDC"/>
    <w:rsid w:val="006F322D"/>
    <w:rsid w:val="006F72F5"/>
    <w:rsid w:val="007013AC"/>
    <w:rsid w:val="00702ABE"/>
    <w:rsid w:val="00703E36"/>
    <w:rsid w:val="00704625"/>
    <w:rsid w:val="00707393"/>
    <w:rsid w:val="00707D83"/>
    <w:rsid w:val="00707FD3"/>
    <w:rsid w:val="00710718"/>
    <w:rsid w:val="0071249D"/>
    <w:rsid w:val="00715A9A"/>
    <w:rsid w:val="00716152"/>
    <w:rsid w:val="007164D2"/>
    <w:rsid w:val="00720082"/>
    <w:rsid w:val="0072030B"/>
    <w:rsid w:val="00720747"/>
    <w:rsid w:val="007217CC"/>
    <w:rsid w:val="00722179"/>
    <w:rsid w:val="007228A6"/>
    <w:rsid w:val="00722BE8"/>
    <w:rsid w:val="00724064"/>
    <w:rsid w:val="007244CC"/>
    <w:rsid w:val="00724727"/>
    <w:rsid w:val="0073042D"/>
    <w:rsid w:val="0073238D"/>
    <w:rsid w:val="00733A44"/>
    <w:rsid w:val="007341A0"/>
    <w:rsid w:val="007377D0"/>
    <w:rsid w:val="00737DC0"/>
    <w:rsid w:val="00741417"/>
    <w:rsid w:val="00745BC6"/>
    <w:rsid w:val="007505B1"/>
    <w:rsid w:val="007507F9"/>
    <w:rsid w:val="007518BE"/>
    <w:rsid w:val="00751B0E"/>
    <w:rsid w:val="00757E8C"/>
    <w:rsid w:val="00760C41"/>
    <w:rsid w:val="007619B6"/>
    <w:rsid w:val="007636A0"/>
    <w:rsid w:val="00764A0E"/>
    <w:rsid w:val="007661BA"/>
    <w:rsid w:val="00766405"/>
    <w:rsid w:val="0076691A"/>
    <w:rsid w:val="007708AF"/>
    <w:rsid w:val="00772DA9"/>
    <w:rsid w:val="00773DF9"/>
    <w:rsid w:val="00775322"/>
    <w:rsid w:val="00776DE5"/>
    <w:rsid w:val="007814C9"/>
    <w:rsid w:val="00787676"/>
    <w:rsid w:val="00787700"/>
    <w:rsid w:val="0078789B"/>
    <w:rsid w:val="00794685"/>
    <w:rsid w:val="007A09CD"/>
    <w:rsid w:val="007A18E0"/>
    <w:rsid w:val="007A2F5A"/>
    <w:rsid w:val="007A3067"/>
    <w:rsid w:val="007A572E"/>
    <w:rsid w:val="007A5AA1"/>
    <w:rsid w:val="007C0A7D"/>
    <w:rsid w:val="007C1230"/>
    <w:rsid w:val="007C547C"/>
    <w:rsid w:val="007D111E"/>
    <w:rsid w:val="007D186F"/>
    <w:rsid w:val="007D372B"/>
    <w:rsid w:val="007D4635"/>
    <w:rsid w:val="007E2E84"/>
    <w:rsid w:val="007E4DDC"/>
    <w:rsid w:val="007E5E71"/>
    <w:rsid w:val="007F3593"/>
    <w:rsid w:val="007F5E4E"/>
    <w:rsid w:val="007F6664"/>
    <w:rsid w:val="007F79F6"/>
    <w:rsid w:val="008008B0"/>
    <w:rsid w:val="00801B7F"/>
    <w:rsid w:val="00802E02"/>
    <w:rsid w:val="00815A76"/>
    <w:rsid w:val="00816953"/>
    <w:rsid w:val="00816D4D"/>
    <w:rsid w:val="0082136B"/>
    <w:rsid w:val="00826DDD"/>
    <w:rsid w:val="008273B7"/>
    <w:rsid w:val="008277EF"/>
    <w:rsid w:val="00831524"/>
    <w:rsid w:val="00831E0B"/>
    <w:rsid w:val="00833C80"/>
    <w:rsid w:val="00841162"/>
    <w:rsid w:val="008437ED"/>
    <w:rsid w:val="0084417B"/>
    <w:rsid w:val="008443FA"/>
    <w:rsid w:val="00845485"/>
    <w:rsid w:val="00845881"/>
    <w:rsid w:val="008474B0"/>
    <w:rsid w:val="008477F0"/>
    <w:rsid w:val="008478B1"/>
    <w:rsid w:val="00850EC8"/>
    <w:rsid w:val="00851354"/>
    <w:rsid w:val="00853BE0"/>
    <w:rsid w:val="00853E4A"/>
    <w:rsid w:val="00854169"/>
    <w:rsid w:val="00854D77"/>
    <w:rsid w:val="00854FCB"/>
    <w:rsid w:val="008576F6"/>
    <w:rsid w:val="00857713"/>
    <w:rsid w:val="008614FB"/>
    <w:rsid w:val="00862C21"/>
    <w:rsid w:val="00864CC3"/>
    <w:rsid w:val="00872CE8"/>
    <w:rsid w:val="00874376"/>
    <w:rsid w:val="00876846"/>
    <w:rsid w:val="00882053"/>
    <w:rsid w:val="00882D66"/>
    <w:rsid w:val="008942A2"/>
    <w:rsid w:val="0089534A"/>
    <w:rsid w:val="008962E4"/>
    <w:rsid w:val="008A529C"/>
    <w:rsid w:val="008A5518"/>
    <w:rsid w:val="008B32A6"/>
    <w:rsid w:val="008B446A"/>
    <w:rsid w:val="008B5E47"/>
    <w:rsid w:val="008C0880"/>
    <w:rsid w:val="008C27FD"/>
    <w:rsid w:val="008C4F59"/>
    <w:rsid w:val="008D0143"/>
    <w:rsid w:val="008D3008"/>
    <w:rsid w:val="008D3CE0"/>
    <w:rsid w:val="008D7FDC"/>
    <w:rsid w:val="008E33B6"/>
    <w:rsid w:val="008E4B7A"/>
    <w:rsid w:val="008E6248"/>
    <w:rsid w:val="008F6EDE"/>
    <w:rsid w:val="00902002"/>
    <w:rsid w:val="00902CEB"/>
    <w:rsid w:val="00904DF6"/>
    <w:rsid w:val="009064C0"/>
    <w:rsid w:val="00907073"/>
    <w:rsid w:val="009078CB"/>
    <w:rsid w:val="00907EC2"/>
    <w:rsid w:val="0091230B"/>
    <w:rsid w:val="00912A0A"/>
    <w:rsid w:val="00912FDD"/>
    <w:rsid w:val="00913598"/>
    <w:rsid w:val="00913892"/>
    <w:rsid w:val="009215E3"/>
    <w:rsid w:val="00925F50"/>
    <w:rsid w:val="00932038"/>
    <w:rsid w:val="00933A41"/>
    <w:rsid w:val="00936CF0"/>
    <w:rsid w:val="00942106"/>
    <w:rsid w:val="0094260D"/>
    <w:rsid w:val="00942D04"/>
    <w:rsid w:val="00944D5F"/>
    <w:rsid w:val="00946121"/>
    <w:rsid w:val="00946E5F"/>
    <w:rsid w:val="00947D99"/>
    <w:rsid w:val="00950A64"/>
    <w:rsid w:val="00950D5A"/>
    <w:rsid w:val="00952A59"/>
    <w:rsid w:val="00952B21"/>
    <w:rsid w:val="00953B23"/>
    <w:rsid w:val="00953FF3"/>
    <w:rsid w:val="00956783"/>
    <w:rsid w:val="00957248"/>
    <w:rsid w:val="0095729B"/>
    <w:rsid w:val="00957969"/>
    <w:rsid w:val="00962A4D"/>
    <w:rsid w:val="009634E9"/>
    <w:rsid w:val="009647E2"/>
    <w:rsid w:val="00964A22"/>
    <w:rsid w:val="009651E5"/>
    <w:rsid w:val="009656E9"/>
    <w:rsid w:val="00967161"/>
    <w:rsid w:val="00967C71"/>
    <w:rsid w:val="00967E19"/>
    <w:rsid w:val="00976E17"/>
    <w:rsid w:val="00977556"/>
    <w:rsid w:val="009800AB"/>
    <w:rsid w:val="00981DFC"/>
    <w:rsid w:val="00983A5E"/>
    <w:rsid w:val="00985264"/>
    <w:rsid w:val="009856A1"/>
    <w:rsid w:val="00990962"/>
    <w:rsid w:val="00990D91"/>
    <w:rsid w:val="009915B2"/>
    <w:rsid w:val="00992B92"/>
    <w:rsid w:val="009A056D"/>
    <w:rsid w:val="009A17FC"/>
    <w:rsid w:val="009A2656"/>
    <w:rsid w:val="009A2869"/>
    <w:rsid w:val="009A50D4"/>
    <w:rsid w:val="009A7614"/>
    <w:rsid w:val="009B2A19"/>
    <w:rsid w:val="009B5836"/>
    <w:rsid w:val="009B716C"/>
    <w:rsid w:val="009C016F"/>
    <w:rsid w:val="009C1033"/>
    <w:rsid w:val="009C26DF"/>
    <w:rsid w:val="009C2A7B"/>
    <w:rsid w:val="009C3C75"/>
    <w:rsid w:val="009D3022"/>
    <w:rsid w:val="009D3CD2"/>
    <w:rsid w:val="009E17E1"/>
    <w:rsid w:val="009E1BBE"/>
    <w:rsid w:val="009E45C5"/>
    <w:rsid w:val="009E47B1"/>
    <w:rsid w:val="009E701B"/>
    <w:rsid w:val="009F003E"/>
    <w:rsid w:val="009F0109"/>
    <w:rsid w:val="009F01E9"/>
    <w:rsid w:val="009F1185"/>
    <w:rsid w:val="009F484B"/>
    <w:rsid w:val="00A024FF"/>
    <w:rsid w:val="00A05E18"/>
    <w:rsid w:val="00A06EFE"/>
    <w:rsid w:val="00A13F07"/>
    <w:rsid w:val="00A14C65"/>
    <w:rsid w:val="00A170E5"/>
    <w:rsid w:val="00A2146F"/>
    <w:rsid w:val="00A22154"/>
    <w:rsid w:val="00A238E9"/>
    <w:rsid w:val="00A23E76"/>
    <w:rsid w:val="00A26B32"/>
    <w:rsid w:val="00A27593"/>
    <w:rsid w:val="00A33762"/>
    <w:rsid w:val="00A33F90"/>
    <w:rsid w:val="00A35787"/>
    <w:rsid w:val="00A3685C"/>
    <w:rsid w:val="00A4007D"/>
    <w:rsid w:val="00A40B98"/>
    <w:rsid w:val="00A43B4C"/>
    <w:rsid w:val="00A478DC"/>
    <w:rsid w:val="00A51FDC"/>
    <w:rsid w:val="00A558D3"/>
    <w:rsid w:val="00A56B03"/>
    <w:rsid w:val="00A701AF"/>
    <w:rsid w:val="00A7137C"/>
    <w:rsid w:val="00A7490F"/>
    <w:rsid w:val="00A75504"/>
    <w:rsid w:val="00A761F6"/>
    <w:rsid w:val="00A76FC6"/>
    <w:rsid w:val="00A77844"/>
    <w:rsid w:val="00A83EBE"/>
    <w:rsid w:val="00A8594A"/>
    <w:rsid w:val="00A86796"/>
    <w:rsid w:val="00A8687B"/>
    <w:rsid w:val="00A9190A"/>
    <w:rsid w:val="00A92B79"/>
    <w:rsid w:val="00A93CA2"/>
    <w:rsid w:val="00A9695B"/>
    <w:rsid w:val="00AA136B"/>
    <w:rsid w:val="00AA3E8B"/>
    <w:rsid w:val="00AA5A5A"/>
    <w:rsid w:val="00AB05CF"/>
    <w:rsid w:val="00AB0DA8"/>
    <w:rsid w:val="00AB18CA"/>
    <w:rsid w:val="00AB5327"/>
    <w:rsid w:val="00AB56EB"/>
    <w:rsid w:val="00AB6AE5"/>
    <w:rsid w:val="00AB7619"/>
    <w:rsid w:val="00AC01E7"/>
    <w:rsid w:val="00AC7B89"/>
    <w:rsid w:val="00AD4D22"/>
    <w:rsid w:val="00AD7E98"/>
    <w:rsid w:val="00AE0AC9"/>
    <w:rsid w:val="00AE2766"/>
    <w:rsid w:val="00AE4D0E"/>
    <w:rsid w:val="00AE65F6"/>
    <w:rsid w:val="00AE7EA0"/>
    <w:rsid w:val="00AF053E"/>
    <w:rsid w:val="00B00587"/>
    <w:rsid w:val="00B01DEB"/>
    <w:rsid w:val="00B039E8"/>
    <w:rsid w:val="00B0422A"/>
    <w:rsid w:val="00B114DF"/>
    <w:rsid w:val="00B1200B"/>
    <w:rsid w:val="00B14B45"/>
    <w:rsid w:val="00B155E8"/>
    <w:rsid w:val="00B15F75"/>
    <w:rsid w:val="00B2194E"/>
    <w:rsid w:val="00B24B92"/>
    <w:rsid w:val="00B31F29"/>
    <w:rsid w:val="00B326AE"/>
    <w:rsid w:val="00B32DAF"/>
    <w:rsid w:val="00B3441B"/>
    <w:rsid w:val="00B3499A"/>
    <w:rsid w:val="00B34E9F"/>
    <w:rsid w:val="00B37E68"/>
    <w:rsid w:val="00B408A4"/>
    <w:rsid w:val="00B42181"/>
    <w:rsid w:val="00B468CC"/>
    <w:rsid w:val="00B528D2"/>
    <w:rsid w:val="00B52CA9"/>
    <w:rsid w:val="00B52FB3"/>
    <w:rsid w:val="00B54655"/>
    <w:rsid w:val="00B570AB"/>
    <w:rsid w:val="00B57B98"/>
    <w:rsid w:val="00B6045F"/>
    <w:rsid w:val="00B60BEA"/>
    <w:rsid w:val="00B60D2F"/>
    <w:rsid w:val="00B6261E"/>
    <w:rsid w:val="00B656F1"/>
    <w:rsid w:val="00B67C7F"/>
    <w:rsid w:val="00B7242A"/>
    <w:rsid w:val="00B76A16"/>
    <w:rsid w:val="00B76BBE"/>
    <w:rsid w:val="00B8071F"/>
    <w:rsid w:val="00B81F2B"/>
    <w:rsid w:val="00B82380"/>
    <w:rsid w:val="00B82B4E"/>
    <w:rsid w:val="00B8420E"/>
    <w:rsid w:val="00B90CE1"/>
    <w:rsid w:val="00B95495"/>
    <w:rsid w:val="00BA1A23"/>
    <w:rsid w:val="00BA2134"/>
    <w:rsid w:val="00BB2F2F"/>
    <w:rsid w:val="00BB3EC8"/>
    <w:rsid w:val="00BB706B"/>
    <w:rsid w:val="00BC2CD2"/>
    <w:rsid w:val="00BC6483"/>
    <w:rsid w:val="00BC69E3"/>
    <w:rsid w:val="00BC7335"/>
    <w:rsid w:val="00BD1B1C"/>
    <w:rsid w:val="00BD542D"/>
    <w:rsid w:val="00BD6E66"/>
    <w:rsid w:val="00BE1962"/>
    <w:rsid w:val="00BE4821"/>
    <w:rsid w:val="00BE5420"/>
    <w:rsid w:val="00BF17ED"/>
    <w:rsid w:val="00BF17F2"/>
    <w:rsid w:val="00BF599D"/>
    <w:rsid w:val="00BF6AF8"/>
    <w:rsid w:val="00BF7E53"/>
    <w:rsid w:val="00C001CD"/>
    <w:rsid w:val="00C00404"/>
    <w:rsid w:val="00C00540"/>
    <w:rsid w:val="00C07537"/>
    <w:rsid w:val="00C160C2"/>
    <w:rsid w:val="00C172AE"/>
    <w:rsid w:val="00C17BE6"/>
    <w:rsid w:val="00C2246D"/>
    <w:rsid w:val="00C254EE"/>
    <w:rsid w:val="00C32C86"/>
    <w:rsid w:val="00C343F5"/>
    <w:rsid w:val="00C4054D"/>
    <w:rsid w:val="00C40555"/>
    <w:rsid w:val="00C40D51"/>
    <w:rsid w:val="00C428F2"/>
    <w:rsid w:val="00C429A6"/>
    <w:rsid w:val="00C45D3B"/>
    <w:rsid w:val="00C46BF4"/>
    <w:rsid w:val="00C504F8"/>
    <w:rsid w:val="00C52804"/>
    <w:rsid w:val="00C52A99"/>
    <w:rsid w:val="00C52AB7"/>
    <w:rsid w:val="00C544D5"/>
    <w:rsid w:val="00C57A6A"/>
    <w:rsid w:val="00C60DF2"/>
    <w:rsid w:val="00C61654"/>
    <w:rsid w:val="00C64B82"/>
    <w:rsid w:val="00C64F17"/>
    <w:rsid w:val="00C70965"/>
    <w:rsid w:val="00C70F84"/>
    <w:rsid w:val="00C727B3"/>
    <w:rsid w:val="00C72BA2"/>
    <w:rsid w:val="00C751E3"/>
    <w:rsid w:val="00C800FB"/>
    <w:rsid w:val="00C84E4C"/>
    <w:rsid w:val="00C86760"/>
    <w:rsid w:val="00C87044"/>
    <w:rsid w:val="00C94D17"/>
    <w:rsid w:val="00C97092"/>
    <w:rsid w:val="00CA50F1"/>
    <w:rsid w:val="00CB02C9"/>
    <w:rsid w:val="00CB17F5"/>
    <w:rsid w:val="00CB2238"/>
    <w:rsid w:val="00CB27C6"/>
    <w:rsid w:val="00CB2F94"/>
    <w:rsid w:val="00CB463B"/>
    <w:rsid w:val="00CB5B82"/>
    <w:rsid w:val="00CB63BF"/>
    <w:rsid w:val="00CB782D"/>
    <w:rsid w:val="00CC54E0"/>
    <w:rsid w:val="00CC65A8"/>
    <w:rsid w:val="00CC7DBB"/>
    <w:rsid w:val="00CD15BF"/>
    <w:rsid w:val="00CD3158"/>
    <w:rsid w:val="00CD4219"/>
    <w:rsid w:val="00CD5490"/>
    <w:rsid w:val="00CD6369"/>
    <w:rsid w:val="00CE2A37"/>
    <w:rsid w:val="00CE3E54"/>
    <w:rsid w:val="00CE63D3"/>
    <w:rsid w:val="00CE7D6A"/>
    <w:rsid w:val="00CF2E1A"/>
    <w:rsid w:val="00CF3ACA"/>
    <w:rsid w:val="00CF6EC0"/>
    <w:rsid w:val="00CF715C"/>
    <w:rsid w:val="00CF79E3"/>
    <w:rsid w:val="00D022EC"/>
    <w:rsid w:val="00D05217"/>
    <w:rsid w:val="00D06182"/>
    <w:rsid w:val="00D11822"/>
    <w:rsid w:val="00D125BD"/>
    <w:rsid w:val="00D12661"/>
    <w:rsid w:val="00D14F61"/>
    <w:rsid w:val="00D1582D"/>
    <w:rsid w:val="00D2431E"/>
    <w:rsid w:val="00D2569D"/>
    <w:rsid w:val="00D25CA9"/>
    <w:rsid w:val="00D27A1B"/>
    <w:rsid w:val="00D31F01"/>
    <w:rsid w:val="00D34BEE"/>
    <w:rsid w:val="00D34DC1"/>
    <w:rsid w:val="00D403F7"/>
    <w:rsid w:val="00D40D77"/>
    <w:rsid w:val="00D42094"/>
    <w:rsid w:val="00D47C71"/>
    <w:rsid w:val="00D559DE"/>
    <w:rsid w:val="00D56FEB"/>
    <w:rsid w:val="00D57E87"/>
    <w:rsid w:val="00D6107F"/>
    <w:rsid w:val="00D61BC2"/>
    <w:rsid w:val="00D61DD0"/>
    <w:rsid w:val="00D62096"/>
    <w:rsid w:val="00D627E5"/>
    <w:rsid w:val="00D649B5"/>
    <w:rsid w:val="00D654E6"/>
    <w:rsid w:val="00D66E63"/>
    <w:rsid w:val="00D71365"/>
    <w:rsid w:val="00D74418"/>
    <w:rsid w:val="00D74E3E"/>
    <w:rsid w:val="00D76F76"/>
    <w:rsid w:val="00D770B8"/>
    <w:rsid w:val="00D77243"/>
    <w:rsid w:val="00D77D4C"/>
    <w:rsid w:val="00D830E8"/>
    <w:rsid w:val="00D84002"/>
    <w:rsid w:val="00D84240"/>
    <w:rsid w:val="00D86A30"/>
    <w:rsid w:val="00D8777A"/>
    <w:rsid w:val="00D87F0E"/>
    <w:rsid w:val="00D91CC7"/>
    <w:rsid w:val="00D9201C"/>
    <w:rsid w:val="00D92EAD"/>
    <w:rsid w:val="00D94CC2"/>
    <w:rsid w:val="00DA1633"/>
    <w:rsid w:val="00DA29C3"/>
    <w:rsid w:val="00DA6422"/>
    <w:rsid w:val="00DB0557"/>
    <w:rsid w:val="00DB2C80"/>
    <w:rsid w:val="00DB74AC"/>
    <w:rsid w:val="00DC2340"/>
    <w:rsid w:val="00DC2730"/>
    <w:rsid w:val="00DC30DA"/>
    <w:rsid w:val="00DC353B"/>
    <w:rsid w:val="00DC3F7F"/>
    <w:rsid w:val="00DD3334"/>
    <w:rsid w:val="00DD6D66"/>
    <w:rsid w:val="00DD6FDD"/>
    <w:rsid w:val="00DD7FDA"/>
    <w:rsid w:val="00DE0869"/>
    <w:rsid w:val="00DE287B"/>
    <w:rsid w:val="00DE603B"/>
    <w:rsid w:val="00DE7A15"/>
    <w:rsid w:val="00DF129D"/>
    <w:rsid w:val="00DF4371"/>
    <w:rsid w:val="00DF5DA2"/>
    <w:rsid w:val="00DF625F"/>
    <w:rsid w:val="00DF74DB"/>
    <w:rsid w:val="00E01841"/>
    <w:rsid w:val="00E02BC3"/>
    <w:rsid w:val="00E035C1"/>
    <w:rsid w:val="00E045FD"/>
    <w:rsid w:val="00E05976"/>
    <w:rsid w:val="00E079D9"/>
    <w:rsid w:val="00E07BFD"/>
    <w:rsid w:val="00E126C1"/>
    <w:rsid w:val="00E15341"/>
    <w:rsid w:val="00E21473"/>
    <w:rsid w:val="00E22935"/>
    <w:rsid w:val="00E22C67"/>
    <w:rsid w:val="00E2466B"/>
    <w:rsid w:val="00E3023E"/>
    <w:rsid w:val="00E34F46"/>
    <w:rsid w:val="00E375D2"/>
    <w:rsid w:val="00E40CFE"/>
    <w:rsid w:val="00E429C2"/>
    <w:rsid w:val="00E43E04"/>
    <w:rsid w:val="00E44E20"/>
    <w:rsid w:val="00E463F1"/>
    <w:rsid w:val="00E47A67"/>
    <w:rsid w:val="00E50679"/>
    <w:rsid w:val="00E50799"/>
    <w:rsid w:val="00E52BEA"/>
    <w:rsid w:val="00E552A4"/>
    <w:rsid w:val="00E56392"/>
    <w:rsid w:val="00E604BE"/>
    <w:rsid w:val="00E6190A"/>
    <w:rsid w:val="00E63251"/>
    <w:rsid w:val="00E64FDB"/>
    <w:rsid w:val="00E70C40"/>
    <w:rsid w:val="00E710C7"/>
    <w:rsid w:val="00E72331"/>
    <w:rsid w:val="00E72FA2"/>
    <w:rsid w:val="00E76B92"/>
    <w:rsid w:val="00E80CD8"/>
    <w:rsid w:val="00E80DED"/>
    <w:rsid w:val="00E90ABB"/>
    <w:rsid w:val="00E94E64"/>
    <w:rsid w:val="00E95ED3"/>
    <w:rsid w:val="00EA3CD7"/>
    <w:rsid w:val="00EA48E6"/>
    <w:rsid w:val="00EA6D40"/>
    <w:rsid w:val="00EA6E3C"/>
    <w:rsid w:val="00EA6F4E"/>
    <w:rsid w:val="00EA7542"/>
    <w:rsid w:val="00EB2280"/>
    <w:rsid w:val="00EB7D97"/>
    <w:rsid w:val="00EC1621"/>
    <w:rsid w:val="00EC1FF0"/>
    <w:rsid w:val="00EC5038"/>
    <w:rsid w:val="00EC5190"/>
    <w:rsid w:val="00EC662E"/>
    <w:rsid w:val="00ED07FE"/>
    <w:rsid w:val="00ED5575"/>
    <w:rsid w:val="00EE049D"/>
    <w:rsid w:val="00EE2655"/>
    <w:rsid w:val="00EE2721"/>
    <w:rsid w:val="00EE2A0B"/>
    <w:rsid w:val="00EF564D"/>
    <w:rsid w:val="00EF6029"/>
    <w:rsid w:val="00F02837"/>
    <w:rsid w:val="00F128D0"/>
    <w:rsid w:val="00F1452E"/>
    <w:rsid w:val="00F16DA0"/>
    <w:rsid w:val="00F172CB"/>
    <w:rsid w:val="00F225C0"/>
    <w:rsid w:val="00F23554"/>
    <w:rsid w:val="00F241DA"/>
    <w:rsid w:val="00F24740"/>
    <w:rsid w:val="00F266D4"/>
    <w:rsid w:val="00F30571"/>
    <w:rsid w:val="00F335CB"/>
    <w:rsid w:val="00F35DB1"/>
    <w:rsid w:val="00F3651F"/>
    <w:rsid w:val="00F36734"/>
    <w:rsid w:val="00F36D0F"/>
    <w:rsid w:val="00F4144F"/>
    <w:rsid w:val="00F42294"/>
    <w:rsid w:val="00F42F7B"/>
    <w:rsid w:val="00F4318C"/>
    <w:rsid w:val="00F459EB"/>
    <w:rsid w:val="00F507AE"/>
    <w:rsid w:val="00F52C9C"/>
    <w:rsid w:val="00F54B20"/>
    <w:rsid w:val="00F54D6A"/>
    <w:rsid w:val="00F55BE1"/>
    <w:rsid w:val="00F6242C"/>
    <w:rsid w:val="00F6336A"/>
    <w:rsid w:val="00F70D9F"/>
    <w:rsid w:val="00F71253"/>
    <w:rsid w:val="00F72065"/>
    <w:rsid w:val="00F778B4"/>
    <w:rsid w:val="00F778DC"/>
    <w:rsid w:val="00F849BE"/>
    <w:rsid w:val="00F94A4B"/>
    <w:rsid w:val="00F97AD4"/>
    <w:rsid w:val="00FA1109"/>
    <w:rsid w:val="00FA3155"/>
    <w:rsid w:val="00FA6817"/>
    <w:rsid w:val="00FB0917"/>
    <w:rsid w:val="00FB0F16"/>
    <w:rsid w:val="00FB11D1"/>
    <w:rsid w:val="00FB1D7F"/>
    <w:rsid w:val="00FB354D"/>
    <w:rsid w:val="00FB4724"/>
    <w:rsid w:val="00FB59FB"/>
    <w:rsid w:val="00FB72A0"/>
    <w:rsid w:val="00FC35C5"/>
    <w:rsid w:val="00FC7DBF"/>
    <w:rsid w:val="00FE23B5"/>
    <w:rsid w:val="00FE4FE6"/>
    <w:rsid w:val="00FF2A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w:uiPriority="0"/>
    <w:lsdException w:name="Subtitle" w:semiHidden="0" w:uiPriority="9" w:unhideWhenUsed="0" w:qFormat="1"/>
    <w:lsdException w:name="Strong" w:semiHidden="0" w:uiPriority="9" w:unhideWhenUsed="0" w:qFormat="1"/>
    <w:lsdException w:name="Emphasis" w:semiHidden="0" w:uiPriority="9" w:unhideWhenUsed="0" w:qFormat="1"/>
    <w:lsdException w:name="Table Grid" w:uiPriority="39"/>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B24B92"/>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unhideWhenUsed/>
    <w:qFormat/>
    <w:rsid w:val="00B24B92"/>
    <w:pPr>
      <w:spacing w:line="240" w:lineRule="auto"/>
    </w:pPr>
    <w:rPr>
      <w:sz w:val="16"/>
    </w:rPr>
  </w:style>
  <w:style w:type="paragraph" w:customStyle="1" w:styleId="ekvkvnummer">
    <w:name w:val="ekv.kv.nummer"/>
    <w:basedOn w:val="Standard"/>
    <w:uiPriority w:val="48"/>
    <w:unhideWhenUsed/>
    <w:qFormat/>
    <w:rsid w:val="00B24B92"/>
    <w:rPr>
      <w:rFonts w:eastAsia="Times New Roman" w:cs="Times New Roman"/>
      <w:sz w:val="24"/>
      <w:szCs w:val="24"/>
      <w:lang w:eastAsia="de-DE"/>
    </w:rPr>
  </w:style>
  <w:style w:type="character" w:styleId="Zeilennummer">
    <w:name w:val="line number"/>
    <w:basedOn w:val="Absatz-Standardschriftart"/>
    <w:uiPriority w:val="99"/>
    <w:semiHidden/>
    <w:unhideWhenUsed/>
    <w:rsid w:val="00B24B92"/>
    <w:rPr>
      <w:sz w:val="16"/>
    </w:rPr>
  </w:style>
  <w:style w:type="character" w:customStyle="1" w:styleId="ekvsymbol">
    <w:name w:val="ekv.symbol"/>
    <w:basedOn w:val="Absatz-Standardschriftart"/>
    <w:uiPriority w:val="1"/>
    <w:unhideWhenUsed/>
    <w:qFormat/>
    <w:rsid w:val="00B24B92"/>
    <w:rPr>
      <w:rFonts w:ascii="Arial" w:hAnsi="Arial"/>
      <w:noProof/>
      <w:position w:val="-2"/>
      <w:sz w:val="21"/>
      <w:lang w:val="de-DE"/>
    </w:rPr>
  </w:style>
  <w:style w:type="paragraph" w:customStyle="1" w:styleId="ekvaufzhlung">
    <w:name w:val="ekv.aufzählung"/>
    <w:basedOn w:val="Standard"/>
    <w:uiPriority w:val="2"/>
    <w:qFormat/>
    <w:rsid w:val="00B24B92"/>
    <w:pPr>
      <w:tabs>
        <w:tab w:val="left" w:pos="454"/>
        <w:tab w:val="left" w:pos="794"/>
      </w:tabs>
      <w:ind w:left="340" w:hanging="340"/>
    </w:pPr>
  </w:style>
  <w:style w:type="paragraph" w:customStyle="1" w:styleId="ekvtabelle">
    <w:name w:val="ekv.tabelle"/>
    <w:basedOn w:val="Standard"/>
    <w:qFormat/>
    <w:rsid w:val="00B24B92"/>
    <w:rPr>
      <w:sz w:val="18"/>
      <w:lang w:eastAsia="de-DE"/>
    </w:rPr>
  </w:style>
  <w:style w:type="table" w:customStyle="1" w:styleId="TabellemithellemGitternetz1">
    <w:name w:val="Tabelle mit hellem Gitternetz1"/>
    <w:basedOn w:val="NormaleTabelle"/>
    <w:uiPriority w:val="40"/>
    <w:rsid w:val="00B24B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B24B92"/>
    <w:pPr>
      <w:spacing w:after="0" w:line="240" w:lineRule="auto"/>
    </w:pPr>
    <w:tblPr/>
  </w:style>
  <w:style w:type="paragraph" w:customStyle="1" w:styleId="ekvsprechblase">
    <w:name w:val="ekv.sprechblase"/>
    <w:basedOn w:val="Standard"/>
    <w:uiPriority w:val="99"/>
    <w:semiHidden/>
    <w:qFormat/>
    <w:rsid w:val="00B24B92"/>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B24B92"/>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B24B92"/>
    <w:rPr>
      <w:b/>
      <w:sz w:val="24"/>
    </w:rPr>
  </w:style>
  <w:style w:type="paragraph" w:customStyle="1" w:styleId="ekvaufgabenwortkarte">
    <w:name w:val="ekv.aufgaben.wortkarte"/>
    <w:basedOn w:val="Standard"/>
    <w:uiPriority w:val="99"/>
    <w:semiHidden/>
    <w:unhideWhenUsed/>
    <w:qFormat/>
    <w:rsid w:val="00B24B92"/>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unhideWhenUsed/>
    <w:qFormat/>
    <w:rsid w:val="00B24B92"/>
    <w:pPr>
      <w:shd w:val="clear" w:color="auto" w:fill="A6A6A6" w:themeFill="background1" w:themeFillShade="A6"/>
      <w:spacing w:before="40" w:after="120"/>
    </w:pPr>
  </w:style>
  <w:style w:type="paragraph" w:customStyle="1" w:styleId="ekvboxtext">
    <w:name w:val="ekv.box.text"/>
    <w:basedOn w:val="Standard"/>
    <w:uiPriority w:val="99"/>
    <w:semiHidden/>
    <w:unhideWhenUsed/>
    <w:qFormat/>
    <w:rsid w:val="00B24B92"/>
    <w:pPr>
      <w:shd w:val="clear" w:color="auto" w:fill="D9D9D9" w:themeFill="background1" w:themeFillShade="D9"/>
    </w:pPr>
  </w:style>
  <w:style w:type="paragraph" w:styleId="Kopfzeile">
    <w:name w:val="header"/>
    <w:aliases w:val="ekv.kopfzeile"/>
    <w:basedOn w:val="Standard"/>
    <w:link w:val="KopfzeileZchn"/>
    <w:uiPriority w:val="99"/>
    <w:rsid w:val="00B24B92"/>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B24B92"/>
    <w:rPr>
      <w:rFonts w:ascii="Arial" w:hAnsi="Arial"/>
      <w:color w:val="FFFFFF" w:themeColor="background1"/>
      <w:sz w:val="2"/>
    </w:rPr>
  </w:style>
  <w:style w:type="paragraph" w:styleId="Fuzeile">
    <w:name w:val="footer"/>
    <w:aliases w:val="ekv.fußzeile"/>
    <w:basedOn w:val="Standard"/>
    <w:link w:val="FuzeileZchn"/>
    <w:uiPriority w:val="99"/>
    <w:semiHidden/>
    <w:rsid w:val="00B24B92"/>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B24B92"/>
    <w:rPr>
      <w:rFonts w:ascii="Arial" w:hAnsi="Arial"/>
      <w:color w:val="FFFFFF" w:themeColor="background1"/>
      <w:sz w:val="2"/>
    </w:rPr>
  </w:style>
  <w:style w:type="paragraph" w:customStyle="1" w:styleId="ekvpagina">
    <w:name w:val="ekv.pagina"/>
    <w:basedOn w:val="Standard"/>
    <w:uiPriority w:val="99"/>
    <w:qFormat/>
    <w:rsid w:val="00B24B92"/>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B24B92"/>
    <w:pPr>
      <w:spacing w:line="240" w:lineRule="auto"/>
      <w:ind w:right="113"/>
      <w:jc w:val="right"/>
    </w:pPr>
    <w:rPr>
      <w:sz w:val="10"/>
    </w:rPr>
  </w:style>
  <w:style w:type="paragraph" w:customStyle="1" w:styleId="ekvgrundtexthalbe">
    <w:name w:val="ekv.grundtext.halbe"/>
    <w:basedOn w:val="Standard"/>
    <w:uiPriority w:val="1"/>
    <w:qFormat/>
    <w:rsid w:val="00B24B92"/>
    <w:pPr>
      <w:spacing w:line="127" w:lineRule="exact"/>
    </w:pPr>
  </w:style>
  <w:style w:type="character" w:customStyle="1" w:styleId="ekvhandschriftunterstrichen">
    <w:name w:val="ekv.handschrift.unterstrichen"/>
    <w:basedOn w:val="Absatz-Standardschriftart"/>
    <w:uiPriority w:val="20"/>
    <w:qFormat/>
    <w:rsid w:val="00B24B92"/>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B24B92"/>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B24B92"/>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B24B92"/>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B24B92"/>
    <w:pPr>
      <w:spacing w:line="370" w:lineRule="exact"/>
    </w:pPr>
    <w:rPr>
      <w:sz w:val="28"/>
    </w:rPr>
  </w:style>
  <w:style w:type="paragraph" w:customStyle="1" w:styleId="ekvbildbeschreibung">
    <w:name w:val="ekv.bildbeschreibung"/>
    <w:basedOn w:val="Standard"/>
    <w:uiPriority w:val="40"/>
    <w:qFormat/>
    <w:rsid w:val="00B24B92"/>
    <w:pPr>
      <w:shd w:val="clear" w:color="auto" w:fill="D9D9D9"/>
    </w:pPr>
  </w:style>
  <w:style w:type="paragraph" w:customStyle="1" w:styleId="ekvpicto">
    <w:name w:val="ekv.picto"/>
    <w:basedOn w:val="Standard"/>
    <w:qFormat/>
    <w:rsid w:val="00B24B9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B24B9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4B92"/>
    <w:rPr>
      <w:rFonts w:ascii="Segoe UI" w:hAnsi="Segoe UI" w:cs="Segoe UI"/>
      <w:sz w:val="18"/>
      <w:szCs w:val="18"/>
    </w:rPr>
  </w:style>
  <w:style w:type="character" w:customStyle="1" w:styleId="ekvarbeitsanweisungdeutsch">
    <w:name w:val="ekv.arbeitsanweisung.deutsch"/>
    <w:basedOn w:val="Absatz-Standardschriftart"/>
    <w:uiPriority w:val="3"/>
    <w:qFormat/>
    <w:rsid w:val="00B24B92"/>
  </w:style>
  <w:style w:type="character" w:customStyle="1" w:styleId="ekvarbeitsanweisungfremdsprache">
    <w:name w:val="ekv.arbeitsanweisung.fremdsprache"/>
    <w:basedOn w:val="Absatz-Standardschriftart"/>
    <w:uiPriority w:val="4"/>
    <w:qFormat/>
    <w:rsid w:val="00B24B92"/>
    <w:rPr>
      <w:i/>
    </w:rPr>
  </w:style>
  <w:style w:type="paragraph" w:customStyle="1" w:styleId="ekvbild">
    <w:name w:val="ekv.bild"/>
    <w:basedOn w:val="Standard"/>
    <w:uiPriority w:val="5"/>
    <w:qFormat/>
    <w:rsid w:val="00B24B92"/>
    <w:pPr>
      <w:spacing w:line="240" w:lineRule="auto"/>
    </w:pPr>
  </w:style>
  <w:style w:type="paragraph" w:customStyle="1" w:styleId="ekvbildlegende">
    <w:name w:val="ekv.bildlegende"/>
    <w:basedOn w:val="Standard"/>
    <w:uiPriority w:val="39"/>
    <w:qFormat/>
    <w:rsid w:val="00B24B92"/>
    <w:rPr>
      <w:sz w:val="17"/>
    </w:rPr>
  </w:style>
  <w:style w:type="character" w:customStyle="1" w:styleId="ekvfett">
    <w:name w:val="ekv.fett"/>
    <w:basedOn w:val="Absatz-Standardschriftart"/>
    <w:uiPriority w:val="29"/>
    <w:qFormat/>
    <w:rsid w:val="00B24B92"/>
    <w:rPr>
      <w:b/>
    </w:rPr>
  </w:style>
  <w:style w:type="character" w:customStyle="1" w:styleId="ekvfettkursiv">
    <w:name w:val="ekv.fett.kursiv"/>
    <w:basedOn w:val="Absatz-Standardschriftart"/>
    <w:uiPriority w:val="31"/>
    <w:qFormat/>
    <w:rsid w:val="00B24B92"/>
    <w:rPr>
      <w:b/>
      <w:i/>
    </w:rPr>
  </w:style>
  <w:style w:type="character" w:customStyle="1" w:styleId="ekvkursiv">
    <w:name w:val="ekv.kursiv"/>
    <w:basedOn w:val="Absatz-Standardschriftart"/>
    <w:uiPriority w:val="30"/>
    <w:qFormat/>
    <w:rsid w:val="00B24B92"/>
    <w:rPr>
      <w:i/>
    </w:rPr>
  </w:style>
  <w:style w:type="character" w:customStyle="1" w:styleId="ekvhandschriftunterstrichenausgeblendet">
    <w:name w:val="ekv.handschrift.unterstrichen.ausgeblendet"/>
    <w:basedOn w:val="Absatz-Standardschriftart"/>
    <w:uiPriority w:val="99"/>
    <w:semiHidden/>
    <w:qFormat/>
    <w:rsid w:val="00B24B92"/>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qFormat/>
    <w:rsid w:val="00B24B92"/>
    <w:pPr>
      <w:spacing w:line="240" w:lineRule="auto"/>
      <w:jc w:val="center"/>
    </w:pPr>
    <w:rPr>
      <w:sz w:val="22"/>
    </w:rPr>
  </w:style>
  <w:style w:type="paragraph" w:customStyle="1" w:styleId="ekvrechendreiecklinks">
    <w:name w:val="ekv.rechendreieck.links"/>
    <w:basedOn w:val="Standard"/>
    <w:uiPriority w:val="99"/>
    <w:semiHidden/>
    <w:qFormat/>
    <w:rsid w:val="00B24B92"/>
    <w:pPr>
      <w:ind w:left="113"/>
    </w:pPr>
    <w:rPr>
      <w:sz w:val="24"/>
    </w:rPr>
  </w:style>
  <w:style w:type="paragraph" w:customStyle="1" w:styleId="ekvschreiblinie">
    <w:name w:val="ekv.schreiblinie"/>
    <w:basedOn w:val="Standard"/>
    <w:uiPriority w:val="32"/>
    <w:qFormat/>
    <w:rsid w:val="00B24B92"/>
    <w:pPr>
      <w:tabs>
        <w:tab w:val="left" w:pos="9327"/>
      </w:tabs>
      <w:spacing w:line="452" w:lineRule="exact"/>
    </w:pPr>
  </w:style>
  <w:style w:type="paragraph" w:customStyle="1" w:styleId="ekvrechendreieckzentriert">
    <w:name w:val="ekv.rechendreieck.zentriert"/>
    <w:basedOn w:val="ekvrechendreiecklinks"/>
    <w:uiPriority w:val="99"/>
    <w:semiHidden/>
    <w:qFormat/>
    <w:rsid w:val="00B24B92"/>
    <w:pPr>
      <w:ind w:left="0"/>
      <w:jc w:val="center"/>
    </w:pPr>
  </w:style>
  <w:style w:type="paragraph" w:customStyle="1" w:styleId="ekvrechendreieckrechts">
    <w:name w:val="ekv.rechendreieck.rechts"/>
    <w:basedOn w:val="ekvrechendreiecklinks"/>
    <w:uiPriority w:val="99"/>
    <w:semiHidden/>
    <w:qFormat/>
    <w:rsid w:val="00B24B92"/>
    <w:pPr>
      <w:ind w:left="0" w:right="113"/>
      <w:jc w:val="right"/>
    </w:pPr>
  </w:style>
  <w:style w:type="character" w:styleId="Kommentarzeichen">
    <w:name w:val="annotation reference"/>
    <w:basedOn w:val="Absatz-Standardschriftart"/>
    <w:uiPriority w:val="99"/>
    <w:semiHidden/>
    <w:unhideWhenUsed/>
    <w:rsid w:val="00B24B92"/>
    <w:rPr>
      <w:sz w:val="16"/>
      <w:szCs w:val="16"/>
    </w:rPr>
  </w:style>
  <w:style w:type="paragraph" w:styleId="Kommentartext">
    <w:name w:val="annotation text"/>
    <w:basedOn w:val="Standard"/>
    <w:link w:val="KommentartextZchn"/>
    <w:uiPriority w:val="99"/>
    <w:unhideWhenUsed/>
    <w:rsid w:val="00B24B92"/>
    <w:pPr>
      <w:spacing w:line="240" w:lineRule="auto"/>
    </w:pPr>
    <w:rPr>
      <w:sz w:val="20"/>
      <w:szCs w:val="20"/>
    </w:rPr>
  </w:style>
  <w:style w:type="character" w:customStyle="1" w:styleId="KommentartextZchn">
    <w:name w:val="Kommentartext Zchn"/>
    <w:basedOn w:val="Absatz-Standardschriftart"/>
    <w:link w:val="Kommentartext"/>
    <w:uiPriority w:val="99"/>
    <w:rsid w:val="00B24B9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24B92"/>
    <w:rPr>
      <w:b/>
      <w:bCs/>
    </w:rPr>
  </w:style>
  <w:style w:type="character" w:customStyle="1" w:styleId="KommentarthemaZchn">
    <w:name w:val="Kommentarthema Zchn"/>
    <w:basedOn w:val="KommentartextZchn"/>
    <w:link w:val="Kommentarthema"/>
    <w:uiPriority w:val="99"/>
    <w:semiHidden/>
    <w:rsid w:val="00B24B92"/>
    <w:rPr>
      <w:rFonts w:ascii="Arial" w:hAnsi="Arial"/>
      <w:b/>
      <w:bCs/>
      <w:sz w:val="20"/>
      <w:szCs w:val="20"/>
    </w:rPr>
  </w:style>
  <w:style w:type="paragraph" w:customStyle="1" w:styleId="ekvuhr">
    <w:name w:val="ekv.uhr"/>
    <w:basedOn w:val="Standard"/>
    <w:uiPriority w:val="99"/>
    <w:semiHidden/>
    <w:qFormat/>
    <w:rsid w:val="00B24B92"/>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B24B92"/>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B24B92"/>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B24B92"/>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B24B92"/>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B24B92"/>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B24B92"/>
    <w:pPr>
      <w:spacing w:line="240" w:lineRule="auto"/>
    </w:pPr>
    <w:rPr>
      <w:b/>
      <w:sz w:val="41"/>
    </w:rPr>
  </w:style>
  <w:style w:type="paragraph" w:customStyle="1" w:styleId="ekvue2arial">
    <w:name w:val="ekv.ue2.arial"/>
    <w:basedOn w:val="Standard"/>
    <w:uiPriority w:val="11"/>
    <w:qFormat/>
    <w:rsid w:val="00B24B92"/>
    <w:pPr>
      <w:spacing w:line="240" w:lineRule="auto"/>
    </w:pPr>
    <w:rPr>
      <w:b/>
      <w:sz w:val="27"/>
    </w:rPr>
  </w:style>
  <w:style w:type="paragraph" w:customStyle="1" w:styleId="ekvue3arial">
    <w:name w:val="ekv.ue3.arial"/>
    <w:basedOn w:val="Standard"/>
    <w:uiPriority w:val="12"/>
    <w:qFormat/>
    <w:rsid w:val="00B24B92"/>
    <w:pPr>
      <w:spacing w:line="240" w:lineRule="auto"/>
    </w:pPr>
    <w:rPr>
      <w:b/>
    </w:rPr>
  </w:style>
  <w:style w:type="paragraph" w:customStyle="1" w:styleId="ekvschnittbox">
    <w:name w:val="ekv.schnittbox"/>
    <w:basedOn w:val="Standard"/>
    <w:uiPriority w:val="99"/>
    <w:semiHidden/>
    <w:unhideWhenUsed/>
    <w:qFormat/>
    <w:rsid w:val="00B24B92"/>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qFormat/>
    <w:rsid w:val="00B24B92"/>
    <w:pPr>
      <w:spacing w:line="240" w:lineRule="auto"/>
    </w:pPr>
    <w:rPr>
      <w:b/>
      <w:sz w:val="50"/>
    </w:rPr>
  </w:style>
  <w:style w:type="paragraph" w:customStyle="1" w:styleId="ekvgrundtexttimes">
    <w:name w:val="ekv.grundtext.times"/>
    <w:basedOn w:val="Standard"/>
    <w:qFormat/>
    <w:rsid w:val="00B24B92"/>
    <w:rPr>
      <w:rFonts w:ascii="Times New Roman" w:hAnsi="Times New Roman"/>
      <w:sz w:val="21"/>
    </w:rPr>
  </w:style>
  <w:style w:type="paragraph" w:customStyle="1" w:styleId="ekvue1times">
    <w:name w:val="ekv.ue1.times"/>
    <w:basedOn w:val="Standard"/>
    <w:uiPriority w:val="13"/>
    <w:qFormat/>
    <w:rsid w:val="00B24B92"/>
    <w:pPr>
      <w:spacing w:line="240" w:lineRule="auto"/>
    </w:pPr>
    <w:rPr>
      <w:rFonts w:ascii="Times New Roman" w:hAnsi="Times New Roman"/>
      <w:b/>
      <w:sz w:val="43"/>
    </w:rPr>
  </w:style>
  <w:style w:type="paragraph" w:customStyle="1" w:styleId="ekvue2times">
    <w:name w:val="ekv.ue2.times"/>
    <w:basedOn w:val="Standard"/>
    <w:uiPriority w:val="14"/>
    <w:qFormat/>
    <w:rsid w:val="00B24B92"/>
    <w:pPr>
      <w:spacing w:line="240" w:lineRule="auto"/>
    </w:pPr>
    <w:rPr>
      <w:rFonts w:ascii="Times New Roman" w:hAnsi="Times New Roman"/>
      <w:b/>
      <w:sz w:val="29"/>
    </w:rPr>
  </w:style>
  <w:style w:type="paragraph" w:customStyle="1" w:styleId="ekvue3times">
    <w:name w:val="ekv.ue3.times"/>
    <w:basedOn w:val="Standard"/>
    <w:uiPriority w:val="15"/>
    <w:qFormat/>
    <w:rsid w:val="00B24B92"/>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B24B92"/>
    <w:rPr>
      <w:color w:val="808080"/>
    </w:rPr>
  </w:style>
  <w:style w:type="paragraph" w:customStyle="1" w:styleId="ekvquelle">
    <w:name w:val="ekv.quelle"/>
    <w:basedOn w:val="Standard"/>
    <w:uiPriority w:val="99"/>
    <w:qFormat/>
    <w:rsid w:val="00B24B92"/>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B24B92"/>
    <w:pPr>
      <w:ind w:left="57"/>
    </w:pPr>
    <w:rPr>
      <w:sz w:val="18"/>
    </w:rPr>
  </w:style>
  <w:style w:type="paragraph" w:customStyle="1" w:styleId="ekvtabellezentriert">
    <w:name w:val="ekv.tabelle.zentriert"/>
    <w:basedOn w:val="Standard"/>
    <w:qFormat/>
    <w:rsid w:val="00B24B92"/>
    <w:pPr>
      <w:jc w:val="center"/>
    </w:pPr>
    <w:rPr>
      <w:sz w:val="18"/>
    </w:rPr>
  </w:style>
  <w:style w:type="character" w:customStyle="1" w:styleId="ekvsymbolaufzhlung">
    <w:name w:val="ekv.symbol.aufzählung"/>
    <w:basedOn w:val="Absatz-Standardschriftart"/>
    <w:uiPriority w:val="1"/>
    <w:semiHidden/>
    <w:qFormat/>
    <w:rsid w:val="00B24B92"/>
    <w:rPr>
      <w:sz w:val="17"/>
    </w:rPr>
  </w:style>
  <w:style w:type="character" w:customStyle="1" w:styleId="ekvsymbolaufzhlungszeichen">
    <w:name w:val="ekv.symbol.aufzählungszeichen"/>
    <w:basedOn w:val="Absatz-Standardschriftart"/>
    <w:uiPriority w:val="1"/>
    <w:semiHidden/>
    <w:qFormat/>
    <w:rsid w:val="00B24B92"/>
    <w:rPr>
      <w:sz w:val="17"/>
    </w:rPr>
  </w:style>
  <w:style w:type="character" w:customStyle="1" w:styleId="ekvhochgestellt">
    <w:name w:val="ekv.hochgestellt"/>
    <w:basedOn w:val="Absatz-Standardschriftart"/>
    <w:uiPriority w:val="1"/>
    <w:qFormat/>
    <w:rsid w:val="00B24B92"/>
    <w:rPr>
      <w:vertAlign w:val="superscript"/>
    </w:rPr>
  </w:style>
  <w:style w:type="character" w:customStyle="1" w:styleId="ekvtiefgestellt">
    <w:name w:val="ekv.tiefgestellt"/>
    <w:basedOn w:val="Absatz-Standardschriftart"/>
    <w:uiPriority w:val="1"/>
    <w:qFormat/>
    <w:rsid w:val="00B24B92"/>
    <w:rPr>
      <w:vertAlign w:val="subscript"/>
    </w:rPr>
  </w:style>
  <w:style w:type="character" w:customStyle="1" w:styleId="ekvzeichentimesfett">
    <w:name w:val="ekv.zeichen.times.fett"/>
    <w:basedOn w:val="Absatz-Standardschriftart"/>
    <w:uiPriority w:val="1"/>
    <w:qFormat/>
    <w:rsid w:val="00B24B92"/>
    <w:rPr>
      <w:rFonts w:ascii="Times New Roman" w:hAnsi="Times New Roman"/>
      <w:b/>
    </w:rPr>
  </w:style>
  <w:style w:type="character" w:customStyle="1" w:styleId="ekvzeichentimes">
    <w:name w:val="ekv.zeichen.times"/>
    <w:basedOn w:val="Absatz-Standardschriftart"/>
    <w:uiPriority w:val="1"/>
    <w:qFormat/>
    <w:rsid w:val="00B24B92"/>
    <w:rPr>
      <w:rFonts w:ascii="Times New Roman" w:hAnsi="Times New Roman"/>
    </w:rPr>
  </w:style>
  <w:style w:type="character" w:customStyle="1" w:styleId="ekvabstand50prozent">
    <w:name w:val="ekv.abstand.50.prozent"/>
    <w:basedOn w:val="Absatz-Standardschriftart"/>
    <w:uiPriority w:val="1"/>
    <w:qFormat/>
    <w:rsid w:val="00B24B92"/>
    <w:rPr>
      <w:w w:val="50"/>
    </w:rPr>
  </w:style>
  <w:style w:type="paragraph" w:customStyle="1" w:styleId="ekvaufgabe3-6sp">
    <w:name w:val="ekv.aufgabe.3-6.sp"/>
    <w:basedOn w:val="Standard"/>
    <w:qFormat/>
    <w:rsid w:val="00B24B92"/>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B24B92"/>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B24B92"/>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B24B92"/>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24B92"/>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B24B92"/>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B24B92"/>
    <w:rPr>
      <w:rFonts w:ascii="Cambria Math" w:hAnsi="Cambria Math"/>
      <w:sz w:val="22"/>
    </w:rPr>
  </w:style>
  <w:style w:type="character" w:customStyle="1" w:styleId="ekvbruchgross">
    <w:name w:val="ekv.bruch.gross"/>
    <w:basedOn w:val="Absatz-Standardschriftart"/>
    <w:uiPriority w:val="1"/>
    <w:qFormat/>
    <w:rsid w:val="00B24B92"/>
    <w:rPr>
      <w:rFonts w:ascii="Cambria Math" w:hAnsi="Cambria Math"/>
      <w:sz w:val="28"/>
    </w:rPr>
  </w:style>
  <w:style w:type="character" w:customStyle="1" w:styleId="ekvcambriamath">
    <w:name w:val="ekv.cambria.math"/>
    <w:basedOn w:val="Absatz-Standardschriftart"/>
    <w:uiPriority w:val="1"/>
    <w:qFormat/>
    <w:rsid w:val="00B24B92"/>
    <w:rPr>
      <w:rFonts w:ascii="Cambria Math" w:hAnsi="Cambria Math"/>
    </w:rPr>
  </w:style>
  <w:style w:type="character" w:customStyle="1" w:styleId="ekvcambriamathfett">
    <w:name w:val="ekv.cambria.math.fett"/>
    <w:basedOn w:val="Absatz-Standardschriftart"/>
    <w:uiPriority w:val="1"/>
    <w:qFormat/>
    <w:rsid w:val="00B24B92"/>
    <w:rPr>
      <w:rFonts w:ascii="Cambria Math" w:hAnsi="Cambria Math"/>
      <w:b/>
    </w:rPr>
  </w:style>
  <w:style w:type="paragraph" w:customStyle="1" w:styleId="ekvuenavigation">
    <w:name w:val="ekv.ue.navigation"/>
    <w:semiHidden/>
    <w:qFormat/>
    <w:rsid w:val="00B24B92"/>
    <w:pPr>
      <w:spacing w:after="0" w:line="240" w:lineRule="auto"/>
    </w:pPr>
    <w:rPr>
      <w:rFonts w:ascii="Arial" w:hAnsi="Arial"/>
      <w:b/>
      <w:noProof/>
      <w:color w:val="595959" w:themeColor="text1" w:themeTint="A6"/>
      <w:sz w:val="27"/>
    </w:rPr>
  </w:style>
  <w:style w:type="character" w:customStyle="1" w:styleId="ekvlsungcambriamath">
    <w:name w:val="ekv.lösung.cambria.math"/>
    <w:basedOn w:val="Absatz-Standardschriftart"/>
    <w:uiPriority w:val="1"/>
    <w:qFormat/>
    <w:rsid w:val="00B24B92"/>
    <w:rPr>
      <w:rFonts w:ascii="Cambria Math" w:hAnsi="Cambria Math"/>
      <w:sz w:val="26"/>
    </w:rPr>
  </w:style>
  <w:style w:type="character" w:customStyle="1" w:styleId="ekvlsungunterstrichencambriamath">
    <w:name w:val="ekv.lösung.unterstrichen.cambria.math"/>
    <w:basedOn w:val="Absatz-Standardschriftart"/>
    <w:uiPriority w:val="1"/>
    <w:qFormat/>
    <w:rsid w:val="00B24B92"/>
    <w:rPr>
      <w:rFonts w:ascii="Cambria Math" w:hAnsi="Cambria Math"/>
      <w:sz w:val="26"/>
      <w:u w:val="single"/>
    </w:rPr>
  </w:style>
  <w:style w:type="character" w:customStyle="1" w:styleId="ekvlsungunterstrichenausgeblendetcambriamath">
    <w:name w:val="ekv.lösung.unterstrichen.ausgeblendet.cambria.math"/>
    <w:basedOn w:val="Absatz-Standardschriftart"/>
    <w:uiPriority w:val="1"/>
    <w:semiHidden/>
    <w:qFormat/>
    <w:rsid w:val="00B24B92"/>
    <w:rPr>
      <w:rFonts w:ascii="Cambria Math" w:hAnsi="Cambria Math"/>
      <w:color w:val="FFFFFF" w:themeColor="background1"/>
      <w:sz w:val="26"/>
      <w:u w:val="single" w:color="000000" w:themeColor="text1"/>
    </w:rPr>
  </w:style>
  <w:style w:type="character" w:customStyle="1" w:styleId="ekvlsungausgeblendetcambriamath">
    <w:name w:val="ekv.lösung.ausgeblendet.cambria.math"/>
    <w:basedOn w:val="Absatz-Standardschriftart"/>
    <w:uiPriority w:val="1"/>
    <w:semiHidden/>
    <w:qFormat/>
    <w:rsid w:val="00B24B92"/>
    <w:rPr>
      <w:rFonts w:ascii="Cambria Math" w:hAnsi="Cambria Math"/>
      <w:b w:val="0"/>
      <w:i w:val="0"/>
      <w:color w:val="FFFFFF" w:themeColor="background1"/>
      <w:sz w:val="26"/>
      <w:u w:val="none" w:color="000000" w:themeColor="text1"/>
    </w:rPr>
  </w:style>
  <w:style w:type="paragraph" w:customStyle="1" w:styleId="ekvtabellezeilabstmind">
    <w:name w:val="ekv.tabelle.zeilabst.mind"/>
    <w:basedOn w:val="Standard"/>
    <w:qFormat/>
    <w:rsid w:val="00B24B92"/>
    <w:pPr>
      <w:spacing w:line="254" w:lineRule="atLeast"/>
    </w:pPr>
    <w:rPr>
      <w:sz w:val="18"/>
    </w:rPr>
  </w:style>
  <w:style w:type="paragraph" w:customStyle="1" w:styleId="ekvtabellelinkszeilabstmind">
    <w:name w:val="ekv.tabelle.links.zeilabst.mind"/>
    <w:basedOn w:val="Standard"/>
    <w:qFormat/>
    <w:rsid w:val="00B24B92"/>
    <w:pPr>
      <w:spacing w:line="254" w:lineRule="atLeast"/>
      <w:ind w:left="57"/>
    </w:pPr>
    <w:rPr>
      <w:sz w:val="18"/>
    </w:rPr>
  </w:style>
  <w:style w:type="paragraph" w:customStyle="1" w:styleId="ekvtabellezentriertzeilabstmind">
    <w:name w:val="ekv.tabelle.zentriert.zeilabst.mind"/>
    <w:basedOn w:val="Standard"/>
    <w:qFormat/>
    <w:rsid w:val="00B24B92"/>
    <w:pPr>
      <w:spacing w:line="254" w:lineRule="atLeast"/>
      <w:jc w:val="center"/>
    </w:pPr>
    <w:rPr>
      <w:sz w:val="18"/>
    </w:rPr>
  </w:style>
  <w:style w:type="paragraph" w:customStyle="1" w:styleId="ekvaufzhlungzeilabstmind">
    <w:name w:val="ekv.aufzählung.zeilabst.mind"/>
    <w:basedOn w:val="Standard"/>
    <w:qFormat/>
    <w:rsid w:val="00B24B92"/>
    <w:pPr>
      <w:tabs>
        <w:tab w:val="clear" w:pos="340"/>
        <w:tab w:val="clear" w:pos="595"/>
        <w:tab w:val="clear" w:pos="851"/>
        <w:tab w:val="left" w:pos="454"/>
        <w:tab w:val="left" w:pos="794"/>
      </w:tabs>
      <w:spacing w:line="254" w:lineRule="atLeast"/>
      <w:ind w:left="340" w:hanging="340"/>
    </w:pPr>
  </w:style>
  <w:style w:type="paragraph" w:customStyle="1" w:styleId="ekvaufzhlunglckentext">
    <w:name w:val="ekv.aufzählung.lückentext"/>
    <w:basedOn w:val="Standard"/>
    <w:qFormat/>
    <w:rsid w:val="00B24B92"/>
    <w:pPr>
      <w:tabs>
        <w:tab w:val="clear" w:pos="340"/>
        <w:tab w:val="clear" w:pos="595"/>
        <w:tab w:val="clear" w:pos="851"/>
        <w:tab w:val="left" w:pos="454"/>
        <w:tab w:val="left" w:pos="794"/>
      </w:tabs>
      <w:spacing w:line="452" w:lineRule="atLeast"/>
      <w:ind w:left="340" w:hanging="340"/>
    </w:pPr>
  </w:style>
  <w:style w:type="character" w:customStyle="1" w:styleId="ekvlckentextbruch">
    <w:name w:val="ekv.lückentext.bruch"/>
    <w:basedOn w:val="Absatz-Standardschriftart"/>
    <w:uiPriority w:val="1"/>
    <w:qFormat/>
    <w:rsid w:val="00B24B92"/>
    <w:rPr>
      <w:rFonts w:ascii="Cambria Math" w:hAnsi="Cambria Math"/>
      <w:i/>
      <w:color w:val="000000" w:themeColor="text1"/>
      <w:position w:val="-18"/>
      <w:sz w:val="21"/>
      <w:u w:val="single" w:color="000000" w:themeColor="text1"/>
    </w:rPr>
  </w:style>
  <w:style w:type="table" w:customStyle="1" w:styleId="TabellemithellemGitternetz2">
    <w:name w:val="Tabelle mit hellem Gitternetz2"/>
    <w:basedOn w:val="NormaleTabelle"/>
    <w:uiPriority w:val="40"/>
    <w:rsid w:val="003F28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krper">
    <w:name w:val="Body Text"/>
    <w:basedOn w:val="Standard"/>
    <w:link w:val="TextkrperZchn"/>
    <w:semiHidden/>
    <w:rsid w:val="003F28D1"/>
    <w:pPr>
      <w:tabs>
        <w:tab w:val="clear" w:pos="340"/>
        <w:tab w:val="clear" w:pos="595"/>
        <w:tab w:val="clear" w:pos="851"/>
      </w:tabs>
      <w:autoSpaceDE w:val="0"/>
      <w:autoSpaceDN w:val="0"/>
      <w:adjustRightInd w:val="0"/>
      <w:spacing w:line="240" w:lineRule="auto"/>
    </w:pPr>
    <w:rPr>
      <w:rFonts w:ascii="PoloMA11K-Buch" w:eastAsia="Times New Roman" w:hAnsi="PoloMA11K-Buch" w:cs="Times New Roman"/>
      <w:sz w:val="22"/>
      <w:szCs w:val="21"/>
      <w:lang w:eastAsia="de-DE"/>
    </w:rPr>
  </w:style>
  <w:style w:type="character" w:customStyle="1" w:styleId="TextkrperZchn">
    <w:name w:val="Textkörper Zchn"/>
    <w:basedOn w:val="Absatz-Standardschriftart"/>
    <w:link w:val="Textkrper"/>
    <w:semiHidden/>
    <w:rsid w:val="003F28D1"/>
    <w:rPr>
      <w:rFonts w:ascii="PoloMA11K-Buch" w:eastAsia="Times New Roman" w:hAnsi="PoloMA11K-Buch" w:cs="Times New Roman"/>
      <w:noProof/>
      <w:szCs w:val="21"/>
      <w:lang w:eastAsia="de-DE"/>
    </w:rPr>
  </w:style>
  <w:style w:type="paragraph" w:styleId="Listenabsatz">
    <w:name w:val="List Paragraph"/>
    <w:basedOn w:val="Standard"/>
    <w:uiPriority w:val="34"/>
    <w:qFormat/>
    <w:rsid w:val="003F28D1"/>
    <w:pPr>
      <w:ind w:left="720"/>
      <w:contextualSpacing/>
    </w:pPr>
  </w:style>
  <w:style w:type="paragraph" w:customStyle="1" w:styleId="ekvtext">
    <w:name w:val="ekv.text"/>
    <w:link w:val="ekvtextZchn"/>
    <w:rsid w:val="003F28D1"/>
    <w:pPr>
      <w:widowControl w:val="0"/>
      <w:tabs>
        <w:tab w:val="left" w:pos="227"/>
        <w:tab w:val="left" w:pos="340"/>
      </w:tabs>
      <w:spacing w:after="0" w:line="260" w:lineRule="exact"/>
    </w:pPr>
    <w:rPr>
      <w:rFonts w:ascii="Arial" w:eastAsia="Times New Roman" w:hAnsi="Arial" w:cs="Arial"/>
      <w:sz w:val="20"/>
      <w:szCs w:val="20"/>
      <w:lang w:eastAsia="de-DE"/>
    </w:rPr>
  </w:style>
  <w:style w:type="character" w:customStyle="1" w:styleId="ekvtextZchn">
    <w:name w:val="ekv.text Zchn"/>
    <w:link w:val="ekvtext"/>
    <w:rsid w:val="003F28D1"/>
    <w:rPr>
      <w:rFonts w:ascii="Arial" w:eastAsia="Times New Roman" w:hAnsi="Arial" w:cs="Arial"/>
      <w:sz w:val="20"/>
      <w:szCs w:val="20"/>
      <w:lang w:eastAsia="de-DE"/>
    </w:rPr>
  </w:style>
  <w:style w:type="character" w:styleId="HTMLSchreibmaschine">
    <w:name w:val="HTML Typewriter"/>
    <w:basedOn w:val="Absatz-Standardschriftart"/>
    <w:uiPriority w:val="99"/>
    <w:semiHidden/>
    <w:unhideWhenUsed/>
    <w:rsid w:val="00CB2238"/>
    <w:rPr>
      <w:rFonts w:ascii="Courier New" w:eastAsia="Times New Roman" w:hAnsi="Courier New" w:cs="Courier New"/>
      <w:sz w:val="20"/>
      <w:szCs w:val="20"/>
    </w:rPr>
  </w:style>
  <w:style w:type="character" w:styleId="Hyperlink">
    <w:name w:val="Hyperlink"/>
    <w:basedOn w:val="Absatz-Standardschriftart"/>
    <w:uiPriority w:val="99"/>
    <w:unhideWhenUsed/>
    <w:rsid w:val="00B76A16"/>
    <w:rPr>
      <w:color w:val="0563C1" w:themeColor="hyperlink"/>
      <w:u w:val="single"/>
    </w:rPr>
  </w:style>
  <w:style w:type="character" w:customStyle="1" w:styleId="NichtaufgelsteErwhnung1">
    <w:name w:val="Nicht aufgelöste Erwähnung1"/>
    <w:basedOn w:val="Absatz-Standardschriftart"/>
    <w:uiPriority w:val="99"/>
    <w:semiHidden/>
    <w:unhideWhenUsed/>
    <w:rsid w:val="00B76A16"/>
    <w:rPr>
      <w:color w:val="605E5C"/>
      <w:shd w:val="clear" w:color="auto" w:fill="E1DFDD"/>
    </w:rPr>
  </w:style>
  <w:style w:type="table" w:customStyle="1" w:styleId="ekvtabelleKaro">
    <w:name w:val="ekv.tabelle.Karo"/>
    <w:basedOn w:val="NormaleTabelle"/>
    <w:uiPriority w:val="99"/>
    <w:rsid w:val="00EC5190"/>
    <w:pPr>
      <w:spacing w:after="0" w:line="240" w:lineRule="auto"/>
    </w:pPr>
    <w:tblPr>
      <w:tblBorders>
        <w:insideH w:val="single" w:sz="2" w:space="0" w:color="333333"/>
        <w:insideV w:val="single" w:sz="2" w:space="0" w:color="333333"/>
      </w:tblBorders>
      <w:tblCellMar>
        <w:left w:w="0" w:type="dxa"/>
        <w:right w:w="0" w:type="dxa"/>
      </w:tblCellMar>
    </w:tblPr>
    <w:tcPr>
      <w:vAlign w:val="center"/>
    </w:tcPr>
  </w:style>
  <w:style w:type="table" w:customStyle="1" w:styleId="ekvtabelleohneLinien">
    <w:name w:val="ekv.tabelle.ohneLinien"/>
    <w:basedOn w:val="NormaleTabelle"/>
    <w:uiPriority w:val="99"/>
    <w:rsid w:val="00580483"/>
    <w:pPr>
      <w:spacing w:after="0" w:line="240" w:lineRule="auto"/>
    </w:pPr>
    <w:tblPr>
      <w:tblCellMar>
        <w:left w:w="0" w:type="dxa"/>
        <w:right w:w="0" w:type="dxa"/>
      </w:tblCellMar>
    </w:tblPr>
  </w:style>
  <w:style w:type="table" w:customStyle="1" w:styleId="ekvtabelleKopf">
    <w:name w:val="ekv.tabelle.Kopf"/>
    <w:basedOn w:val="NormaleTabelle"/>
    <w:uiPriority w:val="99"/>
    <w:rsid w:val="001C5FB6"/>
    <w:pPr>
      <w:spacing w:after="0" w:line="240" w:lineRule="auto"/>
    </w:pPr>
    <w:tblPr>
      <w:tblBorders>
        <w:bottom w:val="single" w:sz="4" w:space="0" w:color="333333"/>
        <w:insideH w:val="single" w:sz="4" w:space="0" w:color="333333"/>
        <w:insideV w:val="single" w:sz="4" w:space="0" w:color="333333"/>
      </w:tblBorders>
      <w:tblCellMar>
        <w:left w:w="0" w:type="dxa"/>
        <w:right w:w="0" w:type="dxa"/>
      </w:tblCellMar>
    </w:tblPr>
    <w:tcPr>
      <w:vAlign w:val="center"/>
    </w:tcPr>
    <w:tblStylePr w:type="firstRow">
      <w:tblPr/>
      <w:tcPr>
        <w:tcBorders>
          <w:bottom w:val="single" w:sz="8" w:space="0" w:color="333333"/>
        </w:tcBorders>
        <w:shd w:val="clear" w:color="auto" w:fill="D9D9D9" w:themeFill="background1" w:themeFillShade="D9"/>
      </w:tcPr>
    </w:tblStylePr>
    <w:tblStylePr w:type="firstCol">
      <w:tblPr/>
      <w:tcPr>
        <w:tcBorders>
          <w:right w:val="single" w:sz="8" w:space="0" w:color="333333"/>
        </w:tcBorders>
        <w:shd w:val="clear" w:color="auto" w:fill="D9D9D9" w:themeFill="background1" w:themeFillShade="D9"/>
      </w:tcPr>
    </w:tblStylePr>
  </w:style>
  <w:style w:type="character" w:customStyle="1" w:styleId="ekvcourier">
    <w:name w:val="ekv.courier"/>
    <w:basedOn w:val="Absatz-Standardschriftart"/>
    <w:uiPriority w:val="1"/>
    <w:qFormat/>
    <w:rsid w:val="00B24B92"/>
    <w:rPr>
      <w:rFonts w:ascii="Courier New" w:hAnsi="Courier New" w:cs="Courier New"/>
    </w:rPr>
  </w:style>
  <w:style w:type="paragraph" w:customStyle="1" w:styleId="ekvquelleobjekt">
    <w:name w:val="ekv.quelle.objekt"/>
    <w:basedOn w:val="Standard"/>
    <w:rsid w:val="00B24B92"/>
    <w:pPr>
      <w:tabs>
        <w:tab w:val="clear" w:pos="340"/>
        <w:tab w:val="clear" w:pos="595"/>
        <w:tab w:val="clear" w:pos="851"/>
      </w:tabs>
      <w:spacing w:line="130" w:lineRule="exact"/>
    </w:pPr>
    <w:rPr>
      <w:rFonts w:eastAsia="Times New Roman" w:cs="Arial"/>
      <w:sz w:val="10"/>
    </w:rPr>
  </w:style>
  <w:style w:type="paragraph" w:customStyle="1" w:styleId="ekvaufzhlung1">
    <w:name w:val="ekv.aufzählung.1"/>
    <w:basedOn w:val="Standard"/>
    <w:rsid w:val="00B24B92"/>
    <w:pPr>
      <w:tabs>
        <w:tab w:val="clear" w:pos="340"/>
        <w:tab w:val="clear" w:pos="595"/>
        <w:tab w:val="clear" w:pos="851"/>
        <w:tab w:val="left" w:pos="794"/>
        <w:tab w:val="left" w:pos="936"/>
        <w:tab w:val="left" w:pos="1134"/>
        <w:tab w:val="left" w:pos="1191"/>
      </w:tabs>
      <w:ind w:left="680" w:hanging="340"/>
    </w:pPr>
    <w:rPr>
      <w:rFonts w:eastAsia="Times New Roman" w:cs="Times New Roman"/>
    </w:rPr>
  </w:style>
  <w:style w:type="paragraph" w:customStyle="1" w:styleId="ekvaufzhlung2">
    <w:name w:val="ekv.aufzählung.2"/>
    <w:basedOn w:val="Standard"/>
    <w:rsid w:val="00B24B92"/>
    <w:pPr>
      <w:tabs>
        <w:tab w:val="clear" w:pos="340"/>
        <w:tab w:val="clear" w:pos="595"/>
        <w:tab w:val="clear" w:pos="851"/>
        <w:tab w:val="left" w:pos="1134"/>
        <w:tab w:val="left" w:pos="1276"/>
        <w:tab w:val="left" w:pos="1474"/>
        <w:tab w:val="left" w:pos="1531"/>
      </w:tabs>
      <w:ind w:left="1020" w:hanging="340"/>
    </w:pPr>
    <w:rPr>
      <w:rFonts w:eastAsia="Times New Roman" w:cs="Times New Roman"/>
    </w:rPr>
  </w:style>
  <w:style w:type="paragraph" w:customStyle="1" w:styleId="ekvaufzhlung3">
    <w:name w:val="ekv.aufzählung.3"/>
    <w:basedOn w:val="Standard"/>
    <w:rsid w:val="00B24B92"/>
    <w:pPr>
      <w:tabs>
        <w:tab w:val="clear" w:pos="340"/>
        <w:tab w:val="clear" w:pos="595"/>
        <w:tab w:val="clear" w:pos="851"/>
        <w:tab w:val="left" w:pos="1474"/>
        <w:tab w:val="left" w:pos="1616"/>
        <w:tab w:val="left" w:pos="1814"/>
        <w:tab w:val="left" w:pos="1871"/>
      </w:tabs>
      <w:ind w:left="1361" w:hanging="340"/>
    </w:pPr>
    <w:rPr>
      <w:rFonts w:eastAsia="Times New Roman" w:cs="Times New Roman"/>
    </w:rPr>
  </w:style>
  <w:style w:type="paragraph" w:customStyle="1" w:styleId="ekvue1fremdtext">
    <w:name w:val="ekv.ue1.fremdtext"/>
    <w:basedOn w:val="Standard"/>
    <w:qFormat/>
    <w:rsid w:val="00B24B92"/>
    <w:pPr>
      <w:spacing w:line="240" w:lineRule="auto"/>
    </w:pPr>
    <w:rPr>
      <w:rFonts w:ascii="Times New Roman" w:eastAsia="Times New Roman" w:hAnsi="Times New Roman" w:cs="Times New Roman"/>
      <w:b/>
      <w:sz w:val="43"/>
    </w:rPr>
  </w:style>
  <w:style w:type="paragraph" w:customStyle="1" w:styleId="ekvue2fremdtext">
    <w:name w:val="ekv.ue2.fremdtext"/>
    <w:basedOn w:val="Standard"/>
    <w:qFormat/>
    <w:rsid w:val="00B24B92"/>
    <w:pPr>
      <w:spacing w:line="240" w:lineRule="auto"/>
    </w:pPr>
    <w:rPr>
      <w:rFonts w:ascii="Times New Roman" w:eastAsia="Times New Roman" w:hAnsi="Times New Roman" w:cs="Times New Roman"/>
      <w:b/>
      <w:sz w:val="29"/>
    </w:rPr>
  </w:style>
  <w:style w:type="paragraph" w:customStyle="1" w:styleId="ekvue3fremdtext">
    <w:name w:val="ekv.ue3.fremdtext"/>
    <w:basedOn w:val="Standard"/>
    <w:qFormat/>
    <w:rsid w:val="00B24B92"/>
    <w:pPr>
      <w:spacing w:line="240" w:lineRule="auto"/>
    </w:pPr>
    <w:rPr>
      <w:rFonts w:ascii="Times New Roman" w:eastAsia="Times New Roman" w:hAnsi="Times New Roman" w:cs="Times New Roman"/>
      <w:b/>
      <w:sz w:val="21"/>
    </w:rPr>
  </w:style>
  <w:style w:type="paragraph" w:customStyle="1" w:styleId="ekvfussnote">
    <w:name w:val="ekv.fussnote"/>
    <w:basedOn w:val="Standard"/>
    <w:qFormat/>
    <w:rsid w:val="00B24B92"/>
    <w:rPr>
      <w:rFonts w:eastAsia="Times New Roman" w:cs="Times New Roman"/>
      <w:sz w:val="17"/>
    </w:rPr>
  </w:style>
  <w:style w:type="character" w:customStyle="1" w:styleId="ekvhandschriftausgeblendet">
    <w:name w:val="ekv.handschrift.ausgeblendet"/>
    <w:basedOn w:val="Absatz-Standardschriftart"/>
    <w:uiPriority w:val="1"/>
    <w:semiHidden/>
    <w:qFormat/>
    <w:rsid w:val="00B24B92"/>
    <w:rPr>
      <w:rFonts w:ascii="Comic Sans MS" w:hAnsi="Comic Sans MS"/>
      <w:noProof/>
      <w:color w:val="FFFFFF" w:themeColor="background1"/>
      <w:sz w:val="21"/>
      <w:szCs w:val="21"/>
      <w:lang w:val="de-DE"/>
    </w:rPr>
  </w:style>
  <w:style w:type="character" w:customStyle="1" w:styleId="ekvlsungausgeblendet">
    <w:name w:val="ekv.lösung.ausgeblendet"/>
    <w:basedOn w:val="Absatz-Standardschriftart"/>
    <w:uiPriority w:val="1"/>
    <w:semiHidden/>
    <w:qFormat/>
    <w:rsid w:val="00B24B92"/>
    <w:rPr>
      <w:rFonts w:ascii="Comic Sans MS" w:hAnsi="Comic Sans MS"/>
      <w:noProof/>
      <w:color w:val="FFFFFF" w:themeColor="background1"/>
      <w:sz w:val="21"/>
      <w:lang w:val="de-DE"/>
    </w:rPr>
  </w:style>
  <w:style w:type="character" w:customStyle="1" w:styleId="ekvlckentextausgeblendet">
    <w:name w:val="ekv.lückentext.ausgeblendet"/>
    <w:basedOn w:val="Absatz-Standardschriftart"/>
    <w:uiPriority w:val="1"/>
    <w:semiHidden/>
    <w:qFormat/>
    <w:rsid w:val="00B24B92"/>
    <w:rPr>
      <w:rFonts w:ascii="Times New Roman" w:hAnsi="Times New Roman"/>
      <w:i/>
      <w:color w:val="FFFFFF" w:themeColor="background1"/>
      <w:sz w:val="21"/>
    </w:rPr>
  </w:style>
  <w:style w:type="character" w:customStyle="1" w:styleId="ekvquellefett">
    <w:name w:val="ekv.quelle.fett"/>
    <w:basedOn w:val="Absatz-Standardschriftart"/>
    <w:uiPriority w:val="1"/>
    <w:qFormat/>
    <w:rsid w:val="00B24B92"/>
    <w:rPr>
      <w:rFonts w:ascii="Arial" w:hAnsi="Arial"/>
      <w:b/>
      <w:sz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w:uiPriority="0"/>
    <w:lsdException w:name="Subtitle" w:semiHidden="0" w:uiPriority="9" w:unhideWhenUsed="0" w:qFormat="1"/>
    <w:lsdException w:name="Strong" w:semiHidden="0" w:uiPriority="9" w:unhideWhenUsed="0" w:qFormat="1"/>
    <w:lsdException w:name="Emphasis" w:semiHidden="0" w:uiPriority="9" w:unhideWhenUsed="0" w:qFormat="1"/>
    <w:lsdException w:name="Table Grid" w:uiPriority="39"/>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B24B92"/>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unhideWhenUsed/>
    <w:qFormat/>
    <w:rsid w:val="00B24B92"/>
    <w:pPr>
      <w:spacing w:line="240" w:lineRule="auto"/>
    </w:pPr>
    <w:rPr>
      <w:sz w:val="16"/>
    </w:rPr>
  </w:style>
  <w:style w:type="paragraph" w:customStyle="1" w:styleId="ekvkvnummer">
    <w:name w:val="ekv.kv.nummer"/>
    <w:basedOn w:val="Standard"/>
    <w:uiPriority w:val="48"/>
    <w:unhideWhenUsed/>
    <w:qFormat/>
    <w:rsid w:val="00B24B92"/>
    <w:rPr>
      <w:rFonts w:eastAsia="Times New Roman" w:cs="Times New Roman"/>
      <w:sz w:val="24"/>
      <w:szCs w:val="24"/>
      <w:lang w:eastAsia="de-DE"/>
    </w:rPr>
  </w:style>
  <w:style w:type="character" w:styleId="Zeilennummer">
    <w:name w:val="line number"/>
    <w:basedOn w:val="Absatz-Standardschriftart"/>
    <w:uiPriority w:val="99"/>
    <w:semiHidden/>
    <w:unhideWhenUsed/>
    <w:rsid w:val="00B24B92"/>
    <w:rPr>
      <w:sz w:val="16"/>
    </w:rPr>
  </w:style>
  <w:style w:type="character" w:customStyle="1" w:styleId="ekvsymbol">
    <w:name w:val="ekv.symbol"/>
    <w:basedOn w:val="Absatz-Standardschriftart"/>
    <w:uiPriority w:val="1"/>
    <w:unhideWhenUsed/>
    <w:qFormat/>
    <w:rsid w:val="00B24B92"/>
    <w:rPr>
      <w:rFonts w:ascii="Arial" w:hAnsi="Arial"/>
      <w:noProof/>
      <w:position w:val="-2"/>
      <w:sz w:val="21"/>
      <w:lang w:val="de-DE"/>
    </w:rPr>
  </w:style>
  <w:style w:type="paragraph" w:customStyle="1" w:styleId="ekvaufzhlung">
    <w:name w:val="ekv.aufzählung"/>
    <w:basedOn w:val="Standard"/>
    <w:uiPriority w:val="2"/>
    <w:qFormat/>
    <w:rsid w:val="00B24B92"/>
    <w:pPr>
      <w:tabs>
        <w:tab w:val="left" w:pos="454"/>
        <w:tab w:val="left" w:pos="794"/>
      </w:tabs>
      <w:ind w:left="340" w:hanging="340"/>
    </w:pPr>
  </w:style>
  <w:style w:type="paragraph" w:customStyle="1" w:styleId="ekvtabelle">
    <w:name w:val="ekv.tabelle"/>
    <w:basedOn w:val="Standard"/>
    <w:qFormat/>
    <w:rsid w:val="00B24B92"/>
    <w:rPr>
      <w:sz w:val="18"/>
      <w:lang w:eastAsia="de-DE"/>
    </w:rPr>
  </w:style>
  <w:style w:type="table" w:customStyle="1" w:styleId="TabellemithellemGitternetz1">
    <w:name w:val="Tabelle mit hellem Gitternetz1"/>
    <w:basedOn w:val="NormaleTabelle"/>
    <w:uiPriority w:val="40"/>
    <w:rsid w:val="00B24B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B24B92"/>
    <w:pPr>
      <w:spacing w:after="0" w:line="240" w:lineRule="auto"/>
    </w:pPr>
    <w:tblPr/>
  </w:style>
  <w:style w:type="paragraph" w:customStyle="1" w:styleId="ekvsprechblase">
    <w:name w:val="ekv.sprechblase"/>
    <w:basedOn w:val="Standard"/>
    <w:uiPriority w:val="99"/>
    <w:semiHidden/>
    <w:qFormat/>
    <w:rsid w:val="00B24B92"/>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B24B92"/>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B24B92"/>
    <w:rPr>
      <w:b/>
      <w:sz w:val="24"/>
    </w:rPr>
  </w:style>
  <w:style w:type="paragraph" w:customStyle="1" w:styleId="ekvaufgabenwortkarte">
    <w:name w:val="ekv.aufgaben.wortkarte"/>
    <w:basedOn w:val="Standard"/>
    <w:uiPriority w:val="99"/>
    <w:semiHidden/>
    <w:unhideWhenUsed/>
    <w:qFormat/>
    <w:rsid w:val="00B24B92"/>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unhideWhenUsed/>
    <w:qFormat/>
    <w:rsid w:val="00B24B92"/>
    <w:pPr>
      <w:shd w:val="clear" w:color="auto" w:fill="A6A6A6" w:themeFill="background1" w:themeFillShade="A6"/>
      <w:spacing w:before="40" w:after="120"/>
    </w:pPr>
  </w:style>
  <w:style w:type="paragraph" w:customStyle="1" w:styleId="ekvboxtext">
    <w:name w:val="ekv.box.text"/>
    <w:basedOn w:val="Standard"/>
    <w:uiPriority w:val="99"/>
    <w:semiHidden/>
    <w:unhideWhenUsed/>
    <w:qFormat/>
    <w:rsid w:val="00B24B92"/>
    <w:pPr>
      <w:shd w:val="clear" w:color="auto" w:fill="D9D9D9" w:themeFill="background1" w:themeFillShade="D9"/>
    </w:pPr>
  </w:style>
  <w:style w:type="paragraph" w:styleId="Kopfzeile">
    <w:name w:val="header"/>
    <w:aliases w:val="ekv.kopfzeile"/>
    <w:basedOn w:val="Standard"/>
    <w:link w:val="KopfzeileZchn"/>
    <w:uiPriority w:val="99"/>
    <w:rsid w:val="00B24B92"/>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B24B92"/>
    <w:rPr>
      <w:rFonts w:ascii="Arial" w:hAnsi="Arial"/>
      <w:color w:val="FFFFFF" w:themeColor="background1"/>
      <w:sz w:val="2"/>
    </w:rPr>
  </w:style>
  <w:style w:type="paragraph" w:styleId="Fuzeile">
    <w:name w:val="footer"/>
    <w:aliases w:val="ekv.fußzeile"/>
    <w:basedOn w:val="Standard"/>
    <w:link w:val="FuzeileZchn"/>
    <w:uiPriority w:val="99"/>
    <w:semiHidden/>
    <w:rsid w:val="00B24B92"/>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B24B92"/>
    <w:rPr>
      <w:rFonts w:ascii="Arial" w:hAnsi="Arial"/>
      <w:color w:val="FFFFFF" w:themeColor="background1"/>
      <w:sz w:val="2"/>
    </w:rPr>
  </w:style>
  <w:style w:type="paragraph" w:customStyle="1" w:styleId="ekvpagina">
    <w:name w:val="ekv.pagina"/>
    <w:basedOn w:val="Standard"/>
    <w:uiPriority w:val="99"/>
    <w:qFormat/>
    <w:rsid w:val="00B24B92"/>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B24B92"/>
    <w:pPr>
      <w:spacing w:line="240" w:lineRule="auto"/>
      <w:ind w:right="113"/>
      <w:jc w:val="right"/>
    </w:pPr>
    <w:rPr>
      <w:sz w:val="10"/>
    </w:rPr>
  </w:style>
  <w:style w:type="paragraph" w:customStyle="1" w:styleId="ekvgrundtexthalbe">
    <w:name w:val="ekv.grundtext.halbe"/>
    <w:basedOn w:val="Standard"/>
    <w:uiPriority w:val="1"/>
    <w:qFormat/>
    <w:rsid w:val="00B24B92"/>
    <w:pPr>
      <w:spacing w:line="127" w:lineRule="exact"/>
    </w:pPr>
  </w:style>
  <w:style w:type="character" w:customStyle="1" w:styleId="ekvhandschriftunterstrichen">
    <w:name w:val="ekv.handschrift.unterstrichen"/>
    <w:basedOn w:val="Absatz-Standardschriftart"/>
    <w:uiPriority w:val="20"/>
    <w:qFormat/>
    <w:rsid w:val="00B24B92"/>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B24B92"/>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B24B92"/>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B24B92"/>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B24B92"/>
    <w:pPr>
      <w:spacing w:line="370" w:lineRule="exact"/>
    </w:pPr>
    <w:rPr>
      <w:sz w:val="28"/>
    </w:rPr>
  </w:style>
  <w:style w:type="paragraph" w:customStyle="1" w:styleId="ekvbildbeschreibung">
    <w:name w:val="ekv.bildbeschreibung"/>
    <w:basedOn w:val="Standard"/>
    <w:uiPriority w:val="40"/>
    <w:qFormat/>
    <w:rsid w:val="00B24B92"/>
    <w:pPr>
      <w:shd w:val="clear" w:color="auto" w:fill="D9D9D9"/>
    </w:pPr>
  </w:style>
  <w:style w:type="paragraph" w:customStyle="1" w:styleId="ekvpicto">
    <w:name w:val="ekv.picto"/>
    <w:basedOn w:val="Standard"/>
    <w:qFormat/>
    <w:rsid w:val="00B24B9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B24B9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4B92"/>
    <w:rPr>
      <w:rFonts w:ascii="Segoe UI" w:hAnsi="Segoe UI" w:cs="Segoe UI"/>
      <w:sz w:val="18"/>
      <w:szCs w:val="18"/>
    </w:rPr>
  </w:style>
  <w:style w:type="character" w:customStyle="1" w:styleId="ekvarbeitsanweisungdeutsch">
    <w:name w:val="ekv.arbeitsanweisung.deutsch"/>
    <w:basedOn w:val="Absatz-Standardschriftart"/>
    <w:uiPriority w:val="3"/>
    <w:qFormat/>
    <w:rsid w:val="00B24B92"/>
  </w:style>
  <w:style w:type="character" w:customStyle="1" w:styleId="ekvarbeitsanweisungfremdsprache">
    <w:name w:val="ekv.arbeitsanweisung.fremdsprache"/>
    <w:basedOn w:val="Absatz-Standardschriftart"/>
    <w:uiPriority w:val="4"/>
    <w:qFormat/>
    <w:rsid w:val="00B24B92"/>
    <w:rPr>
      <w:i/>
    </w:rPr>
  </w:style>
  <w:style w:type="paragraph" w:customStyle="1" w:styleId="ekvbild">
    <w:name w:val="ekv.bild"/>
    <w:basedOn w:val="Standard"/>
    <w:uiPriority w:val="5"/>
    <w:qFormat/>
    <w:rsid w:val="00B24B92"/>
    <w:pPr>
      <w:spacing w:line="240" w:lineRule="auto"/>
    </w:pPr>
  </w:style>
  <w:style w:type="paragraph" w:customStyle="1" w:styleId="ekvbildlegende">
    <w:name w:val="ekv.bildlegende"/>
    <w:basedOn w:val="Standard"/>
    <w:uiPriority w:val="39"/>
    <w:qFormat/>
    <w:rsid w:val="00B24B92"/>
    <w:rPr>
      <w:sz w:val="17"/>
    </w:rPr>
  </w:style>
  <w:style w:type="character" w:customStyle="1" w:styleId="ekvfett">
    <w:name w:val="ekv.fett"/>
    <w:basedOn w:val="Absatz-Standardschriftart"/>
    <w:uiPriority w:val="29"/>
    <w:qFormat/>
    <w:rsid w:val="00B24B92"/>
    <w:rPr>
      <w:b/>
    </w:rPr>
  </w:style>
  <w:style w:type="character" w:customStyle="1" w:styleId="ekvfettkursiv">
    <w:name w:val="ekv.fett.kursiv"/>
    <w:basedOn w:val="Absatz-Standardschriftart"/>
    <w:uiPriority w:val="31"/>
    <w:qFormat/>
    <w:rsid w:val="00B24B92"/>
    <w:rPr>
      <w:b/>
      <w:i/>
    </w:rPr>
  </w:style>
  <w:style w:type="character" w:customStyle="1" w:styleId="ekvkursiv">
    <w:name w:val="ekv.kursiv"/>
    <w:basedOn w:val="Absatz-Standardschriftart"/>
    <w:uiPriority w:val="30"/>
    <w:qFormat/>
    <w:rsid w:val="00B24B92"/>
    <w:rPr>
      <w:i/>
    </w:rPr>
  </w:style>
  <w:style w:type="character" w:customStyle="1" w:styleId="ekvhandschriftunterstrichenausgeblendet">
    <w:name w:val="ekv.handschrift.unterstrichen.ausgeblendet"/>
    <w:basedOn w:val="Absatz-Standardschriftart"/>
    <w:uiPriority w:val="99"/>
    <w:semiHidden/>
    <w:qFormat/>
    <w:rsid w:val="00B24B92"/>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qFormat/>
    <w:rsid w:val="00B24B92"/>
    <w:pPr>
      <w:spacing w:line="240" w:lineRule="auto"/>
      <w:jc w:val="center"/>
    </w:pPr>
    <w:rPr>
      <w:sz w:val="22"/>
    </w:rPr>
  </w:style>
  <w:style w:type="paragraph" w:customStyle="1" w:styleId="ekvrechendreiecklinks">
    <w:name w:val="ekv.rechendreieck.links"/>
    <w:basedOn w:val="Standard"/>
    <w:uiPriority w:val="99"/>
    <w:semiHidden/>
    <w:qFormat/>
    <w:rsid w:val="00B24B92"/>
    <w:pPr>
      <w:ind w:left="113"/>
    </w:pPr>
    <w:rPr>
      <w:sz w:val="24"/>
    </w:rPr>
  </w:style>
  <w:style w:type="paragraph" w:customStyle="1" w:styleId="ekvschreiblinie">
    <w:name w:val="ekv.schreiblinie"/>
    <w:basedOn w:val="Standard"/>
    <w:uiPriority w:val="32"/>
    <w:qFormat/>
    <w:rsid w:val="00B24B92"/>
    <w:pPr>
      <w:tabs>
        <w:tab w:val="left" w:pos="9327"/>
      </w:tabs>
      <w:spacing w:line="452" w:lineRule="exact"/>
    </w:pPr>
  </w:style>
  <w:style w:type="paragraph" w:customStyle="1" w:styleId="ekvrechendreieckzentriert">
    <w:name w:val="ekv.rechendreieck.zentriert"/>
    <w:basedOn w:val="ekvrechendreiecklinks"/>
    <w:uiPriority w:val="99"/>
    <w:semiHidden/>
    <w:qFormat/>
    <w:rsid w:val="00B24B92"/>
    <w:pPr>
      <w:ind w:left="0"/>
      <w:jc w:val="center"/>
    </w:pPr>
  </w:style>
  <w:style w:type="paragraph" w:customStyle="1" w:styleId="ekvrechendreieckrechts">
    <w:name w:val="ekv.rechendreieck.rechts"/>
    <w:basedOn w:val="ekvrechendreiecklinks"/>
    <w:uiPriority w:val="99"/>
    <w:semiHidden/>
    <w:qFormat/>
    <w:rsid w:val="00B24B92"/>
    <w:pPr>
      <w:ind w:left="0" w:right="113"/>
      <w:jc w:val="right"/>
    </w:pPr>
  </w:style>
  <w:style w:type="character" w:styleId="Kommentarzeichen">
    <w:name w:val="annotation reference"/>
    <w:basedOn w:val="Absatz-Standardschriftart"/>
    <w:uiPriority w:val="99"/>
    <w:semiHidden/>
    <w:unhideWhenUsed/>
    <w:rsid w:val="00B24B92"/>
    <w:rPr>
      <w:sz w:val="16"/>
      <w:szCs w:val="16"/>
    </w:rPr>
  </w:style>
  <w:style w:type="paragraph" w:styleId="Kommentartext">
    <w:name w:val="annotation text"/>
    <w:basedOn w:val="Standard"/>
    <w:link w:val="KommentartextZchn"/>
    <w:uiPriority w:val="99"/>
    <w:unhideWhenUsed/>
    <w:rsid w:val="00B24B92"/>
    <w:pPr>
      <w:spacing w:line="240" w:lineRule="auto"/>
    </w:pPr>
    <w:rPr>
      <w:sz w:val="20"/>
      <w:szCs w:val="20"/>
    </w:rPr>
  </w:style>
  <w:style w:type="character" w:customStyle="1" w:styleId="KommentartextZchn">
    <w:name w:val="Kommentartext Zchn"/>
    <w:basedOn w:val="Absatz-Standardschriftart"/>
    <w:link w:val="Kommentartext"/>
    <w:uiPriority w:val="99"/>
    <w:rsid w:val="00B24B9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24B92"/>
    <w:rPr>
      <w:b/>
      <w:bCs/>
    </w:rPr>
  </w:style>
  <w:style w:type="character" w:customStyle="1" w:styleId="KommentarthemaZchn">
    <w:name w:val="Kommentarthema Zchn"/>
    <w:basedOn w:val="KommentartextZchn"/>
    <w:link w:val="Kommentarthema"/>
    <w:uiPriority w:val="99"/>
    <w:semiHidden/>
    <w:rsid w:val="00B24B92"/>
    <w:rPr>
      <w:rFonts w:ascii="Arial" w:hAnsi="Arial"/>
      <w:b/>
      <w:bCs/>
      <w:sz w:val="20"/>
      <w:szCs w:val="20"/>
    </w:rPr>
  </w:style>
  <w:style w:type="paragraph" w:customStyle="1" w:styleId="ekvuhr">
    <w:name w:val="ekv.uhr"/>
    <w:basedOn w:val="Standard"/>
    <w:uiPriority w:val="99"/>
    <w:semiHidden/>
    <w:qFormat/>
    <w:rsid w:val="00B24B92"/>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B24B92"/>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B24B92"/>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B24B92"/>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B24B92"/>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B24B92"/>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B24B92"/>
    <w:pPr>
      <w:spacing w:line="240" w:lineRule="auto"/>
    </w:pPr>
    <w:rPr>
      <w:b/>
      <w:sz w:val="41"/>
    </w:rPr>
  </w:style>
  <w:style w:type="paragraph" w:customStyle="1" w:styleId="ekvue2arial">
    <w:name w:val="ekv.ue2.arial"/>
    <w:basedOn w:val="Standard"/>
    <w:uiPriority w:val="11"/>
    <w:qFormat/>
    <w:rsid w:val="00B24B92"/>
    <w:pPr>
      <w:spacing w:line="240" w:lineRule="auto"/>
    </w:pPr>
    <w:rPr>
      <w:b/>
      <w:sz w:val="27"/>
    </w:rPr>
  </w:style>
  <w:style w:type="paragraph" w:customStyle="1" w:styleId="ekvue3arial">
    <w:name w:val="ekv.ue3.arial"/>
    <w:basedOn w:val="Standard"/>
    <w:uiPriority w:val="12"/>
    <w:qFormat/>
    <w:rsid w:val="00B24B92"/>
    <w:pPr>
      <w:spacing w:line="240" w:lineRule="auto"/>
    </w:pPr>
    <w:rPr>
      <w:b/>
    </w:rPr>
  </w:style>
  <w:style w:type="paragraph" w:customStyle="1" w:styleId="ekvschnittbox">
    <w:name w:val="ekv.schnittbox"/>
    <w:basedOn w:val="Standard"/>
    <w:uiPriority w:val="99"/>
    <w:semiHidden/>
    <w:unhideWhenUsed/>
    <w:qFormat/>
    <w:rsid w:val="00B24B92"/>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qFormat/>
    <w:rsid w:val="00B24B92"/>
    <w:pPr>
      <w:spacing w:line="240" w:lineRule="auto"/>
    </w:pPr>
    <w:rPr>
      <w:b/>
      <w:sz w:val="50"/>
    </w:rPr>
  </w:style>
  <w:style w:type="paragraph" w:customStyle="1" w:styleId="ekvgrundtexttimes">
    <w:name w:val="ekv.grundtext.times"/>
    <w:basedOn w:val="Standard"/>
    <w:qFormat/>
    <w:rsid w:val="00B24B92"/>
    <w:rPr>
      <w:rFonts w:ascii="Times New Roman" w:hAnsi="Times New Roman"/>
      <w:sz w:val="21"/>
    </w:rPr>
  </w:style>
  <w:style w:type="paragraph" w:customStyle="1" w:styleId="ekvue1times">
    <w:name w:val="ekv.ue1.times"/>
    <w:basedOn w:val="Standard"/>
    <w:uiPriority w:val="13"/>
    <w:qFormat/>
    <w:rsid w:val="00B24B92"/>
    <w:pPr>
      <w:spacing w:line="240" w:lineRule="auto"/>
    </w:pPr>
    <w:rPr>
      <w:rFonts w:ascii="Times New Roman" w:hAnsi="Times New Roman"/>
      <w:b/>
      <w:sz w:val="43"/>
    </w:rPr>
  </w:style>
  <w:style w:type="paragraph" w:customStyle="1" w:styleId="ekvue2times">
    <w:name w:val="ekv.ue2.times"/>
    <w:basedOn w:val="Standard"/>
    <w:uiPriority w:val="14"/>
    <w:qFormat/>
    <w:rsid w:val="00B24B92"/>
    <w:pPr>
      <w:spacing w:line="240" w:lineRule="auto"/>
    </w:pPr>
    <w:rPr>
      <w:rFonts w:ascii="Times New Roman" w:hAnsi="Times New Roman"/>
      <w:b/>
      <w:sz w:val="29"/>
    </w:rPr>
  </w:style>
  <w:style w:type="paragraph" w:customStyle="1" w:styleId="ekvue3times">
    <w:name w:val="ekv.ue3.times"/>
    <w:basedOn w:val="Standard"/>
    <w:uiPriority w:val="15"/>
    <w:qFormat/>
    <w:rsid w:val="00B24B92"/>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B24B92"/>
    <w:rPr>
      <w:color w:val="808080"/>
    </w:rPr>
  </w:style>
  <w:style w:type="paragraph" w:customStyle="1" w:styleId="ekvquelle">
    <w:name w:val="ekv.quelle"/>
    <w:basedOn w:val="Standard"/>
    <w:uiPriority w:val="99"/>
    <w:qFormat/>
    <w:rsid w:val="00B24B92"/>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B24B92"/>
    <w:pPr>
      <w:ind w:left="57"/>
    </w:pPr>
    <w:rPr>
      <w:sz w:val="18"/>
    </w:rPr>
  </w:style>
  <w:style w:type="paragraph" w:customStyle="1" w:styleId="ekvtabellezentriert">
    <w:name w:val="ekv.tabelle.zentriert"/>
    <w:basedOn w:val="Standard"/>
    <w:qFormat/>
    <w:rsid w:val="00B24B92"/>
    <w:pPr>
      <w:jc w:val="center"/>
    </w:pPr>
    <w:rPr>
      <w:sz w:val="18"/>
    </w:rPr>
  </w:style>
  <w:style w:type="character" w:customStyle="1" w:styleId="ekvsymbolaufzhlung">
    <w:name w:val="ekv.symbol.aufzählung"/>
    <w:basedOn w:val="Absatz-Standardschriftart"/>
    <w:uiPriority w:val="1"/>
    <w:semiHidden/>
    <w:qFormat/>
    <w:rsid w:val="00B24B92"/>
    <w:rPr>
      <w:sz w:val="17"/>
    </w:rPr>
  </w:style>
  <w:style w:type="character" w:customStyle="1" w:styleId="ekvsymbolaufzhlungszeichen">
    <w:name w:val="ekv.symbol.aufzählungszeichen"/>
    <w:basedOn w:val="Absatz-Standardschriftart"/>
    <w:uiPriority w:val="1"/>
    <w:semiHidden/>
    <w:qFormat/>
    <w:rsid w:val="00B24B92"/>
    <w:rPr>
      <w:sz w:val="17"/>
    </w:rPr>
  </w:style>
  <w:style w:type="character" w:customStyle="1" w:styleId="ekvhochgestellt">
    <w:name w:val="ekv.hochgestellt"/>
    <w:basedOn w:val="Absatz-Standardschriftart"/>
    <w:uiPriority w:val="1"/>
    <w:qFormat/>
    <w:rsid w:val="00B24B92"/>
    <w:rPr>
      <w:vertAlign w:val="superscript"/>
    </w:rPr>
  </w:style>
  <w:style w:type="character" w:customStyle="1" w:styleId="ekvtiefgestellt">
    <w:name w:val="ekv.tiefgestellt"/>
    <w:basedOn w:val="Absatz-Standardschriftart"/>
    <w:uiPriority w:val="1"/>
    <w:qFormat/>
    <w:rsid w:val="00B24B92"/>
    <w:rPr>
      <w:vertAlign w:val="subscript"/>
    </w:rPr>
  </w:style>
  <w:style w:type="character" w:customStyle="1" w:styleId="ekvzeichentimesfett">
    <w:name w:val="ekv.zeichen.times.fett"/>
    <w:basedOn w:val="Absatz-Standardschriftart"/>
    <w:uiPriority w:val="1"/>
    <w:qFormat/>
    <w:rsid w:val="00B24B92"/>
    <w:rPr>
      <w:rFonts w:ascii="Times New Roman" w:hAnsi="Times New Roman"/>
      <w:b/>
    </w:rPr>
  </w:style>
  <w:style w:type="character" w:customStyle="1" w:styleId="ekvzeichentimes">
    <w:name w:val="ekv.zeichen.times"/>
    <w:basedOn w:val="Absatz-Standardschriftart"/>
    <w:uiPriority w:val="1"/>
    <w:qFormat/>
    <w:rsid w:val="00B24B92"/>
    <w:rPr>
      <w:rFonts w:ascii="Times New Roman" w:hAnsi="Times New Roman"/>
    </w:rPr>
  </w:style>
  <w:style w:type="character" w:customStyle="1" w:styleId="ekvabstand50prozent">
    <w:name w:val="ekv.abstand.50.prozent"/>
    <w:basedOn w:val="Absatz-Standardschriftart"/>
    <w:uiPriority w:val="1"/>
    <w:qFormat/>
    <w:rsid w:val="00B24B92"/>
    <w:rPr>
      <w:w w:val="50"/>
    </w:rPr>
  </w:style>
  <w:style w:type="paragraph" w:customStyle="1" w:styleId="ekvaufgabe3-6sp">
    <w:name w:val="ekv.aufgabe.3-6.sp"/>
    <w:basedOn w:val="Standard"/>
    <w:qFormat/>
    <w:rsid w:val="00B24B92"/>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B24B92"/>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B24B92"/>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B24B92"/>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24B92"/>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B24B92"/>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B24B92"/>
    <w:rPr>
      <w:rFonts w:ascii="Cambria Math" w:hAnsi="Cambria Math"/>
      <w:sz w:val="22"/>
    </w:rPr>
  </w:style>
  <w:style w:type="character" w:customStyle="1" w:styleId="ekvbruchgross">
    <w:name w:val="ekv.bruch.gross"/>
    <w:basedOn w:val="Absatz-Standardschriftart"/>
    <w:uiPriority w:val="1"/>
    <w:qFormat/>
    <w:rsid w:val="00B24B92"/>
    <w:rPr>
      <w:rFonts w:ascii="Cambria Math" w:hAnsi="Cambria Math"/>
      <w:sz w:val="28"/>
    </w:rPr>
  </w:style>
  <w:style w:type="character" w:customStyle="1" w:styleId="ekvcambriamath">
    <w:name w:val="ekv.cambria.math"/>
    <w:basedOn w:val="Absatz-Standardschriftart"/>
    <w:uiPriority w:val="1"/>
    <w:qFormat/>
    <w:rsid w:val="00B24B92"/>
    <w:rPr>
      <w:rFonts w:ascii="Cambria Math" w:hAnsi="Cambria Math"/>
    </w:rPr>
  </w:style>
  <w:style w:type="character" w:customStyle="1" w:styleId="ekvcambriamathfett">
    <w:name w:val="ekv.cambria.math.fett"/>
    <w:basedOn w:val="Absatz-Standardschriftart"/>
    <w:uiPriority w:val="1"/>
    <w:qFormat/>
    <w:rsid w:val="00B24B92"/>
    <w:rPr>
      <w:rFonts w:ascii="Cambria Math" w:hAnsi="Cambria Math"/>
      <w:b/>
    </w:rPr>
  </w:style>
  <w:style w:type="paragraph" w:customStyle="1" w:styleId="ekvuenavigation">
    <w:name w:val="ekv.ue.navigation"/>
    <w:semiHidden/>
    <w:qFormat/>
    <w:rsid w:val="00B24B92"/>
    <w:pPr>
      <w:spacing w:after="0" w:line="240" w:lineRule="auto"/>
    </w:pPr>
    <w:rPr>
      <w:rFonts w:ascii="Arial" w:hAnsi="Arial"/>
      <w:b/>
      <w:noProof/>
      <w:color w:val="595959" w:themeColor="text1" w:themeTint="A6"/>
      <w:sz w:val="27"/>
    </w:rPr>
  </w:style>
  <w:style w:type="character" w:customStyle="1" w:styleId="ekvlsungcambriamath">
    <w:name w:val="ekv.lösung.cambria.math"/>
    <w:basedOn w:val="Absatz-Standardschriftart"/>
    <w:uiPriority w:val="1"/>
    <w:qFormat/>
    <w:rsid w:val="00B24B92"/>
    <w:rPr>
      <w:rFonts w:ascii="Cambria Math" w:hAnsi="Cambria Math"/>
      <w:sz w:val="26"/>
    </w:rPr>
  </w:style>
  <w:style w:type="character" w:customStyle="1" w:styleId="ekvlsungunterstrichencambriamath">
    <w:name w:val="ekv.lösung.unterstrichen.cambria.math"/>
    <w:basedOn w:val="Absatz-Standardschriftart"/>
    <w:uiPriority w:val="1"/>
    <w:qFormat/>
    <w:rsid w:val="00B24B92"/>
    <w:rPr>
      <w:rFonts w:ascii="Cambria Math" w:hAnsi="Cambria Math"/>
      <w:sz w:val="26"/>
      <w:u w:val="single"/>
    </w:rPr>
  </w:style>
  <w:style w:type="character" w:customStyle="1" w:styleId="ekvlsungunterstrichenausgeblendetcambriamath">
    <w:name w:val="ekv.lösung.unterstrichen.ausgeblendet.cambria.math"/>
    <w:basedOn w:val="Absatz-Standardschriftart"/>
    <w:uiPriority w:val="1"/>
    <w:semiHidden/>
    <w:qFormat/>
    <w:rsid w:val="00B24B92"/>
    <w:rPr>
      <w:rFonts w:ascii="Cambria Math" w:hAnsi="Cambria Math"/>
      <w:color w:val="FFFFFF" w:themeColor="background1"/>
      <w:sz w:val="26"/>
      <w:u w:val="single" w:color="000000" w:themeColor="text1"/>
    </w:rPr>
  </w:style>
  <w:style w:type="character" w:customStyle="1" w:styleId="ekvlsungausgeblendetcambriamath">
    <w:name w:val="ekv.lösung.ausgeblendet.cambria.math"/>
    <w:basedOn w:val="Absatz-Standardschriftart"/>
    <w:uiPriority w:val="1"/>
    <w:semiHidden/>
    <w:qFormat/>
    <w:rsid w:val="00B24B92"/>
    <w:rPr>
      <w:rFonts w:ascii="Cambria Math" w:hAnsi="Cambria Math"/>
      <w:b w:val="0"/>
      <w:i w:val="0"/>
      <w:color w:val="FFFFFF" w:themeColor="background1"/>
      <w:sz w:val="26"/>
      <w:u w:val="none" w:color="000000" w:themeColor="text1"/>
    </w:rPr>
  </w:style>
  <w:style w:type="paragraph" w:customStyle="1" w:styleId="ekvtabellezeilabstmind">
    <w:name w:val="ekv.tabelle.zeilabst.mind"/>
    <w:basedOn w:val="Standard"/>
    <w:qFormat/>
    <w:rsid w:val="00B24B92"/>
    <w:pPr>
      <w:spacing w:line="254" w:lineRule="atLeast"/>
    </w:pPr>
    <w:rPr>
      <w:sz w:val="18"/>
    </w:rPr>
  </w:style>
  <w:style w:type="paragraph" w:customStyle="1" w:styleId="ekvtabellelinkszeilabstmind">
    <w:name w:val="ekv.tabelle.links.zeilabst.mind"/>
    <w:basedOn w:val="Standard"/>
    <w:qFormat/>
    <w:rsid w:val="00B24B92"/>
    <w:pPr>
      <w:spacing w:line="254" w:lineRule="atLeast"/>
      <w:ind w:left="57"/>
    </w:pPr>
    <w:rPr>
      <w:sz w:val="18"/>
    </w:rPr>
  </w:style>
  <w:style w:type="paragraph" w:customStyle="1" w:styleId="ekvtabellezentriertzeilabstmind">
    <w:name w:val="ekv.tabelle.zentriert.zeilabst.mind"/>
    <w:basedOn w:val="Standard"/>
    <w:qFormat/>
    <w:rsid w:val="00B24B92"/>
    <w:pPr>
      <w:spacing w:line="254" w:lineRule="atLeast"/>
      <w:jc w:val="center"/>
    </w:pPr>
    <w:rPr>
      <w:sz w:val="18"/>
    </w:rPr>
  </w:style>
  <w:style w:type="paragraph" w:customStyle="1" w:styleId="ekvaufzhlungzeilabstmind">
    <w:name w:val="ekv.aufzählung.zeilabst.mind"/>
    <w:basedOn w:val="Standard"/>
    <w:qFormat/>
    <w:rsid w:val="00B24B92"/>
    <w:pPr>
      <w:tabs>
        <w:tab w:val="clear" w:pos="340"/>
        <w:tab w:val="clear" w:pos="595"/>
        <w:tab w:val="clear" w:pos="851"/>
        <w:tab w:val="left" w:pos="454"/>
        <w:tab w:val="left" w:pos="794"/>
      </w:tabs>
      <w:spacing w:line="254" w:lineRule="atLeast"/>
      <w:ind w:left="340" w:hanging="340"/>
    </w:pPr>
  </w:style>
  <w:style w:type="paragraph" w:customStyle="1" w:styleId="ekvaufzhlunglckentext">
    <w:name w:val="ekv.aufzählung.lückentext"/>
    <w:basedOn w:val="Standard"/>
    <w:qFormat/>
    <w:rsid w:val="00B24B92"/>
    <w:pPr>
      <w:tabs>
        <w:tab w:val="clear" w:pos="340"/>
        <w:tab w:val="clear" w:pos="595"/>
        <w:tab w:val="clear" w:pos="851"/>
        <w:tab w:val="left" w:pos="454"/>
        <w:tab w:val="left" w:pos="794"/>
      </w:tabs>
      <w:spacing w:line="452" w:lineRule="atLeast"/>
      <w:ind w:left="340" w:hanging="340"/>
    </w:pPr>
  </w:style>
  <w:style w:type="character" w:customStyle="1" w:styleId="ekvlckentextbruch">
    <w:name w:val="ekv.lückentext.bruch"/>
    <w:basedOn w:val="Absatz-Standardschriftart"/>
    <w:uiPriority w:val="1"/>
    <w:qFormat/>
    <w:rsid w:val="00B24B92"/>
    <w:rPr>
      <w:rFonts w:ascii="Cambria Math" w:hAnsi="Cambria Math"/>
      <w:i/>
      <w:color w:val="000000" w:themeColor="text1"/>
      <w:position w:val="-18"/>
      <w:sz w:val="21"/>
      <w:u w:val="single" w:color="000000" w:themeColor="text1"/>
    </w:rPr>
  </w:style>
  <w:style w:type="table" w:customStyle="1" w:styleId="TabellemithellemGitternetz2">
    <w:name w:val="Tabelle mit hellem Gitternetz2"/>
    <w:basedOn w:val="NormaleTabelle"/>
    <w:uiPriority w:val="40"/>
    <w:rsid w:val="003F28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krper">
    <w:name w:val="Body Text"/>
    <w:basedOn w:val="Standard"/>
    <w:link w:val="TextkrperZchn"/>
    <w:semiHidden/>
    <w:rsid w:val="003F28D1"/>
    <w:pPr>
      <w:tabs>
        <w:tab w:val="clear" w:pos="340"/>
        <w:tab w:val="clear" w:pos="595"/>
        <w:tab w:val="clear" w:pos="851"/>
      </w:tabs>
      <w:autoSpaceDE w:val="0"/>
      <w:autoSpaceDN w:val="0"/>
      <w:adjustRightInd w:val="0"/>
      <w:spacing w:line="240" w:lineRule="auto"/>
    </w:pPr>
    <w:rPr>
      <w:rFonts w:ascii="PoloMA11K-Buch" w:eastAsia="Times New Roman" w:hAnsi="PoloMA11K-Buch" w:cs="Times New Roman"/>
      <w:sz w:val="22"/>
      <w:szCs w:val="21"/>
      <w:lang w:eastAsia="de-DE"/>
    </w:rPr>
  </w:style>
  <w:style w:type="character" w:customStyle="1" w:styleId="TextkrperZchn">
    <w:name w:val="Textkörper Zchn"/>
    <w:basedOn w:val="Absatz-Standardschriftart"/>
    <w:link w:val="Textkrper"/>
    <w:semiHidden/>
    <w:rsid w:val="003F28D1"/>
    <w:rPr>
      <w:rFonts w:ascii="PoloMA11K-Buch" w:eastAsia="Times New Roman" w:hAnsi="PoloMA11K-Buch" w:cs="Times New Roman"/>
      <w:noProof/>
      <w:szCs w:val="21"/>
      <w:lang w:eastAsia="de-DE"/>
    </w:rPr>
  </w:style>
  <w:style w:type="paragraph" w:styleId="Listenabsatz">
    <w:name w:val="List Paragraph"/>
    <w:basedOn w:val="Standard"/>
    <w:uiPriority w:val="34"/>
    <w:qFormat/>
    <w:rsid w:val="003F28D1"/>
    <w:pPr>
      <w:ind w:left="720"/>
      <w:contextualSpacing/>
    </w:pPr>
  </w:style>
  <w:style w:type="paragraph" w:customStyle="1" w:styleId="ekvtext">
    <w:name w:val="ekv.text"/>
    <w:link w:val="ekvtextZchn"/>
    <w:rsid w:val="003F28D1"/>
    <w:pPr>
      <w:widowControl w:val="0"/>
      <w:tabs>
        <w:tab w:val="left" w:pos="227"/>
        <w:tab w:val="left" w:pos="340"/>
      </w:tabs>
      <w:spacing w:after="0" w:line="260" w:lineRule="exact"/>
    </w:pPr>
    <w:rPr>
      <w:rFonts w:ascii="Arial" w:eastAsia="Times New Roman" w:hAnsi="Arial" w:cs="Arial"/>
      <w:sz w:val="20"/>
      <w:szCs w:val="20"/>
      <w:lang w:eastAsia="de-DE"/>
    </w:rPr>
  </w:style>
  <w:style w:type="character" w:customStyle="1" w:styleId="ekvtextZchn">
    <w:name w:val="ekv.text Zchn"/>
    <w:link w:val="ekvtext"/>
    <w:rsid w:val="003F28D1"/>
    <w:rPr>
      <w:rFonts w:ascii="Arial" w:eastAsia="Times New Roman" w:hAnsi="Arial" w:cs="Arial"/>
      <w:sz w:val="20"/>
      <w:szCs w:val="20"/>
      <w:lang w:eastAsia="de-DE"/>
    </w:rPr>
  </w:style>
  <w:style w:type="character" w:styleId="HTMLSchreibmaschine">
    <w:name w:val="HTML Typewriter"/>
    <w:basedOn w:val="Absatz-Standardschriftart"/>
    <w:uiPriority w:val="99"/>
    <w:semiHidden/>
    <w:unhideWhenUsed/>
    <w:rsid w:val="00CB2238"/>
    <w:rPr>
      <w:rFonts w:ascii="Courier New" w:eastAsia="Times New Roman" w:hAnsi="Courier New" w:cs="Courier New"/>
      <w:sz w:val="20"/>
      <w:szCs w:val="20"/>
    </w:rPr>
  </w:style>
  <w:style w:type="character" w:styleId="Hyperlink">
    <w:name w:val="Hyperlink"/>
    <w:basedOn w:val="Absatz-Standardschriftart"/>
    <w:uiPriority w:val="99"/>
    <w:unhideWhenUsed/>
    <w:rsid w:val="00B76A16"/>
    <w:rPr>
      <w:color w:val="0563C1" w:themeColor="hyperlink"/>
      <w:u w:val="single"/>
    </w:rPr>
  </w:style>
  <w:style w:type="character" w:customStyle="1" w:styleId="NichtaufgelsteErwhnung1">
    <w:name w:val="Nicht aufgelöste Erwähnung1"/>
    <w:basedOn w:val="Absatz-Standardschriftart"/>
    <w:uiPriority w:val="99"/>
    <w:semiHidden/>
    <w:unhideWhenUsed/>
    <w:rsid w:val="00B76A16"/>
    <w:rPr>
      <w:color w:val="605E5C"/>
      <w:shd w:val="clear" w:color="auto" w:fill="E1DFDD"/>
    </w:rPr>
  </w:style>
  <w:style w:type="table" w:customStyle="1" w:styleId="ekvtabelleKaro">
    <w:name w:val="ekv.tabelle.Karo"/>
    <w:basedOn w:val="NormaleTabelle"/>
    <w:uiPriority w:val="99"/>
    <w:rsid w:val="00EC5190"/>
    <w:pPr>
      <w:spacing w:after="0" w:line="240" w:lineRule="auto"/>
    </w:pPr>
    <w:tblPr>
      <w:tblBorders>
        <w:insideH w:val="single" w:sz="2" w:space="0" w:color="333333"/>
        <w:insideV w:val="single" w:sz="2" w:space="0" w:color="333333"/>
      </w:tblBorders>
      <w:tblCellMar>
        <w:left w:w="0" w:type="dxa"/>
        <w:right w:w="0" w:type="dxa"/>
      </w:tblCellMar>
    </w:tblPr>
    <w:tcPr>
      <w:vAlign w:val="center"/>
    </w:tcPr>
  </w:style>
  <w:style w:type="table" w:customStyle="1" w:styleId="ekvtabelleohneLinien">
    <w:name w:val="ekv.tabelle.ohneLinien"/>
    <w:basedOn w:val="NormaleTabelle"/>
    <w:uiPriority w:val="99"/>
    <w:rsid w:val="00580483"/>
    <w:pPr>
      <w:spacing w:after="0" w:line="240" w:lineRule="auto"/>
    </w:pPr>
    <w:tblPr>
      <w:tblCellMar>
        <w:left w:w="0" w:type="dxa"/>
        <w:right w:w="0" w:type="dxa"/>
      </w:tblCellMar>
    </w:tblPr>
  </w:style>
  <w:style w:type="table" w:customStyle="1" w:styleId="ekvtabelleKopf">
    <w:name w:val="ekv.tabelle.Kopf"/>
    <w:basedOn w:val="NormaleTabelle"/>
    <w:uiPriority w:val="99"/>
    <w:rsid w:val="001C5FB6"/>
    <w:pPr>
      <w:spacing w:after="0" w:line="240" w:lineRule="auto"/>
    </w:pPr>
    <w:tblPr>
      <w:tblBorders>
        <w:bottom w:val="single" w:sz="4" w:space="0" w:color="333333"/>
        <w:insideH w:val="single" w:sz="4" w:space="0" w:color="333333"/>
        <w:insideV w:val="single" w:sz="4" w:space="0" w:color="333333"/>
      </w:tblBorders>
      <w:tblCellMar>
        <w:left w:w="0" w:type="dxa"/>
        <w:right w:w="0" w:type="dxa"/>
      </w:tblCellMar>
    </w:tblPr>
    <w:tcPr>
      <w:vAlign w:val="center"/>
    </w:tcPr>
    <w:tblStylePr w:type="firstRow">
      <w:tblPr/>
      <w:tcPr>
        <w:tcBorders>
          <w:bottom w:val="single" w:sz="8" w:space="0" w:color="333333"/>
        </w:tcBorders>
        <w:shd w:val="clear" w:color="auto" w:fill="D9D9D9" w:themeFill="background1" w:themeFillShade="D9"/>
      </w:tcPr>
    </w:tblStylePr>
    <w:tblStylePr w:type="firstCol">
      <w:tblPr/>
      <w:tcPr>
        <w:tcBorders>
          <w:right w:val="single" w:sz="8" w:space="0" w:color="333333"/>
        </w:tcBorders>
        <w:shd w:val="clear" w:color="auto" w:fill="D9D9D9" w:themeFill="background1" w:themeFillShade="D9"/>
      </w:tcPr>
    </w:tblStylePr>
  </w:style>
  <w:style w:type="character" w:customStyle="1" w:styleId="ekvcourier">
    <w:name w:val="ekv.courier"/>
    <w:basedOn w:val="Absatz-Standardschriftart"/>
    <w:uiPriority w:val="1"/>
    <w:qFormat/>
    <w:rsid w:val="00B24B92"/>
    <w:rPr>
      <w:rFonts w:ascii="Courier New" w:hAnsi="Courier New" w:cs="Courier New"/>
    </w:rPr>
  </w:style>
  <w:style w:type="paragraph" w:customStyle="1" w:styleId="ekvquelleobjekt">
    <w:name w:val="ekv.quelle.objekt"/>
    <w:basedOn w:val="Standard"/>
    <w:rsid w:val="00B24B92"/>
    <w:pPr>
      <w:tabs>
        <w:tab w:val="clear" w:pos="340"/>
        <w:tab w:val="clear" w:pos="595"/>
        <w:tab w:val="clear" w:pos="851"/>
      </w:tabs>
      <w:spacing w:line="130" w:lineRule="exact"/>
    </w:pPr>
    <w:rPr>
      <w:rFonts w:eastAsia="Times New Roman" w:cs="Arial"/>
      <w:sz w:val="10"/>
    </w:rPr>
  </w:style>
  <w:style w:type="paragraph" w:customStyle="1" w:styleId="ekvaufzhlung1">
    <w:name w:val="ekv.aufzählung.1"/>
    <w:basedOn w:val="Standard"/>
    <w:rsid w:val="00B24B92"/>
    <w:pPr>
      <w:tabs>
        <w:tab w:val="clear" w:pos="340"/>
        <w:tab w:val="clear" w:pos="595"/>
        <w:tab w:val="clear" w:pos="851"/>
        <w:tab w:val="left" w:pos="794"/>
        <w:tab w:val="left" w:pos="936"/>
        <w:tab w:val="left" w:pos="1134"/>
        <w:tab w:val="left" w:pos="1191"/>
      </w:tabs>
      <w:ind w:left="680" w:hanging="340"/>
    </w:pPr>
    <w:rPr>
      <w:rFonts w:eastAsia="Times New Roman" w:cs="Times New Roman"/>
    </w:rPr>
  </w:style>
  <w:style w:type="paragraph" w:customStyle="1" w:styleId="ekvaufzhlung2">
    <w:name w:val="ekv.aufzählung.2"/>
    <w:basedOn w:val="Standard"/>
    <w:rsid w:val="00B24B92"/>
    <w:pPr>
      <w:tabs>
        <w:tab w:val="clear" w:pos="340"/>
        <w:tab w:val="clear" w:pos="595"/>
        <w:tab w:val="clear" w:pos="851"/>
        <w:tab w:val="left" w:pos="1134"/>
        <w:tab w:val="left" w:pos="1276"/>
        <w:tab w:val="left" w:pos="1474"/>
        <w:tab w:val="left" w:pos="1531"/>
      </w:tabs>
      <w:ind w:left="1020" w:hanging="340"/>
    </w:pPr>
    <w:rPr>
      <w:rFonts w:eastAsia="Times New Roman" w:cs="Times New Roman"/>
    </w:rPr>
  </w:style>
  <w:style w:type="paragraph" w:customStyle="1" w:styleId="ekvaufzhlung3">
    <w:name w:val="ekv.aufzählung.3"/>
    <w:basedOn w:val="Standard"/>
    <w:rsid w:val="00B24B92"/>
    <w:pPr>
      <w:tabs>
        <w:tab w:val="clear" w:pos="340"/>
        <w:tab w:val="clear" w:pos="595"/>
        <w:tab w:val="clear" w:pos="851"/>
        <w:tab w:val="left" w:pos="1474"/>
        <w:tab w:val="left" w:pos="1616"/>
        <w:tab w:val="left" w:pos="1814"/>
        <w:tab w:val="left" w:pos="1871"/>
      </w:tabs>
      <w:ind w:left="1361" w:hanging="340"/>
    </w:pPr>
    <w:rPr>
      <w:rFonts w:eastAsia="Times New Roman" w:cs="Times New Roman"/>
    </w:rPr>
  </w:style>
  <w:style w:type="paragraph" w:customStyle="1" w:styleId="ekvue1fremdtext">
    <w:name w:val="ekv.ue1.fremdtext"/>
    <w:basedOn w:val="Standard"/>
    <w:qFormat/>
    <w:rsid w:val="00B24B92"/>
    <w:pPr>
      <w:spacing w:line="240" w:lineRule="auto"/>
    </w:pPr>
    <w:rPr>
      <w:rFonts w:ascii="Times New Roman" w:eastAsia="Times New Roman" w:hAnsi="Times New Roman" w:cs="Times New Roman"/>
      <w:b/>
      <w:sz w:val="43"/>
    </w:rPr>
  </w:style>
  <w:style w:type="paragraph" w:customStyle="1" w:styleId="ekvue2fremdtext">
    <w:name w:val="ekv.ue2.fremdtext"/>
    <w:basedOn w:val="Standard"/>
    <w:qFormat/>
    <w:rsid w:val="00B24B92"/>
    <w:pPr>
      <w:spacing w:line="240" w:lineRule="auto"/>
    </w:pPr>
    <w:rPr>
      <w:rFonts w:ascii="Times New Roman" w:eastAsia="Times New Roman" w:hAnsi="Times New Roman" w:cs="Times New Roman"/>
      <w:b/>
      <w:sz w:val="29"/>
    </w:rPr>
  </w:style>
  <w:style w:type="paragraph" w:customStyle="1" w:styleId="ekvue3fremdtext">
    <w:name w:val="ekv.ue3.fremdtext"/>
    <w:basedOn w:val="Standard"/>
    <w:qFormat/>
    <w:rsid w:val="00B24B92"/>
    <w:pPr>
      <w:spacing w:line="240" w:lineRule="auto"/>
    </w:pPr>
    <w:rPr>
      <w:rFonts w:ascii="Times New Roman" w:eastAsia="Times New Roman" w:hAnsi="Times New Roman" w:cs="Times New Roman"/>
      <w:b/>
      <w:sz w:val="21"/>
    </w:rPr>
  </w:style>
  <w:style w:type="paragraph" w:customStyle="1" w:styleId="ekvfussnote">
    <w:name w:val="ekv.fussnote"/>
    <w:basedOn w:val="Standard"/>
    <w:qFormat/>
    <w:rsid w:val="00B24B92"/>
    <w:rPr>
      <w:rFonts w:eastAsia="Times New Roman" w:cs="Times New Roman"/>
      <w:sz w:val="17"/>
    </w:rPr>
  </w:style>
  <w:style w:type="character" w:customStyle="1" w:styleId="ekvhandschriftausgeblendet">
    <w:name w:val="ekv.handschrift.ausgeblendet"/>
    <w:basedOn w:val="Absatz-Standardschriftart"/>
    <w:uiPriority w:val="1"/>
    <w:semiHidden/>
    <w:qFormat/>
    <w:rsid w:val="00B24B92"/>
    <w:rPr>
      <w:rFonts w:ascii="Comic Sans MS" w:hAnsi="Comic Sans MS"/>
      <w:noProof/>
      <w:color w:val="FFFFFF" w:themeColor="background1"/>
      <w:sz w:val="21"/>
      <w:szCs w:val="21"/>
      <w:lang w:val="de-DE"/>
    </w:rPr>
  </w:style>
  <w:style w:type="character" w:customStyle="1" w:styleId="ekvlsungausgeblendet">
    <w:name w:val="ekv.lösung.ausgeblendet"/>
    <w:basedOn w:val="Absatz-Standardschriftart"/>
    <w:uiPriority w:val="1"/>
    <w:semiHidden/>
    <w:qFormat/>
    <w:rsid w:val="00B24B92"/>
    <w:rPr>
      <w:rFonts w:ascii="Comic Sans MS" w:hAnsi="Comic Sans MS"/>
      <w:noProof/>
      <w:color w:val="FFFFFF" w:themeColor="background1"/>
      <w:sz w:val="21"/>
      <w:lang w:val="de-DE"/>
    </w:rPr>
  </w:style>
  <w:style w:type="character" w:customStyle="1" w:styleId="ekvlckentextausgeblendet">
    <w:name w:val="ekv.lückentext.ausgeblendet"/>
    <w:basedOn w:val="Absatz-Standardschriftart"/>
    <w:uiPriority w:val="1"/>
    <w:semiHidden/>
    <w:qFormat/>
    <w:rsid w:val="00B24B92"/>
    <w:rPr>
      <w:rFonts w:ascii="Times New Roman" w:hAnsi="Times New Roman"/>
      <w:i/>
      <w:color w:val="FFFFFF" w:themeColor="background1"/>
      <w:sz w:val="21"/>
    </w:rPr>
  </w:style>
  <w:style w:type="character" w:customStyle="1" w:styleId="ekvquellefett">
    <w:name w:val="ekv.quelle.fett"/>
    <w:basedOn w:val="Absatz-Standardschriftart"/>
    <w:uiPriority w:val="1"/>
    <w:qFormat/>
    <w:rsid w:val="00B24B92"/>
    <w:rPr>
      <w:rFonts w:ascii="Arial" w:hAnsi="Arial"/>
      <w:b/>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5703">
      <w:bodyDiv w:val="1"/>
      <w:marLeft w:val="0"/>
      <w:marRight w:val="0"/>
      <w:marTop w:val="0"/>
      <w:marBottom w:val="0"/>
      <w:divBdr>
        <w:top w:val="none" w:sz="0" w:space="0" w:color="auto"/>
        <w:left w:val="none" w:sz="0" w:space="0" w:color="auto"/>
        <w:bottom w:val="none" w:sz="0" w:space="0" w:color="auto"/>
        <w:right w:val="none" w:sz="0" w:space="0" w:color="auto"/>
      </w:divBdr>
    </w:div>
    <w:div w:id="722099580">
      <w:bodyDiv w:val="1"/>
      <w:marLeft w:val="0"/>
      <w:marRight w:val="0"/>
      <w:marTop w:val="0"/>
      <w:marBottom w:val="0"/>
      <w:divBdr>
        <w:top w:val="none" w:sz="0" w:space="0" w:color="auto"/>
        <w:left w:val="none" w:sz="0" w:space="0" w:color="auto"/>
        <w:bottom w:val="none" w:sz="0" w:space="0" w:color="auto"/>
        <w:right w:val="none" w:sz="0" w:space="0" w:color="auto"/>
      </w:divBdr>
    </w:div>
    <w:div w:id="20134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key\AppData\Roaming\Microsoft\Templates\WD_KV_KL5_SSS_MATHE.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2084-522D-45AD-832D-DA1AFB9F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5042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cp:lastModifiedBy/>
  <cp:revision>116</cp:revision>
  <cp:lastPrinted>2020-11-11T08:07:00Z</cp:lastPrinted>
  <dcterms:created xsi:type="dcterms:W3CDTF">2020-07-27T12:27:00Z</dcterms:created>
  <dcterms:modified xsi:type="dcterms:W3CDTF">2022-06-30T08:54:00Z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MATHE - Version 1.05</vt:lpwstr>
  </property>
</Properties>
</file>