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C957E1" w:rsidRPr="00C172AE" w:rsidTr="00B35D1C">
        <w:trPr>
          <w:trHeight w:hRule="exact" w:val="510"/>
        </w:trPr>
        <w:tc>
          <w:tcPr>
            <w:tcW w:w="819" w:type="dxa"/>
            <w:tcBorders>
              <w:top w:val="nil"/>
              <w:bottom w:val="nil"/>
              <w:right w:val="nil"/>
            </w:tcBorders>
            <w:noWrap/>
            <w:vAlign w:val="bottom"/>
          </w:tcPr>
          <w:p w:rsidR="00C957E1" w:rsidRPr="00AE65F6" w:rsidRDefault="00C957E1" w:rsidP="00946AE2">
            <w:pPr>
              <w:pageBreakBefore/>
              <w:rPr>
                <w:color w:val="FFFFFF" w:themeColor="background1"/>
              </w:rPr>
            </w:pPr>
            <w:bookmarkStart w:id="0" w:name="bmStart"/>
            <w:bookmarkStart w:id="1" w:name="_Hlk534653436"/>
            <w:bookmarkStart w:id="2" w:name="_GoBack"/>
            <w:bookmarkEnd w:id="0"/>
            <w:bookmarkEnd w:id="2"/>
          </w:p>
        </w:tc>
        <w:tc>
          <w:tcPr>
            <w:tcW w:w="3854" w:type="dxa"/>
            <w:tcBorders>
              <w:top w:val="nil"/>
              <w:left w:val="nil"/>
              <w:bottom w:val="nil"/>
              <w:right w:val="nil"/>
            </w:tcBorders>
            <w:noWrap/>
            <w:vAlign w:val="bottom"/>
          </w:tcPr>
          <w:p w:rsidR="00C957E1" w:rsidRPr="007C1230" w:rsidRDefault="00C957E1" w:rsidP="00946AE2">
            <w:pPr>
              <w:pStyle w:val="ekvkolumnentitel"/>
            </w:pPr>
            <w:r w:rsidRPr="007C1230">
              <w:t>Name:</w:t>
            </w:r>
          </w:p>
        </w:tc>
        <w:tc>
          <w:tcPr>
            <w:tcW w:w="1320" w:type="dxa"/>
            <w:tcBorders>
              <w:top w:val="nil"/>
              <w:left w:val="nil"/>
              <w:bottom w:val="nil"/>
              <w:right w:val="nil"/>
            </w:tcBorders>
            <w:noWrap/>
            <w:vAlign w:val="bottom"/>
          </w:tcPr>
          <w:p w:rsidR="00C957E1" w:rsidRPr="007C1230" w:rsidRDefault="00C957E1" w:rsidP="00946AE2">
            <w:pPr>
              <w:pStyle w:val="ekvkolumnentitel"/>
            </w:pPr>
            <w:r w:rsidRPr="007C1230">
              <w:t>Klasse:</w:t>
            </w:r>
          </w:p>
        </w:tc>
        <w:tc>
          <w:tcPr>
            <w:tcW w:w="2040" w:type="dxa"/>
            <w:tcBorders>
              <w:top w:val="nil"/>
              <w:left w:val="nil"/>
              <w:bottom w:val="nil"/>
              <w:right w:val="nil"/>
            </w:tcBorders>
            <w:noWrap/>
            <w:vAlign w:val="bottom"/>
          </w:tcPr>
          <w:p w:rsidR="00C957E1" w:rsidRPr="007C1230" w:rsidRDefault="00C957E1" w:rsidP="00946AE2">
            <w:pPr>
              <w:pStyle w:val="ekvkolumnentitel"/>
            </w:pPr>
            <w:r w:rsidRPr="007C1230">
              <w:t>Datum:</w:t>
            </w:r>
          </w:p>
        </w:tc>
        <w:tc>
          <w:tcPr>
            <w:tcW w:w="1301" w:type="dxa"/>
            <w:tcBorders>
              <w:top w:val="nil"/>
              <w:left w:val="nil"/>
              <w:bottom w:val="nil"/>
              <w:right w:val="nil"/>
            </w:tcBorders>
            <w:noWrap/>
            <w:vAlign w:val="bottom"/>
          </w:tcPr>
          <w:p w:rsidR="00C957E1" w:rsidRPr="007C1230" w:rsidRDefault="00C957E1" w:rsidP="00946AE2">
            <w:pPr>
              <w:pStyle w:val="ekvkolumnentitel"/>
            </w:pPr>
            <w:r>
              <w:t xml:space="preserve">Seite </w:t>
            </w:r>
            <w:r w:rsidR="003826B4">
              <w:t>1</w:t>
            </w:r>
            <w:r>
              <w:t xml:space="preserve"> von </w:t>
            </w:r>
            <w:r w:rsidR="003826B4">
              <w:t>1</w:t>
            </w:r>
          </w:p>
        </w:tc>
        <w:tc>
          <w:tcPr>
            <w:tcW w:w="1666" w:type="dxa"/>
            <w:tcBorders>
              <w:top w:val="nil"/>
              <w:left w:val="nil"/>
              <w:bottom w:val="single" w:sz="8" w:space="0" w:color="808080"/>
            </w:tcBorders>
            <w:noWrap/>
            <w:vAlign w:val="bottom"/>
          </w:tcPr>
          <w:p w:rsidR="00C957E1" w:rsidRPr="007636A0" w:rsidRDefault="00C957E1" w:rsidP="00946AE2">
            <w:r>
              <w:t>Beispiel-</w:t>
            </w:r>
            <w:r>
              <w:br/>
              <w:t>lösung</w:t>
            </w:r>
          </w:p>
        </w:tc>
      </w:tr>
      <w:tr w:rsidR="00C957E1"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C957E1" w:rsidRPr="00BF17F2" w:rsidRDefault="00C957E1" w:rsidP="00946AE2">
            <w:pPr>
              <w:rPr>
                <w:color w:val="FFFFFF" w:themeColor="background1"/>
              </w:rPr>
            </w:pPr>
          </w:p>
        </w:tc>
        <w:tc>
          <w:tcPr>
            <w:tcW w:w="8515" w:type="dxa"/>
            <w:gridSpan w:val="4"/>
            <w:tcBorders>
              <w:left w:val="nil"/>
              <w:bottom w:val="nil"/>
              <w:right w:val="nil"/>
            </w:tcBorders>
            <w:noWrap/>
            <w:vAlign w:val="bottom"/>
          </w:tcPr>
          <w:p w:rsidR="00C957E1" w:rsidRPr="00BF17F2" w:rsidRDefault="00C957E1" w:rsidP="00946AE2">
            <w:pPr>
              <w:rPr>
                <w:color w:val="FFFFFF" w:themeColor="background1"/>
              </w:rPr>
            </w:pPr>
          </w:p>
        </w:tc>
        <w:tc>
          <w:tcPr>
            <w:tcW w:w="1666" w:type="dxa"/>
            <w:tcBorders>
              <w:top w:val="nil"/>
              <w:left w:val="nil"/>
              <w:bottom w:val="nil"/>
            </w:tcBorders>
          </w:tcPr>
          <w:p w:rsidR="00C957E1" w:rsidRPr="00B35D1C" w:rsidRDefault="00C957E1" w:rsidP="00946AE2">
            <w:r>
              <w:rPr>
                <w:noProof/>
                <w:lang w:eastAsia="de-DE"/>
              </w:rPr>
              <w:drawing>
                <wp:anchor distT="0" distB="0" distL="114300" distR="114300" simplePos="0" relativeHeight="251659264" behindDoc="1" locked="0" layoutInCell="1" allowOverlap="1" wp14:anchorId="7004D413" wp14:editId="0448C10C">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C957E1" w:rsidRPr="00C957E1" w:rsidRDefault="00C957E1" w:rsidP="0001059B">
      <w:pPr>
        <w:pStyle w:val="ekvue2arial"/>
        <w:ind w:right="1134"/>
      </w:pPr>
      <w:r w:rsidRPr="00C957E1">
        <w:t>Einen Sachtext verstehen</w:t>
      </w:r>
    </w:p>
    <w:p w:rsidR="00C957E1" w:rsidRPr="00C957E1" w:rsidRDefault="00C957E1" w:rsidP="0001059B">
      <w:pPr>
        <w:pStyle w:val="ekvue2arial"/>
        <w:ind w:right="1134"/>
      </w:pPr>
      <w:r w:rsidRPr="00C957E1">
        <w:t>„Ich bin das beste Beispiel dafür, dass</w:t>
      </w:r>
      <w:r w:rsidR="009B1426">
        <w:t xml:space="preserve"> Kinder etwas erreichen</w:t>
      </w:r>
      <w:r w:rsidR="00634E75">
        <w:t> </w:t>
      </w:r>
      <w:r w:rsidR="009B1426">
        <w:t>können“</w:t>
      </w:r>
    </w:p>
    <w:p w:rsidR="00C957E1" w:rsidRDefault="00C957E1" w:rsidP="0001059B">
      <w:pPr>
        <w:ind w:right="1134"/>
      </w:pPr>
    </w:p>
    <w:p w:rsidR="00062356" w:rsidRDefault="00062356" w:rsidP="00634E75">
      <w:pPr>
        <w:pStyle w:val="ekvgrundtexthalbe"/>
      </w:pPr>
    </w:p>
    <w:p w:rsidR="00C957E1" w:rsidRDefault="00C957E1" w:rsidP="0001059B">
      <w:pPr>
        <w:pStyle w:val="ekvaufzhlung"/>
        <w:ind w:right="1134"/>
      </w:pPr>
      <w:r w:rsidRPr="00C957E1">
        <w:rPr>
          <w:rStyle w:val="ekvnummerierung"/>
        </w:rPr>
        <w:t>1</w:t>
      </w:r>
      <w:r>
        <w:tab/>
      </w:r>
      <w:r w:rsidRPr="00C957E1">
        <w:t>Erklärt die Wörter „Diskriminierun</w:t>
      </w:r>
      <w:r w:rsidR="00634E75">
        <w:t>g“ (Z. 28), „Protest“ (Z. </w:t>
      </w:r>
      <w:r w:rsidRPr="00C957E1">
        <w:t>31) und „Attentat“ (Z</w:t>
      </w:r>
      <w:r w:rsidR="00634E75">
        <w:t>. </w:t>
      </w:r>
      <w:r w:rsidRPr="00C957E1">
        <w:t xml:space="preserve">41) aus dem Textzusammenhang. </w:t>
      </w:r>
    </w:p>
    <w:p w:rsidR="007A0A80" w:rsidRPr="007A0A80" w:rsidRDefault="007A0A80" w:rsidP="004019CD">
      <w:pPr>
        <w:pStyle w:val="ekvgrundtexthalbe"/>
        <w:spacing w:before="40"/>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7A0A80" w:rsidRPr="007A0A80" w:rsidTr="00867C5D">
        <w:tc>
          <w:tcPr>
            <w:tcW w:w="340" w:type="dxa"/>
          </w:tcPr>
          <w:p w:rsidR="007A0A80" w:rsidRPr="007A0A80" w:rsidRDefault="007A0A80" w:rsidP="007A0A80">
            <w:pPr>
              <w:ind w:right="113"/>
              <w:jc w:val="right"/>
              <w:rPr>
                <w:rFonts w:eastAsia="Calibri" w:cs="Times New Roman"/>
                <w:noProof/>
                <w:color w:val="7F7F7F"/>
                <w:sz w:val="12"/>
                <w:szCs w:val="12"/>
              </w:rPr>
            </w:pPr>
          </w:p>
          <w:p w:rsidR="007A0A80" w:rsidRPr="007A0A80" w:rsidRDefault="007A0A80" w:rsidP="007A0A80">
            <w:pPr>
              <w:ind w:right="113"/>
              <w:jc w:val="right"/>
              <w:rPr>
                <w:rFonts w:eastAsia="Calibri" w:cs="Times New Roman"/>
                <w:noProof/>
                <w:color w:val="7F7F7F"/>
                <w:sz w:val="12"/>
                <w:szCs w:val="12"/>
              </w:rPr>
            </w:pPr>
          </w:p>
          <w:p w:rsidR="007A0A80" w:rsidRPr="007A0A80" w:rsidRDefault="007A0A80" w:rsidP="004019CD">
            <w:pPr>
              <w:spacing w:before="120"/>
              <w:ind w:right="113"/>
              <w:jc w:val="right"/>
              <w:rPr>
                <w:rFonts w:eastAsia="Calibri" w:cs="Times New Roman"/>
                <w:noProof/>
                <w:color w:val="7F7F7F"/>
                <w:sz w:val="12"/>
                <w:szCs w:val="12"/>
              </w:rPr>
            </w:pPr>
          </w:p>
          <w:p w:rsidR="007A0A80" w:rsidRPr="007A0A80" w:rsidRDefault="007A0A80" w:rsidP="007A0A80">
            <w:pPr>
              <w:ind w:right="113"/>
              <w:jc w:val="right"/>
              <w:rPr>
                <w:rFonts w:eastAsia="Calibri" w:cs="Times New Roman"/>
                <w:noProof/>
                <w:color w:val="7F7F7F"/>
                <w:sz w:val="12"/>
                <w:szCs w:val="12"/>
              </w:rPr>
            </w:pPr>
          </w:p>
          <w:p w:rsidR="007A0A80" w:rsidRPr="007A0A80" w:rsidRDefault="007A0A80" w:rsidP="007A0A80">
            <w:pPr>
              <w:ind w:right="113"/>
              <w:jc w:val="right"/>
              <w:rPr>
                <w:rFonts w:eastAsia="Calibri" w:cs="Times New Roman"/>
                <w:noProof/>
                <w:color w:val="7F7F7F"/>
                <w:sz w:val="12"/>
                <w:szCs w:val="12"/>
              </w:rPr>
            </w:pPr>
          </w:p>
          <w:p w:rsidR="007A0A80" w:rsidRPr="007A0A80" w:rsidRDefault="007A0A80" w:rsidP="004019CD">
            <w:pPr>
              <w:spacing w:before="120"/>
              <w:ind w:right="113"/>
              <w:jc w:val="right"/>
              <w:rPr>
                <w:rFonts w:eastAsia="Calibri" w:cs="Times New Roman"/>
                <w:noProof/>
                <w:color w:val="7F7F7F"/>
                <w:sz w:val="12"/>
                <w:szCs w:val="12"/>
              </w:rPr>
            </w:pPr>
          </w:p>
          <w:p w:rsidR="007A0A80" w:rsidRPr="007A0A80" w:rsidRDefault="007A0A80" w:rsidP="007A0A80">
            <w:pPr>
              <w:ind w:right="113"/>
              <w:jc w:val="right"/>
              <w:rPr>
                <w:rFonts w:eastAsia="Calibri" w:cs="Times New Roman"/>
                <w:noProof/>
                <w:color w:val="7F7F7F"/>
                <w:sz w:val="12"/>
              </w:rPr>
            </w:pPr>
          </w:p>
        </w:tc>
        <w:tc>
          <w:tcPr>
            <w:tcW w:w="7880" w:type="dxa"/>
          </w:tcPr>
          <w:p w:rsidR="004019CD" w:rsidRPr="002D2CB7" w:rsidRDefault="004019CD" w:rsidP="004019CD">
            <w:pPr>
              <w:pStyle w:val="ekvgrundtexttimes"/>
              <w:rPr>
                <w:rStyle w:val="ekvlsung"/>
              </w:rPr>
            </w:pPr>
            <w:r w:rsidRPr="002D2CB7">
              <w:rPr>
                <w:rStyle w:val="ekvlsung"/>
              </w:rPr>
              <w:t xml:space="preserve">Diskriminierung bedeutet, dass Frauen und Mädchen nicht zur Schule gehen dürfen und nicht die gleichen Rechte wie Männer haben. </w:t>
            </w:r>
          </w:p>
          <w:p w:rsidR="004019CD" w:rsidRPr="002D2CB7" w:rsidRDefault="004019CD" w:rsidP="004019CD">
            <w:pPr>
              <w:pStyle w:val="ekvgrundtexttimes"/>
              <w:spacing w:before="120"/>
              <w:rPr>
                <w:rStyle w:val="ekvlsung"/>
              </w:rPr>
            </w:pPr>
            <w:r w:rsidRPr="002D2CB7">
              <w:rPr>
                <w:rStyle w:val="ekvlsung"/>
              </w:rPr>
              <w:t>Protest bedeutet, dass sich Malala weltweit in Fernsehsendungen, Zeitungen, Vorträgen</w:t>
            </w:r>
            <w:r w:rsidRPr="002D2CB7" w:rsidDel="008A5FC3">
              <w:rPr>
                <w:rStyle w:val="ekvlsung"/>
              </w:rPr>
              <w:t xml:space="preserve"> </w:t>
            </w:r>
            <w:r w:rsidRPr="002D2CB7">
              <w:rPr>
                <w:rStyle w:val="ekvlsung"/>
              </w:rPr>
              <w:t xml:space="preserve">und Demonstrationen für die Rechte von Frauen und Mädchen einsetzt. </w:t>
            </w:r>
          </w:p>
          <w:p w:rsidR="007A0A80" w:rsidRPr="004019CD" w:rsidRDefault="004019CD" w:rsidP="004019CD">
            <w:pPr>
              <w:pStyle w:val="ekvgrundtexttimes"/>
              <w:spacing w:before="120"/>
              <w:rPr>
                <w:rFonts w:ascii="Comic Sans MS" w:hAnsi="Comic Sans MS"/>
                <w:noProof/>
                <w:color w:val="000000" w:themeColor="text1"/>
              </w:rPr>
            </w:pPr>
            <w:r w:rsidRPr="002D2CB7">
              <w:rPr>
                <w:rStyle w:val="ekvlsung"/>
              </w:rPr>
              <w:t xml:space="preserve">Attentat bedeutet, dass die Taliban Malalas Schulbus gestürmt und auf sie geschossen haben. </w:t>
            </w:r>
          </w:p>
        </w:tc>
      </w:tr>
    </w:tbl>
    <w:p w:rsidR="00C957E1" w:rsidRDefault="00C957E1" w:rsidP="0001059B">
      <w:pPr>
        <w:ind w:right="1134"/>
      </w:pPr>
    </w:p>
    <w:p w:rsidR="00062356" w:rsidRPr="00C957E1" w:rsidRDefault="00062356" w:rsidP="00634E75">
      <w:pPr>
        <w:pStyle w:val="ekvgrundtexthalbe"/>
      </w:pPr>
    </w:p>
    <w:p w:rsidR="00C957E1" w:rsidRPr="00C957E1" w:rsidRDefault="00C957E1" w:rsidP="000C4C78">
      <w:pPr>
        <w:pStyle w:val="ekvaufzhlung"/>
        <w:ind w:right="1134"/>
      </w:pPr>
      <w:r w:rsidRPr="00C957E1">
        <w:rPr>
          <w:rStyle w:val="ekvnummerierung"/>
        </w:rPr>
        <w:t>2</w:t>
      </w:r>
      <w:r>
        <w:tab/>
      </w:r>
      <w:r w:rsidRPr="00C957E1">
        <w:t xml:space="preserve">Ordnet die folgenden Zwischenüberschriften den </w:t>
      </w:r>
      <w:r w:rsidRPr="00C31E33">
        <w:t xml:space="preserve">Abschnitten </w:t>
      </w:r>
      <w:r w:rsidR="00634E75">
        <w:t>1–</w:t>
      </w:r>
      <w:r w:rsidR="00586186" w:rsidRPr="000C4C78">
        <w:t xml:space="preserve">3 </w:t>
      </w:r>
      <w:r w:rsidRPr="00C31E33">
        <w:t xml:space="preserve">zu. </w:t>
      </w:r>
      <w:r w:rsidR="00393915">
        <w:br/>
      </w:r>
      <w:r w:rsidRPr="00C31E33">
        <w:t>Schreibt sie in der richtigen Reihenfolge ab.</w:t>
      </w:r>
    </w:p>
    <w:p w:rsidR="00C957E1" w:rsidRDefault="00C957E1" w:rsidP="0001059B">
      <w:pPr>
        <w:pStyle w:val="ekvgrundtexthalbe"/>
        <w:ind w:right="1134"/>
      </w:pPr>
    </w:p>
    <w:p w:rsidR="00C957E1" w:rsidRPr="002D2CB7" w:rsidRDefault="00C957E1" w:rsidP="0001059B">
      <w:pPr>
        <w:pStyle w:val="ekvgrundtexttimes"/>
        <w:ind w:left="340" w:right="1134"/>
        <w:rPr>
          <w:rStyle w:val="ekvlsung"/>
        </w:rPr>
      </w:pPr>
      <w:r w:rsidRPr="002D2CB7">
        <w:rPr>
          <w:rStyle w:val="ekvlsung"/>
        </w:rPr>
        <w:t xml:space="preserve">Abschnitt </w:t>
      </w:r>
      <w:r w:rsidR="000C4C78" w:rsidRPr="002D2CB7">
        <w:rPr>
          <w:rStyle w:val="ekvlsung"/>
        </w:rPr>
        <w:t>1</w:t>
      </w:r>
      <w:r w:rsidRPr="002D2CB7">
        <w:rPr>
          <w:rStyle w:val="ekvlsung"/>
        </w:rPr>
        <w:t xml:space="preserve">: Malalas Herkunft und Lebensbedingungen </w:t>
      </w:r>
    </w:p>
    <w:p w:rsidR="00C957E1" w:rsidRPr="002D2CB7" w:rsidRDefault="00C957E1" w:rsidP="0001059B">
      <w:pPr>
        <w:pStyle w:val="ekvgrundtexttimes"/>
        <w:ind w:left="340" w:right="1134"/>
        <w:rPr>
          <w:rStyle w:val="ekvlsung"/>
        </w:rPr>
      </w:pPr>
      <w:r w:rsidRPr="002D2CB7">
        <w:rPr>
          <w:rStyle w:val="ekvlsung"/>
        </w:rPr>
        <w:t>Abschnitt</w:t>
      </w:r>
      <w:r w:rsidR="00B70D6D" w:rsidRPr="002D2CB7">
        <w:rPr>
          <w:rStyle w:val="ekvlsung"/>
        </w:rPr>
        <w:t xml:space="preserve"> </w:t>
      </w:r>
      <w:r w:rsidR="00586186" w:rsidRPr="002D2CB7">
        <w:rPr>
          <w:rStyle w:val="ekvlsung"/>
        </w:rPr>
        <w:t>2</w:t>
      </w:r>
      <w:r w:rsidRPr="002D2CB7">
        <w:rPr>
          <w:rStyle w:val="ekvlsung"/>
        </w:rPr>
        <w:t>: Malala wehrt sich</w:t>
      </w:r>
    </w:p>
    <w:p w:rsidR="00C957E1" w:rsidRPr="002D2CB7" w:rsidRDefault="00C957E1" w:rsidP="0001059B">
      <w:pPr>
        <w:pStyle w:val="ekvgrundtexttimes"/>
        <w:ind w:left="340" w:right="1134"/>
        <w:rPr>
          <w:rStyle w:val="ekvlsung"/>
        </w:rPr>
      </w:pPr>
      <w:r w:rsidRPr="002D2CB7">
        <w:rPr>
          <w:rStyle w:val="ekvlsung"/>
        </w:rPr>
        <w:t>Abschnitt</w:t>
      </w:r>
      <w:r w:rsidR="00B70D6D" w:rsidRPr="002D2CB7">
        <w:rPr>
          <w:rStyle w:val="ekvlsung"/>
        </w:rPr>
        <w:t xml:space="preserve"> </w:t>
      </w:r>
      <w:r w:rsidR="00586186" w:rsidRPr="002D2CB7">
        <w:rPr>
          <w:rStyle w:val="ekvlsung"/>
        </w:rPr>
        <w:t>3</w:t>
      </w:r>
      <w:r w:rsidRPr="002D2CB7">
        <w:rPr>
          <w:rStyle w:val="ekvlsung"/>
        </w:rPr>
        <w:t xml:space="preserve">: weltweite Aufmerksamkeit </w:t>
      </w:r>
    </w:p>
    <w:p w:rsidR="00C957E1" w:rsidRDefault="00C957E1" w:rsidP="0001059B">
      <w:pPr>
        <w:ind w:right="1134"/>
      </w:pPr>
    </w:p>
    <w:p w:rsidR="00062356" w:rsidRPr="00C957E1" w:rsidRDefault="00062356" w:rsidP="00634E75">
      <w:pPr>
        <w:pStyle w:val="ekvgrundtexthalbe"/>
      </w:pPr>
    </w:p>
    <w:p w:rsidR="00C957E1" w:rsidRPr="00C957E1" w:rsidRDefault="00C957E1" w:rsidP="0001059B">
      <w:pPr>
        <w:pStyle w:val="ekvaufzhlung"/>
        <w:ind w:right="1134"/>
      </w:pPr>
      <w:r w:rsidRPr="00C957E1">
        <w:rPr>
          <w:rStyle w:val="ekvnummerierung"/>
        </w:rPr>
        <w:t>3</w:t>
      </w:r>
      <w:r>
        <w:tab/>
      </w:r>
      <w:r w:rsidRPr="00C957E1">
        <w:t xml:space="preserve">Notiert treffende Zwischenüberschriften für die </w:t>
      </w:r>
      <w:r w:rsidRPr="000C4C78">
        <w:t>Abschnitte</w:t>
      </w:r>
      <w:r w:rsidR="00B70D6D" w:rsidRPr="000C4C78">
        <w:t xml:space="preserve"> </w:t>
      </w:r>
      <w:r w:rsidR="000C4C78">
        <w:t>4</w:t>
      </w:r>
      <w:r w:rsidRPr="000C4C78">
        <w:t xml:space="preserve"> und</w:t>
      </w:r>
      <w:r w:rsidR="00B70D6D" w:rsidRPr="000C4C78">
        <w:t xml:space="preserve"> </w:t>
      </w:r>
      <w:r w:rsidR="00B73F04" w:rsidRPr="000C4C78">
        <w:t>5</w:t>
      </w:r>
      <w:r>
        <w:t>.</w:t>
      </w:r>
    </w:p>
    <w:p w:rsidR="00C957E1" w:rsidRDefault="00C957E1" w:rsidP="0001059B">
      <w:pPr>
        <w:pStyle w:val="ekvgrundtexthalbe"/>
        <w:ind w:right="1134"/>
      </w:pPr>
    </w:p>
    <w:p w:rsidR="00C957E1" w:rsidRPr="002D2CB7" w:rsidRDefault="00C957E1" w:rsidP="000C4C78">
      <w:pPr>
        <w:pStyle w:val="ekvgrundtexttimes"/>
        <w:ind w:left="340" w:right="1134"/>
        <w:rPr>
          <w:rStyle w:val="ekvlsung"/>
        </w:rPr>
      </w:pPr>
      <w:r w:rsidRPr="002D2CB7">
        <w:rPr>
          <w:rStyle w:val="ekvlsung"/>
        </w:rPr>
        <w:t>Abschnitt</w:t>
      </w:r>
      <w:r w:rsidR="00B70D6D" w:rsidRPr="002D2CB7">
        <w:rPr>
          <w:rStyle w:val="ekvlsung"/>
        </w:rPr>
        <w:t xml:space="preserve"> </w:t>
      </w:r>
      <w:r w:rsidR="00586186" w:rsidRPr="002D2CB7">
        <w:rPr>
          <w:rStyle w:val="ekvlsung"/>
        </w:rPr>
        <w:t>4</w:t>
      </w:r>
      <w:r w:rsidRPr="002D2CB7">
        <w:rPr>
          <w:rStyle w:val="ekvlsung"/>
        </w:rPr>
        <w:t xml:space="preserve">: Der Protest und seine Gefahren </w:t>
      </w:r>
    </w:p>
    <w:p w:rsidR="00C957E1" w:rsidRPr="002D2CB7" w:rsidRDefault="00C957E1" w:rsidP="000C4C78">
      <w:pPr>
        <w:pStyle w:val="ekvgrundtexttimes"/>
        <w:ind w:left="340" w:right="1134"/>
        <w:rPr>
          <w:rStyle w:val="ekvlsung"/>
        </w:rPr>
      </w:pPr>
      <w:r w:rsidRPr="002D2CB7">
        <w:rPr>
          <w:rStyle w:val="ekvlsung"/>
        </w:rPr>
        <w:t>Abschnitt</w:t>
      </w:r>
      <w:r w:rsidR="00B70D6D" w:rsidRPr="002D2CB7">
        <w:rPr>
          <w:rStyle w:val="ekvlsung"/>
        </w:rPr>
        <w:t xml:space="preserve"> </w:t>
      </w:r>
      <w:r w:rsidR="00586186" w:rsidRPr="002D2CB7">
        <w:rPr>
          <w:rStyle w:val="ekvlsung"/>
        </w:rPr>
        <w:t>5</w:t>
      </w:r>
      <w:r w:rsidRPr="002D2CB7">
        <w:rPr>
          <w:rStyle w:val="ekvlsung"/>
        </w:rPr>
        <w:t xml:space="preserve">: Mut und Stärke im Kampf für Bildung und gegen Armut </w:t>
      </w:r>
    </w:p>
    <w:p w:rsidR="00C957E1" w:rsidRDefault="00C957E1" w:rsidP="0001059B">
      <w:pPr>
        <w:ind w:right="1134"/>
      </w:pPr>
    </w:p>
    <w:p w:rsidR="00062356" w:rsidRPr="00C957E1" w:rsidRDefault="00062356" w:rsidP="00634E75">
      <w:pPr>
        <w:pStyle w:val="ekvgrundtexthalbe"/>
      </w:pPr>
    </w:p>
    <w:p w:rsidR="00C957E1" w:rsidRPr="00C957E1" w:rsidRDefault="00C957E1" w:rsidP="0001059B">
      <w:pPr>
        <w:pStyle w:val="ekvaufzhlung"/>
        <w:ind w:right="1134"/>
      </w:pPr>
      <w:r w:rsidRPr="00C957E1">
        <w:rPr>
          <w:rStyle w:val="ekvnummerierung"/>
        </w:rPr>
        <w:t>4</w:t>
      </w:r>
      <w:r>
        <w:tab/>
      </w:r>
      <w:r w:rsidRPr="00C957E1">
        <w:t xml:space="preserve">Fasst den </w:t>
      </w:r>
      <w:r w:rsidRPr="000C4C78">
        <w:t>Abschnitt</w:t>
      </w:r>
      <w:r w:rsidR="00B70D6D" w:rsidRPr="000C4C78">
        <w:t xml:space="preserve"> </w:t>
      </w:r>
      <w:r w:rsidR="00B73F04" w:rsidRPr="000C4C78">
        <w:t>6</w:t>
      </w:r>
      <w:r w:rsidR="00B70D6D" w:rsidRPr="000C4C78">
        <w:t xml:space="preserve"> </w:t>
      </w:r>
      <w:r w:rsidRPr="000C4C78">
        <w:t>in</w:t>
      </w:r>
      <w:r w:rsidRPr="00C957E1">
        <w:t xml:space="preserve"> eigenen Worten zusammen.</w:t>
      </w:r>
    </w:p>
    <w:p w:rsidR="00C957E1" w:rsidRDefault="00C957E1" w:rsidP="0001059B">
      <w:pPr>
        <w:pStyle w:val="ekvgrundtexthalbe"/>
        <w:ind w:right="1134"/>
      </w:pPr>
    </w:p>
    <w:p w:rsidR="00C957E1" w:rsidRPr="002D2CB7" w:rsidRDefault="00C957E1" w:rsidP="0001059B">
      <w:pPr>
        <w:pStyle w:val="ekvgrundtexttimes"/>
        <w:ind w:left="340" w:right="1134"/>
        <w:rPr>
          <w:rStyle w:val="ekvlsung"/>
        </w:rPr>
      </w:pPr>
      <w:r w:rsidRPr="002D2CB7">
        <w:rPr>
          <w:rStyle w:val="ekvlsung"/>
        </w:rPr>
        <w:t>Die 17-jährige Malala wurde für ihren Einsatz mit dem Friedensnobelpreis ausgezeichnet. Sie hat durch das Attentat der Taliban nur noch mehr Mut und Stärke gewonnen. Malala möchte in Zukunft zurück nach Pakistan gehen und sich</w:t>
      </w:r>
      <w:r w:rsidR="00634E75">
        <w:rPr>
          <w:rStyle w:val="ekvlsung"/>
        </w:rPr>
        <w:t> </w:t>
      </w:r>
      <w:r w:rsidRPr="002D2CB7">
        <w:rPr>
          <w:rStyle w:val="ekvlsung"/>
        </w:rPr>
        <w:t xml:space="preserve">dort weiter in der Politik engagieren.  </w:t>
      </w:r>
    </w:p>
    <w:p w:rsidR="00C957E1" w:rsidRDefault="00C957E1" w:rsidP="0001059B">
      <w:pPr>
        <w:ind w:right="1134"/>
      </w:pPr>
    </w:p>
    <w:p w:rsidR="00062356" w:rsidRPr="00C957E1" w:rsidRDefault="00062356" w:rsidP="00634E75">
      <w:pPr>
        <w:pStyle w:val="ekvgrundtexthalbe"/>
      </w:pPr>
    </w:p>
    <w:p w:rsidR="00C957E1" w:rsidRPr="00C957E1" w:rsidRDefault="00C957E1" w:rsidP="0001059B">
      <w:pPr>
        <w:pStyle w:val="ekvaufzhlung"/>
        <w:ind w:right="1134"/>
      </w:pPr>
      <w:r w:rsidRPr="00C957E1">
        <w:rPr>
          <w:rStyle w:val="ekvnummerierung"/>
        </w:rPr>
        <w:t>5</w:t>
      </w:r>
      <w:r>
        <w:tab/>
      </w:r>
      <w:r w:rsidRPr="00C957E1">
        <w:t>Erklärt mithilfe des Textes die Überschrift „Ich bin das beste Beispiel dafür, dass Kinder etwas</w:t>
      </w:r>
      <w:r w:rsidR="00634E75">
        <w:t> </w:t>
      </w:r>
      <w:r w:rsidRPr="00C957E1">
        <w:t>erreichen können“. Schreibt in ganzen Sätzen und achtet auf die eigene Wortwahl.</w:t>
      </w:r>
    </w:p>
    <w:p w:rsidR="00C957E1" w:rsidRDefault="00C957E1" w:rsidP="004019CD">
      <w:pPr>
        <w:pStyle w:val="ekvgrundtexthalbe"/>
        <w:spacing w:before="40"/>
        <w:ind w:right="1134"/>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4019CD" w:rsidRPr="004019CD" w:rsidTr="00867C5D">
        <w:tc>
          <w:tcPr>
            <w:tcW w:w="340" w:type="dxa"/>
          </w:tcPr>
          <w:p w:rsidR="004019CD" w:rsidRPr="004019CD" w:rsidRDefault="004019CD" w:rsidP="004019CD">
            <w:pPr>
              <w:ind w:right="113"/>
              <w:jc w:val="right"/>
              <w:rPr>
                <w:rFonts w:eastAsia="Calibri" w:cs="Times New Roman"/>
                <w:noProof/>
                <w:color w:val="7F7F7F"/>
                <w:sz w:val="12"/>
                <w:szCs w:val="12"/>
              </w:rPr>
            </w:pPr>
          </w:p>
          <w:p w:rsidR="004019CD" w:rsidRPr="004019CD" w:rsidRDefault="004019CD" w:rsidP="004019CD">
            <w:pPr>
              <w:ind w:right="113"/>
              <w:jc w:val="right"/>
              <w:rPr>
                <w:rFonts w:eastAsia="Calibri" w:cs="Times New Roman"/>
                <w:noProof/>
                <w:color w:val="7F7F7F"/>
                <w:sz w:val="12"/>
                <w:szCs w:val="12"/>
              </w:rPr>
            </w:pPr>
          </w:p>
          <w:p w:rsidR="004019CD" w:rsidRPr="004019CD" w:rsidRDefault="004019CD" w:rsidP="004019CD">
            <w:pPr>
              <w:ind w:right="113"/>
              <w:jc w:val="right"/>
              <w:rPr>
                <w:rFonts w:eastAsia="Calibri" w:cs="Times New Roman"/>
                <w:noProof/>
                <w:color w:val="7F7F7F"/>
                <w:sz w:val="12"/>
                <w:szCs w:val="12"/>
              </w:rPr>
            </w:pPr>
          </w:p>
          <w:p w:rsidR="004019CD" w:rsidRPr="004019CD" w:rsidRDefault="004019CD" w:rsidP="004019CD">
            <w:pPr>
              <w:ind w:right="113"/>
              <w:jc w:val="right"/>
              <w:rPr>
                <w:rFonts w:eastAsia="Calibri" w:cs="Times New Roman"/>
                <w:noProof/>
                <w:color w:val="7F7F7F"/>
                <w:sz w:val="12"/>
                <w:szCs w:val="12"/>
              </w:rPr>
            </w:pPr>
          </w:p>
          <w:p w:rsidR="004019CD" w:rsidRPr="004019CD" w:rsidRDefault="004019CD" w:rsidP="004019CD">
            <w:pPr>
              <w:ind w:right="113"/>
              <w:jc w:val="right"/>
              <w:rPr>
                <w:rFonts w:eastAsia="Calibri" w:cs="Times New Roman"/>
                <w:noProof/>
                <w:color w:val="7F7F7F"/>
                <w:sz w:val="12"/>
                <w:szCs w:val="12"/>
              </w:rPr>
            </w:pPr>
          </w:p>
          <w:p w:rsidR="004019CD" w:rsidRPr="004019CD" w:rsidRDefault="004019CD" w:rsidP="004019CD">
            <w:pPr>
              <w:ind w:right="113"/>
              <w:jc w:val="right"/>
              <w:rPr>
                <w:rFonts w:eastAsia="Calibri" w:cs="Times New Roman"/>
                <w:noProof/>
                <w:color w:val="7F7F7F"/>
                <w:sz w:val="12"/>
              </w:rPr>
            </w:pPr>
          </w:p>
        </w:tc>
        <w:tc>
          <w:tcPr>
            <w:tcW w:w="7880" w:type="dxa"/>
          </w:tcPr>
          <w:p w:rsidR="004019CD" w:rsidRPr="004019CD" w:rsidRDefault="004019CD" w:rsidP="004019CD">
            <w:pPr>
              <w:pStyle w:val="ekvgrundtexttimes"/>
              <w:rPr>
                <w:rFonts w:ascii="Comic Sans MS" w:hAnsi="Comic Sans MS"/>
                <w:noProof/>
                <w:color w:val="000000" w:themeColor="text1"/>
              </w:rPr>
            </w:pPr>
            <w:r w:rsidRPr="002D2CB7">
              <w:rPr>
                <w:rStyle w:val="ekvlsung"/>
              </w:rPr>
              <w:t>Die Überschrift „Ich bin das beste Beispiel dafür, dass Kinder etwas erreichen können“ ist ein Zitat von Malala</w:t>
            </w:r>
            <w:r>
              <w:rPr>
                <w:rStyle w:val="ekvlsung"/>
              </w:rPr>
              <w:t>.</w:t>
            </w:r>
            <w:r w:rsidRPr="002D2CB7">
              <w:rPr>
                <w:rStyle w:val="ekvlsung"/>
              </w:rPr>
              <w:t xml:space="preserve"> Sie hat sich schon als Kind für die Rechte von Menschen und besonders von Mädchen eingesetzt und gegen die Taliban protestiert. Durch ihren Protest wurde sie weltweit bekannt. Ein Attentat auf Malala hat sie nur noch mutiger und stärker im Kampf für Frieden gemacht. Dafür hat sie bereits mit 17 Jahren den Friedensnobelpreis bekommen. </w:t>
            </w:r>
          </w:p>
        </w:tc>
      </w:tr>
    </w:tbl>
    <w:p w:rsidR="004019CD" w:rsidRPr="004019CD" w:rsidRDefault="004019CD" w:rsidP="004019CD">
      <w:pPr>
        <w:rPr>
          <w:rFonts w:eastAsia="Calibri" w:cs="Times New Roman"/>
        </w:rPr>
      </w:pPr>
    </w:p>
    <w:bookmarkEnd w:id="1"/>
    <w:p w:rsidR="00EF190C" w:rsidRDefault="00EF190C" w:rsidP="002D5029"/>
    <w:sectPr w:rsidR="00EF190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80" w:rsidRDefault="007F4A80" w:rsidP="003C599D">
      <w:pPr>
        <w:spacing w:line="240" w:lineRule="auto"/>
      </w:pPr>
      <w:r>
        <w:separator/>
      </w:r>
    </w:p>
  </w:endnote>
  <w:endnote w:type="continuationSeparator" w:id="0">
    <w:p w:rsidR="007F4A80" w:rsidRDefault="007F4A8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606F8B4E" wp14:editId="324014D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80" w:rsidRDefault="007F4A80" w:rsidP="003C599D">
      <w:pPr>
        <w:spacing w:line="240" w:lineRule="auto"/>
      </w:pPr>
      <w:r>
        <w:separator/>
      </w:r>
    </w:p>
  </w:footnote>
  <w:footnote w:type="continuationSeparator" w:id="0">
    <w:p w:rsidR="007F4A80" w:rsidRDefault="007F4A80"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80"/>
    <w:rsid w:val="000040E2"/>
    <w:rsid w:val="0001059B"/>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356"/>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4C78"/>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4031"/>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2CB7"/>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1D7"/>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26B4"/>
    <w:rsid w:val="0038356B"/>
    <w:rsid w:val="00384305"/>
    <w:rsid w:val="0039268F"/>
    <w:rsid w:val="00392F9B"/>
    <w:rsid w:val="00393915"/>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19CD"/>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6186"/>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34E75"/>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47F0F"/>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970EF"/>
    <w:rsid w:val="007A0A80"/>
    <w:rsid w:val="007A0DAF"/>
    <w:rsid w:val="007A18E0"/>
    <w:rsid w:val="007A2F5A"/>
    <w:rsid w:val="007A5AA1"/>
    <w:rsid w:val="007C1230"/>
    <w:rsid w:val="007D186F"/>
    <w:rsid w:val="007E4DDC"/>
    <w:rsid w:val="007E5E71"/>
    <w:rsid w:val="007E67B3"/>
    <w:rsid w:val="007F4A80"/>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0F3B"/>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1426"/>
    <w:rsid w:val="009B3B42"/>
    <w:rsid w:val="009C016F"/>
    <w:rsid w:val="009C26DF"/>
    <w:rsid w:val="009C2A7B"/>
    <w:rsid w:val="009C3C75"/>
    <w:rsid w:val="009C4BE5"/>
    <w:rsid w:val="009C7609"/>
    <w:rsid w:val="009E17E1"/>
    <w:rsid w:val="009E1BBE"/>
    <w:rsid w:val="009E228D"/>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5334"/>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125D"/>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0D6D"/>
    <w:rsid w:val="00B7242A"/>
    <w:rsid w:val="00B73F04"/>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31E33"/>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957E1"/>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5F02"/>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7A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7A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529A-29FA-47CC-8E2F-704A84CF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1697</Characters>
  <Application>Microsoft Office Word</Application>
  <DocSecurity>0</DocSecurity>
  <Lines>72</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Florian Eisenburger</dc:description>
  <cp:lastModifiedBy>Ernst Klett Verlag, Stuttgart</cp:lastModifiedBy>
  <cp:revision>23</cp:revision>
  <cp:lastPrinted>2016-12-23T16:36:00Z</cp:lastPrinted>
  <dcterms:created xsi:type="dcterms:W3CDTF">2019-06-26T07:48:00Z</dcterms:created>
  <dcterms:modified xsi:type="dcterms:W3CDTF">2019-08-19T12:41:00Z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