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52542EDF" w14:textId="77777777" w:rsidTr="00B35D1C">
        <w:trPr>
          <w:trHeight w:hRule="exact" w:val="510"/>
        </w:trPr>
        <w:tc>
          <w:tcPr>
            <w:tcW w:w="819" w:type="dxa"/>
            <w:tcBorders>
              <w:top w:val="nil"/>
              <w:bottom w:val="nil"/>
              <w:right w:val="nil"/>
            </w:tcBorders>
            <w:noWrap/>
            <w:vAlign w:val="bottom"/>
          </w:tcPr>
          <w:p w14:paraId="48D4932B"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1E1EA5F3"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18D12024"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29CAB5C8"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60AC960B" w14:textId="77777777" w:rsidR="00AA235C" w:rsidRPr="007C1230" w:rsidRDefault="00AA235C" w:rsidP="004E57C0">
            <w:pPr>
              <w:pStyle w:val="ekvkolumnentitel"/>
            </w:pPr>
            <w:r>
              <w:t xml:space="preserve">Seite 1 von </w:t>
            </w:r>
            <w:r w:rsidR="00A0168E">
              <w:t>2</w:t>
            </w:r>
          </w:p>
        </w:tc>
        <w:tc>
          <w:tcPr>
            <w:tcW w:w="1666" w:type="dxa"/>
            <w:tcBorders>
              <w:top w:val="nil"/>
              <w:left w:val="nil"/>
              <w:bottom w:val="single" w:sz="8" w:space="0" w:color="808080"/>
            </w:tcBorders>
            <w:noWrap/>
            <w:vAlign w:val="bottom"/>
          </w:tcPr>
          <w:p w14:paraId="5804FC69" w14:textId="77777777" w:rsidR="00AA235C" w:rsidRPr="007636A0" w:rsidRDefault="00AA235C" w:rsidP="00946AE2">
            <w:r>
              <w:t>Beispiel-</w:t>
            </w:r>
            <w:r>
              <w:br/>
              <w:t>lösung</w:t>
            </w:r>
          </w:p>
        </w:tc>
      </w:tr>
      <w:tr w:rsidR="00AA235C" w:rsidRPr="00BF17F2" w14:paraId="02413BFB"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0296FBFB"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754D6CED" w14:textId="77777777" w:rsidR="00AA235C" w:rsidRPr="00BF17F2" w:rsidRDefault="00AA235C" w:rsidP="00946AE2">
            <w:pPr>
              <w:rPr>
                <w:color w:val="FFFFFF" w:themeColor="background1"/>
              </w:rPr>
            </w:pPr>
          </w:p>
        </w:tc>
        <w:tc>
          <w:tcPr>
            <w:tcW w:w="1666" w:type="dxa"/>
            <w:tcBorders>
              <w:top w:val="nil"/>
              <w:left w:val="nil"/>
              <w:bottom w:val="nil"/>
            </w:tcBorders>
          </w:tcPr>
          <w:p w14:paraId="3658A867"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3F0E2982" wp14:editId="1D5B2DEE">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1BA6C761" w14:textId="77777777" w:rsidR="001637BA" w:rsidRDefault="001D1437" w:rsidP="004E57C0">
      <w:pPr>
        <w:pStyle w:val="ekvue2arial"/>
      </w:pPr>
      <w:r>
        <w:t xml:space="preserve">Eine Ballade </w:t>
      </w:r>
      <w:r w:rsidR="001637BA">
        <w:t>untersuchen</w:t>
      </w:r>
    </w:p>
    <w:p w14:paraId="683B9ABF" w14:textId="77777777" w:rsidR="00BE47F5" w:rsidRPr="0066045A" w:rsidRDefault="00BE47F5" w:rsidP="0066045A"/>
    <w:p w14:paraId="2F029A13" w14:textId="3F9CD079" w:rsidR="001637BA" w:rsidRPr="0066045A" w:rsidRDefault="0066045A" w:rsidP="0066045A">
      <w:pPr>
        <w:pStyle w:val="ekvaufzhlung"/>
      </w:pPr>
      <w:r w:rsidRPr="0066045A">
        <w:rPr>
          <w:rStyle w:val="ekvnummerierung"/>
        </w:rPr>
        <w:t>1</w:t>
      </w:r>
      <w:r>
        <w:tab/>
      </w:r>
      <w:r w:rsidR="001D1437" w:rsidRPr="0066045A">
        <w:rPr>
          <w:rStyle w:val="ekvfett"/>
        </w:rPr>
        <w:t>a)</w:t>
      </w:r>
      <w:r>
        <w:tab/>
      </w:r>
      <w:r w:rsidR="001D1437" w:rsidRPr="0066045A">
        <w:t>Gebt den Inhalt der Ballade in wenigen Sätzen wieder.</w:t>
      </w:r>
    </w:p>
    <w:p w14:paraId="1BFBFF63"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54B5AFEC" w14:textId="77777777" w:rsidTr="00DB68F0">
        <w:tc>
          <w:tcPr>
            <w:tcW w:w="340" w:type="dxa"/>
          </w:tcPr>
          <w:p w14:paraId="2D812852" w14:textId="77777777" w:rsidR="0066045A" w:rsidRPr="00550EF5" w:rsidRDefault="0066045A" w:rsidP="000E3D8F">
            <w:pPr>
              <w:ind w:right="113"/>
              <w:jc w:val="right"/>
              <w:rPr>
                <w:rFonts w:eastAsia="Calibri" w:cs="Times New Roman"/>
                <w:noProof/>
                <w:color w:val="7F7F7F"/>
                <w:sz w:val="12"/>
                <w:szCs w:val="12"/>
              </w:rPr>
            </w:pPr>
          </w:p>
          <w:p w14:paraId="4EF4A3D6" w14:textId="77777777" w:rsidR="0066045A" w:rsidRPr="00550EF5" w:rsidRDefault="0066045A" w:rsidP="000E3D8F">
            <w:pPr>
              <w:ind w:right="113"/>
              <w:jc w:val="right"/>
              <w:rPr>
                <w:rFonts w:eastAsia="Calibri" w:cs="Times New Roman"/>
                <w:noProof/>
                <w:color w:val="7F7F7F"/>
                <w:sz w:val="12"/>
                <w:szCs w:val="12"/>
              </w:rPr>
            </w:pPr>
          </w:p>
          <w:p w14:paraId="1A3E1E9D" w14:textId="77777777" w:rsidR="0066045A" w:rsidRPr="00550EF5" w:rsidRDefault="0066045A" w:rsidP="000E3D8F">
            <w:pPr>
              <w:ind w:right="113"/>
              <w:jc w:val="right"/>
              <w:rPr>
                <w:rFonts w:eastAsia="Calibri" w:cs="Times New Roman"/>
                <w:noProof/>
                <w:color w:val="7F7F7F"/>
                <w:sz w:val="12"/>
                <w:szCs w:val="12"/>
              </w:rPr>
            </w:pPr>
          </w:p>
          <w:p w14:paraId="5C2926A7" w14:textId="77777777" w:rsidR="0066045A" w:rsidRPr="00550EF5" w:rsidRDefault="0066045A" w:rsidP="000E3D8F">
            <w:pPr>
              <w:ind w:right="113"/>
              <w:jc w:val="right"/>
              <w:rPr>
                <w:rFonts w:eastAsia="Calibri" w:cs="Times New Roman"/>
                <w:noProof/>
                <w:color w:val="7F7F7F"/>
                <w:sz w:val="12"/>
                <w:szCs w:val="12"/>
              </w:rPr>
            </w:pPr>
          </w:p>
          <w:p w14:paraId="31BCC8A8"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326AB5C4" w14:textId="77777777" w:rsidR="0066045A" w:rsidRPr="00550EF5" w:rsidRDefault="0066045A" w:rsidP="000E3D8F">
            <w:pPr>
              <w:ind w:right="113"/>
              <w:jc w:val="right"/>
              <w:rPr>
                <w:rFonts w:eastAsia="Calibri" w:cs="Times New Roman"/>
                <w:noProof/>
                <w:color w:val="7F7F7F"/>
                <w:sz w:val="12"/>
                <w:szCs w:val="12"/>
              </w:rPr>
            </w:pPr>
          </w:p>
          <w:p w14:paraId="42CBE6C9" w14:textId="77777777" w:rsidR="0066045A" w:rsidRPr="00550EF5" w:rsidRDefault="0066045A" w:rsidP="000E3D8F">
            <w:pPr>
              <w:ind w:right="113"/>
              <w:jc w:val="right"/>
              <w:rPr>
                <w:rFonts w:eastAsia="Calibri" w:cs="Times New Roman"/>
                <w:noProof/>
                <w:color w:val="7F7F7F"/>
                <w:sz w:val="12"/>
                <w:szCs w:val="12"/>
              </w:rPr>
            </w:pPr>
          </w:p>
          <w:p w14:paraId="23618AE8" w14:textId="77777777" w:rsidR="0066045A" w:rsidRPr="00550EF5" w:rsidRDefault="0066045A" w:rsidP="000E3D8F">
            <w:pPr>
              <w:ind w:right="113"/>
              <w:jc w:val="right"/>
              <w:rPr>
                <w:rFonts w:eastAsia="Calibri" w:cs="Times New Roman"/>
                <w:noProof/>
                <w:color w:val="7F7F7F"/>
                <w:sz w:val="12"/>
                <w:szCs w:val="12"/>
              </w:rPr>
            </w:pPr>
          </w:p>
          <w:p w14:paraId="701AB09C" w14:textId="77777777" w:rsidR="0066045A" w:rsidRPr="00550EF5" w:rsidRDefault="0066045A" w:rsidP="000E3D8F">
            <w:pPr>
              <w:ind w:right="113"/>
              <w:jc w:val="right"/>
              <w:rPr>
                <w:rFonts w:eastAsia="Calibri" w:cs="Times New Roman"/>
                <w:noProof/>
                <w:color w:val="7F7F7F"/>
                <w:sz w:val="12"/>
              </w:rPr>
            </w:pPr>
          </w:p>
          <w:p w14:paraId="4AF631B4" w14:textId="77777777" w:rsidR="0066045A" w:rsidRPr="00550EF5" w:rsidRDefault="0066045A" w:rsidP="000E3D8F">
            <w:pPr>
              <w:ind w:right="113"/>
              <w:jc w:val="right"/>
              <w:rPr>
                <w:rFonts w:eastAsia="Calibri" w:cs="Times New Roman"/>
                <w:noProof/>
                <w:color w:val="7F7F7F"/>
                <w:sz w:val="12"/>
              </w:rPr>
            </w:pPr>
            <w:r w:rsidRPr="00550EF5">
              <w:rPr>
                <w:rFonts w:eastAsia="Calibri" w:cs="Times New Roman"/>
                <w:noProof/>
                <w:color w:val="7F7F7F"/>
                <w:sz w:val="12"/>
              </w:rPr>
              <w:t>10</w:t>
            </w:r>
          </w:p>
          <w:p w14:paraId="61DDA8EB" w14:textId="77777777" w:rsidR="0066045A" w:rsidRPr="00550EF5" w:rsidRDefault="0066045A" w:rsidP="000E3D8F">
            <w:pPr>
              <w:ind w:right="113"/>
              <w:jc w:val="right"/>
              <w:rPr>
                <w:rFonts w:eastAsia="Calibri" w:cs="Times New Roman"/>
                <w:noProof/>
                <w:color w:val="7F7F7F"/>
                <w:sz w:val="12"/>
              </w:rPr>
            </w:pPr>
          </w:p>
          <w:p w14:paraId="0FA63A1B" w14:textId="77777777" w:rsidR="0066045A" w:rsidRPr="00550EF5" w:rsidRDefault="0066045A" w:rsidP="000E3D8F">
            <w:pPr>
              <w:ind w:right="113"/>
              <w:jc w:val="right"/>
              <w:rPr>
                <w:rFonts w:eastAsia="Calibri" w:cs="Times New Roman"/>
                <w:noProof/>
                <w:color w:val="7F7F7F"/>
                <w:sz w:val="12"/>
              </w:rPr>
            </w:pPr>
          </w:p>
          <w:p w14:paraId="5F7D72AB" w14:textId="00688804" w:rsidR="0066045A" w:rsidRPr="0066045A" w:rsidRDefault="0066045A" w:rsidP="000E3D8F">
            <w:pPr>
              <w:ind w:right="113"/>
              <w:jc w:val="right"/>
              <w:rPr>
                <w:rFonts w:eastAsia="Calibri" w:cs="Times New Roman"/>
                <w:noProof/>
                <w:color w:val="7F7F7F"/>
                <w:sz w:val="12"/>
              </w:rPr>
            </w:pPr>
          </w:p>
        </w:tc>
        <w:tc>
          <w:tcPr>
            <w:tcW w:w="8844" w:type="dxa"/>
          </w:tcPr>
          <w:p w14:paraId="5022903D" w14:textId="1E187373" w:rsidR="00DB68F0" w:rsidRPr="00DB68F0" w:rsidRDefault="00DB68F0" w:rsidP="00DB68F0">
            <w:pPr>
              <w:rPr>
                <w:rStyle w:val="ekvhandschrift"/>
              </w:rPr>
            </w:pPr>
            <w:r w:rsidRPr="00DB68F0">
              <w:rPr>
                <w:rStyle w:val="ekvhandschrift"/>
              </w:rPr>
              <w:t>In der Ballade „Der rechte Barbier“ von Adelbert von Chamisso aus dem Jahr 1834 geht es um die Androhungen eines bärtigen Mannes bei der Rasur und um das mutige und über</w:t>
            </w:r>
            <w:r>
              <w:rPr>
                <w:rStyle w:val="ekvhandschrift"/>
              </w:rPr>
              <w:softHyphen/>
            </w:r>
            <w:r w:rsidRPr="00DB68F0">
              <w:rPr>
                <w:rStyle w:val="ekvhandschrift"/>
              </w:rPr>
              <w:t>legte Handeln eines Barbierlehrlings.</w:t>
            </w:r>
          </w:p>
          <w:p w14:paraId="59045065" w14:textId="0BB29F26" w:rsidR="00DB68F0" w:rsidRPr="00DB68F0" w:rsidRDefault="00DB68F0" w:rsidP="00DB68F0">
            <w:pPr>
              <w:rPr>
                <w:rStyle w:val="ekvhandschrift"/>
              </w:rPr>
            </w:pPr>
            <w:r w:rsidRPr="00DB68F0">
              <w:rPr>
                <w:rStyle w:val="ekvhandschrift"/>
              </w:rPr>
              <w:t>Ein wütender Mann mit Bart möchte sich rasieren lassen und sucht dafür einen guten Barbier. Als er einen findet, bietet er diesem für eine ordentliche Rasur viel Geld unter der Bedingung an, dass er nicht geschnitten wird. Sollte das passieren, droht der Mann dem Barbier mit dem Tod. Daraufhin haben sowohl der Meister und die Gesellen nach</w:t>
            </w:r>
            <w:r>
              <w:rPr>
                <w:rStyle w:val="ekvhandschrift"/>
              </w:rPr>
              <w:softHyphen/>
            </w:r>
            <w:r w:rsidRPr="00DB68F0">
              <w:rPr>
                <w:rStyle w:val="ekvhandschrift"/>
              </w:rPr>
              <w:t xml:space="preserve">einander Angst, nur der Lehrling nicht. Denn er möchte das Geld verdienen. Somit rasiert er den Mann mutig und erhält das Geld. </w:t>
            </w:r>
          </w:p>
          <w:p w14:paraId="6AA4F0C5" w14:textId="62990760" w:rsidR="0066045A" w:rsidRPr="00DB68F0" w:rsidRDefault="00DB68F0" w:rsidP="000E3D8F">
            <w:pPr>
              <w:rPr>
                <w:rFonts w:ascii="Comic Sans MS" w:hAnsi="Comic Sans MS"/>
                <w:noProof/>
                <w:color w:val="000000" w:themeColor="text1"/>
                <w:sz w:val="21"/>
              </w:rPr>
            </w:pPr>
            <w:r w:rsidRPr="00DB68F0">
              <w:rPr>
                <w:rStyle w:val="ekvhandschrift"/>
              </w:rPr>
              <w:t>Der Mann ist erstaunt über den Mut des Lehrlings und hebt nochmals die große Gefahr hervor, in der sich der Lehrling befunden habe. Dieser erklärt ihm aber, dass er bei Gefahr für sein Leben dem Mann zuvor die Kehle durchgeschnitten hätte. Daraufhin bekommt der Mann nachträglich noch das Zittern und zieht daraus eine Lehre.</w:t>
            </w:r>
          </w:p>
        </w:tc>
      </w:tr>
    </w:tbl>
    <w:p w14:paraId="592AE253" w14:textId="77777777" w:rsidR="0066045A" w:rsidRPr="0066045A" w:rsidRDefault="0066045A" w:rsidP="0066045A"/>
    <w:p w14:paraId="5857994C" w14:textId="6A98C2A3" w:rsidR="001D1437" w:rsidRPr="0066045A" w:rsidRDefault="0066045A" w:rsidP="0066045A">
      <w:pPr>
        <w:pStyle w:val="ekvaufzhlung"/>
      </w:pPr>
      <w:r>
        <w:tab/>
      </w:r>
      <w:r w:rsidR="001D1437" w:rsidRPr="0066045A">
        <w:rPr>
          <w:rStyle w:val="ekvfett"/>
        </w:rPr>
        <w:t>b)</w:t>
      </w:r>
      <w:r>
        <w:tab/>
      </w:r>
      <w:r w:rsidR="001D1437" w:rsidRPr="0066045A">
        <w:t>Bestimmt den Höhepunkt der Ballade. Begründet</w:t>
      </w:r>
      <w:r w:rsidR="00226B17" w:rsidRPr="0066045A">
        <w:t xml:space="preserve"> </w:t>
      </w:r>
      <w:r w:rsidR="001D1437" w:rsidRPr="0066045A">
        <w:t>kurz.</w:t>
      </w:r>
    </w:p>
    <w:p w14:paraId="7FDA40A1"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344E7C34" w14:textId="77777777" w:rsidTr="00DB68F0">
        <w:tc>
          <w:tcPr>
            <w:tcW w:w="340" w:type="dxa"/>
          </w:tcPr>
          <w:p w14:paraId="72EE58BF" w14:textId="77777777" w:rsidR="0066045A" w:rsidRPr="00550EF5" w:rsidRDefault="0066045A" w:rsidP="000E3D8F">
            <w:pPr>
              <w:ind w:right="113"/>
              <w:jc w:val="right"/>
              <w:rPr>
                <w:rFonts w:eastAsia="Calibri" w:cs="Times New Roman"/>
                <w:noProof/>
                <w:color w:val="7F7F7F"/>
                <w:sz w:val="12"/>
                <w:szCs w:val="12"/>
              </w:rPr>
            </w:pPr>
          </w:p>
          <w:p w14:paraId="3CCF85C2" w14:textId="77777777" w:rsidR="0066045A" w:rsidRPr="00550EF5" w:rsidRDefault="0066045A" w:rsidP="000E3D8F">
            <w:pPr>
              <w:ind w:right="113"/>
              <w:jc w:val="right"/>
              <w:rPr>
                <w:rFonts w:eastAsia="Calibri" w:cs="Times New Roman"/>
                <w:noProof/>
                <w:color w:val="7F7F7F"/>
                <w:sz w:val="12"/>
                <w:szCs w:val="12"/>
              </w:rPr>
            </w:pPr>
          </w:p>
          <w:p w14:paraId="004B2C63" w14:textId="77777777" w:rsidR="0066045A" w:rsidRPr="00550EF5" w:rsidRDefault="0066045A" w:rsidP="000E3D8F">
            <w:pPr>
              <w:ind w:right="113"/>
              <w:jc w:val="right"/>
              <w:rPr>
                <w:rFonts w:eastAsia="Calibri" w:cs="Times New Roman"/>
                <w:noProof/>
                <w:color w:val="7F7F7F"/>
                <w:sz w:val="12"/>
                <w:szCs w:val="12"/>
              </w:rPr>
            </w:pPr>
          </w:p>
          <w:p w14:paraId="5EF27B53" w14:textId="77777777" w:rsidR="0066045A" w:rsidRPr="00550EF5" w:rsidRDefault="0066045A" w:rsidP="000E3D8F">
            <w:pPr>
              <w:ind w:right="113"/>
              <w:jc w:val="right"/>
              <w:rPr>
                <w:rFonts w:eastAsia="Calibri" w:cs="Times New Roman"/>
                <w:noProof/>
                <w:color w:val="7F7F7F"/>
                <w:sz w:val="12"/>
                <w:szCs w:val="12"/>
              </w:rPr>
            </w:pPr>
          </w:p>
          <w:p w14:paraId="17720330"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0BF0F6BF" w14:textId="77777777" w:rsidR="0066045A" w:rsidRPr="00550EF5" w:rsidRDefault="0066045A" w:rsidP="000E3D8F">
            <w:pPr>
              <w:ind w:right="113"/>
              <w:jc w:val="right"/>
              <w:rPr>
                <w:rFonts w:eastAsia="Calibri" w:cs="Times New Roman"/>
                <w:noProof/>
                <w:color w:val="7F7F7F"/>
                <w:sz w:val="12"/>
                <w:szCs w:val="12"/>
              </w:rPr>
            </w:pPr>
          </w:p>
          <w:p w14:paraId="13126C0A" w14:textId="43276E1A" w:rsidR="0066045A" w:rsidRPr="0066045A" w:rsidRDefault="0066045A" w:rsidP="000E3D8F">
            <w:pPr>
              <w:ind w:right="113"/>
              <w:jc w:val="right"/>
              <w:rPr>
                <w:rFonts w:eastAsia="Calibri" w:cs="Times New Roman"/>
                <w:noProof/>
                <w:color w:val="7F7F7F"/>
                <w:sz w:val="12"/>
              </w:rPr>
            </w:pPr>
          </w:p>
        </w:tc>
        <w:tc>
          <w:tcPr>
            <w:tcW w:w="8844" w:type="dxa"/>
          </w:tcPr>
          <w:p w14:paraId="0B29E110" w14:textId="77777777" w:rsidR="00DB68F0" w:rsidRPr="00DB68F0" w:rsidRDefault="00DB68F0" w:rsidP="00DB68F0">
            <w:pPr>
              <w:rPr>
                <w:rStyle w:val="ekvhandschrift"/>
              </w:rPr>
            </w:pPr>
            <w:r w:rsidRPr="00DB68F0">
              <w:rPr>
                <w:rStyle w:val="ekvhandschrift"/>
              </w:rPr>
              <w:t>Der Höhepunkt der Ballade beginnt in der vierten Strophe und wird in den nächsten drei Strophen mit den Reaktionen der drei Barbiere gehalten. Denn hier wird dargestellt, wie ein wütender Mann zuerst den Barbier, dann dessen Gesellen und den Lehrling mit dem Tode bedroht. Der Barbier und der Geselle erkennen die Gefahr, die von dem Mann ausgeht und haben Angst vor seiner Drohung.</w:t>
            </w:r>
          </w:p>
          <w:p w14:paraId="44C77E8B" w14:textId="3AF26A6F" w:rsidR="0066045A" w:rsidRPr="00DB68F0" w:rsidRDefault="00DB68F0" w:rsidP="000E3D8F">
            <w:pPr>
              <w:rPr>
                <w:rFonts w:ascii="Comic Sans MS" w:hAnsi="Comic Sans MS"/>
                <w:noProof/>
                <w:color w:val="000000" w:themeColor="text1"/>
                <w:sz w:val="21"/>
              </w:rPr>
            </w:pPr>
            <w:r w:rsidRPr="00DB68F0">
              <w:rPr>
                <w:rStyle w:val="ekvhandschrift"/>
              </w:rPr>
              <w:t>Die Spannung steigt zunehmend, da der Unerfahrenste, der Lehrling, nun die schwere Aufgabe der Rasur übernehmen soll. Dieser zeigt sich eher mutig als ängstlich.</w:t>
            </w:r>
          </w:p>
        </w:tc>
      </w:tr>
    </w:tbl>
    <w:p w14:paraId="5D397214" w14:textId="77777777" w:rsidR="0066045A" w:rsidRDefault="0066045A" w:rsidP="0066045A"/>
    <w:p w14:paraId="53C3D7AF" w14:textId="77777777" w:rsidR="001D1437" w:rsidRPr="0066045A" w:rsidRDefault="001D1437" w:rsidP="00C53F8D">
      <w:pPr>
        <w:pStyle w:val="ekvgrundtexthalbe"/>
      </w:pPr>
    </w:p>
    <w:p w14:paraId="1B36438C" w14:textId="016FE5B3" w:rsidR="006F0D0C" w:rsidRPr="0066045A" w:rsidRDefault="0066045A" w:rsidP="0066045A">
      <w:pPr>
        <w:pStyle w:val="ekvaufzhlung"/>
      </w:pPr>
      <w:r w:rsidRPr="0066045A">
        <w:rPr>
          <w:rStyle w:val="ekvnummerierung"/>
        </w:rPr>
        <w:t>2</w:t>
      </w:r>
      <w:r>
        <w:tab/>
      </w:r>
      <w:r w:rsidR="00226B17" w:rsidRPr="0066045A">
        <w:t>Beschreibt, wie der Mann mit Bart in der Ballade dargestellt wird.</w:t>
      </w:r>
    </w:p>
    <w:p w14:paraId="085CD0EC"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5F71E169" w14:textId="77777777" w:rsidTr="00DB68F0">
        <w:tc>
          <w:tcPr>
            <w:tcW w:w="340" w:type="dxa"/>
          </w:tcPr>
          <w:p w14:paraId="6BC79691" w14:textId="77777777" w:rsidR="0066045A" w:rsidRPr="00550EF5" w:rsidRDefault="0066045A" w:rsidP="000E3D8F">
            <w:pPr>
              <w:ind w:right="113"/>
              <w:jc w:val="right"/>
              <w:rPr>
                <w:rFonts w:eastAsia="Calibri" w:cs="Times New Roman"/>
                <w:noProof/>
                <w:color w:val="7F7F7F"/>
                <w:sz w:val="12"/>
                <w:szCs w:val="12"/>
              </w:rPr>
            </w:pPr>
          </w:p>
          <w:p w14:paraId="62E838A7" w14:textId="77777777" w:rsidR="0066045A" w:rsidRPr="00550EF5" w:rsidRDefault="0066045A" w:rsidP="000E3D8F">
            <w:pPr>
              <w:ind w:right="113"/>
              <w:jc w:val="right"/>
              <w:rPr>
                <w:rFonts w:eastAsia="Calibri" w:cs="Times New Roman"/>
                <w:noProof/>
                <w:color w:val="7F7F7F"/>
                <w:sz w:val="12"/>
                <w:szCs w:val="12"/>
              </w:rPr>
            </w:pPr>
          </w:p>
          <w:p w14:paraId="01D241CD" w14:textId="77777777" w:rsidR="0066045A" w:rsidRPr="00550EF5" w:rsidRDefault="0066045A" w:rsidP="000E3D8F">
            <w:pPr>
              <w:ind w:right="113"/>
              <w:jc w:val="right"/>
              <w:rPr>
                <w:rFonts w:eastAsia="Calibri" w:cs="Times New Roman"/>
                <w:noProof/>
                <w:color w:val="7F7F7F"/>
                <w:sz w:val="12"/>
                <w:szCs w:val="12"/>
              </w:rPr>
            </w:pPr>
          </w:p>
          <w:p w14:paraId="7A3314DC" w14:textId="77777777" w:rsidR="0066045A" w:rsidRPr="00550EF5" w:rsidRDefault="0066045A" w:rsidP="000E3D8F">
            <w:pPr>
              <w:ind w:right="113"/>
              <w:jc w:val="right"/>
              <w:rPr>
                <w:rFonts w:eastAsia="Calibri" w:cs="Times New Roman"/>
                <w:noProof/>
                <w:color w:val="7F7F7F"/>
                <w:sz w:val="12"/>
                <w:szCs w:val="12"/>
              </w:rPr>
            </w:pPr>
          </w:p>
          <w:p w14:paraId="14B42F64"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5F8AD649" w14:textId="77777777" w:rsidR="0066045A" w:rsidRPr="00550EF5" w:rsidRDefault="0066045A" w:rsidP="000E3D8F">
            <w:pPr>
              <w:ind w:right="113"/>
              <w:jc w:val="right"/>
              <w:rPr>
                <w:rFonts w:eastAsia="Calibri" w:cs="Times New Roman"/>
                <w:noProof/>
                <w:color w:val="7F7F7F"/>
                <w:sz w:val="12"/>
                <w:szCs w:val="12"/>
              </w:rPr>
            </w:pPr>
          </w:p>
          <w:p w14:paraId="76342F05" w14:textId="43C61AC6" w:rsidR="0066045A" w:rsidRPr="0066045A" w:rsidRDefault="0066045A" w:rsidP="000E3D8F">
            <w:pPr>
              <w:ind w:right="113"/>
              <w:jc w:val="right"/>
              <w:rPr>
                <w:rFonts w:eastAsia="Calibri" w:cs="Times New Roman"/>
                <w:noProof/>
                <w:color w:val="7F7F7F"/>
                <w:sz w:val="12"/>
              </w:rPr>
            </w:pPr>
          </w:p>
        </w:tc>
        <w:tc>
          <w:tcPr>
            <w:tcW w:w="8844" w:type="dxa"/>
          </w:tcPr>
          <w:p w14:paraId="4AFCCDD9" w14:textId="77321355" w:rsidR="0066045A" w:rsidRPr="00DB68F0" w:rsidRDefault="00DB68F0" w:rsidP="000E3D8F">
            <w:pPr>
              <w:rPr>
                <w:rFonts w:ascii="Comic Sans MS" w:hAnsi="Comic Sans MS"/>
                <w:noProof/>
                <w:color w:val="000000" w:themeColor="text1"/>
                <w:sz w:val="21"/>
              </w:rPr>
            </w:pPr>
            <w:r w:rsidRPr="00DB68F0">
              <w:rPr>
                <w:rStyle w:val="ekvhandschrift"/>
              </w:rPr>
              <w:t xml:space="preserve">Der Mann mit dem Bart wird in der Ballade als überheblicher und bösartiger Mensch dargestellt. Zu Beginn zeigt er sich durch seine Aussagen wütend und grollend (V. 5–6). </w:t>
            </w:r>
            <w:r>
              <w:rPr>
                <w:rStyle w:val="ekvhandschrift"/>
              </w:rPr>
              <w:br/>
            </w:r>
            <w:r w:rsidRPr="00DB68F0">
              <w:rPr>
                <w:rStyle w:val="ekvhandschrift"/>
              </w:rPr>
              <w:t>Er wirkt überheblich, denn er prahlt mit seinem vielen Geld (V. 18). Dem Barbier, den Gesellen und dem Lehrling droht er böse und arrogant mit dem Tod, wenn sie bei der Rasur einen Fehler machen (V. 19–21). Weiterhin behandelt er diese überheblich und herablassend (V. 43) und zeigt sich ihnen gegenüber sehr bösartig und gefährlich (V. 63). Am Ende der Ballade erkennt der Mann, dass er selbst in Gefahr gewesen ist und zieht seine Lehren aus der Situation.</w:t>
            </w:r>
          </w:p>
        </w:tc>
      </w:tr>
    </w:tbl>
    <w:p w14:paraId="2EE16258" w14:textId="77777777" w:rsidR="0066045A" w:rsidRPr="0066045A" w:rsidRDefault="0066045A" w:rsidP="0066045A"/>
    <w:p w14:paraId="0F4C78C2" w14:textId="77777777" w:rsidR="003F0A89" w:rsidRPr="0066045A" w:rsidRDefault="003F0A89" w:rsidP="00C53F8D">
      <w:pPr>
        <w:pStyle w:val="ekvgrundtexthalbe"/>
      </w:pPr>
    </w:p>
    <w:p w14:paraId="03C15C28" w14:textId="3F7E2F7E" w:rsidR="003F0A89" w:rsidRPr="0066045A" w:rsidRDefault="0066045A" w:rsidP="0066045A">
      <w:pPr>
        <w:pStyle w:val="ekvaufzhlung"/>
      </w:pPr>
      <w:r w:rsidRPr="0066045A">
        <w:rPr>
          <w:rStyle w:val="ekvnummerierung"/>
        </w:rPr>
        <w:t>3</w:t>
      </w:r>
      <w:r>
        <w:tab/>
      </w:r>
      <w:r w:rsidR="003F0A89" w:rsidRPr="0066045A">
        <w:rPr>
          <w:rStyle w:val="ekvfett"/>
        </w:rPr>
        <w:t>a)</w:t>
      </w:r>
      <w:r>
        <w:tab/>
      </w:r>
      <w:r w:rsidR="003F0A89" w:rsidRPr="0066045A">
        <w:t>Nennt Merkmale einer Ballade.</w:t>
      </w:r>
    </w:p>
    <w:p w14:paraId="1786A4B6"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6682DFB1" w14:textId="77777777" w:rsidTr="00DB68F0">
        <w:tc>
          <w:tcPr>
            <w:tcW w:w="340" w:type="dxa"/>
          </w:tcPr>
          <w:p w14:paraId="23698C52" w14:textId="77777777" w:rsidR="0066045A" w:rsidRPr="00550EF5" w:rsidRDefault="0066045A" w:rsidP="000E3D8F">
            <w:pPr>
              <w:ind w:right="113"/>
              <w:jc w:val="right"/>
              <w:rPr>
                <w:rFonts w:eastAsia="Calibri" w:cs="Times New Roman"/>
                <w:noProof/>
                <w:color w:val="7F7F7F"/>
                <w:sz w:val="12"/>
                <w:szCs w:val="12"/>
              </w:rPr>
            </w:pPr>
          </w:p>
          <w:p w14:paraId="2338F417" w14:textId="77777777" w:rsidR="0066045A" w:rsidRPr="00550EF5" w:rsidRDefault="0066045A" w:rsidP="000E3D8F">
            <w:pPr>
              <w:ind w:right="113"/>
              <w:jc w:val="right"/>
              <w:rPr>
                <w:rFonts w:eastAsia="Calibri" w:cs="Times New Roman"/>
                <w:noProof/>
                <w:color w:val="7F7F7F"/>
                <w:sz w:val="12"/>
                <w:szCs w:val="12"/>
              </w:rPr>
            </w:pPr>
          </w:p>
          <w:p w14:paraId="5AF8E913" w14:textId="77777777" w:rsidR="0066045A" w:rsidRPr="00550EF5" w:rsidRDefault="0066045A" w:rsidP="000E3D8F">
            <w:pPr>
              <w:ind w:right="113"/>
              <w:jc w:val="right"/>
              <w:rPr>
                <w:rFonts w:eastAsia="Calibri" w:cs="Times New Roman"/>
                <w:noProof/>
                <w:color w:val="7F7F7F"/>
                <w:sz w:val="12"/>
                <w:szCs w:val="12"/>
              </w:rPr>
            </w:pPr>
          </w:p>
          <w:p w14:paraId="1A126C20" w14:textId="77777777" w:rsidR="0066045A" w:rsidRPr="00550EF5" w:rsidRDefault="0066045A" w:rsidP="000E3D8F">
            <w:pPr>
              <w:ind w:right="113"/>
              <w:jc w:val="right"/>
              <w:rPr>
                <w:rFonts w:eastAsia="Calibri" w:cs="Times New Roman"/>
                <w:noProof/>
                <w:color w:val="7F7F7F"/>
                <w:sz w:val="12"/>
                <w:szCs w:val="12"/>
              </w:rPr>
            </w:pPr>
          </w:p>
          <w:p w14:paraId="5CAF221B" w14:textId="28D851F2" w:rsidR="0066045A" w:rsidRPr="00DB68F0"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tc>
        <w:tc>
          <w:tcPr>
            <w:tcW w:w="8844" w:type="dxa"/>
          </w:tcPr>
          <w:p w14:paraId="7D437909" w14:textId="77777777" w:rsidR="00DB68F0" w:rsidRPr="00DB68F0" w:rsidRDefault="00DB68F0" w:rsidP="00DB68F0">
            <w:pPr>
              <w:rPr>
                <w:rStyle w:val="ekvhandschrift"/>
              </w:rPr>
            </w:pPr>
            <w:r w:rsidRPr="00DB68F0">
              <w:rPr>
                <w:rStyle w:val="ekvhandschrift"/>
              </w:rPr>
              <w:t xml:space="preserve">Balladen enthalten Elemente aus allen drei literarischen Gattungen: Lyrik, Epik, Dramatik. </w:t>
            </w:r>
            <w:r w:rsidRPr="00DB68F0">
              <w:rPr>
                <w:rStyle w:val="ekvhandschrift"/>
              </w:rPr>
              <w:br/>
              <w:t>Erzählt wird eine dramatische Begebenheit in Gedichtform.</w:t>
            </w:r>
          </w:p>
          <w:p w14:paraId="208749E7" w14:textId="571C9F6F" w:rsidR="00DB68F0" w:rsidRPr="00DB68F0" w:rsidRDefault="00DB68F0" w:rsidP="00DB68F0">
            <w:pPr>
              <w:tabs>
                <w:tab w:val="clear" w:pos="340"/>
                <w:tab w:val="clear" w:pos="595"/>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lyrische Merkmale:</w:t>
            </w:r>
            <w:r w:rsidRPr="00DB68F0">
              <w:rPr>
                <w:rStyle w:val="ekvhandschrift"/>
              </w:rPr>
              <w:t xml:space="preserve"> Strophen, Verse, Reime, Metrum, manchmal Refrain, </w:t>
            </w:r>
            <w:r>
              <w:rPr>
                <w:rStyle w:val="ekvhandschrift"/>
              </w:rPr>
              <w:br/>
            </w:r>
            <w:r w:rsidRPr="00DB68F0">
              <w:rPr>
                <w:rStyle w:val="ekvhandschrift"/>
              </w:rPr>
              <w:t>sprachliche Bilder</w:t>
            </w:r>
          </w:p>
          <w:p w14:paraId="012AF186" w14:textId="77777777" w:rsidR="00DB68F0" w:rsidRPr="00DB68F0" w:rsidRDefault="00DB68F0" w:rsidP="00DB68F0">
            <w:pPr>
              <w:tabs>
                <w:tab w:val="clear" w:pos="340"/>
                <w:tab w:val="clear" w:pos="595"/>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epische Merkmale:</w:t>
            </w:r>
            <w:r w:rsidRPr="00DB68F0">
              <w:rPr>
                <w:rStyle w:val="ekvhandschrift"/>
              </w:rPr>
              <w:t xml:space="preserve"> Erzähler, Spannung</w:t>
            </w:r>
          </w:p>
          <w:p w14:paraId="45BC5E85" w14:textId="3EAC2F99" w:rsidR="0066045A" w:rsidRPr="00DB68F0" w:rsidRDefault="00DB68F0" w:rsidP="00DB68F0">
            <w:pPr>
              <w:tabs>
                <w:tab w:val="clear" w:pos="340"/>
                <w:tab w:val="clear" w:pos="595"/>
                <w:tab w:val="clear" w:pos="851"/>
                <w:tab w:val="left" w:pos="284"/>
              </w:tabs>
              <w:ind w:left="284" w:hanging="284"/>
              <w:rPr>
                <w:rFonts w:ascii="Comic Sans MS" w:hAnsi="Comic Sans MS"/>
                <w:noProof/>
                <w:color w:val="000000" w:themeColor="text1"/>
                <w:sz w:val="21"/>
              </w:rPr>
            </w:pPr>
            <w:r w:rsidRPr="00DB68F0">
              <w:rPr>
                <w:rStyle w:val="ekvhandschrift"/>
              </w:rPr>
              <w:t>–</w:t>
            </w:r>
            <w:r w:rsidRPr="00DB68F0">
              <w:rPr>
                <w:rStyle w:val="ekvhandschrift"/>
              </w:rPr>
              <w:tab/>
            </w:r>
            <w:r w:rsidRPr="00DB68F0">
              <w:rPr>
                <w:rStyle w:val="ekvhandschrift"/>
                <w:b/>
              </w:rPr>
              <w:t>dramatische Merkmale:</w:t>
            </w:r>
            <w:r w:rsidRPr="00DB68F0">
              <w:rPr>
                <w:rStyle w:val="ekvhandschrift"/>
              </w:rPr>
              <w:t xml:space="preserve"> Konflikt, Dialog</w:t>
            </w:r>
          </w:p>
        </w:tc>
      </w:tr>
    </w:tbl>
    <w:p w14:paraId="45CC7F2A" w14:textId="77777777" w:rsidR="0066045A" w:rsidRDefault="0066045A" w:rsidP="0066045A"/>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4810E0" w:rsidRPr="00C172AE" w14:paraId="50133447" w14:textId="77777777" w:rsidTr="000E3D8F">
        <w:trPr>
          <w:trHeight w:hRule="exact" w:val="510"/>
        </w:trPr>
        <w:tc>
          <w:tcPr>
            <w:tcW w:w="819" w:type="dxa"/>
            <w:tcBorders>
              <w:top w:val="nil"/>
              <w:bottom w:val="nil"/>
              <w:right w:val="nil"/>
            </w:tcBorders>
            <w:noWrap/>
            <w:vAlign w:val="bottom"/>
          </w:tcPr>
          <w:p w14:paraId="62323A00" w14:textId="77777777" w:rsidR="004810E0" w:rsidRPr="00AE65F6" w:rsidRDefault="004810E0" w:rsidP="000E3D8F">
            <w:pPr>
              <w:pageBreakBefore/>
              <w:rPr>
                <w:color w:val="FFFFFF" w:themeColor="background1"/>
              </w:rPr>
            </w:pPr>
          </w:p>
        </w:tc>
        <w:tc>
          <w:tcPr>
            <w:tcW w:w="3854" w:type="dxa"/>
            <w:tcBorders>
              <w:top w:val="nil"/>
              <w:left w:val="nil"/>
              <w:bottom w:val="nil"/>
              <w:right w:val="nil"/>
            </w:tcBorders>
            <w:noWrap/>
            <w:vAlign w:val="bottom"/>
          </w:tcPr>
          <w:p w14:paraId="3BE7FC79" w14:textId="77777777" w:rsidR="004810E0" w:rsidRPr="007C1230" w:rsidRDefault="004810E0" w:rsidP="000E3D8F">
            <w:pPr>
              <w:pStyle w:val="ekvkolumnentitel"/>
            </w:pPr>
            <w:r w:rsidRPr="007C1230">
              <w:t>Name:</w:t>
            </w:r>
          </w:p>
        </w:tc>
        <w:tc>
          <w:tcPr>
            <w:tcW w:w="1320" w:type="dxa"/>
            <w:tcBorders>
              <w:top w:val="nil"/>
              <w:left w:val="nil"/>
              <w:bottom w:val="nil"/>
              <w:right w:val="nil"/>
            </w:tcBorders>
            <w:noWrap/>
            <w:vAlign w:val="bottom"/>
          </w:tcPr>
          <w:p w14:paraId="4DCD8C11" w14:textId="77777777" w:rsidR="004810E0" w:rsidRPr="007C1230" w:rsidRDefault="004810E0" w:rsidP="000E3D8F">
            <w:pPr>
              <w:pStyle w:val="ekvkolumnentitel"/>
            </w:pPr>
            <w:r w:rsidRPr="007C1230">
              <w:t>Klasse:</w:t>
            </w:r>
          </w:p>
        </w:tc>
        <w:tc>
          <w:tcPr>
            <w:tcW w:w="2040" w:type="dxa"/>
            <w:tcBorders>
              <w:top w:val="nil"/>
              <w:left w:val="nil"/>
              <w:bottom w:val="nil"/>
              <w:right w:val="nil"/>
            </w:tcBorders>
            <w:noWrap/>
            <w:vAlign w:val="bottom"/>
          </w:tcPr>
          <w:p w14:paraId="61834768" w14:textId="77777777" w:rsidR="004810E0" w:rsidRPr="007C1230" w:rsidRDefault="004810E0" w:rsidP="000E3D8F">
            <w:pPr>
              <w:pStyle w:val="ekvkolumnentitel"/>
            </w:pPr>
            <w:r w:rsidRPr="007C1230">
              <w:t>Datum:</w:t>
            </w:r>
          </w:p>
        </w:tc>
        <w:tc>
          <w:tcPr>
            <w:tcW w:w="1301" w:type="dxa"/>
            <w:tcBorders>
              <w:top w:val="nil"/>
              <w:left w:val="nil"/>
              <w:bottom w:val="nil"/>
              <w:right w:val="nil"/>
            </w:tcBorders>
            <w:noWrap/>
            <w:vAlign w:val="bottom"/>
          </w:tcPr>
          <w:p w14:paraId="04575BD1" w14:textId="3E5248C6" w:rsidR="004810E0" w:rsidRPr="007C1230" w:rsidRDefault="004810E0" w:rsidP="004810E0">
            <w:pPr>
              <w:pStyle w:val="ekvkolumnentitel"/>
            </w:pPr>
            <w:r>
              <w:t>Seite 2 von 2</w:t>
            </w:r>
          </w:p>
        </w:tc>
        <w:tc>
          <w:tcPr>
            <w:tcW w:w="1666" w:type="dxa"/>
            <w:tcBorders>
              <w:top w:val="nil"/>
              <w:left w:val="nil"/>
              <w:bottom w:val="single" w:sz="8" w:space="0" w:color="808080"/>
            </w:tcBorders>
            <w:noWrap/>
            <w:vAlign w:val="bottom"/>
          </w:tcPr>
          <w:p w14:paraId="266A1E25" w14:textId="77777777" w:rsidR="004810E0" w:rsidRPr="007636A0" w:rsidRDefault="004810E0" w:rsidP="000E3D8F">
            <w:r>
              <w:t>Beispiel-</w:t>
            </w:r>
            <w:r>
              <w:br/>
              <w:t>lösung</w:t>
            </w:r>
          </w:p>
        </w:tc>
      </w:tr>
      <w:tr w:rsidR="004810E0" w:rsidRPr="00BF17F2" w14:paraId="1D7C7633" w14:textId="77777777" w:rsidTr="000E3D8F">
        <w:tblPrEx>
          <w:tblLook w:val="0000" w:firstRow="0" w:lastRow="0" w:firstColumn="0" w:lastColumn="0" w:noHBand="0" w:noVBand="0"/>
        </w:tblPrEx>
        <w:trPr>
          <w:trHeight w:hRule="exact" w:val="794"/>
        </w:trPr>
        <w:tc>
          <w:tcPr>
            <w:tcW w:w="819" w:type="dxa"/>
            <w:tcBorders>
              <w:bottom w:val="nil"/>
              <w:right w:val="nil"/>
            </w:tcBorders>
            <w:noWrap/>
            <w:vAlign w:val="bottom"/>
          </w:tcPr>
          <w:p w14:paraId="0BC96289" w14:textId="77777777" w:rsidR="004810E0" w:rsidRPr="00BF17F2" w:rsidRDefault="004810E0" w:rsidP="000E3D8F">
            <w:pPr>
              <w:rPr>
                <w:color w:val="FFFFFF" w:themeColor="background1"/>
              </w:rPr>
            </w:pPr>
          </w:p>
        </w:tc>
        <w:tc>
          <w:tcPr>
            <w:tcW w:w="8515" w:type="dxa"/>
            <w:gridSpan w:val="4"/>
            <w:tcBorders>
              <w:left w:val="nil"/>
              <w:bottom w:val="nil"/>
              <w:right w:val="nil"/>
            </w:tcBorders>
            <w:noWrap/>
            <w:vAlign w:val="bottom"/>
          </w:tcPr>
          <w:p w14:paraId="47D5D3F9" w14:textId="77777777" w:rsidR="004810E0" w:rsidRPr="00BF17F2" w:rsidRDefault="004810E0" w:rsidP="000E3D8F">
            <w:pPr>
              <w:rPr>
                <w:color w:val="FFFFFF" w:themeColor="background1"/>
              </w:rPr>
            </w:pPr>
          </w:p>
        </w:tc>
        <w:tc>
          <w:tcPr>
            <w:tcW w:w="1666" w:type="dxa"/>
            <w:tcBorders>
              <w:top w:val="nil"/>
              <w:left w:val="nil"/>
              <w:bottom w:val="nil"/>
            </w:tcBorders>
          </w:tcPr>
          <w:p w14:paraId="7131C5C1" w14:textId="77777777" w:rsidR="004810E0" w:rsidRPr="00B35D1C" w:rsidRDefault="004810E0" w:rsidP="000E3D8F">
            <w:r>
              <w:rPr>
                <w:noProof/>
                <w:lang w:eastAsia="de-DE"/>
              </w:rPr>
              <w:drawing>
                <wp:anchor distT="0" distB="0" distL="114300" distR="114300" simplePos="0" relativeHeight="251661312" behindDoc="1" locked="0" layoutInCell="1" allowOverlap="1" wp14:anchorId="4ACF4A62" wp14:editId="0D6572DD">
                  <wp:simplePos x="0" y="0"/>
                  <wp:positionH relativeFrom="column">
                    <wp:posOffset>-74884</wp:posOffset>
                  </wp:positionH>
                  <wp:positionV relativeFrom="paragraph">
                    <wp:posOffset>-614180</wp:posOffset>
                  </wp:positionV>
                  <wp:extent cx="791845" cy="791845"/>
                  <wp:effectExtent l="0" t="0" r="8255" b="8255"/>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29F05D12" w14:textId="241D3D2B" w:rsidR="003F0A89" w:rsidRPr="0066045A" w:rsidRDefault="0066045A" w:rsidP="0066045A">
      <w:pPr>
        <w:pStyle w:val="ekvaufzhlung"/>
      </w:pPr>
      <w:r>
        <w:tab/>
      </w:r>
      <w:r w:rsidR="003F0A89" w:rsidRPr="0066045A">
        <w:rPr>
          <w:rStyle w:val="ekvfett"/>
        </w:rPr>
        <w:t>b)</w:t>
      </w:r>
      <w:r>
        <w:tab/>
      </w:r>
      <w:r w:rsidR="003F0A89" w:rsidRPr="0066045A">
        <w:t>Beweist anhand von Textstellen, dass der Text „Der rechte Barbier“ eine Ballade ist</w:t>
      </w:r>
      <w:r w:rsidR="00A60DC4" w:rsidRPr="0066045A">
        <w:t>.</w:t>
      </w:r>
    </w:p>
    <w:p w14:paraId="18C87724"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0ACDA68D" w14:textId="77777777" w:rsidTr="00DB68F0">
        <w:tc>
          <w:tcPr>
            <w:tcW w:w="340" w:type="dxa"/>
          </w:tcPr>
          <w:p w14:paraId="5D8F5F17" w14:textId="77777777" w:rsidR="0066045A" w:rsidRPr="00550EF5" w:rsidRDefault="0066045A" w:rsidP="000E3D8F">
            <w:pPr>
              <w:ind w:right="113"/>
              <w:jc w:val="right"/>
              <w:rPr>
                <w:rFonts w:eastAsia="Calibri" w:cs="Times New Roman"/>
                <w:noProof/>
                <w:color w:val="7F7F7F"/>
                <w:sz w:val="12"/>
                <w:szCs w:val="12"/>
              </w:rPr>
            </w:pPr>
          </w:p>
          <w:p w14:paraId="603FEC57" w14:textId="77777777" w:rsidR="0066045A" w:rsidRPr="00550EF5" w:rsidRDefault="0066045A" w:rsidP="000E3D8F">
            <w:pPr>
              <w:ind w:right="113"/>
              <w:jc w:val="right"/>
              <w:rPr>
                <w:rFonts w:eastAsia="Calibri" w:cs="Times New Roman"/>
                <w:noProof/>
                <w:color w:val="7F7F7F"/>
                <w:sz w:val="12"/>
                <w:szCs w:val="12"/>
              </w:rPr>
            </w:pPr>
          </w:p>
          <w:p w14:paraId="0F5AB088" w14:textId="77777777" w:rsidR="0066045A" w:rsidRPr="00550EF5" w:rsidRDefault="0066045A" w:rsidP="000E3D8F">
            <w:pPr>
              <w:ind w:right="113"/>
              <w:jc w:val="right"/>
              <w:rPr>
                <w:rFonts w:eastAsia="Calibri" w:cs="Times New Roman"/>
                <w:noProof/>
                <w:color w:val="7F7F7F"/>
                <w:sz w:val="12"/>
                <w:szCs w:val="12"/>
              </w:rPr>
            </w:pPr>
          </w:p>
          <w:p w14:paraId="25330C9A" w14:textId="77777777" w:rsidR="0066045A" w:rsidRPr="00550EF5" w:rsidRDefault="0066045A" w:rsidP="000E3D8F">
            <w:pPr>
              <w:ind w:right="113"/>
              <w:jc w:val="right"/>
              <w:rPr>
                <w:rFonts w:eastAsia="Calibri" w:cs="Times New Roman"/>
                <w:noProof/>
                <w:color w:val="7F7F7F"/>
                <w:sz w:val="12"/>
                <w:szCs w:val="12"/>
              </w:rPr>
            </w:pPr>
          </w:p>
          <w:p w14:paraId="32773674"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2270D70F" w14:textId="77777777" w:rsidR="0066045A" w:rsidRPr="00550EF5" w:rsidRDefault="0066045A" w:rsidP="000E3D8F">
            <w:pPr>
              <w:ind w:right="113"/>
              <w:jc w:val="right"/>
              <w:rPr>
                <w:rFonts w:eastAsia="Calibri" w:cs="Times New Roman"/>
                <w:noProof/>
                <w:color w:val="7F7F7F"/>
                <w:sz w:val="12"/>
                <w:szCs w:val="12"/>
              </w:rPr>
            </w:pPr>
          </w:p>
          <w:p w14:paraId="7DDF527D" w14:textId="2EE6B82B" w:rsidR="0066045A" w:rsidRPr="0066045A" w:rsidRDefault="0066045A" w:rsidP="000E3D8F">
            <w:pPr>
              <w:ind w:right="113"/>
              <w:jc w:val="right"/>
              <w:rPr>
                <w:rFonts w:eastAsia="Calibri" w:cs="Times New Roman"/>
                <w:noProof/>
                <w:color w:val="7F7F7F"/>
                <w:sz w:val="12"/>
              </w:rPr>
            </w:pPr>
          </w:p>
        </w:tc>
        <w:tc>
          <w:tcPr>
            <w:tcW w:w="8844" w:type="dxa"/>
          </w:tcPr>
          <w:p w14:paraId="05E10DB9" w14:textId="77777777" w:rsidR="00DB68F0" w:rsidRPr="00DB68F0" w:rsidRDefault="00DB68F0" w:rsidP="00DB68F0">
            <w:pPr>
              <w:pStyle w:val="ekvaufzhlung"/>
              <w:tabs>
                <w:tab w:val="clear" w:pos="340"/>
                <w:tab w:val="clear" w:pos="454"/>
                <w:tab w:val="clear" w:pos="595"/>
                <w:tab w:val="clear" w:pos="794"/>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lyrische Elemente:</w:t>
            </w:r>
            <w:r w:rsidRPr="00DB68F0">
              <w:rPr>
                <w:rStyle w:val="ekvhandschrift"/>
              </w:rPr>
              <w:t xml:space="preserve"> Gedichtform mit elf Strophen zu je sieben Versen, überwiegend Kreuzreim (V. 1 und V. 3, V. 2 und V. 4) und Paarreim (V. 33 und 34, V. 47 und 48)</w:t>
            </w:r>
          </w:p>
          <w:p w14:paraId="25D81CD8" w14:textId="3D38EEF3" w:rsidR="00DB68F0" w:rsidRPr="00DB68F0" w:rsidRDefault="00DB68F0" w:rsidP="00DB68F0">
            <w:pPr>
              <w:pStyle w:val="ekvaufzhlung"/>
              <w:tabs>
                <w:tab w:val="clear" w:pos="340"/>
                <w:tab w:val="clear" w:pos="454"/>
                <w:tab w:val="clear" w:pos="595"/>
                <w:tab w:val="clear" w:pos="794"/>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epische Elemente:</w:t>
            </w:r>
            <w:r w:rsidRPr="00DB68F0">
              <w:rPr>
                <w:rStyle w:val="ekvhandschrift"/>
              </w:rPr>
              <w:t xml:space="preserve"> Erzähler beschreibt das Geschehen spannend ab der vierten Strophe (V.</w:t>
            </w:r>
            <w:r>
              <w:rPr>
                <w:rStyle w:val="ekvhandschrift"/>
              </w:rPr>
              <w:t> </w:t>
            </w:r>
            <w:r w:rsidRPr="00DB68F0">
              <w:rPr>
                <w:rStyle w:val="ekvhandschrift"/>
              </w:rPr>
              <w:t>22 (spitze, kalte Eisen), V. 30 („Messer wetzen“), V. 34 („plötzlich“)</w:t>
            </w:r>
          </w:p>
          <w:p w14:paraId="7B6C74E6" w14:textId="5478872D" w:rsidR="0066045A" w:rsidRPr="00DB68F0" w:rsidRDefault="00DB68F0" w:rsidP="00DB68F0">
            <w:pPr>
              <w:pStyle w:val="ekvaufzhlung"/>
              <w:tabs>
                <w:tab w:val="clear" w:pos="340"/>
                <w:tab w:val="clear" w:pos="454"/>
                <w:tab w:val="clear" w:pos="595"/>
                <w:tab w:val="clear" w:pos="794"/>
                <w:tab w:val="clear" w:pos="851"/>
                <w:tab w:val="left" w:pos="284"/>
              </w:tabs>
              <w:ind w:left="284" w:hanging="284"/>
              <w:rPr>
                <w:rFonts w:ascii="Comic Sans MS" w:hAnsi="Comic Sans MS"/>
                <w:noProof/>
                <w:color w:val="000000" w:themeColor="text1"/>
                <w:sz w:val="21"/>
              </w:rPr>
            </w:pPr>
            <w:r w:rsidRPr="00DB68F0">
              <w:rPr>
                <w:rStyle w:val="ekvhandschrift"/>
              </w:rPr>
              <w:t>–</w:t>
            </w:r>
            <w:r w:rsidRPr="00DB68F0">
              <w:rPr>
                <w:rStyle w:val="ekvhandschrift"/>
              </w:rPr>
              <w:tab/>
            </w:r>
            <w:r w:rsidRPr="00DB68F0">
              <w:rPr>
                <w:rStyle w:val="ekvhandschrift"/>
                <w:b/>
              </w:rPr>
              <w:t>dramatische Elemente:</w:t>
            </w:r>
            <w:r w:rsidRPr="00DB68F0">
              <w:rPr>
                <w:rStyle w:val="ekvhandschrift"/>
              </w:rPr>
              <w:t xml:space="preserve"> dramatische Begebenheit (Rasur unter der Todesandrohung bei Fehler), Konflikt besteht zwischen den Barbieren und dem Mann, dialogisches Sprechen mit Rede und Gegenrede (V. 43, V. 52–53, V. 65–78)</w:t>
            </w:r>
          </w:p>
        </w:tc>
      </w:tr>
    </w:tbl>
    <w:p w14:paraId="0081633B" w14:textId="77777777" w:rsidR="00A60DC4" w:rsidRPr="0066045A" w:rsidRDefault="00A60DC4" w:rsidP="0066045A"/>
    <w:p w14:paraId="0E95B4CF" w14:textId="77777777" w:rsidR="00346EDE" w:rsidRPr="0066045A" w:rsidRDefault="00346EDE" w:rsidP="00C53F8D">
      <w:pPr>
        <w:pStyle w:val="ekvgrundtexthalbe"/>
      </w:pPr>
    </w:p>
    <w:p w14:paraId="204633AE" w14:textId="0575CE82" w:rsidR="00346EDE" w:rsidRPr="0066045A" w:rsidRDefault="0066045A" w:rsidP="0066045A">
      <w:pPr>
        <w:pStyle w:val="ekvaufzhlung"/>
      </w:pPr>
      <w:r w:rsidRPr="0066045A">
        <w:rPr>
          <w:rStyle w:val="ekvnummerierung"/>
        </w:rPr>
        <w:t>4</w:t>
      </w:r>
      <w:r>
        <w:tab/>
      </w:r>
      <w:r w:rsidR="00346EDE" w:rsidRPr="0066045A">
        <w:t>Nehmt Stellung zu der folgenden Aussage:</w:t>
      </w:r>
    </w:p>
    <w:p w14:paraId="403962D1" w14:textId="001D5366" w:rsidR="00346EDE" w:rsidRPr="0066045A" w:rsidRDefault="0066045A" w:rsidP="0066045A">
      <w:pPr>
        <w:pStyle w:val="ekvaufzhlung"/>
      </w:pPr>
      <w:r>
        <w:tab/>
      </w:r>
      <w:r w:rsidR="00346EDE" w:rsidRPr="0066045A">
        <w:t xml:space="preserve">„Meister und Geselle handeln richtig, weil sie die Gefahren realistisch einschätzen. </w:t>
      </w:r>
      <w:r w:rsidR="00DB68F0">
        <w:br/>
      </w:r>
      <w:r w:rsidR="00346EDE" w:rsidRPr="0066045A">
        <w:t>Der Junge aber denkt zu wenig nach.“</w:t>
      </w:r>
    </w:p>
    <w:p w14:paraId="249E8253"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0141C621" w14:textId="77777777" w:rsidTr="00DB68F0">
        <w:tc>
          <w:tcPr>
            <w:tcW w:w="340" w:type="dxa"/>
          </w:tcPr>
          <w:p w14:paraId="6FFA5D7A" w14:textId="77777777" w:rsidR="0066045A" w:rsidRPr="00550EF5" w:rsidRDefault="0066045A" w:rsidP="000E3D8F">
            <w:pPr>
              <w:ind w:right="113"/>
              <w:jc w:val="right"/>
              <w:rPr>
                <w:rFonts w:eastAsia="Calibri" w:cs="Times New Roman"/>
                <w:noProof/>
                <w:color w:val="7F7F7F"/>
                <w:sz w:val="12"/>
                <w:szCs w:val="12"/>
              </w:rPr>
            </w:pPr>
          </w:p>
          <w:p w14:paraId="72E0FB6A" w14:textId="77777777" w:rsidR="0066045A" w:rsidRPr="00550EF5" w:rsidRDefault="0066045A" w:rsidP="000E3D8F">
            <w:pPr>
              <w:ind w:right="113"/>
              <w:jc w:val="right"/>
              <w:rPr>
                <w:rFonts w:eastAsia="Calibri" w:cs="Times New Roman"/>
                <w:noProof/>
                <w:color w:val="7F7F7F"/>
                <w:sz w:val="12"/>
                <w:szCs w:val="12"/>
              </w:rPr>
            </w:pPr>
          </w:p>
          <w:p w14:paraId="3C1A1981" w14:textId="77777777" w:rsidR="0066045A" w:rsidRPr="00550EF5" w:rsidRDefault="0066045A" w:rsidP="000E3D8F">
            <w:pPr>
              <w:ind w:right="113"/>
              <w:jc w:val="right"/>
              <w:rPr>
                <w:rFonts w:eastAsia="Calibri" w:cs="Times New Roman"/>
                <w:noProof/>
                <w:color w:val="7F7F7F"/>
                <w:sz w:val="12"/>
                <w:szCs w:val="12"/>
              </w:rPr>
            </w:pPr>
          </w:p>
          <w:p w14:paraId="5051376A" w14:textId="77777777" w:rsidR="0066045A" w:rsidRPr="00550EF5" w:rsidRDefault="0066045A" w:rsidP="000E3D8F">
            <w:pPr>
              <w:ind w:right="113"/>
              <w:jc w:val="right"/>
              <w:rPr>
                <w:rFonts w:eastAsia="Calibri" w:cs="Times New Roman"/>
                <w:noProof/>
                <w:color w:val="7F7F7F"/>
                <w:sz w:val="12"/>
                <w:szCs w:val="12"/>
              </w:rPr>
            </w:pPr>
          </w:p>
          <w:p w14:paraId="56C7B745"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46CEC322" w14:textId="77777777" w:rsidR="0066045A" w:rsidRPr="00550EF5" w:rsidRDefault="0066045A" w:rsidP="000E3D8F">
            <w:pPr>
              <w:ind w:right="113"/>
              <w:jc w:val="right"/>
              <w:rPr>
                <w:rFonts w:eastAsia="Calibri" w:cs="Times New Roman"/>
                <w:noProof/>
                <w:color w:val="7F7F7F"/>
                <w:sz w:val="12"/>
                <w:szCs w:val="12"/>
              </w:rPr>
            </w:pPr>
          </w:p>
          <w:p w14:paraId="5C3BA068" w14:textId="435E921E" w:rsidR="0066045A" w:rsidRPr="0066045A" w:rsidRDefault="0066045A" w:rsidP="000E3D8F">
            <w:pPr>
              <w:ind w:right="113"/>
              <w:jc w:val="right"/>
              <w:rPr>
                <w:rFonts w:eastAsia="Calibri" w:cs="Times New Roman"/>
                <w:noProof/>
                <w:color w:val="7F7F7F"/>
                <w:sz w:val="12"/>
              </w:rPr>
            </w:pPr>
          </w:p>
        </w:tc>
        <w:tc>
          <w:tcPr>
            <w:tcW w:w="8844" w:type="dxa"/>
          </w:tcPr>
          <w:p w14:paraId="4B92232E" w14:textId="63F1D6C0" w:rsidR="00DB68F0" w:rsidRPr="00DB68F0" w:rsidRDefault="00DB68F0" w:rsidP="00DB68F0">
            <w:pPr>
              <w:rPr>
                <w:rStyle w:val="ekvhandschrift"/>
              </w:rPr>
            </w:pPr>
            <w:r w:rsidRPr="00DB68F0">
              <w:rPr>
                <w:rStyle w:val="ekvhandschrift"/>
              </w:rPr>
              <w:t xml:space="preserve">Einerseits ist die Aussage richtig, denn beim Rasieren kann man sich schnell mal verletzen, und </w:t>
            </w:r>
            <w:r w:rsidR="00E852E7">
              <w:rPr>
                <w:rStyle w:val="ekvhandschrift"/>
              </w:rPr>
              <w:t xml:space="preserve">vor allem </w:t>
            </w:r>
            <w:r w:rsidRPr="00DB68F0">
              <w:rPr>
                <w:rStyle w:val="ekvhandschrift"/>
              </w:rPr>
              <w:t>bei der Bedrohung des Mannes. Somit handeln der Meister und die Gesellen zwar überlegt, aber auch feige und gemein, denn sie betrauen einen von ihnen Abhängigen mit ihrer Aufgabe.</w:t>
            </w:r>
          </w:p>
          <w:p w14:paraId="7685ACC4" w14:textId="4506D555" w:rsidR="0066045A" w:rsidRPr="00DB68F0" w:rsidRDefault="00DB68F0" w:rsidP="00DB68F0">
            <w:pPr>
              <w:rPr>
                <w:rFonts w:ascii="Comic Sans MS" w:hAnsi="Comic Sans MS"/>
                <w:noProof/>
                <w:color w:val="000000" w:themeColor="text1"/>
                <w:sz w:val="21"/>
              </w:rPr>
            </w:pPr>
            <w:r w:rsidRPr="00DB68F0">
              <w:rPr>
                <w:rStyle w:val="ekvhandschrift"/>
              </w:rPr>
              <w:t>Andererseits ist der Plan des jungen Lehrlings bemerkenswert und mutig, weil er wohl über die Situation nachdenkt, und seine Möglichkeiten realistisch einschätzt, schneller zu</w:t>
            </w:r>
            <w:r>
              <w:rPr>
                <w:rStyle w:val="ekvhandschrift"/>
              </w:rPr>
              <w:t> </w:t>
            </w:r>
            <w:r w:rsidRPr="00DB68F0">
              <w:rPr>
                <w:rStyle w:val="ekvhandschrift"/>
              </w:rPr>
              <w:t>sein als der Kunde.</w:t>
            </w:r>
          </w:p>
        </w:tc>
      </w:tr>
    </w:tbl>
    <w:p w14:paraId="14051E53" w14:textId="0DFAA80A" w:rsidR="00A0168E" w:rsidRPr="0066045A" w:rsidRDefault="00A0168E" w:rsidP="0066045A"/>
    <w:p w14:paraId="640D4DC4" w14:textId="77777777" w:rsidR="00502F0F" w:rsidRDefault="00502F0F" w:rsidP="00A0168E">
      <w:pPr>
        <w:pStyle w:val="ekvaufzhlung"/>
        <w:ind w:right="1134"/>
        <w:rPr>
          <w:rFonts w:cs="PoloCEF-Medium"/>
        </w:rPr>
      </w:pPr>
    </w:p>
    <w:sectPr w:rsidR="00502F0F" w:rsidSect="007647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C243" w14:textId="77777777" w:rsidR="00D70FF7" w:rsidRDefault="00D70FF7" w:rsidP="003C599D">
      <w:pPr>
        <w:spacing w:line="240" w:lineRule="auto"/>
      </w:pPr>
      <w:r>
        <w:separator/>
      </w:r>
    </w:p>
  </w:endnote>
  <w:endnote w:type="continuationSeparator" w:id="0">
    <w:p w14:paraId="53420E0B" w14:textId="77777777" w:rsidR="00D70FF7" w:rsidRDefault="00D70FF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CE4C" w14:textId="77777777" w:rsidR="00223F73" w:rsidRDefault="00223F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CACB6C8" w14:textId="77777777" w:rsidTr="00503EE6">
      <w:trPr>
        <w:trHeight w:hRule="exact" w:val="680"/>
      </w:trPr>
      <w:tc>
        <w:tcPr>
          <w:tcW w:w="864" w:type="dxa"/>
          <w:noWrap/>
        </w:tcPr>
        <w:p w14:paraId="2CDCB4A3" w14:textId="77777777" w:rsidR="002659C5" w:rsidRPr="00913892" w:rsidRDefault="002659C5" w:rsidP="005E4C30">
          <w:pPr>
            <w:pStyle w:val="ekvpaginabild"/>
            <w:jc w:val="both"/>
          </w:pPr>
          <w:r w:rsidRPr="00913892">
            <w:rPr>
              <w:noProof/>
              <w:lang w:eastAsia="de-DE"/>
            </w:rPr>
            <w:drawing>
              <wp:inline distT="0" distB="0" distL="0" distR="0" wp14:anchorId="4B8DD789" wp14:editId="1B928F45">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A0AA68F" w14:textId="026BC11C" w:rsidR="002659C5" w:rsidRPr="00913892" w:rsidRDefault="002659C5" w:rsidP="00503EE6">
          <w:pPr>
            <w:pStyle w:val="ekvpagina"/>
          </w:pPr>
          <w:r w:rsidRPr="00913892">
            <w:t>© Ernst Klett Verlag GmbH, Stuttgart 20</w:t>
          </w:r>
          <w:r w:rsidR="00502F0F">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5A49184" w14:textId="235BBBD5" w:rsidR="002659C5" w:rsidRPr="00913892" w:rsidRDefault="00223F73" w:rsidP="004136AD">
          <w:pPr>
            <w:pStyle w:val="ekvquelle"/>
          </w:pPr>
          <w:r w:rsidRPr="00223F73">
            <w:t>Autorin: Susan Preußer</w:t>
          </w:r>
        </w:p>
      </w:tc>
      <w:tc>
        <w:tcPr>
          <w:tcW w:w="813" w:type="dxa"/>
        </w:tcPr>
        <w:p w14:paraId="456F5F6D" w14:textId="77777777" w:rsidR="002659C5" w:rsidRPr="00913892" w:rsidRDefault="002659C5" w:rsidP="00913892">
          <w:pPr>
            <w:pStyle w:val="ekvpagina"/>
          </w:pPr>
        </w:p>
      </w:tc>
    </w:tr>
  </w:tbl>
  <w:p w14:paraId="68ECFCDB"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00F6" w14:textId="77777777" w:rsidR="00223F73" w:rsidRDefault="00223F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AE516" w14:textId="77777777" w:rsidR="00D70FF7" w:rsidRDefault="00D70FF7" w:rsidP="003C599D">
      <w:pPr>
        <w:spacing w:line="240" w:lineRule="auto"/>
      </w:pPr>
      <w:r>
        <w:separator/>
      </w:r>
    </w:p>
  </w:footnote>
  <w:footnote w:type="continuationSeparator" w:id="0">
    <w:p w14:paraId="014CDBE7" w14:textId="77777777" w:rsidR="00D70FF7" w:rsidRDefault="00D70FF7"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F19E" w14:textId="77777777" w:rsidR="00223F73" w:rsidRDefault="00223F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3E3" w14:textId="77777777" w:rsidR="00223F73" w:rsidRDefault="00223F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2B58" w14:textId="77777777" w:rsidR="00223F73" w:rsidRDefault="00223F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876EB"/>
    <w:multiLevelType w:val="hybridMultilevel"/>
    <w:tmpl w:val="A850832E"/>
    <w:lvl w:ilvl="0" w:tplc="183ACE2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4DBB3AF3"/>
    <w:multiLevelType w:val="hybridMultilevel"/>
    <w:tmpl w:val="7A8CAB62"/>
    <w:lvl w:ilvl="0" w:tplc="01E642FE">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C57D4D"/>
    <w:multiLevelType w:val="hybridMultilevel"/>
    <w:tmpl w:val="77686A80"/>
    <w:lvl w:ilvl="0" w:tplc="BA6C30A4">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B7AEA"/>
    <w:multiLevelType w:val="hybridMultilevel"/>
    <w:tmpl w:val="78A6E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132C"/>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37BA"/>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1437"/>
    <w:rsid w:val="001D2674"/>
    <w:rsid w:val="001D39FD"/>
    <w:rsid w:val="001D7E89"/>
    <w:rsid w:val="001E485B"/>
    <w:rsid w:val="001F1E3D"/>
    <w:rsid w:val="001F26EC"/>
    <w:rsid w:val="001F53F1"/>
    <w:rsid w:val="0020055A"/>
    <w:rsid w:val="00201AA1"/>
    <w:rsid w:val="00205239"/>
    <w:rsid w:val="00205866"/>
    <w:rsid w:val="00214764"/>
    <w:rsid w:val="00216D91"/>
    <w:rsid w:val="00223F73"/>
    <w:rsid w:val="002240EA"/>
    <w:rsid w:val="002266E8"/>
    <w:rsid w:val="00226B17"/>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2EF4"/>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46EDE"/>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0A89"/>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16C4"/>
    <w:rsid w:val="004621B3"/>
    <w:rsid w:val="0046364F"/>
    <w:rsid w:val="00465073"/>
    <w:rsid w:val="0047471A"/>
    <w:rsid w:val="00475402"/>
    <w:rsid w:val="004810E0"/>
    <w:rsid w:val="00483A7A"/>
    <w:rsid w:val="00483D65"/>
    <w:rsid w:val="00484B24"/>
    <w:rsid w:val="00486B3D"/>
    <w:rsid w:val="00490692"/>
    <w:rsid w:val="004925F2"/>
    <w:rsid w:val="004929DA"/>
    <w:rsid w:val="004A4DBC"/>
    <w:rsid w:val="004A66C3"/>
    <w:rsid w:val="004A66CF"/>
    <w:rsid w:val="004B17DA"/>
    <w:rsid w:val="004C72A6"/>
    <w:rsid w:val="004E3969"/>
    <w:rsid w:val="004E57C0"/>
    <w:rsid w:val="004F45AB"/>
    <w:rsid w:val="00500F8B"/>
    <w:rsid w:val="00501528"/>
    <w:rsid w:val="00502F0F"/>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0EF5"/>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C533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36166"/>
    <w:rsid w:val="0064120B"/>
    <w:rsid w:val="00644BA9"/>
    <w:rsid w:val="0064692C"/>
    <w:rsid w:val="006469F7"/>
    <w:rsid w:val="00653F68"/>
    <w:rsid w:val="0066045A"/>
    <w:rsid w:val="00666D95"/>
    <w:rsid w:val="00675331"/>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0C"/>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B5EDC"/>
    <w:rsid w:val="008C0880"/>
    <w:rsid w:val="008C27FD"/>
    <w:rsid w:val="008C5C3C"/>
    <w:rsid w:val="008D17FC"/>
    <w:rsid w:val="008D3CE0"/>
    <w:rsid w:val="008D7FDC"/>
    <w:rsid w:val="008E27A9"/>
    <w:rsid w:val="008E4B7A"/>
    <w:rsid w:val="008E4DDE"/>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16DA"/>
    <w:rsid w:val="009B3B42"/>
    <w:rsid w:val="009B523E"/>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168E"/>
    <w:rsid w:val="00A024FF"/>
    <w:rsid w:val="00A04D00"/>
    <w:rsid w:val="00A05A2C"/>
    <w:rsid w:val="00A05E18"/>
    <w:rsid w:val="00A06EFE"/>
    <w:rsid w:val="00A13F07"/>
    <w:rsid w:val="00A170E5"/>
    <w:rsid w:val="00A2146F"/>
    <w:rsid w:val="00A22154"/>
    <w:rsid w:val="00A238E9"/>
    <w:rsid w:val="00A23E76"/>
    <w:rsid w:val="00A26B32"/>
    <w:rsid w:val="00A27593"/>
    <w:rsid w:val="00A35787"/>
    <w:rsid w:val="00A3685C"/>
    <w:rsid w:val="00A42291"/>
    <w:rsid w:val="00A43B4C"/>
    <w:rsid w:val="00A478DC"/>
    <w:rsid w:val="00A60DC4"/>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2A94"/>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579D"/>
    <w:rsid w:val="00BA68B4"/>
    <w:rsid w:val="00BB2F2F"/>
    <w:rsid w:val="00BC2025"/>
    <w:rsid w:val="00BC2CD2"/>
    <w:rsid w:val="00BC6483"/>
    <w:rsid w:val="00BC69E3"/>
    <w:rsid w:val="00BC7335"/>
    <w:rsid w:val="00BD542D"/>
    <w:rsid w:val="00BD6E66"/>
    <w:rsid w:val="00BE1962"/>
    <w:rsid w:val="00BE47F5"/>
    <w:rsid w:val="00BE4821"/>
    <w:rsid w:val="00BE5327"/>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53F8D"/>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4014"/>
    <w:rsid w:val="00D462C1"/>
    <w:rsid w:val="00D539FC"/>
    <w:rsid w:val="00D559DE"/>
    <w:rsid w:val="00D56FEB"/>
    <w:rsid w:val="00D61DD0"/>
    <w:rsid w:val="00D62096"/>
    <w:rsid w:val="00D627E5"/>
    <w:rsid w:val="00D649B5"/>
    <w:rsid w:val="00D66E63"/>
    <w:rsid w:val="00D66F5F"/>
    <w:rsid w:val="00D70FF7"/>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B68F0"/>
    <w:rsid w:val="00DC2340"/>
    <w:rsid w:val="00DC30DA"/>
    <w:rsid w:val="00DC529F"/>
    <w:rsid w:val="00DD4BD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3D3"/>
    <w:rsid w:val="00E47A67"/>
    <w:rsid w:val="00E50679"/>
    <w:rsid w:val="00E50799"/>
    <w:rsid w:val="00E552A4"/>
    <w:rsid w:val="00E604BE"/>
    <w:rsid w:val="00E6190A"/>
    <w:rsid w:val="00E63251"/>
    <w:rsid w:val="00E70A9C"/>
    <w:rsid w:val="00E70C40"/>
    <w:rsid w:val="00E710C7"/>
    <w:rsid w:val="00E73CA0"/>
    <w:rsid w:val="00E80DED"/>
    <w:rsid w:val="00E8369E"/>
    <w:rsid w:val="00E852E7"/>
    <w:rsid w:val="00E9186A"/>
    <w:rsid w:val="00E95ED3"/>
    <w:rsid w:val="00EA7542"/>
    <w:rsid w:val="00EB2280"/>
    <w:rsid w:val="00EC1621"/>
    <w:rsid w:val="00EC1FF0"/>
    <w:rsid w:val="00EC662E"/>
    <w:rsid w:val="00EC7A0B"/>
    <w:rsid w:val="00ED07FE"/>
    <w:rsid w:val="00ED0B7D"/>
    <w:rsid w:val="00EE049D"/>
    <w:rsid w:val="00EE2721"/>
    <w:rsid w:val="00EE2A0B"/>
    <w:rsid w:val="00EF190C"/>
    <w:rsid w:val="00EF6029"/>
    <w:rsid w:val="00F036E0"/>
    <w:rsid w:val="00F03C39"/>
    <w:rsid w:val="00F16DA0"/>
    <w:rsid w:val="00F23134"/>
    <w:rsid w:val="00F23554"/>
    <w:rsid w:val="00F241DA"/>
    <w:rsid w:val="00F24740"/>
    <w:rsid w:val="00F24BC8"/>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 w:val="00FF2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B88E22"/>
  <w15:docId w15:val="{A13FA52F-849E-4543-B214-E278E4DC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2880-5F14-4406-8CB7-14E9D0BA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 Preußer</dc:description>
  <cp:lastModifiedBy/>
  <cp:revision>12</cp:revision>
  <cp:lastPrinted>2019-08-28T06:49:00Z</cp:lastPrinted>
  <dcterms:created xsi:type="dcterms:W3CDTF">2020-08-12T09:33:00Z</dcterms:created>
  <dcterms:modified xsi:type="dcterms:W3CDTF">2020-12-16T08:23:00Z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