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14:paraId="26C4FBF8" w14:textId="77777777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484FBC9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BC15E1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013A1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DFED9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6B24E" w14:textId="205CA8CA"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CB354B2" w14:textId="1DC41BE9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3CB970DC" w14:textId="77777777" w:rsidTr="00DB6F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6E03219F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092DCA60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1C853F48" w14:textId="77777777" w:rsidR="00DB6F57" w:rsidRPr="00DB6F57" w:rsidRDefault="00DB6F57" w:rsidP="00DB6F57">
      <w:pPr>
        <w:spacing w:line="240" w:lineRule="auto"/>
        <w:rPr>
          <w:b/>
          <w:noProof/>
          <w:sz w:val="27"/>
        </w:rPr>
      </w:pPr>
      <w:bookmarkStart w:id="0" w:name="bmStart"/>
      <w:bookmarkEnd w:id="0"/>
      <w:r w:rsidRPr="00DB6F57">
        <w:rPr>
          <w:b/>
          <w:noProof/>
          <w:sz w:val="27"/>
        </w:rPr>
        <w:t>Einen Vulkan bauen</w:t>
      </w:r>
    </w:p>
    <w:p w14:paraId="3ED96F3E" w14:textId="77777777" w:rsidR="00DB6F57" w:rsidRPr="00DB6F57" w:rsidRDefault="00DB6F57" w:rsidP="00DB6F57">
      <w:pPr>
        <w:rPr>
          <w:noProof/>
        </w:rPr>
      </w:pPr>
    </w:p>
    <w:p w14:paraId="368D7F4E" w14:textId="77777777" w:rsidR="00DB6F57" w:rsidRPr="00DB6F57" w:rsidRDefault="00DB6F57" w:rsidP="00DB6F57">
      <w:pPr>
        <w:spacing w:line="240" w:lineRule="auto"/>
        <w:rPr>
          <w:noProof/>
        </w:rPr>
      </w:pPr>
      <w:r w:rsidRPr="00DB6F57">
        <w:rPr>
          <w:noProof/>
        </w:rPr>
        <w:drawing>
          <wp:inline distT="0" distB="0" distL="0" distR="0" wp14:anchorId="1A1A6B91" wp14:editId="029D4EF4">
            <wp:extent cx="5939790" cy="4015105"/>
            <wp:effectExtent l="0" t="0" r="3810" b="4445"/>
            <wp:docPr id="6" name="Grafik 6" descr="pe21003b004_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AEBF" w14:textId="77777777" w:rsidR="00DB6F57" w:rsidRPr="00DB6F57" w:rsidRDefault="00DB6F57" w:rsidP="00DB6F57">
      <w:pPr>
        <w:rPr>
          <w:noProof/>
        </w:rPr>
      </w:pPr>
    </w:p>
    <w:p w14:paraId="2491C64E" w14:textId="77777777" w:rsidR="00DB6F57" w:rsidRPr="00DB6F57" w:rsidRDefault="00DB6F57" w:rsidP="00DB6F57">
      <w:pPr>
        <w:rPr>
          <w:noProof/>
        </w:rPr>
      </w:pPr>
    </w:p>
    <w:p w14:paraId="07716DFD" w14:textId="77777777" w:rsidR="00DB6F57" w:rsidRPr="00DB6F57" w:rsidRDefault="00DB6F57" w:rsidP="00DB6F57">
      <w:pPr>
        <w:rPr>
          <w:noProof/>
        </w:rPr>
      </w:pPr>
    </w:p>
    <w:p w14:paraId="2595399C" w14:textId="77777777" w:rsidR="00DB6F57" w:rsidRPr="00DB6F57" w:rsidRDefault="00DB6F57" w:rsidP="00DB6F57">
      <w:pPr>
        <w:rPr>
          <w:noProof/>
        </w:rPr>
      </w:pPr>
      <w:r w:rsidRPr="00DB6F57">
        <w:rPr>
          <w:b/>
          <w:noProof/>
          <w:sz w:val="24"/>
        </w:rPr>
        <w:t>1</w:t>
      </w:r>
      <w:r w:rsidRPr="00DB6F57">
        <w:rPr>
          <w:noProof/>
        </w:rPr>
        <w:tab/>
        <w:t>Schneide zunächst die zwei Teile des Vulkans (Grundplatte und Vulkankegel) sorgfältig aus.</w:t>
      </w:r>
    </w:p>
    <w:p w14:paraId="68CFE013" w14:textId="77777777" w:rsidR="00DB6F57" w:rsidRPr="00DB6F57" w:rsidRDefault="00DB6F57" w:rsidP="00DB6F57">
      <w:pPr>
        <w:rPr>
          <w:noProof/>
        </w:rPr>
      </w:pPr>
    </w:p>
    <w:p w14:paraId="09D420E8" w14:textId="77777777" w:rsidR="00DB6F57" w:rsidRPr="00DB6F57" w:rsidRDefault="00DB6F57" w:rsidP="00DB6F57">
      <w:pPr>
        <w:rPr>
          <w:noProof/>
        </w:rPr>
      </w:pPr>
      <w:r w:rsidRPr="00DB6F57">
        <w:rPr>
          <w:b/>
          <w:noProof/>
          <w:sz w:val="24"/>
        </w:rPr>
        <w:t>2</w:t>
      </w:r>
      <w:r w:rsidRPr="00DB6F57">
        <w:rPr>
          <w:noProof/>
        </w:rPr>
        <w:tab/>
        <w:t>Falze mit einem stumpfen Messer alle gestrichelten Linien.</w:t>
      </w:r>
    </w:p>
    <w:p w14:paraId="29FF1C41" w14:textId="77777777" w:rsidR="00DB6F57" w:rsidRPr="00DB6F57" w:rsidRDefault="00DB6F57" w:rsidP="00DB6F57">
      <w:pPr>
        <w:rPr>
          <w:noProof/>
        </w:rPr>
      </w:pPr>
    </w:p>
    <w:p w14:paraId="3AEBB764" w14:textId="77777777" w:rsidR="00DB6F57" w:rsidRPr="00DB6F57" w:rsidRDefault="00DB6F57" w:rsidP="00DB6F57">
      <w:pPr>
        <w:rPr>
          <w:noProof/>
        </w:rPr>
      </w:pPr>
      <w:r w:rsidRPr="00DB6F57">
        <w:rPr>
          <w:b/>
          <w:noProof/>
          <w:sz w:val="24"/>
        </w:rPr>
        <w:t>3</w:t>
      </w:r>
      <w:r w:rsidRPr="00DB6F57">
        <w:rPr>
          <w:noProof/>
        </w:rPr>
        <w:tab/>
        <w:t>Schlage die Laschen an der Unterseite des Vulkankegels nach innen ein.</w:t>
      </w:r>
    </w:p>
    <w:p w14:paraId="7FE73FA1" w14:textId="77777777" w:rsidR="00DB6F57" w:rsidRPr="00DB6F57" w:rsidRDefault="00DB6F57" w:rsidP="00DB6F57">
      <w:pPr>
        <w:rPr>
          <w:noProof/>
        </w:rPr>
      </w:pPr>
    </w:p>
    <w:p w14:paraId="65810E8E" w14:textId="77777777" w:rsidR="00DB6F57" w:rsidRPr="00DB6F57" w:rsidRDefault="00DB6F57" w:rsidP="00DB6F57">
      <w:pPr>
        <w:ind w:left="336" w:hanging="336"/>
        <w:rPr>
          <w:noProof/>
        </w:rPr>
      </w:pPr>
      <w:r w:rsidRPr="00DB6F57">
        <w:rPr>
          <w:b/>
          <w:noProof/>
          <w:sz w:val="24"/>
        </w:rPr>
        <w:t>4</w:t>
      </w:r>
      <w:r w:rsidRPr="00DB6F57">
        <w:rPr>
          <w:noProof/>
        </w:rPr>
        <w:tab/>
        <w:t>Schlage nun die beiden seitlichen Teile des Vulkankegels (erkennbar an den aufgezeichneten Schichten) nach innen ein.</w:t>
      </w:r>
    </w:p>
    <w:p w14:paraId="23183C39" w14:textId="77777777" w:rsidR="00DB6F57" w:rsidRPr="00DB6F57" w:rsidRDefault="00DB6F57" w:rsidP="00DB6F57">
      <w:pPr>
        <w:rPr>
          <w:noProof/>
        </w:rPr>
      </w:pPr>
    </w:p>
    <w:p w14:paraId="73CB19FD" w14:textId="77777777" w:rsidR="00DB6F57" w:rsidRPr="00DB6F57" w:rsidRDefault="00DB6F57" w:rsidP="00DB6F57">
      <w:pPr>
        <w:rPr>
          <w:noProof/>
          <w:sz w:val="20"/>
          <w:szCs w:val="20"/>
        </w:rPr>
      </w:pPr>
      <w:r w:rsidRPr="00DB6F57">
        <w:rPr>
          <w:b/>
          <w:noProof/>
          <w:sz w:val="24"/>
        </w:rPr>
        <w:t>5</w:t>
      </w:r>
      <w:r w:rsidRPr="00DB6F57">
        <w:rPr>
          <w:noProof/>
        </w:rPr>
        <w:tab/>
        <w:t>Klebe jetzt diese beiden Seitenteile mithilfe der Lasche in der Mitte zusammen.</w:t>
      </w:r>
      <w:r w:rsidRPr="00DB6F57">
        <w:rPr>
          <w:noProof/>
          <w:sz w:val="20"/>
          <w:szCs w:val="20"/>
        </w:rPr>
        <w:t xml:space="preserve"> </w:t>
      </w:r>
    </w:p>
    <w:p w14:paraId="51B10375" w14:textId="77777777" w:rsidR="00DB6F57" w:rsidRPr="00DB6F57" w:rsidRDefault="00DB6F57" w:rsidP="00DB6F57">
      <w:pPr>
        <w:rPr>
          <w:noProof/>
        </w:rPr>
      </w:pPr>
    </w:p>
    <w:p w14:paraId="0EDE85C9" w14:textId="77777777" w:rsidR="00DB6F57" w:rsidRPr="00DB6F57" w:rsidRDefault="00DB6F57" w:rsidP="00DB6F57">
      <w:pPr>
        <w:ind w:left="336" w:hanging="336"/>
        <w:rPr>
          <w:noProof/>
        </w:rPr>
      </w:pPr>
      <w:r w:rsidRPr="00DB6F57">
        <w:rPr>
          <w:b/>
          <w:noProof/>
          <w:sz w:val="24"/>
        </w:rPr>
        <w:t>6</w:t>
      </w:r>
      <w:r w:rsidRPr="00DB6F57">
        <w:rPr>
          <w:noProof/>
        </w:rPr>
        <w:tab/>
        <w:t xml:space="preserve">Knicke die soeben geklebte Naht nach innen ein. Der Vulkan steht nun als aufgeschnittener Kegel vor dir. </w:t>
      </w:r>
    </w:p>
    <w:p w14:paraId="09BF212D" w14:textId="77777777" w:rsidR="00DB6F57" w:rsidRPr="00DB6F57" w:rsidRDefault="00DB6F57" w:rsidP="00DB6F57">
      <w:pPr>
        <w:rPr>
          <w:noProof/>
        </w:rPr>
      </w:pPr>
    </w:p>
    <w:p w14:paraId="046874D2" w14:textId="77777777" w:rsidR="00DB6F57" w:rsidRPr="00DB6F57" w:rsidRDefault="00DB6F57" w:rsidP="00DB6F57">
      <w:pPr>
        <w:ind w:left="336" w:hanging="336"/>
        <w:rPr>
          <w:noProof/>
        </w:rPr>
      </w:pPr>
      <w:r w:rsidRPr="00DB6F57">
        <w:rPr>
          <w:b/>
          <w:noProof/>
          <w:sz w:val="24"/>
        </w:rPr>
        <w:t>7</w:t>
      </w:r>
      <w:r w:rsidRPr="00DB6F57">
        <w:rPr>
          <w:noProof/>
        </w:rPr>
        <w:tab/>
        <w:t>Klebe jetzt den Vulkankegel auf die Grundplatte. Achte darauf, dass der Kegel dabei die graue Fläche der Grundplatte vollständig bedeckt.</w:t>
      </w:r>
    </w:p>
    <w:p w14:paraId="36565BFB" w14:textId="77777777" w:rsidR="00DB6F57" w:rsidRPr="00DB6F57" w:rsidRDefault="00DB6F57" w:rsidP="00DB6F57">
      <w:pPr>
        <w:rPr>
          <w:noProof/>
        </w:rPr>
      </w:pPr>
    </w:p>
    <w:p w14:paraId="2A136ECC" w14:textId="77777777" w:rsidR="00DB6F57" w:rsidRPr="00DB6F57" w:rsidRDefault="00DB6F57" w:rsidP="00DB6F57">
      <w:pPr>
        <w:rPr>
          <w:noProof/>
        </w:rPr>
      </w:pPr>
      <w:r w:rsidRPr="00DB6F57">
        <w:rPr>
          <w:b/>
          <w:noProof/>
          <w:sz w:val="24"/>
        </w:rPr>
        <w:t>8</w:t>
      </w:r>
      <w:r w:rsidRPr="00DB6F57">
        <w:rPr>
          <w:noProof/>
        </w:rPr>
        <w:tab/>
        <w:t>Klappe die Lasche des Kraterteils an der gestrichelten Linien nach unten weg.</w:t>
      </w:r>
    </w:p>
    <w:p w14:paraId="468E4DF1" w14:textId="77777777" w:rsidR="00DB6F57" w:rsidRPr="00DB6F57" w:rsidRDefault="00DB6F57" w:rsidP="00DB6F57">
      <w:pPr>
        <w:rPr>
          <w:noProof/>
        </w:rPr>
      </w:pPr>
    </w:p>
    <w:p w14:paraId="5C50FB7A" w14:textId="77777777" w:rsidR="00DB6F57" w:rsidRPr="00DB6F57" w:rsidRDefault="00DB6F57" w:rsidP="00DB6F57">
      <w:pPr>
        <w:rPr>
          <w:noProof/>
        </w:rPr>
      </w:pPr>
      <w:r w:rsidRPr="00DB6F57">
        <w:rPr>
          <w:b/>
          <w:noProof/>
          <w:sz w:val="24"/>
        </w:rPr>
        <w:t>9</w:t>
      </w:r>
      <w:r w:rsidRPr="00DB6F57">
        <w:rPr>
          <w:noProof/>
        </w:rPr>
        <w:tab/>
        <w:t>Biege das Kraterteil so nach hinten, dass ein halbrunder Trichter entsteht.</w:t>
      </w:r>
    </w:p>
    <w:p w14:paraId="29CC6ADD" w14:textId="77777777" w:rsidR="00DB6F57" w:rsidRPr="00DB6F57" w:rsidRDefault="00DB6F57" w:rsidP="00DB6F57">
      <w:pPr>
        <w:rPr>
          <w:noProof/>
        </w:rPr>
      </w:pPr>
    </w:p>
    <w:p w14:paraId="222C5736" w14:textId="77777777" w:rsidR="00DB6F57" w:rsidRPr="00DB6F57" w:rsidRDefault="00DB6F57" w:rsidP="00DB6F57">
      <w:pPr>
        <w:ind w:left="336" w:hanging="336"/>
        <w:rPr>
          <w:noProof/>
        </w:rPr>
      </w:pPr>
      <w:r w:rsidRPr="00DB6F57">
        <w:rPr>
          <w:b/>
          <w:noProof/>
          <w:sz w:val="24"/>
        </w:rPr>
        <w:t>10</w:t>
      </w:r>
      <w:r w:rsidRPr="00DB6F57">
        <w:rPr>
          <w:noProof/>
        </w:rPr>
        <w:tab/>
        <w:t xml:space="preserve">Klebe das Kraterteil mithilfe der Lasche von innen an den Vulkankegel. </w:t>
      </w:r>
      <w:r w:rsidRPr="00DB6F57">
        <w:rPr>
          <w:noProof/>
        </w:rPr>
        <w:br/>
        <w:t>Fertig ist der Schichtvulkan.</w:t>
      </w:r>
    </w:p>
    <w:p w14:paraId="312B734D" w14:textId="79EF1021" w:rsidR="00DB6F57" w:rsidRDefault="00DB6F57" w:rsidP="00C17BE6"/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DB6F57" w:rsidRPr="00C172AE" w14:paraId="285C0AF3" w14:textId="77777777" w:rsidTr="002E242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6C5F7D3" w14:textId="77777777" w:rsidR="00DB6F57" w:rsidRPr="00AE65F6" w:rsidRDefault="00DB6F57" w:rsidP="002E2423">
            <w:pPr>
              <w:pageBreakBefore/>
              <w:rPr>
                <w:color w:val="FFFFFF" w:themeColor="background1"/>
              </w:rPr>
            </w:pPr>
            <w:r>
              <w:lastRenderedPageBreak/>
              <w:br w:type="column"/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14793" w14:textId="77777777" w:rsidR="00DB6F57" w:rsidRPr="007C1230" w:rsidRDefault="00DB6F57" w:rsidP="002E2423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397DC" w14:textId="77777777" w:rsidR="00DB6F57" w:rsidRPr="007C1230" w:rsidRDefault="00DB6F57" w:rsidP="002E2423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5BB5F" w14:textId="77777777" w:rsidR="00DB6F57" w:rsidRPr="007C1230" w:rsidRDefault="00DB6F57" w:rsidP="002E2423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20D4B" w14:textId="77777777" w:rsidR="00DB6F57" w:rsidRPr="007C1230" w:rsidRDefault="00DB6F57" w:rsidP="002E242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F34D1A8" w14:textId="77777777" w:rsidR="00DB6F57" w:rsidRPr="007636A0" w:rsidRDefault="00DB6F57" w:rsidP="002E2423">
            <w:pPr>
              <w:pStyle w:val="ekvkapitel"/>
              <w:rPr>
                <w:color w:val="FFFFFF" w:themeColor="background1"/>
              </w:rPr>
            </w:pPr>
          </w:p>
        </w:tc>
      </w:tr>
      <w:tr w:rsidR="00DB6F57" w:rsidRPr="00BF17F2" w14:paraId="51631F73" w14:textId="77777777" w:rsidTr="00DB6F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6E1CDBEC" w14:textId="77777777" w:rsidR="00DB6F57" w:rsidRPr="00BF17F2" w:rsidRDefault="00DB6F57" w:rsidP="002E242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642DF028" w14:textId="77777777" w:rsidR="00DB6F57" w:rsidRPr="00BF17F2" w:rsidRDefault="00DB6F57" w:rsidP="002E2423">
            <w:pPr>
              <w:rPr>
                <w:color w:val="FFFFFF" w:themeColor="background1"/>
              </w:rPr>
            </w:pPr>
          </w:p>
        </w:tc>
      </w:tr>
    </w:tbl>
    <w:p w14:paraId="2E61D32C" w14:textId="41700716" w:rsidR="00D87609" w:rsidRDefault="00DB6F57" w:rsidP="00DB6F57">
      <w:pPr>
        <w:pStyle w:val="ekvue2arial"/>
      </w:pPr>
      <w:r>
        <w:drawing>
          <wp:anchor distT="0" distB="0" distL="114300" distR="114300" simplePos="0" relativeHeight="251661312" behindDoc="0" locked="0" layoutInCell="1" allowOverlap="1" wp14:anchorId="4A011DD2" wp14:editId="5D5C00E1">
            <wp:simplePos x="0" y="0"/>
            <wp:positionH relativeFrom="margin">
              <wp:posOffset>17813</wp:posOffset>
            </wp:positionH>
            <wp:positionV relativeFrom="margin">
              <wp:posOffset>716098</wp:posOffset>
            </wp:positionV>
            <wp:extent cx="5349240" cy="8822055"/>
            <wp:effectExtent l="0" t="0" r="3810" b="0"/>
            <wp:wrapNone/>
            <wp:docPr id="7" name="Grafik 7" descr="pe21003b004_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8" t="7819" r="5845" b="6059"/>
                    <a:stretch/>
                  </pic:blipFill>
                  <pic:spPr bwMode="auto">
                    <a:xfrm>
                      <a:off x="0" y="0"/>
                      <a:ext cx="5349240" cy="882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Vulkankegel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48D06" wp14:editId="45E2EC22">
                <wp:simplePos x="0" y="0"/>
                <wp:positionH relativeFrom="column">
                  <wp:posOffset>3837305</wp:posOffset>
                </wp:positionH>
                <wp:positionV relativeFrom="paragraph">
                  <wp:posOffset>3949700</wp:posOffset>
                </wp:positionV>
                <wp:extent cx="438150" cy="45719"/>
                <wp:effectExtent l="0" t="133350" r="0" b="14541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DB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302.15pt;margin-top:311pt;width:34.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" strokecolor="red" strokeweight="6pt">
                <v:stroke endarrow="block" joinstyle="miter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99CBC" wp14:editId="58F061A1">
                <wp:simplePos x="0" y="0"/>
                <wp:positionH relativeFrom="column">
                  <wp:posOffset>5009515</wp:posOffset>
                </wp:positionH>
                <wp:positionV relativeFrom="paragraph">
                  <wp:posOffset>4064635</wp:posOffset>
                </wp:positionV>
                <wp:extent cx="180975" cy="476250"/>
                <wp:effectExtent l="76200" t="19050" r="47625" b="381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762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DB719" id="Gerade Verbindung mit Pfeil 8" o:spid="_x0000_s1026" type="#_x0000_t32" style="position:absolute;margin-left:394.45pt;margin-top:320.05pt;width:14.25pt;height:37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" strokecolor="red" strokeweight="6pt">
                <v:stroke endarrow="block" joinstyle="miter"/>
              </v:shape>
            </w:pict>
          </mc:Fallback>
        </mc:AlternateContent>
      </w:r>
    </w:p>
    <w:sectPr w:rsidR="00D87609" w:rsidSect="00EC1FF0">
      <w:headerReference w:type="default" r:id="rId8"/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D996" w14:textId="77777777" w:rsidR="00DB6F57" w:rsidRDefault="00DB6F57" w:rsidP="003C599D">
      <w:pPr>
        <w:spacing w:line="240" w:lineRule="auto"/>
      </w:pPr>
      <w:r>
        <w:separator/>
      </w:r>
    </w:p>
  </w:endnote>
  <w:endnote w:type="continuationSeparator" w:id="0">
    <w:p w14:paraId="553BA13E" w14:textId="77777777" w:rsidR="00DB6F57" w:rsidRDefault="00DB6F5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63FB7669" w14:textId="77777777" w:rsidTr="005E4C30">
      <w:trPr>
        <w:trHeight w:hRule="exact" w:val="680"/>
      </w:trPr>
      <w:tc>
        <w:tcPr>
          <w:tcW w:w="879" w:type="dxa"/>
          <w:noWrap/>
        </w:tcPr>
        <w:p w14:paraId="51968785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C40E2CD" wp14:editId="1049C5A4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16D9DFAC" w14:textId="77777777" w:rsidR="00193A18" w:rsidRPr="00913892" w:rsidRDefault="00193A18" w:rsidP="00554EDA">
          <w:pPr>
            <w:pStyle w:val="ekvpagina"/>
          </w:pPr>
          <w:r w:rsidRPr="00913892">
            <w:t xml:space="preserve">© Ernst Klett Verlag GmbH, </w:t>
          </w:r>
          <w:r w:rsidR="00307DDF">
            <w:t>Stuttgart 202</w:t>
          </w:r>
          <w:r w:rsidR="00E470D6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625ED3F" w14:textId="5A77421C" w:rsidR="00193A18" w:rsidRPr="00913892" w:rsidRDefault="00E470D6" w:rsidP="00DB6F57">
          <w:pPr>
            <w:pStyle w:val="ekvquelle"/>
          </w:pPr>
          <w:r>
            <w:t xml:space="preserve">Abbildungsverzeichnis: 1. </w:t>
          </w:r>
          <w:r w:rsidR="00DB6F57">
            <w:t>Schaar, Wolfgang, Grafing</w:t>
          </w:r>
        </w:p>
      </w:tc>
      <w:tc>
        <w:tcPr>
          <w:tcW w:w="827" w:type="dxa"/>
        </w:tcPr>
        <w:p w14:paraId="780B48F9" w14:textId="77777777" w:rsidR="00193A18" w:rsidRPr="00913892" w:rsidRDefault="00193A18" w:rsidP="00913892">
          <w:pPr>
            <w:pStyle w:val="ekvpagina"/>
          </w:pPr>
        </w:p>
      </w:tc>
    </w:tr>
  </w:tbl>
  <w:p w14:paraId="40FA810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2078" w14:textId="77777777" w:rsidR="00DB6F57" w:rsidRDefault="00DB6F57" w:rsidP="003C599D">
      <w:pPr>
        <w:spacing w:line="240" w:lineRule="auto"/>
      </w:pPr>
      <w:r>
        <w:separator/>
      </w:r>
    </w:p>
  </w:footnote>
  <w:footnote w:type="continuationSeparator" w:id="0">
    <w:p w14:paraId="6497A546" w14:textId="77777777" w:rsidR="00DB6F57" w:rsidRDefault="00DB6F5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5123" w14:textId="77777777" w:rsidR="003E226B" w:rsidRDefault="003E226B">
    <w:pPr>
      <w:pStyle w:val="Kopfzeile"/>
    </w:pPr>
  </w:p>
  <w:p w14:paraId="36B982B5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57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1337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11F6"/>
    <w:rsid w:val="002527A5"/>
    <w:rsid w:val="00253B3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9A0"/>
    <w:rsid w:val="00287B24"/>
    <w:rsid w:val="00287DC0"/>
    <w:rsid w:val="00291485"/>
    <w:rsid w:val="00292470"/>
    <w:rsid w:val="002A25AE"/>
    <w:rsid w:val="002B3DF1"/>
    <w:rsid w:val="002B64EA"/>
    <w:rsid w:val="002B7179"/>
    <w:rsid w:val="002C5D15"/>
    <w:rsid w:val="002D2ABB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7DDF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1B24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894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DAF"/>
    <w:rsid w:val="00775322"/>
    <w:rsid w:val="007814C9"/>
    <w:rsid w:val="00787700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2A31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33C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327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253"/>
    <w:rsid w:val="00964A22"/>
    <w:rsid w:val="009656E9"/>
    <w:rsid w:val="00967C71"/>
    <w:rsid w:val="00967E19"/>
    <w:rsid w:val="009717D7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D3963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582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4BC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609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6F57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0D6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A5819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E969A"/>
  <w15:chartTrackingRefBased/>
  <w15:docId w15:val="{7B7492DE-3282-47CD-AF9F-0D499501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9D3963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9D396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9D396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9D396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9D3963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sz w:val="18"/>
      <w:szCs w:val="20"/>
    </w:rPr>
  </w:style>
  <w:style w:type="paragraph" w:customStyle="1" w:styleId="ekvquelleobjekt">
    <w:name w:val="ekv.quelle.objekt"/>
    <w:basedOn w:val="Standard"/>
    <w:rsid w:val="001D1337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1D1337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1D1337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1D1337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1D1337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9D3963"/>
    <w:rPr>
      <w:rFonts w:ascii="Times New Roman" w:hAnsi="Times New Roman"/>
      <w:i/>
      <w:color w:val="FFFFFF" w:themeColor="background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k123\AppData\Roaming\Microsoft\Templates\KV_neutral_ab_04_2020\WD_KV_KL5_SSS_TERRA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927</Characters>
  <Application>Microsoft Office Word</Application>
  <DocSecurity>0</DocSecurity>
  <Lines>309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</cp:revision>
  <cp:lastPrinted>2016-12-23T16:36:00Z</cp:lastPrinted>
  <dcterms:created xsi:type="dcterms:W3CDTF">2021-10-28T09:54:00Z</dcterms:created>
  <dcterms:modified xsi:type="dcterms:W3CDTF">2021-10-28T09:59:00Z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SI SII - Version 1.03</vt:lpwstr>
  </property>
</Properties>
</file>