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6BE5" w:rsidRDefault="00555944" w:rsidP="00236B1D">
      <w:pPr>
        <w:pStyle w:val="ekvue1arial"/>
      </w:pPr>
      <w:r>
        <w:t>Liebe – kurz und knapp</w:t>
      </w:r>
    </w:p>
    <w:p w:rsidR="00781262" w:rsidRPr="000538A5" w:rsidRDefault="00781262" w:rsidP="00296BE5">
      <w:pPr>
        <w:pStyle w:val="ekvgrundtextarial"/>
        <w:rPr>
          <w:sz w:val="22"/>
        </w:rPr>
      </w:pPr>
    </w:p>
    <w:p w:rsidR="00A82A08" w:rsidRDefault="00A82A08" w:rsidP="00A82A08">
      <w:pPr>
        <w:pStyle w:val="ekvgrundtextarial"/>
      </w:pPr>
      <w:r w:rsidRPr="005A4084">
        <w:rPr>
          <w:b/>
        </w:rPr>
        <w:t>Aufgabe</w:t>
      </w:r>
      <w:r>
        <w:rPr>
          <w:b/>
        </w:rPr>
        <w:t xml:space="preserve"> </w:t>
      </w:r>
      <w:r w:rsidR="00F379F6">
        <w:rPr>
          <w:b/>
        </w:rPr>
        <w:t>1</w:t>
      </w:r>
    </w:p>
    <w:p w:rsidR="00236B1D" w:rsidRDefault="00F379F6" w:rsidP="002836CC">
      <w:pPr>
        <w:pStyle w:val="ekvgrundtextarial"/>
      </w:pPr>
      <w:r>
        <w:t>Hast du den Inhalt der Kurzgeschichte so oder so ähnlich beschrieben? Gib dir für jeden richtigen Satz einen Punkt.</w:t>
      </w:r>
    </w:p>
    <w:p w:rsidR="00F379F6" w:rsidRDefault="00F379F6" w:rsidP="004D2ABF">
      <w:pPr>
        <w:pStyle w:val="ekvgrundtexthalbe"/>
      </w:pPr>
    </w:p>
    <w:p w:rsidR="00F379F6" w:rsidRDefault="000538A5" w:rsidP="002836CC">
      <w:pPr>
        <w:pStyle w:val="ekvgrundtextarial"/>
      </w:pPr>
      <w:r>
        <w:t>E</w:t>
      </w:r>
      <w:r w:rsidR="00F379F6">
        <w:t>s werden im Wechsel e</w:t>
      </w:r>
      <w:r>
        <w:t>in</w:t>
      </w:r>
      <w:r w:rsidR="00F379F6">
        <w:t>e</w:t>
      </w:r>
      <w:r>
        <w:t xml:space="preserve"> junge</w:t>
      </w:r>
      <w:r w:rsidR="00F379F6">
        <w:t xml:space="preserve"> Frau und ein Liebespaar beschrieben.</w:t>
      </w:r>
      <w:r w:rsidR="004D2ABF">
        <w:tab/>
      </w:r>
      <w:r w:rsidR="00F379F6" w:rsidRPr="00A7108B">
        <w:sym w:font="Wingdings" w:char="F0A8"/>
      </w:r>
    </w:p>
    <w:p w:rsidR="004D2ABF" w:rsidRDefault="004D2ABF" w:rsidP="004D2ABF">
      <w:pPr>
        <w:pStyle w:val="ekvgrundtexthalbe"/>
      </w:pPr>
    </w:p>
    <w:p w:rsidR="00F379F6" w:rsidRDefault="00F379F6" w:rsidP="002836CC">
      <w:pPr>
        <w:pStyle w:val="ekvgrundtextarial"/>
      </w:pPr>
      <w:r>
        <w:t>Es wird beschrieben, wie die Frau aussieht und was sie tut.</w:t>
      </w:r>
      <w:r w:rsidR="004D2ABF">
        <w:tab/>
      </w:r>
      <w:r w:rsidRPr="00A7108B">
        <w:sym w:font="Wingdings" w:char="F0A8"/>
      </w:r>
    </w:p>
    <w:p w:rsidR="004D2ABF" w:rsidRDefault="004D2ABF" w:rsidP="004D2ABF">
      <w:pPr>
        <w:pStyle w:val="ekvgrundtexthalbe"/>
      </w:pPr>
    </w:p>
    <w:p w:rsidR="00F379F6" w:rsidRDefault="00F379F6" w:rsidP="002836CC">
      <w:pPr>
        <w:pStyle w:val="ekvgrundtextarial"/>
      </w:pPr>
      <w:r>
        <w:t>Es wird beschrieben, was das Liebespaar tut.</w:t>
      </w:r>
      <w:r w:rsidR="004D2ABF">
        <w:tab/>
      </w:r>
      <w:r w:rsidRPr="00A7108B">
        <w:sym w:font="Wingdings" w:char="F0A8"/>
      </w:r>
    </w:p>
    <w:p w:rsidR="004D2ABF" w:rsidRDefault="004D2ABF" w:rsidP="004D2ABF">
      <w:pPr>
        <w:pStyle w:val="ekvgrundtexthalbe"/>
      </w:pPr>
    </w:p>
    <w:p w:rsidR="00F379F6" w:rsidRDefault="000538A5" w:rsidP="002836CC">
      <w:pPr>
        <w:pStyle w:val="ekvgrundtextarial"/>
      </w:pPr>
      <w:r>
        <w:t xml:space="preserve">Ort und Zeit </w:t>
      </w:r>
      <w:r w:rsidR="00F379F6">
        <w:t>werden nicht genannt</w:t>
      </w:r>
      <w:r>
        <w:t>.</w:t>
      </w:r>
      <w:r w:rsidR="004D2ABF">
        <w:tab/>
      </w:r>
      <w:r w:rsidR="00F379F6" w:rsidRPr="00A7108B">
        <w:sym w:font="Wingdings" w:char="F0A8"/>
      </w:r>
    </w:p>
    <w:p w:rsidR="004D2ABF" w:rsidRDefault="004D2ABF" w:rsidP="004D2ABF">
      <w:pPr>
        <w:pStyle w:val="ekvgrundtexthalbe"/>
      </w:pPr>
    </w:p>
    <w:p w:rsidR="000538A5" w:rsidRDefault="00F379F6" w:rsidP="002836CC">
      <w:pPr>
        <w:pStyle w:val="ekvgrundtextarial"/>
      </w:pPr>
      <w:r>
        <w:t>Es gibt keine Handlung.</w:t>
      </w:r>
      <w:r w:rsidR="004D2ABF">
        <w:tab/>
      </w:r>
      <w:r w:rsidRPr="00A7108B">
        <w:sym w:font="Wingdings" w:char="F0A8"/>
      </w:r>
    </w:p>
    <w:p w:rsidR="000538A5" w:rsidRDefault="000538A5" w:rsidP="002836CC">
      <w:pPr>
        <w:pStyle w:val="ekvgrundtextarial"/>
      </w:pPr>
    </w:p>
    <w:p w:rsidR="002836CC" w:rsidRDefault="00D66EED" w:rsidP="002836CC">
      <w:pPr>
        <w:pStyle w:val="ekvgrundtextarial"/>
      </w:pPr>
      <w:r w:rsidRPr="00D66EED">
        <w:t xml:space="preserve">Du hast ______ von </w:t>
      </w:r>
      <w:r w:rsidR="00F379F6">
        <w:t>5</w:t>
      </w:r>
      <w:r w:rsidRPr="00D66EED">
        <w:t xml:space="preserve"> Punkten erreicht.</w:t>
      </w:r>
    </w:p>
    <w:p w:rsidR="000538A5" w:rsidRDefault="000538A5" w:rsidP="002836CC">
      <w:pPr>
        <w:pStyle w:val="ekvgrundtextarial"/>
      </w:pPr>
    </w:p>
    <w:p w:rsidR="000538A5" w:rsidRPr="002E5278" w:rsidRDefault="00777B3E" w:rsidP="002836CC">
      <w:pPr>
        <w:pStyle w:val="ekvgrundtextarial"/>
        <w:rPr>
          <w:b/>
        </w:rPr>
      </w:pPr>
      <w:r>
        <w:rPr>
          <w:b/>
        </w:rPr>
        <w:t>Aufgabe 2</w:t>
      </w:r>
    </w:p>
    <w:p w:rsidR="000538A5" w:rsidRDefault="00D55F02" w:rsidP="002836CC">
      <w:pPr>
        <w:pStyle w:val="ekvgrundtextarial"/>
      </w:pPr>
      <w:r>
        <w:t>Hast du die Merkmale so oder so ähnlich notiert? Gib dir für jede richtige Information einen Punkt.</w:t>
      </w:r>
    </w:p>
    <w:p w:rsidR="00D55F02" w:rsidRDefault="00D55F02" w:rsidP="004D2ABF">
      <w:pPr>
        <w:pStyle w:val="ekvgrundtexthalbe"/>
      </w:pPr>
    </w:p>
    <w:tbl>
      <w:tblPr>
        <w:tblW w:w="9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left w:w="0" w:type="dxa"/>
          <w:bottom w:w="57" w:type="dxa"/>
          <w:right w:w="0" w:type="dxa"/>
        </w:tblCellMar>
        <w:tblLook w:val="04A0" w:firstRow="1" w:lastRow="0" w:firstColumn="1" w:lastColumn="0" w:noHBand="0" w:noVBand="1"/>
      </w:tblPr>
      <w:tblGrid>
        <w:gridCol w:w="3573"/>
        <w:gridCol w:w="5323"/>
        <w:gridCol w:w="468"/>
      </w:tblGrid>
      <w:tr w:rsidR="00080932" w:rsidRPr="00024634" w:rsidTr="004D2ABF">
        <w:tc>
          <w:tcPr>
            <w:tcW w:w="3418" w:type="dxa"/>
            <w:shd w:val="clear" w:color="auto" w:fill="auto"/>
            <w:vAlign w:val="center"/>
          </w:tcPr>
          <w:p w:rsidR="00080932" w:rsidRPr="00024634" w:rsidRDefault="00080932" w:rsidP="00456F3E">
            <w:pPr>
              <w:pStyle w:val="ekvtabelle"/>
              <w:ind w:left="0"/>
              <w:jc w:val="center"/>
              <w:rPr>
                <w:b/>
              </w:rPr>
            </w:pPr>
            <w:r w:rsidRPr="00024634">
              <w:rPr>
                <w:b/>
              </w:rPr>
              <w:t>Merkmale</w:t>
            </w:r>
          </w:p>
        </w:tc>
        <w:tc>
          <w:tcPr>
            <w:tcW w:w="5092" w:type="dxa"/>
            <w:shd w:val="clear" w:color="auto" w:fill="auto"/>
            <w:vAlign w:val="center"/>
          </w:tcPr>
          <w:p w:rsidR="00080932" w:rsidRPr="00024634" w:rsidRDefault="00080932" w:rsidP="00456F3E">
            <w:pPr>
              <w:pStyle w:val="ekvtabelle"/>
              <w:ind w:left="0"/>
              <w:jc w:val="center"/>
              <w:rPr>
                <w:b/>
              </w:rPr>
            </w:pPr>
            <w:r>
              <w:rPr>
                <w:b/>
              </w:rPr>
              <w:t xml:space="preserve">Information und </w:t>
            </w:r>
            <w:r w:rsidRPr="00024634">
              <w:rPr>
                <w:b/>
              </w:rPr>
              <w:t>Textbeleg</w:t>
            </w:r>
          </w:p>
        </w:tc>
        <w:tc>
          <w:tcPr>
            <w:tcW w:w="448" w:type="dxa"/>
          </w:tcPr>
          <w:p w:rsidR="00080932" w:rsidRPr="00024634" w:rsidRDefault="00080932" w:rsidP="00456F3E">
            <w:pPr>
              <w:pStyle w:val="ekvtabelle"/>
              <w:ind w:left="0"/>
              <w:jc w:val="center"/>
              <w:rPr>
                <w:b/>
              </w:rPr>
            </w:pPr>
          </w:p>
        </w:tc>
      </w:tr>
      <w:tr w:rsidR="00080932" w:rsidTr="004D2ABF">
        <w:tc>
          <w:tcPr>
            <w:tcW w:w="3418" w:type="dxa"/>
            <w:shd w:val="clear" w:color="auto" w:fill="auto"/>
            <w:vAlign w:val="center"/>
          </w:tcPr>
          <w:p w:rsidR="00080932" w:rsidRPr="004D2ABF" w:rsidRDefault="00080932" w:rsidP="004D2ABF">
            <w:pPr>
              <w:pStyle w:val="ekvtabelle"/>
            </w:pPr>
            <w:r w:rsidRPr="004D2ABF">
              <w:t>außergewöhnliche Situation im Alltagsleben einer/mehrerer Figur/en</w:t>
            </w:r>
          </w:p>
        </w:tc>
        <w:tc>
          <w:tcPr>
            <w:tcW w:w="5092" w:type="dxa"/>
            <w:shd w:val="clear" w:color="auto" w:fill="auto"/>
            <w:vAlign w:val="center"/>
          </w:tcPr>
          <w:p w:rsidR="00080932" w:rsidRPr="004D2ABF" w:rsidRDefault="005B4852" w:rsidP="004D2ABF">
            <w:pPr>
              <w:pStyle w:val="ekvtabelle"/>
            </w:pPr>
            <w:r w:rsidRPr="004D2ABF">
              <w:t>das Alltagsleben eines Paares und ihr Verhältnis zueinander wird beschrieben</w:t>
            </w:r>
            <w:r w:rsidR="00D55F02" w:rsidRPr="004D2ABF">
              <w:t xml:space="preserve"> (Z. 1-21)</w:t>
            </w:r>
            <w:r w:rsidRPr="004D2ABF">
              <w:t xml:space="preserve">  </w:t>
            </w:r>
          </w:p>
        </w:tc>
        <w:tc>
          <w:tcPr>
            <w:tcW w:w="448" w:type="dxa"/>
          </w:tcPr>
          <w:p w:rsidR="00080932" w:rsidRDefault="00080932" w:rsidP="004D2ABF">
            <w:pPr>
              <w:pStyle w:val="ekvtabelle"/>
              <w:ind w:left="0"/>
              <w:jc w:val="center"/>
            </w:pPr>
            <w:r w:rsidRPr="00A7108B">
              <w:sym w:font="Wingdings" w:char="F0A8"/>
            </w:r>
          </w:p>
        </w:tc>
      </w:tr>
      <w:tr w:rsidR="00080932" w:rsidTr="004D2ABF">
        <w:tc>
          <w:tcPr>
            <w:tcW w:w="3418" w:type="dxa"/>
            <w:shd w:val="clear" w:color="auto" w:fill="auto"/>
            <w:vAlign w:val="center"/>
          </w:tcPr>
          <w:p w:rsidR="00080932" w:rsidRPr="004D2ABF" w:rsidRDefault="00080932" w:rsidP="004D2ABF">
            <w:pPr>
              <w:pStyle w:val="ekvtabelle"/>
            </w:pPr>
            <w:r w:rsidRPr="004D2ABF">
              <w:t>unvermittelter Anfang</w:t>
            </w:r>
          </w:p>
        </w:tc>
        <w:tc>
          <w:tcPr>
            <w:tcW w:w="5092" w:type="dxa"/>
            <w:shd w:val="clear" w:color="auto" w:fill="auto"/>
            <w:vAlign w:val="center"/>
          </w:tcPr>
          <w:p w:rsidR="00080932" w:rsidRPr="004D2ABF" w:rsidRDefault="00D55F02" w:rsidP="004D2ABF">
            <w:pPr>
              <w:pStyle w:val="ekvtabelle"/>
            </w:pPr>
            <w:r w:rsidRPr="004D2ABF">
              <w:t>Geschichte beginnt mit der Beschreibung einer Frau, man erfährt keinen Namen, kein Alter oder in welcher Situation sie sich befindet  (ab Z. 1 …)</w:t>
            </w:r>
          </w:p>
        </w:tc>
        <w:tc>
          <w:tcPr>
            <w:tcW w:w="448" w:type="dxa"/>
          </w:tcPr>
          <w:p w:rsidR="00080932" w:rsidRPr="00386DF4" w:rsidRDefault="00080932" w:rsidP="004D2ABF">
            <w:pPr>
              <w:pStyle w:val="ekvtabelle"/>
              <w:ind w:left="0"/>
              <w:jc w:val="center"/>
            </w:pPr>
            <w:r w:rsidRPr="00A7108B">
              <w:sym w:font="Wingdings" w:char="F0A8"/>
            </w:r>
          </w:p>
        </w:tc>
      </w:tr>
      <w:tr w:rsidR="00080932" w:rsidTr="004D2ABF">
        <w:tc>
          <w:tcPr>
            <w:tcW w:w="3418" w:type="dxa"/>
            <w:shd w:val="clear" w:color="auto" w:fill="auto"/>
            <w:vAlign w:val="center"/>
          </w:tcPr>
          <w:p w:rsidR="00080932" w:rsidRPr="004D2ABF" w:rsidRDefault="00080932" w:rsidP="004D2ABF">
            <w:pPr>
              <w:pStyle w:val="ekvtabelle"/>
            </w:pPr>
            <w:r w:rsidRPr="004D2ABF">
              <w:t>offenes Ende</w:t>
            </w:r>
          </w:p>
        </w:tc>
        <w:tc>
          <w:tcPr>
            <w:tcW w:w="5092" w:type="dxa"/>
            <w:shd w:val="clear" w:color="auto" w:fill="auto"/>
            <w:vAlign w:val="center"/>
          </w:tcPr>
          <w:p w:rsidR="00080932" w:rsidRPr="004D2ABF" w:rsidRDefault="00D55F02" w:rsidP="004D2ABF">
            <w:pPr>
              <w:pStyle w:val="ekvtabelle"/>
            </w:pPr>
            <w:r w:rsidRPr="004D2ABF">
              <w:t>man erfährt nicht, wie der angedeutete Konflikt gelöst wird (Unehrlichkeit, Tabletten)  (Z. 21)</w:t>
            </w:r>
          </w:p>
        </w:tc>
        <w:tc>
          <w:tcPr>
            <w:tcW w:w="448" w:type="dxa"/>
          </w:tcPr>
          <w:p w:rsidR="00080932" w:rsidRPr="00083B8F" w:rsidRDefault="00080932" w:rsidP="004D2ABF">
            <w:pPr>
              <w:pStyle w:val="ekvtabelle"/>
              <w:ind w:left="0"/>
              <w:jc w:val="center"/>
            </w:pPr>
            <w:r w:rsidRPr="00A7108B">
              <w:sym w:font="Wingdings" w:char="F0A8"/>
            </w:r>
          </w:p>
        </w:tc>
      </w:tr>
      <w:tr w:rsidR="00080932" w:rsidTr="004D2ABF">
        <w:tc>
          <w:tcPr>
            <w:tcW w:w="3418" w:type="dxa"/>
            <w:shd w:val="clear" w:color="auto" w:fill="auto"/>
            <w:vAlign w:val="center"/>
          </w:tcPr>
          <w:p w:rsidR="00080932" w:rsidRPr="004D2ABF" w:rsidRDefault="00080932" w:rsidP="004D2ABF">
            <w:pPr>
              <w:pStyle w:val="ekvtabelle"/>
            </w:pPr>
            <w:r w:rsidRPr="004D2ABF">
              <w:t>wenige Figuren</w:t>
            </w:r>
          </w:p>
        </w:tc>
        <w:tc>
          <w:tcPr>
            <w:tcW w:w="5092" w:type="dxa"/>
            <w:shd w:val="clear" w:color="auto" w:fill="auto"/>
            <w:vAlign w:val="center"/>
          </w:tcPr>
          <w:p w:rsidR="00080932" w:rsidRPr="004D2ABF" w:rsidRDefault="00080932" w:rsidP="004D2ABF">
            <w:pPr>
              <w:pStyle w:val="ekvtabelle"/>
            </w:pPr>
            <w:r w:rsidRPr="004D2ABF">
              <w:t xml:space="preserve">eine Frau (Z. 1 …) und </w:t>
            </w:r>
            <w:r w:rsidR="005B4852" w:rsidRPr="004D2ABF">
              <w:t xml:space="preserve">ein Liebespaar (die Frau und ein </w:t>
            </w:r>
            <w:r w:rsidR="004D2ABF">
              <w:br/>
            </w:r>
            <w:r w:rsidR="005B4852" w:rsidRPr="004D2ABF">
              <w:t>nicht genannter Partner) (Z. 3 …)</w:t>
            </w:r>
            <w:r w:rsidRPr="004D2ABF">
              <w:t xml:space="preserve"> </w:t>
            </w:r>
          </w:p>
        </w:tc>
        <w:tc>
          <w:tcPr>
            <w:tcW w:w="448" w:type="dxa"/>
          </w:tcPr>
          <w:p w:rsidR="00080932" w:rsidRPr="00083B8F" w:rsidRDefault="00080932" w:rsidP="004D2ABF">
            <w:pPr>
              <w:pStyle w:val="ekvtabelle"/>
              <w:ind w:left="0"/>
              <w:jc w:val="center"/>
            </w:pPr>
            <w:r w:rsidRPr="00A7108B">
              <w:sym w:font="Wingdings" w:char="F0A8"/>
            </w:r>
          </w:p>
        </w:tc>
      </w:tr>
      <w:tr w:rsidR="00080932" w:rsidTr="004D2ABF">
        <w:tc>
          <w:tcPr>
            <w:tcW w:w="3418" w:type="dxa"/>
            <w:shd w:val="clear" w:color="auto" w:fill="auto"/>
            <w:vAlign w:val="center"/>
          </w:tcPr>
          <w:p w:rsidR="00080932" w:rsidRPr="004D2ABF" w:rsidRDefault="00080932" w:rsidP="004D2ABF">
            <w:pPr>
              <w:pStyle w:val="ekvtabelle"/>
            </w:pPr>
            <w:r w:rsidRPr="004D2ABF">
              <w:t>kurze, lineare Handlung (geringer Umfang)</w:t>
            </w:r>
          </w:p>
        </w:tc>
        <w:tc>
          <w:tcPr>
            <w:tcW w:w="5092" w:type="dxa"/>
            <w:shd w:val="clear" w:color="auto" w:fill="auto"/>
            <w:vAlign w:val="center"/>
          </w:tcPr>
          <w:p w:rsidR="005B4852" w:rsidRPr="004D2ABF" w:rsidRDefault="005B4852" w:rsidP="004D2ABF">
            <w:pPr>
              <w:pStyle w:val="ekvtabelle"/>
            </w:pPr>
            <w:r w:rsidRPr="004D2ABF">
              <w:t>keine Handlung, nur Personenbeschreibung und Aufzählung von Tätigkeiten</w:t>
            </w:r>
          </w:p>
          <w:p w:rsidR="00080932" w:rsidRPr="004D2ABF" w:rsidRDefault="005B4852" w:rsidP="004D2ABF">
            <w:pPr>
              <w:pStyle w:val="ekvtabelle"/>
            </w:pPr>
            <w:r w:rsidRPr="004D2ABF">
              <w:t>Länge der Kurzgeschichte:  21 Zeilen</w:t>
            </w:r>
          </w:p>
        </w:tc>
        <w:tc>
          <w:tcPr>
            <w:tcW w:w="448" w:type="dxa"/>
          </w:tcPr>
          <w:p w:rsidR="00080932" w:rsidRPr="00083B8F" w:rsidRDefault="00080932" w:rsidP="004D2ABF">
            <w:pPr>
              <w:pStyle w:val="ekvtabelle"/>
              <w:ind w:left="0"/>
              <w:jc w:val="center"/>
            </w:pPr>
            <w:r w:rsidRPr="00A7108B">
              <w:sym w:font="Wingdings" w:char="F0A8"/>
            </w:r>
          </w:p>
        </w:tc>
      </w:tr>
      <w:tr w:rsidR="00080932" w:rsidTr="004D2ABF">
        <w:tc>
          <w:tcPr>
            <w:tcW w:w="3418" w:type="dxa"/>
            <w:shd w:val="clear" w:color="auto" w:fill="auto"/>
            <w:vAlign w:val="center"/>
          </w:tcPr>
          <w:p w:rsidR="00080932" w:rsidRPr="004D2ABF" w:rsidRDefault="00080932" w:rsidP="004D2ABF">
            <w:pPr>
              <w:pStyle w:val="ekvtabelle"/>
            </w:pPr>
            <w:r w:rsidRPr="004D2ABF">
              <w:t>Wendepunkt</w:t>
            </w:r>
          </w:p>
        </w:tc>
        <w:tc>
          <w:tcPr>
            <w:tcW w:w="5092" w:type="dxa"/>
            <w:shd w:val="clear" w:color="auto" w:fill="auto"/>
            <w:vAlign w:val="center"/>
          </w:tcPr>
          <w:p w:rsidR="00080932" w:rsidRPr="004D2ABF" w:rsidRDefault="00080932" w:rsidP="004D2ABF">
            <w:pPr>
              <w:pStyle w:val="ekvtabelle"/>
            </w:pPr>
            <w:r w:rsidRPr="004D2ABF">
              <w:t>Frau nimmt Tabletten (Z. 21)</w:t>
            </w:r>
          </w:p>
        </w:tc>
        <w:tc>
          <w:tcPr>
            <w:tcW w:w="448" w:type="dxa"/>
          </w:tcPr>
          <w:p w:rsidR="00080932" w:rsidRPr="00083B8F" w:rsidRDefault="00080932" w:rsidP="004D2ABF">
            <w:pPr>
              <w:pStyle w:val="ekvtabelle"/>
              <w:ind w:left="0"/>
              <w:jc w:val="center"/>
            </w:pPr>
            <w:r w:rsidRPr="00A7108B">
              <w:sym w:font="Wingdings" w:char="F0A8"/>
            </w:r>
          </w:p>
        </w:tc>
      </w:tr>
      <w:tr w:rsidR="00080932" w:rsidTr="004D2ABF">
        <w:tc>
          <w:tcPr>
            <w:tcW w:w="3418" w:type="dxa"/>
            <w:shd w:val="clear" w:color="auto" w:fill="auto"/>
            <w:vAlign w:val="center"/>
          </w:tcPr>
          <w:p w:rsidR="00080932" w:rsidRPr="004D2ABF" w:rsidRDefault="00080932" w:rsidP="004D2ABF">
            <w:pPr>
              <w:pStyle w:val="ekvtabelle"/>
            </w:pPr>
            <w:r w:rsidRPr="004D2ABF">
              <w:t>knappe, verdichtete Sprache</w:t>
            </w:r>
          </w:p>
        </w:tc>
        <w:tc>
          <w:tcPr>
            <w:tcW w:w="5092" w:type="dxa"/>
            <w:shd w:val="clear" w:color="auto" w:fill="auto"/>
            <w:vAlign w:val="center"/>
          </w:tcPr>
          <w:p w:rsidR="00080932" w:rsidRPr="004D2ABF" w:rsidRDefault="00080932" w:rsidP="004D2ABF">
            <w:pPr>
              <w:pStyle w:val="ekvtabelle"/>
            </w:pPr>
            <w:r w:rsidRPr="004D2ABF">
              <w:t>kurze und sehr kurze Sätze (nur Subjekt, Prädikat) (z.</w:t>
            </w:r>
            <w:r w:rsidR="004D2ABF" w:rsidRPr="004D2ABF">
              <w:rPr>
                <w:w w:val="50"/>
              </w:rPr>
              <w:t> </w:t>
            </w:r>
            <w:r w:rsidRPr="004D2ABF">
              <w:t xml:space="preserve">B. </w:t>
            </w:r>
            <w:r w:rsidR="004D2ABF">
              <w:br/>
            </w:r>
            <w:r w:rsidRPr="004D2ABF">
              <w:t>Z. 4, 9, 16 …)</w:t>
            </w:r>
            <w:r w:rsidR="00A30EF3" w:rsidRPr="004D2ABF">
              <w:t>, bis auf den letzten Satz beginnen alle Sätze mit „Sie“</w:t>
            </w:r>
          </w:p>
        </w:tc>
        <w:tc>
          <w:tcPr>
            <w:tcW w:w="448" w:type="dxa"/>
          </w:tcPr>
          <w:p w:rsidR="00080932" w:rsidRPr="00083B8F" w:rsidRDefault="00080932" w:rsidP="004D2ABF">
            <w:pPr>
              <w:pStyle w:val="ekvtabelle"/>
              <w:ind w:left="0"/>
              <w:jc w:val="center"/>
            </w:pPr>
            <w:r w:rsidRPr="00A7108B">
              <w:sym w:font="Wingdings" w:char="F0A8"/>
            </w:r>
          </w:p>
        </w:tc>
      </w:tr>
    </w:tbl>
    <w:p w:rsidR="002E5278" w:rsidRDefault="002E5278" w:rsidP="002836CC">
      <w:pPr>
        <w:pStyle w:val="ekvgrundtextarial"/>
      </w:pPr>
    </w:p>
    <w:p w:rsidR="002E5278" w:rsidRDefault="002E5278" w:rsidP="002E5278">
      <w:pPr>
        <w:pStyle w:val="ekvgrundtextarial"/>
      </w:pPr>
      <w:r w:rsidRPr="00D66EED">
        <w:t xml:space="preserve">Du hast ______ von </w:t>
      </w:r>
      <w:r w:rsidR="005B4852">
        <w:t>7</w:t>
      </w:r>
      <w:r>
        <w:t xml:space="preserve"> </w:t>
      </w:r>
      <w:r w:rsidRPr="00D66EED">
        <w:t>Punkten erreicht.</w:t>
      </w:r>
    </w:p>
    <w:p w:rsidR="002E5278" w:rsidRDefault="002E5278" w:rsidP="002836CC">
      <w:pPr>
        <w:pStyle w:val="ekvgrundtextarial"/>
      </w:pPr>
    </w:p>
    <w:p w:rsidR="004D2ABF" w:rsidRDefault="004D2ABF" w:rsidP="002836CC">
      <w:pPr>
        <w:pStyle w:val="ekvgrundtextarial"/>
        <w:rPr>
          <w:b/>
        </w:rPr>
      </w:pPr>
      <w:r>
        <w:rPr>
          <w:b/>
        </w:rPr>
        <w:br w:type="page"/>
      </w:r>
    </w:p>
    <w:p w:rsidR="002E5278" w:rsidRPr="002E5278" w:rsidRDefault="002E5278" w:rsidP="002836CC">
      <w:pPr>
        <w:pStyle w:val="ekvgrundtextarial"/>
        <w:rPr>
          <w:b/>
        </w:rPr>
      </w:pPr>
      <w:r w:rsidRPr="002E5278">
        <w:rPr>
          <w:b/>
        </w:rPr>
        <w:lastRenderedPageBreak/>
        <w:t xml:space="preserve">Aufgabe </w:t>
      </w:r>
      <w:r w:rsidR="00763B27">
        <w:rPr>
          <w:b/>
        </w:rPr>
        <w:t>3</w:t>
      </w:r>
      <w:bookmarkStart w:id="0" w:name="_GoBack"/>
      <w:bookmarkEnd w:id="0"/>
    </w:p>
    <w:p w:rsidR="002E5278" w:rsidRDefault="00F94B04" w:rsidP="00F94B04">
      <w:pPr>
        <w:pStyle w:val="ekvgrundtextarial"/>
      </w:pPr>
      <w:r>
        <w:t>Wenn du den Hauptteil der Textbeschreibung so, oder so ähnlich ausgedrückt hast, erhältst du 6</w:t>
      </w:r>
      <w:r w:rsidR="004D2ABF">
        <w:t> </w:t>
      </w:r>
      <w:r>
        <w:t>Punkte.</w:t>
      </w:r>
    </w:p>
    <w:p w:rsidR="00F94B04" w:rsidRDefault="00F94B04" w:rsidP="004D2ABF">
      <w:pPr>
        <w:pStyle w:val="ekvgrundtexthalbe"/>
      </w:pPr>
    </w:p>
    <w:p w:rsidR="009E6EB0" w:rsidRDefault="00F94B04" w:rsidP="00F94B04">
      <w:pPr>
        <w:pStyle w:val="ekvgrundtextarial"/>
      </w:pPr>
      <w:r>
        <w:t xml:space="preserve">In der Kurzgeschichte „Aspirin“ geht es um ein junges Liebespaar, das den Alltag </w:t>
      </w:r>
      <w:r w:rsidR="004D2ABF">
        <w:br/>
      </w:r>
      <w:r>
        <w:t>gemeinsam erlebt</w:t>
      </w:r>
      <w:r w:rsidR="00A30EF3">
        <w:t xml:space="preserve">. Beide sagen </w:t>
      </w:r>
      <w:r>
        <w:t>dennoch nicht immer ehrlich, was sie sich wünschen.</w:t>
      </w:r>
      <w:r w:rsidR="004D2ABF">
        <w:tab/>
      </w:r>
      <w:r w:rsidR="009E6EB0" w:rsidRPr="00A7108B">
        <w:sym w:font="Wingdings" w:char="F0A8"/>
      </w:r>
    </w:p>
    <w:p w:rsidR="004D2ABF" w:rsidRDefault="004D2ABF" w:rsidP="004D2ABF">
      <w:pPr>
        <w:pStyle w:val="ekvgrundtexthalbe"/>
      </w:pPr>
    </w:p>
    <w:p w:rsidR="009E6EB0" w:rsidRDefault="009E6EB0" w:rsidP="00F94B04">
      <w:pPr>
        <w:pStyle w:val="ekvgrundtextarial"/>
      </w:pPr>
      <w:r>
        <w:t>Ein</w:t>
      </w:r>
      <w:r w:rsidR="00F94B04">
        <w:t xml:space="preserve"> Erzähler stellt die beiden Hauptfiguren nicht mit Namen vor, sondern </w:t>
      </w:r>
      <w:r w:rsidR="00A30EF3">
        <w:t>verwendet</w:t>
      </w:r>
      <w:r w:rsidR="00F94B04">
        <w:t xml:space="preserve"> das </w:t>
      </w:r>
      <w:r>
        <w:t>P</w:t>
      </w:r>
      <w:r w:rsidR="00A30EF3">
        <w:t>ersonalpronomen „s</w:t>
      </w:r>
      <w:r w:rsidR="00F94B04">
        <w:t>ie“ einmal in der Einzahl</w:t>
      </w:r>
      <w:r w:rsidR="003B1481">
        <w:t xml:space="preserve"> (dann ist die junge Frau gemeint) und zum </w:t>
      </w:r>
      <w:r w:rsidR="004D2ABF">
        <w:br/>
      </w:r>
      <w:r w:rsidR="003B1481">
        <w:t>anderen in der Mehrzahl (dann ist das Paar gemeint).</w:t>
      </w:r>
      <w:r w:rsidR="004D2ABF">
        <w:tab/>
      </w:r>
      <w:r w:rsidRPr="00A7108B">
        <w:sym w:font="Wingdings" w:char="F0A8"/>
      </w:r>
    </w:p>
    <w:p w:rsidR="004D2ABF" w:rsidRDefault="004D2ABF" w:rsidP="004D2ABF">
      <w:pPr>
        <w:pStyle w:val="ekvgrundtexthalbe"/>
      </w:pPr>
    </w:p>
    <w:p w:rsidR="009E6EB0" w:rsidRDefault="003B1481" w:rsidP="00F94B04">
      <w:pPr>
        <w:pStyle w:val="ekvgrundtextarial"/>
      </w:pPr>
      <w:r>
        <w:t>I</w:t>
      </w:r>
      <w:r w:rsidR="00A30EF3">
        <w:t>n der ständigen Wiederholung des</w:t>
      </w:r>
      <w:r>
        <w:t xml:space="preserve"> Wörtchens „sie“ besteht die sprachliche Besonderheit </w:t>
      </w:r>
      <w:r w:rsidR="004D2ABF">
        <w:br/>
      </w:r>
      <w:r>
        <w:t>der Kurzgeschichte,</w:t>
      </w:r>
      <w:r w:rsidR="004D2ABF">
        <w:tab/>
      </w:r>
      <w:r w:rsidR="009E6EB0" w:rsidRPr="00A7108B">
        <w:sym w:font="Wingdings" w:char="F0A8"/>
      </w:r>
    </w:p>
    <w:p w:rsidR="004D2ABF" w:rsidRDefault="004D2ABF" w:rsidP="004D2ABF">
      <w:pPr>
        <w:pStyle w:val="ekvgrundtexthalbe"/>
      </w:pPr>
    </w:p>
    <w:p w:rsidR="003B1481" w:rsidRDefault="003B1481" w:rsidP="00F94B04">
      <w:pPr>
        <w:pStyle w:val="ekvgrundtextarial"/>
      </w:pPr>
      <w:r>
        <w:t>ebenso wie in den auffallend kurzen Sätzen („Sie lieben Fotos.“)</w:t>
      </w:r>
      <w:r w:rsidR="004D2ABF">
        <w:tab/>
      </w:r>
      <w:r w:rsidR="009E6EB0" w:rsidRPr="00A7108B">
        <w:sym w:font="Wingdings" w:char="F0A8"/>
      </w:r>
    </w:p>
    <w:p w:rsidR="004D2ABF" w:rsidRDefault="004D2ABF" w:rsidP="004D2ABF">
      <w:pPr>
        <w:pStyle w:val="ekvgrundtexthalbe"/>
      </w:pPr>
    </w:p>
    <w:p w:rsidR="009E6EB0" w:rsidRDefault="003B1481" w:rsidP="00F94B04">
      <w:pPr>
        <w:pStyle w:val="ekvgrundtextarial"/>
      </w:pPr>
      <w:r>
        <w:t>Bei der Figurencharakteristik wird nur die junge Frau beschrieben.</w:t>
      </w:r>
      <w:r w:rsidR="009E6EB0">
        <w:t xml:space="preserve"> („Sie hat ein </w:t>
      </w:r>
      <w:r w:rsidR="004D2ABF">
        <w:br/>
      </w:r>
      <w:r w:rsidR="009E6EB0">
        <w:t>schönes Gesicht. Sie hat schöne Haare. Sie ist mager.“)</w:t>
      </w:r>
      <w:r w:rsidR="004D2ABF">
        <w:tab/>
      </w:r>
      <w:r w:rsidR="009E6EB0" w:rsidRPr="00A7108B">
        <w:sym w:font="Wingdings" w:char="F0A8"/>
      </w:r>
    </w:p>
    <w:p w:rsidR="004D2ABF" w:rsidRDefault="004D2ABF" w:rsidP="004D2ABF">
      <w:pPr>
        <w:pStyle w:val="ekvgrundtexthalbe"/>
      </w:pPr>
    </w:p>
    <w:p w:rsidR="009E6EB0" w:rsidRDefault="003B1481" w:rsidP="00F94B04">
      <w:pPr>
        <w:pStyle w:val="ekvgrundtextarial"/>
      </w:pPr>
      <w:r>
        <w:t xml:space="preserve">Es ist auch zu lesen, was beide zusammen unternehmen, aber der Mann wird </w:t>
      </w:r>
      <w:r w:rsidR="004D2ABF">
        <w:br/>
      </w:r>
      <w:r>
        <w:t>nicht beschrieben. (Sie zeigen auf Flugzeuge. Sie schreiben sich Briefe</w:t>
      </w:r>
      <w:r w:rsidR="004D2ABF">
        <w:t> </w:t>
      </w:r>
      <w:r>
        <w:t>…)</w:t>
      </w:r>
      <w:r w:rsidR="004D2ABF">
        <w:tab/>
      </w:r>
      <w:r w:rsidR="009E6EB0" w:rsidRPr="00A7108B">
        <w:sym w:font="Wingdings" w:char="F0A8"/>
      </w:r>
    </w:p>
    <w:p w:rsidR="004D2ABF" w:rsidRDefault="004D2ABF" w:rsidP="004D2ABF">
      <w:pPr>
        <w:pStyle w:val="ekvgrundtexthalbe"/>
      </w:pPr>
    </w:p>
    <w:p w:rsidR="009E6EB0" w:rsidRDefault="0046520C" w:rsidP="00F94B04">
      <w:pPr>
        <w:pStyle w:val="ekvgrundtextarial"/>
      </w:pPr>
      <w:r>
        <w:t xml:space="preserve">Die außergewöhnliche Situation wird zum Schluss deutlich. Trotz vieler Gemeinsamkeiten </w:t>
      </w:r>
      <w:r w:rsidR="004D2ABF">
        <w:br/>
      </w:r>
      <w:r>
        <w:t xml:space="preserve">und der vielen Zeit, die die beiden miteinander verbringen, spricht die junge Frau nicht über </w:t>
      </w:r>
      <w:r w:rsidR="004D2ABF">
        <w:br/>
      </w:r>
      <w:r>
        <w:t>ihre Wünsche. (Sie sagt nicht, dass sie sich viele Kinder wünscht.“)</w:t>
      </w:r>
      <w:r w:rsidR="004D2ABF">
        <w:tab/>
      </w:r>
      <w:r w:rsidR="009E6EB0" w:rsidRPr="00A7108B">
        <w:sym w:font="Wingdings" w:char="F0A8"/>
      </w:r>
    </w:p>
    <w:p w:rsidR="004D2ABF" w:rsidRDefault="004D2ABF" w:rsidP="004D2ABF">
      <w:pPr>
        <w:pStyle w:val="ekvgrundtexthalbe"/>
      </w:pPr>
    </w:p>
    <w:p w:rsidR="009E6EB0" w:rsidRDefault="0046520C" w:rsidP="00F94B04">
      <w:pPr>
        <w:pStyle w:val="ekvgrundtextarial"/>
      </w:pPr>
      <w:r>
        <w:t>Beide geben vor, sich wohl zu fühlen. Trotz Unehrlichkeit. („Sie fühlen sich wohl.“)</w:t>
      </w:r>
      <w:r w:rsidR="004D2ABF">
        <w:tab/>
      </w:r>
      <w:r w:rsidR="009E6EB0" w:rsidRPr="00A7108B">
        <w:sym w:font="Wingdings" w:char="F0A8"/>
      </w:r>
    </w:p>
    <w:p w:rsidR="004D2ABF" w:rsidRDefault="004D2ABF" w:rsidP="004D2ABF">
      <w:pPr>
        <w:pStyle w:val="ekvgrundtexthalbe"/>
      </w:pPr>
    </w:p>
    <w:p w:rsidR="003B1481" w:rsidRDefault="0046520C" w:rsidP="00F94B04">
      <w:pPr>
        <w:pStyle w:val="ekvgrundtextarial"/>
      </w:pPr>
      <w:r>
        <w:t>Die Frau kauft lieber Tabletten, um ihre Sorg</w:t>
      </w:r>
      <w:r w:rsidR="009E6EB0">
        <w:t>e</w:t>
      </w:r>
      <w:r>
        <w:t xml:space="preserve">n oder Wünsche zu verdrängen. </w:t>
      </w:r>
      <w:r w:rsidR="004D2ABF">
        <w:br/>
      </w:r>
      <w:r>
        <w:t>(„Sie kauft Tabletten. Zum Glück gibt es Tabletten.“)</w:t>
      </w:r>
      <w:r w:rsidR="004D2ABF">
        <w:tab/>
      </w:r>
      <w:r w:rsidR="009E6EB0" w:rsidRPr="00A7108B">
        <w:sym w:font="Wingdings" w:char="F0A8"/>
      </w:r>
    </w:p>
    <w:p w:rsidR="002E5278" w:rsidRDefault="002E5278" w:rsidP="002836CC">
      <w:pPr>
        <w:pStyle w:val="ekvgrundtextarial"/>
      </w:pPr>
    </w:p>
    <w:p w:rsidR="002E5278" w:rsidRDefault="002E5278" w:rsidP="002836CC">
      <w:pPr>
        <w:pStyle w:val="ekvgrundtextarial"/>
      </w:pPr>
      <w:r w:rsidRPr="00D66EED">
        <w:t xml:space="preserve">Du hast ______ von </w:t>
      </w:r>
      <w:r w:rsidR="009E6EB0">
        <w:t>9</w:t>
      </w:r>
      <w:r>
        <w:t xml:space="preserve"> </w:t>
      </w:r>
      <w:r w:rsidRPr="00D66EED">
        <w:t>Punkten erreicht.</w:t>
      </w:r>
    </w:p>
    <w:sectPr w:rsidR="002E5278" w:rsidSect="000966C3">
      <w:headerReference w:type="default" r:id="rId8"/>
      <w:footerReference w:type="default" r:id="rId9"/>
      <w:type w:val="continuous"/>
      <w:pgSz w:w="11906" w:h="16838" w:code="9"/>
      <w:pgMar w:top="454" w:right="1276" w:bottom="1531" w:left="1276" w:header="454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1F5D" w:rsidRDefault="00111F5D" w:rsidP="000C224E">
      <w:pPr>
        <w:pStyle w:val="ekvue1arial"/>
      </w:pPr>
      <w:r>
        <w:separator/>
      </w:r>
    </w:p>
  </w:endnote>
  <w:endnote w:type="continuationSeparator" w:id="0">
    <w:p w:rsidR="00111F5D" w:rsidRDefault="00111F5D" w:rsidP="000C224E">
      <w:pPr>
        <w:pStyle w:val="ekvue1arial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469" w:type="dxa"/>
      <w:tblLayout w:type="fixed"/>
      <w:tblLook w:val="01E0" w:firstRow="1" w:lastRow="1" w:firstColumn="1" w:lastColumn="1" w:noHBand="0" w:noVBand="0"/>
    </w:tblPr>
    <w:tblGrid>
      <w:gridCol w:w="881"/>
      <w:gridCol w:w="3590"/>
      <w:gridCol w:w="2952"/>
      <w:gridCol w:w="2046"/>
    </w:tblGrid>
    <w:tr w:rsidR="00A266EC" w:rsidRPr="00114095">
      <w:trPr>
        <w:trHeight w:hRule="exact" w:val="680"/>
      </w:trPr>
      <w:tc>
        <w:tcPr>
          <w:tcW w:w="881" w:type="dxa"/>
          <w:shd w:val="clear" w:color="auto" w:fill="auto"/>
        </w:tcPr>
        <w:p w:rsidR="00A266EC" w:rsidRPr="00D608A8" w:rsidRDefault="00F977A1" w:rsidP="005B2D03">
          <w:pPr>
            <w:pStyle w:val="ekvpagina"/>
            <w:spacing w:line="240" w:lineRule="auto"/>
          </w:pPr>
          <w:r>
            <w:rPr>
              <w:noProof/>
            </w:rPr>
            <w:drawing>
              <wp:inline distT="0" distB="0" distL="0" distR="0">
                <wp:extent cx="466725" cy="228600"/>
                <wp:effectExtent l="0" t="0" r="9525" b="0"/>
                <wp:docPr id="1" name="Bild 1" descr="Klett_LAw_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Klett_LAw_S"/>
                        <pic:cNvPicPr preferRelativeResize="0"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6725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90" w:type="dxa"/>
          <w:shd w:val="clear" w:color="auto" w:fill="auto"/>
          <w:tcMar>
            <w:right w:w="85" w:type="dxa"/>
          </w:tcMar>
        </w:tcPr>
        <w:p w:rsidR="00A266EC" w:rsidRPr="009E0854" w:rsidRDefault="00A266EC" w:rsidP="00236B1D">
          <w:pPr>
            <w:pStyle w:val="ekvpagina"/>
          </w:pPr>
          <w:r w:rsidRPr="009E0854">
            <w:t xml:space="preserve">© Ernst Klett Verlag GmbH, Stuttgart </w:t>
          </w:r>
          <w:r w:rsidR="00555944">
            <w:t>2018</w:t>
          </w:r>
          <w:r w:rsidRPr="009E0854">
            <w:t xml:space="preserve"> | www.klett.de | Alle Rechte vorbehalten</w:t>
          </w:r>
          <w:r>
            <w:t xml:space="preserve">. </w:t>
          </w:r>
          <w:r w:rsidRPr="009E0854">
            <w:t>Von</w:t>
          </w:r>
          <w:r>
            <w:t xml:space="preserve"> </w:t>
          </w:r>
          <w:r w:rsidRPr="009E0854">
            <w:t xml:space="preserve">dieser Druckvorlage ist die Vervielfältigung für den eigenen Unterrichtsgebrauch gestattet. Die Kopiergebühren sind </w:t>
          </w:r>
          <w:r>
            <w:t>a</w:t>
          </w:r>
          <w:r w:rsidRPr="009E0854">
            <w:t>bgegolten.</w:t>
          </w:r>
        </w:p>
      </w:tc>
      <w:tc>
        <w:tcPr>
          <w:tcW w:w="2952" w:type="dxa"/>
          <w:shd w:val="clear" w:color="auto" w:fill="auto"/>
        </w:tcPr>
        <w:p w:rsidR="00A266EC" w:rsidRPr="0079192C" w:rsidRDefault="00A266EC" w:rsidP="005B2D03">
          <w:pPr>
            <w:pStyle w:val="ekvpagina"/>
            <w:rPr>
              <w:rStyle w:val="ekvfett"/>
              <w:color w:val="auto"/>
            </w:rPr>
          </w:pPr>
          <w:r>
            <w:rPr>
              <w:rStyle w:val="ekvfett"/>
              <w:color w:val="auto"/>
            </w:rPr>
            <w:t xml:space="preserve">deutsch.kombi plus </w:t>
          </w:r>
          <w:r w:rsidR="00555944">
            <w:rPr>
              <w:rStyle w:val="ekvfett"/>
              <w:color w:val="auto"/>
            </w:rPr>
            <w:t>8</w:t>
          </w:r>
        </w:p>
        <w:p w:rsidR="00A266EC" w:rsidRPr="0079192C" w:rsidRDefault="00A266EC" w:rsidP="00506CFC">
          <w:pPr>
            <w:pStyle w:val="ekvpagina"/>
          </w:pPr>
          <w:r w:rsidRPr="0079192C">
            <w:rPr>
              <w:b/>
            </w:rPr>
            <w:t>Autor</w:t>
          </w:r>
          <w:r>
            <w:rPr>
              <w:b/>
            </w:rPr>
            <w:t>in</w:t>
          </w:r>
          <w:r w:rsidRPr="0079192C">
            <w:t xml:space="preserve">: </w:t>
          </w:r>
          <w:r w:rsidR="00555944">
            <w:t>Heike Hummitzsch</w:t>
          </w:r>
        </w:p>
      </w:tc>
      <w:tc>
        <w:tcPr>
          <w:tcW w:w="2046" w:type="dxa"/>
          <w:shd w:val="clear" w:color="auto" w:fill="auto"/>
        </w:tcPr>
        <w:p w:rsidR="00A266EC" w:rsidRPr="008D666D" w:rsidRDefault="00A266EC" w:rsidP="005B2D03">
          <w:pPr>
            <w:pStyle w:val="ekvpagina"/>
          </w:pPr>
        </w:p>
      </w:tc>
    </w:tr>
  </w:tbl>
  <w:p w:rsidR="00A266EC" w:rsidRPr="008D0286" w:rsidRDefault="00A266EC">
    <w:pPr>
      <w:pStyle w:val="Fuzeile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1F5D" w:rsidRDefault="00111F5D" w:rsidP="000C224E">
      <w:pPr>
        <w:pStyle w:val="ekvue1arial"/>
      </w:pPr>
      <w:r>
        <w:separator/>
      </w:r>
    </w:p>
  </w:footnote>
  <w:footnote w:type="continuationSeparator" w:id="0">
    <w:p w:rsidR="00111F5D" w:rsidRDefault="00111F5D" w:rsidP="000C224E">
      <w:pPr>
        <w:pStyle w:val="ekvue1arial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1000" w:type="dxa"/>
      <w:tblInd w:w="-822" w:type="dxa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418"/>
      <w:gridCol w:w="5500"/>
      <w:gridCol w:w="1417"/>
      <w:gridCol w:w="1020"/>
      <w:gridCol w:w="851"/>
      <w:gridCol w:w="794"/>
    </w:tblGrid>
    <w:tr w:rsidR="00A266EC" w:rsidRPr="00171992">
      <w:trPr>
        <w:trHeight w:val="567"/>
      </w:trPr>
      <w:tc>
        <w:tcPr>
          <w:tcW w:w="1418" w:type="dxa"/>
          <w:shd w:val="clear" w:color="auto" w:fill="auto"/>
        </w:tcPr>
        <w:p w:rsidR="00A266EC" w:rsidRDefault="00A266EC" w:rsidP="00506CFC">
          <w:pPr>
            <w:pStyle w:val="ekvkapitel"/>
            <w:jc w:val="left"/>
          </w:pPr>
          <w:r>
            <w:t> </w:t>
          </w:r>
          <w:r w:rsidR="00555944">
            <w:t>3</w:t>
          </w:r>
        </w:p>
      </w:tc>
      <w:tc>
        <w:tcPr>
          <w:tcW w:w="7937" w:type="dxa"/>
          <w:gridSpan w:val="3"/>
          <w:shd w:val="clear" w:color="auto" w:fill="auto"/>
        </w:tcPr>
        <w:p w:rsidR="00A266EC" w:rsidRPr="00807278" w:rsidRDefault="00555944" w:rsidP="007E0E75">
          <w:pPr>
            <w:pStyle w:val="ekvkolumnentitel"/>
            <w:spacing w:before="280"/>
            <w:rPr>
              <w:b/>
              <w:color w:val="51AEE2"/>
              <w:sz w:val="18"/>
              <w:szCs w:val="18"/>
            </w:rPr>
          </w:pPr>
          <w:r>
            <w:rPr>
              <w:color w:val="51AEE2"/>
              <w:sz w:val="18"/>
              <w:szCs w:val="18"/>
            </w:rPr>
            <w:t>Kurzgeschichten lesen und erschließen</w:t>
          </w:r>
          <w:r w:rsidR="00A266EC" w:rsidRPr="007E0E75">
            <w:rPr>
              <w:color w:val="51AEE2"/>
              <w:sz w:val="18"/>
              <w:szCs w:val="18"/>
            </w:rPr>
            <w:t xml:space="preserve"> | </w:t>
          </w:r>
          <w:r w:rsidR="00A266EC" w:rsidRPr="00807278">
            <w:rPr>
              <w:b/>
              <w:color w:val="51AEE2"/>
              <w:sz w:val="18"/>
              <w:szCs w:val="18"/>
            </w:rPr>
            <w:t>TEST mit Selbsteinschätzung</w:t>
          </w:r>
          <w:r w:rsidR="00A82A08" w:rsidRPr="00A82A08">
            <w:rPr>
              <w:color w:val="51AEE2"/>
              <w:sz w:val="18"/>
              <w:szCs w:val="18"/>
            </w:rPr>
            <w:t xml:space="preserve"> | </w:t>
          </w:r>
          <w:r w:rsidR="00A82A08">
            <w:rPr>
              <w:b/>
              <w:color w:val="51AEE2"/>
              <w:sz w:val="18"/>
              <w:szCs w:val="18"/>
            </w:rPr>
            <w:t>LÖSUNGEN</w:t>
          </w:r>
        </w:p>
      </w:tc>
      <w:tc>
        <w:tcPr>
          <w:tcW w:w="851" w:type="dxa"/>
          <w:shd w:val="clear" w:color="auto" w:fill="auto"/>
        </w:tcPr>
        <w:p w:rsidR="00A266EC" w:rsidRDefault="00A266EC" w:rsidP="003A2803">
          <w:pPr>
            <w:pStyle w:val="ekvkvnummer"/>
          </w:pPr>
        </w:p>
      </w:tc>
      <w:tc>
        <w:tcPr>
          <w:tcW w:w="794" w:type="dxa"/>
          <w:shd w:val="clear" w:color="auto" w:fill="auto"/>
        </w:tcPr>
        <w:p w:rsidR="00A266EC" w:rsidRDefault="00A266EC" w:rsidP="00537A57">
          <w:pPr>
            <w:pStyle w:val="ekvkapitel"/>
            <w:jc w:val="right"/>
          </w:pPr>
        </w:p>
      </w:tc>
    </w:tr>
    <w:tr w:rsidR="00A266EC" w:rsidRPr="00FB005B">
      <w:trPr>
        <w:trHeight w:val="510"/>
      </w:trPr>
      <w:tc>
        <w:tcPr>
          <w:tcW w:w="1418" w:type="dxa"/>
          <w:shd w:val="clear" w:color="auto" w:fill="auto"/>
          <w:vAlign w:val="center"/>
        </w:tcPr>
        <w:p w:rsidR="00A266EC" w:rsidRPr="00FB005B" w:rsidRDefault="00A266EC" w:rsidP="00FB005B">
          <w:pPr>
            <w:pStyle w:val="ekvkolumnentitel"/>
          </w:pPr>
        </w:p>
      </w:tc>
      <w:tc>
        <w:tcPr>
          <w:tcW w:w="5500" w:type="dxa"/>
          <w:shd w:val="clear" w:color="auto" w:fill="auto"/>
          <w:vAlign w:val="center"/>
        </w:tcPr>
        <w:p w:rsidR="00A266EC" w:rsidRPr="00FB005B" w:rsidRDefault="00A266EC" w:rsidP="00FB005B">
          <w:pPr>
            <w:pStyle w:val="ekvkolumnentitel"/>
            <w:rPr>
              <w:color w:val="706F6F"/>
            </w:rPr>
          </w:pPr>
          <w:r w:rsidRPr="007E0E75">
            <w:rPr>
              <w:color w:val="706F6F"/>
              <w:sz w:val="18"/>
              <w:szCs w:val="18"/>
            </w:rPr>
            <w:t>Name</w:t>
          </w:r>
          <w:r w:rsidRPr="00FB005B">
            <w:rPr>
              <w:color w:val="706F6F"/>
            </w:rPr>
            <w:t>:</w:t>
          </w:r>
        </w:p>
      </w:tc>
      <w:tc>
        <w:tcPr>
          <w:tcW w:w="1417" w:type="dxa"/>
          <w:shd w:val="clear" w:color="auto" w:fill="auto"/>
          <w:vAlign w:val="center"/>
        </w:tcPr>
        <w:p w:rsidR="00A266EC" w:rsidRPr="007E0E75" w:rsidRDefault="00A266EC" w:rsidP="00FB005B">
          <w:pPr>
            <w:pStyle w:val="ekvkolumnentitel"/>
            <w:rPr>
              <w:color w:val="706F6F"/>
              <w:sz w:val="18"/>
              <w:szCs w:val="18"/>
            </w:rPr>
          </w:pPr>
          <w:r w:rsidRPr="007E0E75">
            <w:rPr>
              <w:color w:val="706F6F"/>
              <w:sz w:val="18"/>
              <w:szCs w:val="18"/>
            </w:rPr>
            <w:t>Klasse:</w:t>
          </w:r>
        </w:p>
      </w:tc>
      <w:tc>
        <w:tcPr>
          <w:tcW w:w="1020" w:type="dxa"/>
          <w:shd w:val="clear" w:color="auto" w:fill="auto"/>
          <w:vAlign w:val="center"/>
        </w:tcPr>
        <w:p w:rsidR="00A266EC" w:rsidRPr="007E0E75" w:rsidRDefault="00A266EC" w:rsidP="00FB005B">
          <w:pPr>
            <w:pStyle w:val="ekvkolumnentitel"/>
            <w:rPr>
              <w:color w:val="706F6F"/>
              <w:sz w:val="18"/>
              <w:szCs w:val="18"/>
            </w:rPr>
          </w:pPr>
          <w:r w:rsidRPr="007E0E75">
            <w:rPr>
              <w:color w:val="706F6F"/>
              <w:sz w:val="18"/>
              <w:szCs w:val="18"/>
            </w:rPr>
            <w:t>Datum:</w:t>
          </w:r>
        </w:p>
      </w:tc>
      <w:tc>
        <w:tcPr>
          <w:tcW w:w="851" w:type="dxa"/>
          <w:shd w:val="clear" w:color="auto" w:fill="auto"/>
          <w:vAlign w:val="center"/>
        </w:tcPr>
        <w:p w:rsidR="00A266EC" w:rsidRPr="00FB005B" w:rsidRDefault="00A266EC" w:rsidP="00FB005B">
          <w:pPr>
            <w:pStyle w:val="ekvkolumnentitel"/>
            <w:rPr>
              <w:color w:val="706F6F"/>
            </w:rPr>
          </w:pPr>
        </w:p>
      </w:tc>
      <w:tc>
        <w:tcPr>
          <w:tcW w:w="794" w:type="dxa"/>
          <w:shd w:val="clear" w:color="auto" w:fill="auto"/>
          <w:vAlign w:val="center"/>
        </w:tcPr>
        <w:p w:rsidR="00A266EC" w:rsidRPr="00FB005B" w:rsidRDefault="00A266EC" w:rsidP="00FB005B">
          <w:pPr>
            <w:pStyle w:val="ekvkolumnentitel"/>
          </w:pPr>
        </w:p>
      </w:tc>
    </w:tr>
  </w:tbl>
  <w:p w:rsidR="00A266EC" w:rsidRPr="00560910" w:rsidRDefault="00F977A1" w:rsidP="00537A57">
    <w:pPr>
      <w:pStyle w:val="ekvgrundtextarial"/>
    </w:pPr>
    <w:r>
      <w:rPr>
        <w:noProof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page">
            <wp:posOffset>288290</wp:posOffset>
          </wp:positionH>
          <wp:positionV relativeFrom="page">
            <wp:posOffset>431800</wp:posOffset>
          </wp:positionV>
          <wp:extent cx="6983730" cy="223520"/>
          <wp:effectExtent l="0" t="0" r="7620" b="5080"/>
          <wp:wrapNone/>
          <wp:docPr id="8" name="Bild 8" descr="Kopf_dk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Kopf_dk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83730" cy="2235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D0EA2FFA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5F121185"/>
    <w:multiLevelType w:val="hybridMultilevel"/>
    <w:tmpl w:val="18F0051C"/>
    <w:lvl w:ilvl="0" w:tplc="EF2AC012">
      <w:start w:val="3"/>
      <w:numFmt w:val="bullet"/>
      <w:lvlText w:val="–"/>
      <w:lvlJc w:val="left"/>
      <w:pPr>
        <w:ind w:left="473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193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91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63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35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07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9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51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233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F02" w:allStyles="0" w:customStyles="1" w:latentStyles="0" w:stylesInUse="0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09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4043"/>
    <w:rsid w:val="000007AA"/>
    <w:rsid w:val="00003097"/>
    <w:rsid w:val="00003C5A"/>
    <w:rsid w:val="00005CA1"/>
    <w:rsid w:val="000076BC"/>
    <w:rsid w:val="00012D3E"/>
    <w:rsid w:val="0001626C"/>
    <w:rsid w:val="00020FF4"/>
    <w:rsid w:val="00023584"/>
    <w:rsid w:val="00040167"/>
    <w:rsid w:val="000447E0"/>
    <w:rsid w:val="000505AB"/>
    <w:rsid w:val="000538A5"/>
    <w:rsid w:val="00054747"/>
    <w:rsid w:val="00054A23"/>
    <w:rsid w:val="000606A1"/>
    <w:rsid w:val="00061339"/>
    <w:rsid w:val="00063220"/>
    <w:rsid w:val="00064E4A"/>
    <w:rsid w:val="00071AEA"/>
    <w:rsid w:val="0007288C"/>
    <w:rsid w:val="00072B9C"/>
    <w:rsid w:val="00073C45"/>
    <w:rsid w:val="00073E7D"/>
    <w:rsid w:val="00073FAE"/>
    <w:rsid w:val="00077FDF"/>
    <w:rsid w:val="00080932"/>
    <w:rsid w:val="00086F50"/>
    <w:rsid w:val="00093366"/>
    <w:rsid w:val="00094976"/>
    <w:rsid w:val="000966C3"/>
    <w:rsid w:val="00096BB1"/>
    <w:rsid w:val="000A507C"/>
    <w:rsid w:val="000A5243"/>
    <w:rsid w:val="000A53D0"/>
    <w:rsid w:val="000B0672"/>
    <w:rsid w:val="000B112C"/>
    <w:rsid w:val="000B1DC5"/>
    <w:rsid w:val="000B4E4C"/>
    <w:rsid w:val="000B6F4A"/>
    <w:rsid w:val="000B79D4"/>
    <w:rsid w:val="000C07E0"/>
    <w:rsid w:val="000C0942"/>
    <w:rsid w:val="000C0B58"/>
    <w:rsid w:val="000C1304"/>
    <w:rsid w:val="000C224E"/>
    <w:rsid w:val="000C30D6"/>
    <w:rsid w:val="000C3390"/>
    <w:rsid w:val="000C5F72"/>
    <w:rsid w:val="000D2B13"/>
    <w:rsid w:val="000D758A"/>
    <w:rsid w:val="000E0894"/>
    <w:rsid w:val="001011A5"/>
    <w:rsid w:val="00102141"/>
    <w:rsid w:val="00103EDD"/>
    <w:rsid w:val="00106013"/>
    <w:rsid w:val="00111F5D"/>
    <w:rsid w:val="00114095"/>
    <w:rsid w:val="001160AA"/>
    <w:rsid w:val="00122E9C"/>
    <w:rsid w:val="0013151D"/>
    <w:rsid w:val="0013478D"/>
    <w:rsid w:val="00134BC8"/>
    <w:rsid w:val="001368C8"/>
    <w:rsid w:val="0014196A"/>
    <w:rsid w:val="00146BDF"/>
    <w:rsid w:val="00147EE9"/>
    <w:rsid w:val="001501AF"/>
    <w:rsid w:val="001521A0"/>
    <w:rsid w:val="00156BEF"/>
    <w:rsid w:val="00161988"/>
    <w:rsid w:val="00162944"/>
    <w:rsid w:val="0016573F"/>
    <w:rsid w:val="00166E44"/>
    <w:rsid w:val="00171992"/>
    <w:rsid w:val="00175C1F"/>
    <w:rsid w:val="001810E2"/>
    <w:rsid w:val="001850C8"/>
    <w:rsid w:val="001942BC"/>
    <w:rsid w:val="00195D48"/>
    <w:rsid w:val="001A08CC"/>
    <w:rsid w:val="001A3F63"/>
    <w:rsid w:val="001A4E18"/>
    <w:rsid w:val="001A58D8"/>
    <w:rsid w:val="001A65CD"/>
    <w:rsid w:val="001B15D3"/>
    <w:rsid w:val="001B7AA3"/>
    <w:rsid w:val="001C0DC3"/>
    <w:rsid w:val="001C14A4"/>
    <w:rsid w:val="001D4F58"/>
    <w:rsid w:val="001D52BD"/>
    <w:rsid w:val="001D5545"/>
    <w:rsid w:val="001D5DF1"/>
    <w:rsid w:val="001E3752"/>
    <w:rsid w:val="001E4A96"/>
    <w:rsid w:val="001E56D6"/>
    <w:rsid w:val="001E5F95"/>
    <w:rsid w:val="001F293B"/>
    <w:rsid w:val="001F3106"/>
    <w:rsid w:val="001F5A21"/>
    <w:rsid w:val="00200EB1"/>
    <w:rsid w:val="002024F5"/>
    <w:rsid w:val="00202B6B"/>
    <w:rsid w:val="00206C2A"/>
    <w:rsid w:val="002102CA"/>
    <w:rsid w:val="00210A75"/>
    <w:rsid w:val="002212ED"/>
    <w:rsid w:val="002225B5"/>
    <w:rsid w:val="00225D1E"/>
    <w:rsid w:val="00226DA9"/>
    <w:rsid w:val="002272E9"/>
    <w:rsid w:val="00234ADC"/>
    <w:rsid w:val="00236B1D"/>
    <w:rsid w:val="00237BF6"/>
    <w:rsid w:val="0024132F"/>
    <w:rsid w:val="00243F54"/>
    <w:rsid w:val="00246355"/>
    <w:rsid w:val="0025260B"/>
    <w:rsid w:val="00254C1F"/>
    <w:rsid w:val="0025514F"/>
    <w:rsid w:val="002577C9"/>
    <w:rsid w:val="00260AE6"/>
    <w:rsid w:val="00261FC6"/>
    <w:rsid w:val="00262491"/>
    <w:rsid w:val="00262A97"/>
    <w:rsid w:val="00271369"/>
    <w:rsid w:val="00272184"/>
    <w:rsid w:val="00273035"/>
    <w:rsid w:val="00276A64"/>
    <w:rsid w:val="0028361D"/>
    <w:rsid w:val="002836CC"/>
    <w:rsid w:val="00291120"/>
    <w:rsid w:val="00292200"/>
    <w:rsid w:val="0029444D"/>
    <w:rsid w:val="00296BE5"/>
    <w:rsid w:val="0029769F"/>
    <w:rsid w:val="002A1FCE"/>
    <w:rsid w:val="002A422E"/>
    <w:rsid w:val="002B2AD7"/>
    <w:rsid w:val="002B42EC"/>
    <w:rsid w:val="002B7B1E"/>
    <w:rsid w:val="002C2E74"/>
    <w:rsid w:val="002C3CB6"/>
    <w:rsid w:val="002D00CC"/>
    <w:rsid w:val="002D189B"/>
    <w:rsid w:val="002E4445"/>
    <w:rsid w:val="002E4B89"/>
    <w:rsid w:val="002E5278"/>
    <w:rsid w:val="002F6322"/>
    <w:rsid w:val="0031300F"/>
    <w:rsid w:val="00315B74"/>
    <w:rsid w:val="0032138A"/>
    <w:rsid w:val="00324D27"/>
    <w:rsid w:val="00326823"/>
    <w:rsid w:val="00334F22"/>
    <w:rsid w:val="00342974"/>
    <w:rsid w:val="0034457B"/>
    <w:rsid w:val="003576D8"/>
    <w:rsid w:val="00361D2C"/>
    <w:rsid w:val="00362AE8"/>
    <w:rsid w:val="00364BF2"/>
    <w:rsid w:val="003653A5"/>
    <w:rsid w:val="003745C4"/>
    <w:rsid w:val="00381049"/>
    <w:rsid w:val="003813A6"/>
    <w:rsid w:val="00383330"/>
    <w:rsid w:val="00383853"/>
    <w:rsid w:val="00383EB2"/>
    <w:rsid w:val="00385D99"/>
    <w:rsid w:val="00386BFF"/>
    <w:rsid w:val="00386C35"/>
    <w:rsid w:val="00392F30"/>
    <w:rsid w:val="00393551"/>
    <w:rsid w:val="00393620"/>
    <w:rsid w:val="00393AF4"/>
    <w:rsid w:val="0039504C"/>
    <w:rsid w:val="003956E2"/>
    <w:rsid w:val="00397A01"/>
    <w:rsid w:val="003A1DC2"/>
    <w:rsid w:val="003A2803"/>
    <w:rsid w:val="003A50DE"/>
    <w:rsid w:val="003B1481"/>
    <w:rsid w:val="003C06FD"/>
    <w:rsid w:val="003C2FBE"/>
    <w:rsid w:val="003C524C"/>
    <w:rsid w:val="003C6236"/>
    <w:rsid w:val="003C7DBD"/>
    <w:rsid w:val="003E2A14"/>
    <w:rsid w:val="003E31CC"/>
    <w:rsid w:val="003E46E4"/>
    <w:rsid w:val="003F20D1"/>
    <w:rsid w:val="003F2748"/>
    <w:rsid w:val="00400B74"/>
    <w:rsid w:val="004030B5"/>
    <w:rsid w:val="00403593"/>
    <w:rsid w:val="00406866"/>
    <w:rsid w:val="004071A2"/>
    <w:rsid w:val="00407BE5"/>
    <w:rsid w:val="00413CA0"/>
    <w:rsid w:val="00417EB3"/>
    <w:rsid w:val="0043277C"/>
    <w:rsid w:val="00437014"/>
    <w:rsid w:val="0044254A"/>
    <w:rsid w:val="00443BD2"/>
    <w:rsid w:val="00452288"/>
    <w:rsid w:val="00452678"/>
    <w:rsid w:val="00455728"/>
    <w:rsid w:val="0046520C"/>
    <w:rsid w:val="0047471B"/>
    <w:rsid w:val="00480577"/>
    <w:rsid w:val="00481064"/>
    <w:rsid w:val="00482530"/>
    <w:rsid w:val="00496EDE"/>
    <w:rsid w:val="0049709D"/>
    <w:rsid w:val="004A65CC"/>
    <w:rsid w:val="004B09B2"/>
    <w:rsid w:val="004B571A"/>
    <w:rsid w:val="004B5C86"/>
    <w:rsid w:val="004C00A0"/>
    <w:rsid w:val="004D096C"/>
    <w:rsid w:val="004D1F89"/>
    <w:rsid w:val="004D2ABF"/>
    <w:rsid w:val="004E02C9"/>
    <w:rsid w:val="004E1422"/>
    <w:rsid w:val="004E65EC"/>
    <w:rsid w:val="004E683B"/>
    <w:rsid w:val="004F1286"/>
    <w:rsid w:val="004F3F4F"/>
    <w:rsid w:val="004F4814"/>
    <w:rsid w:val="004F55CA"/>
    <w:rsid w:val="005027C0"/>
    <w:rsid w:val="0050571B"/>
    <w:rsid w:val="005064D1"/>
    <w:rsid w:val="00506CFC"/>
    <w:rsid w:val="00514B2B"/>
    <w:rsid w:val="00514E72"/>
    <w:rsid w:val="00515C85"/>
    <w:rsid w:val="00517999"/>
    <w:rsid w:val="00523064"/>
    <w:rsid w:val="005233DD"/>
    <w:rsid w:val="00523695"/>
    <w:rsid w:val="00524037"/>
    <w:rsid w:val="005248B3"/>
    <w:rsid w:val="00525A42"/>
    <w:rsid w:val="00537A57"/>
    <w:rsid w:val="00537D5E"/>
    <w:rsid w:val="005408D5"/>
    <w:rsid w:val="00540F8C"/>
    <w:rsid w:val="00542FFB"/>
    <w:rsid w:val="00545C0F"/>
    <w:rsid w:val="00545F0F"/>
    <w:rsid w:val="00546385"/>
    <w:rsid w:val="00546A85"/>
    <w:rsid w:val="005500B2"/>
    <w:rsid w:val="00552E0C"/>
    <w:rsid w:val="00554158"/>
    <w:rsid w:val="00554234"/>
    <w:rsid w:val="00555944"/>
    <w:rsid w:val="00556AB1"/>
    <w:rsid w:val="00560910"/>
    <w:rsid w:val="005614CE"/>
    <w:rsid w:val="00564689"/>
    <w:rsid w:val="005657DA"/>
    <w:rsid w:val="0057545E"/>
    <w:rsid w:val="00582A26"/>
    <w:rsid w:val="0059145E"/>
    <w:rsid w:val="00591D5E"/>
    <w:rsid w:val="00594BCD"/>
    <w:rsid w:val="00594EF3"/>
    <w:rsid w:val="00595BBD"/>
    <w:rsid w:val="005A1147"/>
    <w:rsid w:val="005A26DB"/>
    <w:rsid w:val="005A30E1"/>
    <w:rsid w:val="005B069A"/>
    <w:rsid w:val="005B2D03"/>
    <w:rsid w:val="005B4852"/>
    <w:rsid w:val="005C1654"/>
    <w:rsid w:val="005C2061"/>
    <w:rsid w:val="005C50D8"/>
    <w:rsid w:val="005C7211"/>
    <w:rsid w:val="005C7A6F"/>
    <w:rsid w:val="005D1F10"/>
    <w:rsid w:val="005D23F4"/>
    <w:rsid w:val="005D248C"/>
    <w:rsid w:val="005E1074"/>
    <w:rsid w:val="005E5F47"/>
    <w:rsid w:val="005E6326"/>
    <w:rsid w:val="0060257B"/>
    <w:rsid w:val="006069D7"/>
    <w:rsid w:val="006139FF"/>
    <w:rsid w:val="00617E47"/>
    <w:rsid w:val="00621979"/>
    <w:rsid w:val="00622E06"/>
    <w:rsid w:val="006233B0"/>
    <w:rsid w:val="006239F1"/>
    <w:rsid w:val="00625DE6"/>
    <w:rsid w:val="00630781"/>
    <w:rsid w:val="00631BE4"/>
    <w:rsid w:val="006342CB"/>
    <w:rsid w:val="00640790"/>
    <w:rsid w:val="00643543"/>
    <w:rsid w:val="0064427E"/>
    <w:rsid w:val="006457E4"/>
    <w:rsid w:val="00645A66"/>
    <w:rsid w:val="006475A2"/>
    <w:rsid w:val="00651D9C"/>
    <w:rsid w:val="006605E2"/>
    <w:rsid w:val="00673B4B"/>
    <w:rsid w:val="00676721"/>
    <w:rsid w:val="006834AD"/>
    <w:rsid w:val="00683D23"/>
    <w:rsid w:val="00686EF9"/>
    <w:rsid w:val="0069068E"/>
    <w:rsid w:val="0069724D"/>
    <w:rsid w:val="006A147E"/>
    <w:rsid w:val="006A19B0"/>
    <w:rsid w:val="006A7383"/>
    <w:rsid w:val="006A752C"/>
    <w:rsid w:val="006B0F97"/>
    <w:rsid w:val="006C2ECC"/>
    <w:rsid w:val="006C7519"/>
    <w:rsid w:val="006D6223"/>
    <w:rsid w:val="006E09FE"/>
    <w:rsid w:val="006E147D"/>
    <w:rsid w:val="006E6066"/>
    <w:rsid w:val="006E6113"/>
    <w:rsid w:val="006F1AF0"/>
    <w:rsid w:val="006F2133"/>
    <w:rsid w:val="006F25B1"/>
    <w:rsid w:val="006F4DFE"/>
    <w:rsid w:val="006F7F2B"/>
    <w:rsid w:val="0070040F"/>
    <w:rsid w:val="00701DBC"/>
    <w:rsid w:val="007102A1"/>
    <w:rsid w:val="007105AD"/>
    <w:rsid w:val="00710C88"/>
    <w:rsid w:val="00711C3A"/>
    <w:rsid w:val="00712CEE"/>
    <w:rsid w:val="007266A7"/>
    <w:rsid w:val="0073280F"/>
    <w:rsid w:val="007404AC"/>
    <w:rsid w:val="00740727"/>
    <w:rsid w:val="00744B04"/>
    <w:rsid w:val="00746813"/>
    <w:rsid w:val="00752230"/>
    <w:rsid w:val="00757FFD"/>
    <w:rsid w:val="00760EF6"/>
    <w:rsid w:val="00761180"/>
    <w:rsid w:val="00763B27"/>
    <w:rsid w:val="007656D9"/>
    <w:rsid w:val="00772947"/>
    <w:rsid w:val="00775503"/>
    <w:rsid w:val="00776D87"/>
    <w:rsid w:val="007771DF"/>
    <w:rsid w:val="00777B3E"/>
    <w:rsid w:val="00777EA4"/>
    <w:rsid w:val="00781262"/>
    <w:rsid w:val="00784E2C"/>
    <w:rsid w:val="007912AE"/>
    <w:rsid w:val="0079192C"/>
    <w:rsid w:val="00793138"/>
    <w:rsid w:val="00793DB3"/>
    <w:rsid w:val="00794B9A"/>
    <w:rsid w:val="007958A4"/>
    <w:rsid w:val="00797194"/>
    <w:rsid w:val="007A1957"/>
    <w:rsid w:val="007B1179"/>
    <w:rsid w:val="007B12BA"/>
    <w:rsid w:val="007B3F48"/>
    <w:rsid w:val="007C22F9"/>
    <w:rsid w:val="007C3800"/>
    <w:rsid w:val="007C6145"/>
    <w:rsid w:val="007C708D"/>
    <w:rsid w:val="007D4FC9"/>
    <w:rsid w:val="007E0E75"/>
    <w:rsid w:val="007E1953"/>
    <w:rsid w:val="007F3D07"/>
    <w:rsid w:val="00800F45"/>
    <w:rsid w:val="00806EFF"/>
    <w:rsid w:val="00807041"/>
    <w:rsid w:val="00807278"/>
    <w:rsid w:val="00811073"/>
    <w:rsid w:val="00815001"/>
    <w:rsid w:val="00815706"/>
    <w:rsid w:val="00815DDB"/>
    <w:rsid w:val="0082455E"/>
    <w:rsid w:val="00832630"/>
    <w:rsid w:val="00833DEE"/>
    <w:rsid w:val="00834116"/>
    <w:rsid w:val="008343A5"/>
    <w:rsid w:val="00835ADA"/>
    <w:rsid w:val="008363EC"/>
    <w:rsid w:val="00844916"/>
    <w:rsid w:val="00852CF7"/>
    <w:rsid w:val="00854A6B"/>
    <w:rsid w:val="008616A0"/>
    <w:rsid w:val="00865DF2"/>
    <w:rsid w:val="008662B3"/>
    <w:rsid w:val="008723C4"/>
    <w:rsid w:val="008748C9"/>
    <w:rsid w:val="008771FC"/>
    <w:rsid w:val="00880F99"/>
    <w:rsid w:val="00881AB3"/>
    <w:rsid w:val="00882E34"/>
    <w:rsid w:val="0088348C"/>
    <w:rsid w:val="008931AD"/>
    <w:rsid w:val="0089500D"/>
    <w:rsid w:val="00897F1B"/>
    <w:rsid w:val="00897F80"/>
    <w:rsid w:val="008A1A73"/>
    <w:rsid w:val="008A3299"/>
    <w:rsid w:val="008A3973"/>
    <w:rsid w:val="008A4846"/>
    <w:rsid w:val="008B3E48"/>
    <w:rsid w:val="008B3F79"/>
    <w:rsid w:val="008B6D6C"/>
    <w:rsid w:val="008C1080"/>
    <w:rsid w:val="008C6CE8"/>
    <w:rsid w:val="008D0286"/>
    <w:rsid w:val="008D3CDC"/>
    <w:rsid w:val="008D4C96"/>
    <w:rsid w:val="008D5EFE"/>
    <w:rsid w:val="008D666D"/>
    <w:rsid w:val="008E3B13"/>
    <w:rsid w:val="008E4043"/>
    <w:rsid w:val="008F1293"/>
    <w:rsid w:val="008F1EAA"/>
    <w:rsid w:val="008F3515"/>
    <w:rsid w:val="009078D8"/>
    <w:rsid w:val="00912BFF"/>
    <w:rsid w:val="009154B1"/>
    <w:rsid w:val="00917F47"/>
    <w:rsid w:val="00920FC2"/>
    <w:rsid w:val="00922989"/>
    <w:rsid w:val="009249F3"/>
    <w:rsid w:val="0092676E"/>
    <w:rsid w:val="00933FEB"/>
    <w:rsid w:val="00934C63"/>
    <w:rsid w:val="00937A54"/>
    <w:rsid w:val="00954B31"/>
    <w:rsid w:val="00960ECF"/>
    <w:rsid w:val="00966236"/>
    <w:rsid w:val="00972ADF"/>
    <w:rsid w:val="00974C96"/>
    <w:rsid w:val="009840F3"/>
    <w:rsid w:val="009905B0"/>
    <w:rsid w:val="00990AFF"/>
    <w:rsid w:val="009915D9"/>
    <w:rsid w:val="0099288A"/>
    <w:rsid w:val="009935B7"/>
    <w:rsid w:val="00995E71"/>
    <w:rsid w:val="009A13CC"/>
    <w:rsid w:val="009A2349"/>
    <w:rsid w:val="009A48E4"/>
    <w:rsid w:val="009A5470"/>
    <w:rsid w:val="009B114D"/>
    <w:rsid w:val="009B18BB"/>
    <w:rsid w:val="009B2EC1"/>
    <w:rsid w:val="009B369D"/>
    <w:rsid w:val="009B4666"/>
    <w:rsid w:val="009B6986"/>
    <w:rsid w:val="009B6C6E"/>
    <w:rsid w:val="009B76A5"/>
    <w:rsid w:val="009C753B"/>
    <w:rsid w:val="009C7906"/>
    <w:rsid w:val="009C7CDF"/>
    <w:rsid w:val="009D0D19"/>
    <w:rsid w:val="009D2DBD"/>
    <w:rsid w:val="009D3843"/>
    <w:rsid w:val="009D3BDC"/>
    <w:rsid w:val="009D5A12"/>
    <w:rsid w:val="009E0854"/>
    <w:rsid w:val="009E2771"/>
    <w:rsid w:val="009E2A26"/>
    <w:rsid w:val="009E63E8"/>
    <w:rsid w:val="009E6EB0"/>
    <w:rsid w:val="009F3598"/>
    <w:rsid w:val="009F4FF0"/>
    <w:rsid w:val="009F58DF"/>
    <w:rsid w:val="00A01916"/>
    <w:rsid w:val="00A03231"/>
    <w:rsid w:val="00A10CD0"/>
    <w:rsid w:val="00A177FF"/>
    <w:rsid w:val="00A2025D"/>
    <w:rsid w:val="00A224D9"/>
    <w:rsid w:val="00A2278A"/>
    <w:rsid w:val="00A22B3E"/>
    <w:rsid w:val="00A266EC"/>
    <w:rsid w:val="00A26C53"/>
    <w:rsid w:val="00A30EF3"/>
    <w:rsid w:val="00A41F05"/>
    <w:rsid w:val="00A4301C"/>
    <w:rsid w:val="00A514C3"/>
    <w:rsid w:val="00A52495"/>
    <w:rsid w:val="00A54AE1"/>
    <w:rsid w:val="00A54F5F"/>
    <w:rsid w:val="00A55A44"/>
    <w:rsid w:val="00A56EB5"/>
    <w:rsid w:val="00A667DC"/>
    <w:rsid w:val="00A70193"/>
    <w:rsid w:val="00A73056"/>
    <w:rsid w:val="00A77C22"/>
    <w:rsid w:val="00A77FDE"/>
    <w:rsid w:val="00A81E4D"/>
    <w:rsid w:val="00A82A08"/>
    <w:rsid w:val="00A830E9"/>
    <w:rsid w:val="00A84C14"/>
    <w:rsid w:val="00A8642E"/>
    <w:rsid w:val="00A90077"/>
    <w:rsid w:val="00A90CF3"/>
    <w:rsid w:val="00A944FC"/>
    <w:rsid w:val="00AA19A9"/>
    <w:rsid w:val="00AA1C23"/>
    <w:rsid w:val="00AA230C"/>
    <w:rsid w:val="00AA4A4A"/>
    <w:rsid w:val="00AA6F9A"/>
    <w:rsid w:val="00AB4A7F"/>
    <w:rsid w:val="00AB6887"/>
    <w:rsid w:val="00AB79AE"/>
    <w:rsid w:val="00AC1A1A"/>
    <w:rsid w:val="00AC43BA"/>
    <w:rsid w:val="00AD006D"/>
    <w:rsid w:val="00AD0098"/>
    <w:rsid w:val="00AD1D3D"/>
    <w:rsid w:val="00AD5C34"/>
    <w:rsid w:val="00AD6878"/>
    <w:rsid w:val="00AD76D3"/>
    <w:rsid w:val="00AE252D"/>
    <w:rsid w:val="00AE4A06"/>
    <w:rsid w:val="00AE5A38"/>
    <w:rsid w:val="00AE740A"/>
    <w:rsid w:val="00AF631B"/>
    <w:rsid w:val="00B00B3D"/>
    <w:rsid w:val="00B10E3C"/>
    <w:rsid w:val="00B11AF8"/>
    <w:rsid w:val="00B13A7D"/>
    <w:rsid w:val="00B14974"/>
    <w:rsid w:val="00B1498B"/>
    <w:rsid w:val="00B17F9B"/>
    <w:rsid w:val="00B21C14"/>
    <w:rsid w:val="00B2402B"/>
    <w:rsid w:val="00B24EA8"/>
    <w:rsid w:val="00B25F46"/>
    <w:rsid w:val="00B26645"/>
    <w:rsid w:val="00B27C25"/>
    <w:rsid w:val="00B3023D"/>
    <w:rsid w:val="00B3050E"/>
    <w:rsid w:val="00B31AD7"/>
    <w:rsid w:val="00B4007F"/>
    <w:rsid w:val="00B51CBE"/>
    <w:rsid w:val="00B54B63"/>
    <w:rsid w:val="00B5701D"/>
    <w:rsid w:val="00B61D2E"/>
    <w:rsid w:val="00B65089"/>
    <w:rsid w:val="00B6531C"/>
    <w:rsid w:val="00B70360"/>
    <w:rsid w:val="00B817D6"/>
    <w:rsid w:val="00B86BFE"/>
    <w:rsid w:val="00B93238"/>
    <w:rsid w:val="00B95425"/>
    <w:rsid w:val="00BA36F7"/>
    <w:rsid w:val="00BA3AFF"/>
    <w:rsid w:val="00BB1C69"/>
    <w:rsid w:val="00BB212F"/>
    <w:rsid w:val="00BB44EF"/>
    <w:rsid w:val="00BB462D"/>
    <w:rsid w:val="00BB4C9B"/>
    <w:rsid w:val="00BB7C23"/>
    <w:rsid w:val="00BD04BB"/>
    <w:rsid w:val="00BD3736"/>
    <w:rsid w:val="00BD735C"/>
    <w:rsid w:val="00BE18D3"/>
    <w:rsid w:val="00BE6604"/>
    <w:rsid w:val="00BE73DD"/>
    <w:rsid w:val="00BF3125"/>
    <w:rsid w:val="00BF5170"/>
    <w:rsid w:val="00BF7039"/>
    <w:rsid w:val="00C02D10"/>
    <w:rsid w:val="00C103E3"/>
    <w:rsid w:val="00C2170D"/>
    <w:rsid w:val="00C2552E"/>
    <w:rsid w:val="00C3108B"/>
    <w:rsid w:val="00C32A04"/>
    <w:rsid w:val="00C34E62"/>
    <w:rsid w:val="00C45003"/>
    <w:rsid w:val="00C57D08"/>
    <w:rsid w:val="00C63985"/>
    <w:rsid w:val="00C67CDE"/>
    <w:rsid w:val="00C701A8"/>
    <w:rsid w:val="00C76F0B"/>
    <w:rsid w:val="00C830E5"/>
    <w:rsid w:val="00C861A1"/>
    <w:rsid w:val="00CA33B7"/>
    <w:rsid w:val="00CA6929"/>
    <w:rsid w:val="00CB75DE"/>
    <w:rsid w:val="00CD04FF"/>
    <w:rsid w:val="00CD42C1"/>
    <w:rsid w:val="00CE134E"/>
    <w:rsid w:val="00CE19E3"/>
    <w:rsid w:val="00CE73BE"/>
    <w:rsid w:val="00CF2341"/>
    <w:rsid w:val="00CF3A57"/>
    <w:rsid w:val="00D01AD0"/>
    <w:rsid w:val="00D01C87"/>
    <w:rsid w:val="00D05ADE"/>
    <w:rsid w:val="00D12E5A"/>
    <w:rsid w:val="00D13376"/>
    <w:rsid w:val="00D1354D"/>
    <w:rsid w:val="00D13E39"/>
    <w:rsid w:val="00D16BBC"/>
    <w:rsid w:val="00D25E59"/>
    <w:rsid w:val="00D33AED"/>
    <w:rsid w:val="00D34A35"/>
    <w:rsid w:val="00D36ADC"/>
    <w:rsid w:val="00D37899"/>
    <w:rsid w:val="00D37914"/>
    <w:rsid w:val="00D402E1"/>
    <w:rsid w:val="00D4104C"/>
    <w:rsid w:val="00D431A0"/>
    <w:rsid w:val="00D4474E"/>
    <w:rsid w:val="00D50DC6"/>
    <w:rsid w:val="00D51372"/>
    <w:rsid w:val="00D5277E"/>
    <w:rsid w:val="00D552BA"/>
    <w:rsid w:val="00D55F02"/>
    <w:rsid w:val="00D608A8"/>
    <w:rsid w:val="00D623F1"/>
    <w:rsid w:val="00D6282D"/>
    <w:rsid w:val="00D66EED"/>
    <w:rsid w:val="00D67C79"/>
    <w:rsid w:val="00D72ACB"/>
    <w:rsid w:val="00D738A5"/>
    <w:rsid w:val="00D738A6"/>
    <w:rsid w:val="00D76749"/>
    <w:rsid w:val="00D80A64"/>
    <w:rsid w:val="00D84F5E"/>
    <w:rsid w:val="00D855B3"/>
    <w:rsid w:val="00D95AB6"/>
    <w:rsid w:val="00DA00E9"/>
    <w:rsid w:val="00DA459C"/>
    <w:rsid w:val="00DB0523"/>
    <w:rsid w:val="00DB1C49"/>
    <w:rsid w:val="00DB295F"/>
    <w:rsid w:val="00DB3C43"/>
    <w:rsid w:val="00DB649F"/>
    <w:rsid w:val="00DC1A7B"/>
    <w:rsid w:val="00DC6F45"/>
    <w:rsid w:val="00DD2A70"/>
    <w:rsid w:val="00DD6291"/>
    <w:rsid w:val="00DE7BDE"/>
    <w:rsid w:val="00DF040F"/>
    <w:rsid w:val="00DF4A2B"/>
    <w:rsid w:val="00DF52ED"/>
    <w:rsid w:val="00DF596C"/>
    <w:rsid w:val="00E0002D"/>
    <w:rsid w:val="00E020ED"/>
    <w:rsid w:val="00E024EB"/>
    <w:rsid w:val="00E0403C"/>
    <w:rsid w:val="00E0443F"/>
    <w:rsid w:val="00E14D9A"/>
    <w:rsid w:val="00E17BFE"/>
    <w:rsid w:val="00E21C25"/>
    <w:rsid w:val="00E23898"/>
    <w:rsid w:val="00E272A1"/>
    <w:rsid w:val="00E27463"/>
    <w:rsid w:val="00E3277F"/>
    <w:rsid w:val="00E338A1"/>
    <w:rsid w:val="00E420F6"/>
    <w:rsid w:val="00E43BA9"/>
    <w:rsid w:val="00E46A4D"/>
    <w:rsid w:val="00E5160B"/>
    <w:rsid w:val="00E5232D"/>
    <w:rsid w:val="00E57E15"/>
    <w:rsid w:val="00E61BDF"/>
    <w:rsid w:val="00E6349E"/>
    <w:rsid w:val="00E6748E"/>
    <w:rsid w:val="00E73890"/>
    <w:rsid w:val="00E7591E"/>
    <w:rsid w:val="00E81D4F"/>
    <w:rsid w:val="00E81E23"/>
    <w:rsid w:val="00E874EE"/>
    <w:rsid w:val="00E97311"/>
    <w:rsid w:val="00EA0265"/>
    <w:rsid w:val="00EA3C61"/>
    <w:rsid w:val="00EA563B"/>
    <w:rsid w:val="00EB394C"/>
    <w:rsid w:val="00EB68E4"/>
    <w:rsid w:val="00EC04CA"/>
    <w:rsid w:val="00ED6B10"/>
    <w:rsid w:val="00EE606A"/>
    <w:rsid w:val="00EF4B0F"/>
    <w:rsid w:val="00F00367"/>
    <w:rsid w:val="00F05130"/>
    <w:rsid w:val="00F063A8"/>
    <w:rsid w:val="00F12EDB"/>
    <w:rsid w:val="00F15221"/>
    <w:rsid w:val="00F15D00"/>
    <w:rsid w:val="00F25459"/>
    <w:rsid w:val="00F2560A"/>
    <w:rsid w:val="00F25D35"/>
    <w:rsid w:val="00F27F94"/>
    <w:rsid w:val="00F3499D"/>
    <w:rsid w:val="00F3709B"/>
    <w:rsid w:val="00F379F6"/>
    <w:rsid w:val="00F37D9D"/>
    <w:rsid w:val="00F479B6"/>
    <w:rsid w:val="00F5249D"/>
    <w:rsid w:val="00F54D00"/>
    <w:rsid w:val="00F67D1A"/>
    <w:rsid w:val="00F70E6E"/>
    <w:rsid w:val="00F76A90"/>
    <w:rsid w:val="00F772F1"/>
    <w:rsid w:val="00F77CEC"/>
    <w:rsid w:val="00F82063"/>
    <w:rsid w:val="00F84134"/>
    <w:rsid w:val="00F84143"/>
    <w:rsid w:val="00F84FFC"/>
    <w:rsid w:val="00F94B04"/>
    <w:rsid w:val="00F977A1"/>
    <w:rsid w:val="00FA28D4"/>
    <w:rsid w:val="00FA3F20"/>
    <w:rsid w:val="00FA7F3B"/>
    <w:rsid w:val="00FB005B"/>
    <w:rsid w:val="00FB00AD"/>
    <w:rsid w:val="00FB4D38"/>
    <w:rsid w:val="00FB5F8E"/>
    <w:rsid w:val="00FC321C"/>
    <w:rsid w:val="00FC4557"/>
    <w:rsid w:val="00FD0A81"/>
    <w:rsid w:val="00FD1849"/>
    <w:rsid w:val="00FD5449"/>
    <w:rsid w:val="00FE11F4"/>
    <w:rsid w:val="00FE33BC"/>
    <w:rsid w:val="00FE4E4E"/>
    <w:rsid w:val="00FF124F"/>
    <w:rsid w:val="00FF21A1"/>
    <w:rsid w:val="00FF2590"/>
    <w:rsid w:val="00FF4910"/>
    <w:rsid w:val="00FF5A5E"/>
    <w:rsid w:val="00FF6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296BE5"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ekvhandschrift">
    <w:name w:val="ekv.handschrift"/>
    <w:rsid w:val="00054A23"/>
    <w:rPr>
      <w:rFonts w:ascii="Comic Sans MS" w:hAnsi="Comic Sans MS"/>
      <w:color w:val="000000"/>
      <w:sz w:val="23"/>
      <w:u w:val="single" w:color="333333"/>
    </w:rPr>
  </w:style>
  <w:style w:type="paragraph" w:customStyle="1" w:styleId="ekvgrundtextarial">
    <w:name w:val="ekv.grundtext.arial"/>
    <w:link w:val="ekvgrundtextarialZchn"/>
    <w:rsid w:val="004D2ABF"/>
    <w:pPr>
      <w:tabs>
        <w:tab w:val="left" w:pos="340"/>
        <w:tab w:val="left" w:pos="851"/>
        <w:tab w:val="right" w:pos="9214"/>
      </w:tabs>
      <w:spacing w:line="280" w:lineRule="exact"/>
    </w:pPr>
    <w:rPr>
      <w:rFonts w:ascii="Arial" w:hAnsi="Arial"/>
      <w:sz w:val="21"/>
      <w:szCs w:val="22"/>
    </w:rPr>
  </w:style>
  <w:style w:type="character" w:customStyle="1" w:styleId="ekvgrundtextarialZchn">
    <w:name w:val="ekv.grundtext.arial Zchn"/>
    <w:link w:val="ekvgrundtextarial"/>
    <w:rsid w:val="004D2ABF"/>
    <w:rPr>
      <w:rFonts w:ascii="Arial" w:hAnsi="Arial"/>
      <w:sz w:val="21"/>
      <w:szCs w:val="22"/>
    </w:rPr>
  </w:style>
  <w:style w:type="paragraph" w:customStyle="1" w:styleId="ekvue1arial">
    <w:name w:val="ekv.ue1.arial"/>
    <w:basedOn w:val="ekvgrundtextarial"/>
    <w:next w:val="ekvue2arial"/>
    <w:rsid w:val="0069724D"/>
    <w:pPr>
      <w:tabs>
        <w:tab w:val="right" w:pos="9356"/>
      </w:tabs>
      <w:spacing w:line="240" w:lineRule="auto"/>
    </w:pPr>
    <w:rPr>
      <w:b/>
      <w:sz w:val="41"/>
      <w:szCs w:val="36"/>
    </w:rPr>
  </w:style>
  <w:style w:type="paragraph" w:customStyle="1" w:styleId="ekvue2arial">
    <w:name w:val="ekv.ue2.arial"/>
    <w:basedOn w:val="ekvue1arial"/>
    <w:next w:val="ekvue3arial"/>
    <w:rsid w:val="00E6349E"/>
    <w:rPr>
      <w:sz w:val="27"/>
      <w:szCs w:val="32"/>
    </w:rPr>
  </w:style>
  <w:style w:type="paragraph" w:customStyle="1" w:styleId="ekvue3arial">
    <w:name w:val="ekv.ue3.arial"/>
    <w:basedOn w:val="ekvue2arial"/>
    <w:next w:val="ekvgrundtextarial"/>
    <w:rsid w:val="00E6349E"/>
    <w:rPr>
      <w:sz w:val="19"/>
      <w:szCs w:val="28"/>
    </w:rPr>
  </w:style>
  <w:style w:type="paragraph" w:customStyle="1" w:styleId="ekvkvnummer">
    <w:name w:val="ekv.kv.nummer"/>
    <w:basedOn w:val="ekvgrundtextarial"/>
    <w:link w:val="ekvkvnummerZchn"/>
    <w:rsid w:val="00077FDF"/>
    <w:pPr>
      <w:spacing w:before="240" w:line="240" w:lineRule="auto"/>
      <w:jc w:val="right"/>
    </w:pPr>
    <w:rPr>
      <w:color w:val="706F6F"/>
      <w:sz w:val="24"/>
      <w:szCs w:val="24"/>
    </w:rPr>
  </w:style>
  <w:style w:type="character" w:customStyle="1" w:styleId="ekvkvnummerZchn">
    <w:name w:val="ekv.kv.nummer Zchn"/>
    <w:link w:val="ekvkvnummer"/>
    <w:rsid w:val="00077FDF"/>
    <w:rPr>
      <w:rFonts w:ascii="Arial" w:hAnsi="Arial"/>
      <w:color w:val="706F6F"/>
      <w:sz w:val="24"/>
      <w:szCs w:val="24"/>
    </w:rPr>
  </w:style>
  <w:style w:type="paragraph" w:customStyle="1" w:styleId="ekvschreiblinie">
    <w:name w:val="ekv.schreiblinie"/>
    <w:basedOn w:val="ekvgrundtextarial"/>
    <w:rsid w:val="00781262"/>
    <w:pPr>
      <w:pBdr>
        <w:bottom w:val="single" w:sz="6" w:space="1" w:color="auto"/>
        <w:between w:val="single" w:sz="6" w:space="1" w:color="auto"/>
      </w:pBdr>
      <w:tabs>
        <w:tab w:val="left" w:pos="9356"/>
      </w:tabs>
      <w:spacing w:line="452" w:lineRule="exact"/>
    </w:pPr>
  </w:style>
  <w:style w:type="paragraph" w:customStyle="1" w:styleId="ekvgrundtexthalbe">
    <w:name w:val="ekv.grundtext.halbe"/>
    <w:basedOn w:val="ekvgrundtextarial"/>
    <w:rsid w:val="007656D9"/>
    <w:pPr>
      <w:spacing w:line="126" w:lineRule="exact"/>
    </w:pPr>
  </w:style>
  <w:style w:type="table" w:styleId="Tabellenraster">
    <w:name w:val="Table Grid"/>
    <w:basedOn w:val="NormaleTabelle"/>
    <w:rsid w:val="00A227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tabelle">
    <w:name w:val="ekv.tabelle"/>
    <w:basedOn w:val="ekvgrundtextarial"/>
    <w:rsid w:val="009F4FF0"/>
    <w:pPr>
      <w:spacing w:line="255" w:lineRule="exact"/>
      <w:ind w:left="113"/>
    </w:pPr>
    <w:rPr>
      <w:sz w:val="19"/>
    </w:rPr>
  </w:style>
  <w:style w:type="paragraph" w:customStyle="1" w:styleId="ekvkolumnentitel">
    <w:name w:val="ekv.kolumnentitel"/>
    <w:basedOn w:val="ekvgrundtextarial"/>
    <w:rsid w:val="00FB005B"/>
    <w:pPr>
      <w:spacing w:line="240" w:lineRule="auto"/>
    </w:pPr>
    <w:rPr>
      <w:sz w:val="16"/>
      <w:szCs w:val="30"/>
    </w:rPr>
  </w:style>
  <w:style w:type="paragraph" w:styleId="Kopfzeile">
    <w:name w:val="header"/>
    <w:basedOn w:val="Standard"/>
    <w:link w:val="KopfzeileZchn"/>
    <w:uiPriority w:val="99"/>
    <w:rsid w:val="008C108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99"/>
    <w:rsid w:val="006B0F97"/>
    <w:rPr>
      <w:sz w:val="24"/>
      <w:szCs w:val="24"/>
    </w:rPr>
  </w:style>
  <w:style w:type="paragraph" w:styleId="Fuzeile">
    <w:name w:val="footer"/>
    <w:basedOn w:val="Standard"/>
    <w:rsid w:val="008C1080"/>
    <w:pPr>
      <w:tabs>
        <w:tab w:val="center" w:pos="4536"/>
        <w:tab w:val="right" w:pos="9072"/>
      </w:tabs>
    </w:pPr>
  </w:style>
  <w:style w:type="paragraph" w:customStyle="1" w:styleId="ekvpagina">
    <w:name w:val="ekv.pagina"/>
    <w:rsid w:val="00D76749"/>
    <w:pPr>
      <w:spacing w:line="130" w:lineRule="exact"/>
    </w:pPr>
    <w:rPr>
      <w:rFonts w:ascii="Arial" w:hAnsi="Arial" w:cs="Arial"/>
      <w:sz w:val="10"/>
    </w:rPr>
  </w:style>
  <w:style w:type="character" w:customStyle="1" w:styleId="ekvloesung">
    <w:name w:val="ekv.loesung"/>
    <w:qFormat/>
    <w:rsid w:val="00F12EDB"/>
    <w:rPr>
      <w:rFonts w:ascii="Arial" w:hAnsi="Arial"/>
      <w:b/>
      <w:i/>
      <w:color w:val="0000C8"/>
      <w:sz w:val="21"/>
    </w:rPr>
  </w:style>
  <w:style w:type="character" w:styleId="Zeilennummer">
    <w:name w:val="line number"/>
    <w:basedOn w:val="Absatz-Standardschriftart"/>
    <w:rsid w:val="00EA3C61"/>
  </w:style>
  <w:style w:type="paragraph" w:customStyle="1" w:styleId="ekvpicto">
    <w:name w:val="ekv.picto"/>
    <w:basedOn w:val="ekvgrundtextarial"/>
    <w:rsid w:val="0014196A"/>
    <w:pPr>
      <w:framePr w:w="340" w:h="397" w:hRule="exact" w:wrap="around" w:vAnchor="text" w:hAnchor="page" w:x="965" w:y="1"/>
      <w:spacing w:after="60" w:line="240" w:lineRule="auto"/>
      <w:jc w:val="center"/>
    </w:pPr>
    <w:rPr>
      <w:sz w:val="20"/>
    </w:rPr>
  </w:style>
  <w:style w:type="character" w:customStyle="1" w:styleId="ekvfett">
    <w:name w:val="ekv.fett"/>
    <w:rsid w:val="00CB75DE"/>
    <w:rPr>
      <w:b/>
      <w:color w:val="706F6F"/>
    </w:rPr>
  </w:style>
  <w:style w:type="paragraph" w:styleId="Sprechblasentext">
    <w:name w:val="Balloon Text"/>
    <w:basedOn w:val="Standard"/>
    <w:semiHidden/>
    <w:rsid w:val="009B2EC1"/>
    <w:rPr>
      <w:rFonts w:ascii="Tahoma" w:hAnsi="Tahoma" w:cs="Tahoma"/>
      <w:sz w:val="16"/>
      <w:szCs w:val="16"/>
    </w:rPr>
  </w:style>
  <w:style w:type="paragraph" w:customStyle="1" w:styleId="ekvue1times">
    <w:name w:val="ekv.ue1.times"/>
    <w:basedOn w:val="ekvgrundtexttimes"/>
    <w:next w:val="ekvue2times"/>
    <w:rsid w:val="007C3800"/>
    <w:pPr>
      <w:spacing w:line="240" w:lineRule="auto"/>
    </w:pPr>
    <w:rPr>
      <w:b/>
      <w:sz w:val="43"/>
      <w:szCs w:val="43"/>
    </w:rPr>
  </w:style>
  <w:style w:type="paragraph" w:customStyle="1" w:styleId="ekvgrundtexttimes">
    <w:name w:val="ekv.grundtext.times"/>
    <w:rsid w:val="00054A23"/>
    <w:pPr>
      <w:tabs>
        <w:tab w:val="left" w:pos="340"/>
        <w:tab w:val="left" w:pos="595"/>
        <w:tab w:val="left" w:pos="851"/>
      </w:tabs>
      <w:spacing w:line="280" w:lineRule="exact"/>
    </w:pPr>
    <w:rPr>
      <w:sz w:val="23"/>
      <w:szCs w:val="21"/>
    </w:rPr>
  </w:style>
  <w:style w:type="paragraph" w:customStyle="1" w:styleId="ekvue2times">
    <w:name w:val="ekv.ue2.times"/>
    <w:basedOn w:val="ekvue1times"/>
    <w:next w:val="ekvue3times"/>
    <w:rsid w:val="007C3800"/>
    <w:rPr>
      <w:b w:val="0"/>
      <w:sz w:val="29"/>
      <w:szCs w:val="29"/>
    </w:rPr>
  </w:style>
  <w:style w:type="paragraph" w:customStyle="1" w:styleId="ekvue3times">
    <w:name w:val="ekv.ue3.times"/>
    <w:basedOn w:val="ekvue2times"/>
    <w:next w:val="ekvgrundtexttimes"/>
    <w:rsid w:val="007C3800"/>
    <w:rPr>
      <w:b/>
      <w:sz w:val="21"/>
      <w:szCs w:val="21"/>
    </w:rPr>
  </w:style>
  <w:style w:type="paragraph" w:customStyle="1" w:styleId="ekvkapitel">
    <w:name w:val="ekv.kapitel"/>
    <w:basedOn w:val="ekvgrundtextarial"/>
    <w:rsid w:val="00D623F1"/>
    <w:pPr>
      <w:spacing w:line="240" w:lineRule="auto"/>
      <w:jc w:val="center"/>
    </w:pPr>
    <w:rPr>
      <w:b/>
      <w:color w:val="51AEE2"/>
      <w:sz w:val="50"/>
      <w:szCs w:val="60"/>
    </w:rPr>
  </w:style>
  <w:style w:type="paragraph" w:customStyle="1" w:styleId="ekvaufzaehlung">
    <w:name w:val="ekv.aufzaehlung"/>
    <w:basedOn w:val="ekvgrundtextarial"/>
    <w:link w:val="ekvaufzaehlungChar"/>
    <w:rsid w:val="00054A23"/>
    <w:pPr>
      <w:tabs>
        <w:tab w:val="left" w:pos="595"/>
      </w:tabs>
      <w:ind w:left="340" w:hanging="340"/>
    </w:pPr>
  </w:style>
  <w:style w:type="paragraph" w:customStyle="1" w:styleId="ekvbildlegende">
    <w:name w:val="ekv.bildlegende"/>
    <w:basedOn w:val="ekvgrundtextarial"/>
    <w:rsid w:val="009F4FF0"/>
    <w:pPr>
      <w:spacing w:line="255" w:lineRule="exact"/>
    </w:pPr>
    <w:rPr>
      <w:sz w:val="17"/>
    </w:rPr>
  </w:style>
  <w:style w:type="character" w:customStyle="1" w:styleId="ekvlueckentext">
    <w:name w:val="ekv.lueckentext"/>
    <w:rsid w:val="00054A23"/>
    <w:rPr>
      <w:rFonts w:ascii="Times New Roman" w:hAnsi="Times New Roman"/>
      <w:i/>
      <w:sz w:val="23"/>
      <w:u w:val="single"/>
    </w:rPr>
  </w:style>
  <w:style w:type="paragraph" w:customStyle="1" w:styleId="ekvbildbeschreibung">
    <w:name w:val="ekv.bildbeschreibung"/>
    <w:basedOn w:val="ekvgrundtextarial"/>
    <w:rsid w:val="000C07E0"/>
    <w:pPr>
      <w:shd w:val="clear" w:color="auto" w:fill="CCCCCC"/>
    </w:pPr>
  </w:style>
  <w:style w:type="character" w:customStyle="1" w:styleId="ekvkursiv">
    <w:name w:val="ekv.kursiv"/>
    <w:rsid w:val="00740727"/>
    <w:rPr>
      <w:i/>
    </w:rPr>
  </w:style>
  <w:style w:type="character" w:customStyle="1" w:styleId="ekvnummerierung">
    <w:name w:val="ekv.nummerierung"/>
    <w:rsid w:val="005B2D03"/>
    <w:rPr>
      <w:b/>
      <w:color w:val="706F6F"/>
      <w:sz w:val="26"/>
      <w:szCs w:val="23"/>
      <w:lang w:val="de-DE" w:eastAsia="de-DE" w:bidi="ar-SA"/>
    </w:rPr>
  </w:style>
  <w:style w:type="character" w:customStyle="1" w:styleId="ekvfettkursiv">
    <w:name w:val="ekv.fett.kursiv"/>
    <w:rsid w:val="00740727"/>
    <w:rPr>
      <w:b/>
      <w:i/>
    </w:rPr>
  </w:style>
  <w:style w:type="character" w:customStyle="1" w:styleId="ekvarbeitsanweisungdeutsch">
    <w:name w:val="ekv.arbeitsanweisung.deutsch"/>
    <w:basedOn w:val="Absatz-Standardschriftart"/>
    <w:rsid w:val="00452678"/>
  </w:style>
  <w:style w:type="character" w:customStyle="1" w:styleId="ekvarbeitsanweisungfremdsprache">
    <w:name w:val="ekv.arbeitsanweisung.fremdsprache"/>
    <w:rsid w:val="00452678"/>
    <w:rPr>
      <w:i/>
    </w:rPr>
  </w:style>
  <w:style w:type="paragraph" w:customStyle="1" w:styleId="ekvboxtitel">
    <w:name w:val="ekv.box.titel"/>
    <w:basedOn w:val="ekvgrundtextarial"/>
    <w:rsid w:val="001D52BD"/>
    <w:pPr>
      <w:shd w:val="clear" w:color="auto" w:fill="D9D9D9"/>
      <w:spacing w:before="40" w:after="120"/>
    </w:pPr>
  </w:style>
  <w:style w:type="paragraph" w:customStyle="1" w:styleId="ekvboxtext">
    <w:name w:val="ekv.box.text"/>
    <w:basedOn w:val="ekvgrundtextarial"/>
    <w:rsid w:val="001D52BD"/>
    <w:pPr>
      <w:shd w:val="clear" w:color="auto" w:fill="F3F3F3"/>
    </w:pPr>
  </w:style>
  <w:style w:type="paragraph" w:customStyle="1" w:styleId="ekvbild">
    <w:name w:val="ekv.bild"/>
    <w:basedOn w:val="ekvgrundtextarial"/>
    <w:qFormat/>
    <w:rsid w:val="00775503"/>
    <w:pPr>
      <w:spacing w:line="240" w:lineRule="atLeast"/>
    </w:pPr>
  </w:style>
  <w:style w:type="paragraph" w:customStyle="1" w:styleId="ekvquelle">
    <w:name w:val="ekv.quelle"/>
    <w:basedOn w:val="ekvgrundtextarial"/>
    <w:rsid w:val="005A1147"/>
    <w:pPr>
      <w:spacing w:line="240" w:lineRule="auto"/>
    </w:pPr>
    <w:rPr>
      <w:sz w:val="11"/>
    </w:rPr>
  </w:style>
  <w:style w:type="paragraph" w:styleId="Aufzhlungszeichen">
    <w:name w:val="List Bullet"/>
    <w:basedOn w:val="Standard"/>
    <w:uiPriority w:val="99"/>
    <w:unhideWhenUsed/>
    <w:rsid w:val="00D623F1"/>
    <w:pPr>
      <w:numPr>
        <w:numId w:val="1"/>
      </w:numPr>
      <w:contextualSpacing/>
    </w:pPr>
  </w:style>
  <w:style w:type="character" w:customStyle="1" w:styleId="ekvaufzaehlungChar">
    <w:name w:val="ekv.aufzaehlung Char"/>
    <w:link w:val="ekvaufzaehlung"/>
    <w:rsid w:val="00B3023D"/>
    <w:rPr>
      <w:rFonts w:ascii="Arial" w:hAnsi="Arial"/>
      <w:sz w:val="21"/>
      <w:szCs w:val="22"/>
      <w:lang w:val="de-DE" w:eastAsia="de-DE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296BE5"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ekvhandschrift">
    <w:name w:val="ekv.handschrift"/>
    <w:rsid w:val="00054A23"/>
    <w:rPr>
      <w:rFonts w:ascii="Comic Sans MS" w:hAnsi="Comic Sans MS"/>
      <w:color w:val="000000"/>
      <w:sz w:val="23"/>
      <w:u w:val="single" w:color="333333"/>
    </w:rPr>
  </w:style>
  <w:style w:type="paragraph" w:customStyle="1" w:styleId="ekvgrundtextarial">
    <w:name w:val="ekv.grundtext.arial"/>
    <w:link w:val="ekvgrundtextarialZchn"/>
    <w:rsid w:val="004D2ABF"/>
    <w:pPr>
      <w:tabs>
        <w:tab w:val="left" w:pos="340"/>
        <w:tab w:val="left" w:pos="851"/>
        <w:tab w:val="right" w:pos="9214"/>
      </w:tabs>
      <w:spacing w:line="280" w:lineRule="exact"/>
    </w:pPr>
    <w:rPr>
      <w:rFonts w:ascii="Arial" w:hAnsi="Arial"/>
      <w:sz w:val="21"/>
      <w:szCs w:val="22"/>
    </w:rPr>
  </w:style>
  <w:style w:type="character" w:customStyle="1" w:styleId="ekvgrundtextarialZchn">
    <w:name w:val="ekv.grundtext.arial Zchn"/>
    <w:link w:val="ekvgrundtextarial"/>
    <w:rsid w:val="004D2ABF"/>
    <w:rPr>
      <w:rFonts w:ascii="Arial" w:hAnsi="Arial"/>
      <w:sz w:val="21"/>
      <w:szCs w:val="22"/>
    </w:rPr>
  </w:style>
  <w:style w:type="paragraph" w:customStyle="1" w:styleId="ekvue1arial">
    <w:name w:val="ekv.ue1.arial"/>
    <w:basedOn w:val="ekvgrundtextarial"/>
    <w:next w:val="ekvue2arial"/>
    <w:rsid w:val="0069724D"/>
    <w:pPr>
      <w:tabs>
        <w:tab w:val="right" w:pos="9356"/>
      </w:tabs>
      <w:spacing w:line="240" w:lineRule="auto"/>
    </w:pPr>
    <w:rPr>
      <w:b/>
      <w:sz w:val="41"/>
      <w:szCs w:val="36"/>
    </w:rPr>
  </w:style>
  <w:style w:type="paragraph" w:customStyle="1" w:styleId="ekvue2arial">
    <w:name w:val="ekv.ue2.arial"/>
    <w:basedOn w:val="ekvue1arial"/>
    <w:next w:val="ekvue3arial"/>
    <w:rsid w:val="00E6349E"/>
    <w:rPr>
      <w:sz w:val="27"/>
      <w:szCs w:val="32"/>
    </w:rPr>
  </w:style>
  <w:style w:type="paragraph" w:customStyle="1" w:styleId="ekvue3arial">
    <w:name w:val="ekv.ue3.arial"/>
    <w:basedOn w:val="ekvue2arial"/>
    <w:next w:val="ekvgrundtextarial"/>
    <w:rsid w:val="00E6349E"/>
    <w:rPr>
      <w:sz w:val="19"/>
      <w:szCs w:val="28"/>
    </w:rPr>
  </w:style>
  <w:style w:type="paragraph" w:customStyle="1" w:styleId="ekvkvnummer">
    <w:name w:val="ekv.kv.nummer"/>
    <w:basedOn w:val="ekvgrundtextarial"/>
    <w:link w:val="ekvkvnummerZchn"/>
    <w:rsid w:val="00077FDF"/>
    <w:pPr>
      <w:spacing w:before="240" w:line="240" w:lineRule="auto"/>
      <w:jc w:val="right"/>
    </w:pPr>
    <w:rPr>
      <w:color w:val="706F6F"/>
      <w:sz w:val="24"/>
      <w:szCs w:val="24"/>
    </w:rPr>
  </w:style>
  <w:style w:type="character" w:customStyle="1" w:styleId="ekvkvnummerZchn">
    <w:name w:val="ekv.kv.nummer Zchn"/>
    <w:link w:val="ekvkvnummer"/>
    <w:rsid w:val="00077FDF"/>
    <w:rPr>
      <w:rFonts w:ascii="Arial" w:hAnsi="Arial"/>
      <w:color w:val="706F6F"/>
      <w:sz w:val="24"/>
      <w:szCs w:val="24"/>
    </w:rPr>
  </w:style>
  <w:style w:type="paragraph" w:customStyle="1" w:styleId="ekvschreiblinie">
    <w:name w:val="ekv.schreiblinie"/>
    <w:basedOn w:val="ekvgrundtextarial"/>
    <w:rsid w:val="00781262"/>
    <w:pPr>
      <w:pBdr>
        <w:bottom w:val="single" w:sz="6" w:space="1" w:color="auto"/>
        <w:between w:val="single" w:sz="6" w:space="1" w:color="auto"/>
      </w:pBdr>
      <w:tabs>
        <w:tab w:val="left" w:pos="9356"/>
      </w:tabs>
      <w:spacing w:line="452" w:lineRule="exact"/>
    </w:pPr>
  </w:style>
  <w:style w:type="paragraph" w:customStyle="1" w:styleId="ekvgrundtexthalbe">
    <w:name w:val="ekv.grundtext.halbe"/>
    <w:basedOn w:val="ekvgrundtextarial"/>
    <w:rsid w:val="007656D9"/>
    <w:pPr>
      <w:spacing w:line="126" w:lineRule="exact"/>
    </w:pPr>
  </w:style>
  <w:style w:type="table" w:styleId="Tabellenraster">
    <w:name w:val="Table Grid"/>
    <w:basedOn w:val="NormaleTabelle"/>
    <w:rsid w:val="00A227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tabelle">
    <w:name w:val="ekv.tabelle"/>
    <w:basedOn w:val="ekvgrundtextarial"/>
    <w:rsid w:val="009F4FF0"/>
    <w:pPr>
      <w:spacing w:line="255" w:lineRule="exact"/>
      <w:ind w:left="113"/>
    </w:pPr>
    <w:rPr>
      <w:sz w:val="19"/>
    </w:rPr>
  </w:style>
  <w:style w:type="paragraph" w:customStyle="1" w:styleId="ekvkolumnentitel">
    <w:name w:val="ekv.kolumnentitel"/>
    <w:basedOn w:val="ekvgrundtextarial"/>
    <w:rsid w:val="00FB005B"/>
    <w:pPr>
      <w:spacing w:line="240" w:lineRule="auto"/>
    </w:pPr>
    <w:rPr>
      <w:sz w:val="16"/>
      <w:szCs w:val="30"/>
    </w:rPr>
  </w:style>
  <w:style w:type="paragraph" w:styleId="Kopfzeile">
    <w:name w:val="header"/>
    <w:basedOn w:val="Standard"/>
    <w:link w:val="KopfzeileZchn"/>
    <w:uiPriority w:val="99"/>
    <w:rsid w:val="008C108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99"/>
    <w:rsid w:val="006B0F97"/>
    <w:rPr>
      <w:sz w:val="24"/>
      <w:szCs w:val="24"/>
    </w:rPr>
  </w:style>
  <w:style w:type="paragraph" w:styleId="Fuzeile">
    <w:name w:val="footer"/>
    <w:basedOn w:val="Standard"/>
    <w:rsid w:val="008C1080"/>
    <w:pPr>
      <w:tabs>
        <w:tab w:val="center" w:pos="4536"/>
        <w:tab w:val="right" w:pos="9072"/>
      </w:tabs>
    </w:pPr>
  </w:style>
  <w:style w:type="paragraph" w:customStyle="1" w:styleId="ekvpagina">
    <w:name w:val="ekv.pagina"/>
    <w:rsid w:val="00D76749"/>
    <w:pPr>
      <w:spacing w:line="130" w:lineRule="exact"/>
    </w:pPr>
    <w:rPr>
      <w:rFonts w:ascii="Arial" w:hAnsi="Arial" w:cs="Arial"/>
      <w:sz w:val="10"/>
    </w:rPr>
  </w:style>
  <w:style w:type="character" w:customStyle="1" w:styleId="ekvloesung">
    <w:name w:val="ekv.loesung"/>
    <w:qFormat/>
    <w:rsid w:val="00F12EDB"/>
    <w:rPr>
      <w:rFonts w:ascii="Arial" w:hAnsi="Arial"/>
      <w:b/>
      <w:i/>
      <w:color w:val="0000C8"/>
      <w:sz w:val="21"/>
    </w:rPr>
  </w:style>
  <w:style w:type="character" w:styleId="Zeilennummer">
    <w:name w:val="line number"/>
    <w:basedOn w:val="Absatz-Standardschriftart"/>
    <w:rsid w:val="00EA3C61"/>
  </w:style>
  <w:style w:type="paragraph" w:customStyle="1" w:styleId="ekvpicto">
    <w:name w:val="ekv.picto"/>
    <w:basedOn w:val="ekvgrundtextarial"/>
    <w:rsid w:val="0014196A"/>
    <w:pPr>
      <w:framePr w:w="340" w:h="397" w:hRule="exact" w:wrap="around" w:vAnchor="text" w:hAnchor="page" w:x="965" w:y="1"/>
      <w:spacing w:after="60" w:line="240" w:lineRule="auto"/>
      <w:jc w:val="center"/>
    </w:pPr>
    <w:rPr>
      <w:sz w:val="20"/>
    </w:rPr>
  </w:style>
  <w:style w:type="character" w:customStyle="1" w:styleId="ekvfett">
    <w:name w:val="ekv.fett"/>
    <w:rsid w:val="00CB75DE"/>
    <w:rPr>
      <w:b/>
      <w:color w:val="706F6F"/>
    </w:rPr>
  </w:style>
  <w:style w:type="paragraph" w:styleId="Sprechblasentext">
    <w:name w:val="Balloon Text"/>
    <w:basedOn w:val="Standard"/>
    <w:semiHidden/>
    <w:rsid w:val="009B2EC1"/>
    <w:rPr>
      <w:rFonts w:ascii="Tahoma" w:hAnsi="Tahoma" w:cs="Tahoma"/>
      <w:sz w:val="16"/>
      <w:szCs w:val="16"/>
    </w:rPr>
  </w:style>
  <w:style w:type="paragraph" w:customStyle="1" w:styleId="ekvue1times">
    <w:name w:val="ekv.ue1.times"/>
    <w:basedOn w:val="ekvgrundtexttimes"/>
    <w:next w:val="ekvue2times"/>
    <w:rsid w:val="007C3800"/>
    <w:pPr>
      <w:spacing w:line="240" w:lineRule="auto"/>
    </w:pPr>
    <w:rPr>
      <w:b/>
      <w:sz w:val="43"/>
      <w:szCs w:val="43"/>
    </w:rPr>
  </w:style>
  <w:style w:type="paragraph" w:customStyle="1" w:styleId="ekvgrundtexttimes">
    <w:name w:val="ekv.grundtext.times"/>
    <w:rsid w:val="00054A23"/>
    <w:pPr>
      <w:tabs>
        <w:tab w:val="left" w:pos="340"/>
        <w:tab w:val="left" w:pos="595"/>
        <w:tab w:val="left" w:pos="851"/>
      </w:tabs>
      <w:spacing w:line="280" w:lineRule="exact"/>
    </w:pPr>
    <w:rPr>
      <w:sz w:val="23"/>
      <w:szCs w:val="21"/>
    </w:rPr>
  </w:style>
  <w:style w:type="paragraph" w:customStyle="1" w:styleId="ekvue2times">
    <w:name w:val="ekv.ue2.times"/>
    <w:basedOn w:val="ekvue1times"/>
    <w:next w:val="ekvue3times"/>
    <w:rsid w:val="007C3800"/>
    <w:rPr>
      <w:b w:val="0"/>
      <w:sz w:val="29"/>
      <w:szCs w:val="29"/>
    </w:rPr>
  </w:style>
  <w:style w:type="paragraph" w:customStyle="1" w:styleId="ekvue3times">
    <w:name w:val="ekv.ue3.times"/>
    <w:basedOn w:val="ekvue2times"/>
    <w:next w:val="ekvgrundtexttimes"/>
    <w:rsid w:val="007C3800"/>
    <w:rPr>
      <w:b/>
      <w:sz w:val="21"/>
      <w:szCs w:val="21"/>
    </w:rPr>
  </w:style>
  <w:style w:type="paragraph" w:customStyle="1" w:styleId="ekvkapitel">
    <w:name w:val="ekv.kapitel"/>
    <w:basedOn w:val="ekvgrundtextarial"/>
    <w:rsid w:val="00D623F1"/>
    <w:pPr>
      <w:spacing w:line="240" w:lineRule="auto"/>
      <w:jc w:val="center"/>
    </w:pPr>
    <w:rPr>
      <w:b/>
      <w:color w:val="51AEE2"/>
      <w:sz w:val="50"/>
      <w:szCs w:val="60"/>
    </w:rPr>
  </w:style>
  <w:style w:type="paragraph" w:customStyle="1" w:styleId="ekvaufzaehlung">
    <w:name w:val="ekv.aufzaehlung"/>
    <w:basedOn w:val="ekvgrundtextarial"/>
    <w:link w:val="ekvaufzaehlungChar"/>
    <w:rsid w:val="00054A23"/>
    <w:pPr>
      <w:tabs>
        <w:tab w:val="left" w:pos="595"/>
      </w:tabs>
      <w:ind w:left="340" w:hanging="340"/>
    </w:pPr>
  </w:style>
  <w:style w:type="paragraph" w:customStyle="1" w:styleId="ekvbildlegende">
    <w:name w:val="ekv.bildlegende"/>
    <w:basedOn w:val="ekvgrundtextarial"/>
    <w:rsid w:val="009F4FF0"/>
    <w:pPr>
      <w:spacing w:line="255" w:lineRule="exact"/>
    </w:pPr>
    <w:rPr>
      <w:sz w:val="17"/>
    </w:rPr>
  </w:style>
  <w:style w:type="character" w:customStyle="1" w:styleId="ekvlueckentext">
    <w:name w:val="ekv.lueckentext"/>
    <w:rsid w:val="00054A23"/>
    <w:rPr>
      <w:rFonts w:ascii="Times New Roman" w:hAnsi="Times New Roman"/>
      <w:i/>
      <w:sz w:val="23"/>
      <w:u w:val="single"/>
    </w:rPr>
  </w:style>
  <w:style w:type="paragraph" w:customStyle="1" w:styleId="ekvbildbeschreibung">
    <w:name w:val="ekv.bildbeschreibung"/>
    <w:basedOn w:val="ekvgrundtextarial"/>
    <w:rsid w:val="000C07E0"/>
    <w:pPr>
      <w:shd w:val="clear" w:color="auto" w:fill="CCCCCC"/>
    </w:pPr>
  </w:style>
  <w:style w:type="character" w:customStyle="1" w:styleId="ekvkursiv">
    <w:name w:val="ekv.kursiv"/>
    <w:rsid w:val="00740727"/>
    <w:rPr>
      <w:i/>
    </w:rPr>
  </w:style>
  <w:style w:type="character" w:customStyle="1" w:styleId="ekvnummerierung">
    <w:name w:val="ekv.nummerierung"/>
    <w:rsid w:val="005B2D03"/>
    <w:rPr>
      <w:b/>
      <w:color w:val="706F6F"/>
      <w:sz w:val="26"/>
      <w:szCs w:val="23"/>
      <w:lang w:val="de-DE" w:eastAsia="de-DE" w:bidi="ar-SA"/>
    </w:rPr>
  </w:style>
  <w:style w:type="character" w:customStyle="1" w:styleId="ekvfettkursiv">
    <w:name w:val="ekv.fett.kursiv"/>
    <w:rsid w:val="00740727"/>
    <w:rPr>
      <w:b/>
      <w:i/>
    </w:rPr>
  </w:style>
  <w:style w:type="character" w:customStyle="1" w:styleId="ekvarbeitsanweisungdeutsch">
    <w:name w:val="ekv.arbeitsanweisung.deutsch"/>
    <w:basedOn w:val="Absatz-Standardschriftart"/>
    <w:rsid w:val="00452678"/>
  </w:style>
  <w:style w:type="character" w:customStyle="1" w:styleId="ekvarbeitsanweisungfremdsprache">
    <w:name w:val="ekv.arbeitsanweisung.fremdsprache"/>
    <w:rsid w:val="00452678"/>
    <w:rPr>
      <w:i/>
    </w:rPr>
  </w:style>
  <w:style w:type="paragraph" w:customStyle="1" w:styleId="ekvboxtitel">
    <w:name w:val="ekv.box.titel"/>
    <w:basedOn w:val="ekvgrundtextarial"/>
    <w:rsid w:val="001D52BD"/>
    <w:pPr>
      <w:shd w:val="clear" w:color="auto" w:fill="D9D9D9"/>
      <w:spacing w:before="40" w:after="120"/>
    </w:pPr>
  </w:style>
  <w:style w:type="paragraph" w:customStyle="1" w:styleId="ekvboxtext">
    <w:name w:val="ekv.box.text"/>
    <w:basedOn w:val="ekvgrundtextarial"/>
    <w:rsid w:val="001D52BD"/>
    <w:pPr>
      <w:shd w:val="clear" w:color="auto" w:fill="F3F3F3"/>
    </w:pPr>
  </w:style>
  <w:style w:type="paragraph" w:customStyle="1" w:styleId="ekvbild">
    <w:name w:val="ekv.bild"/>
    <w:basedOn w:val="ekvgrundtextarial"/>
    <w:qFormat/>
    <w:rsid w:val="00775503"/>
    <w:pPr>
      <w:spacing w:line="240" w:lineRule="atLeast"/>
    </w:pPr>
  </w:style>
  <w:style w:type="paragraph" w:customStyle="1" w:styleId="ekvquelle">
    <w:name w:val="ekv.quelle"/>
    <w:basedOn w:val="ekvgrundtextarial"/>
    <w:rsid w:val="005A1147"/>
    <w:pPr>
      <w:spacing w:line="240" w:lineRule="auto"/>
    </w:pPr>
    <w:rPr>
      <w:sz w:val="11"/>
    </w:rPr>
  </w:style>
  <w:style w:type="paragraph" w:styleId="Aufzhlungszeichen">
    <w:name w:val="List Bullet"/>
    <w:basedOn w:val="Standard"/>
    <w:uiPriority w:val="99"/>
    <w:unhideWhenUsed/>
    <w:rsid w:val="00D623F1"/>
    <w:pPr>
      <w:numPr>
        <w:numId w:val="1"/>
      </w:numPr>
      <w:contextualSpacing/>
    </w:pPr>
  </w:style>
  <w:style w:type="character" w:customStyle="1" w:styleId="ekvaufzaehlungChar">
    <w:name w:val="ekv.aufzaehlung Char"/>
    <w:link w:val="ekvaufzaehlung"/>
    <w:rsid w:val="00B3023D"/>
    <w:rPr>
      <w:rFonts w:ascii="Arial" w:hAnsi="Arial"/>
      <w:sz w:val="21"/>
      <w:szCs w:val="22"/>
      <w:lang w:val="de-DE" w:eastAsia="de-DE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5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75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83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4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455</Words>
  <Characters>2585</Characters>
  <Application>Microsoft Office Word</Application>
  <DocSecurity>0</DocSecurity>
  <Lines>21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dkp SB 7</vt:lpstr>
    </vt:vector>
  </TitlesOfParts>
  <Company>Ernst Klett Verlag, Stuttgart</Company>
  <LinksUpToDate>false</LinksUpToDate>
  <CharactersWithSpaces>3034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Ernst Klett Verlag, Stuttgart</dc:creator>
  <cp:lastModifiedBy/>
  <cp:revision>11</cp:revision>
  <cp:lastPrinted>2018-05-04T11:46:00Z</cp:lastPrinted>
  <dcterms:created xsi:type="dcterms:W3CDTF">2018-02-26T13:40:00Z</dcterms:created>
  <dcterms:modified xsi:type="dcterms:W3CDTF">2018-06-07T12:44:00Z</dcterms:modified>
</cp:coreProperties>
</file>