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 w:colFirst="1" w:colLast="1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2456A2" w:rsidRDefault="00A052C5" w:rsidP="002456A2">
            <w:pPr>
              <w:pStyle w:val="ekvkolumnentitel"/>
            </w:pPr>
            <w:r w:rsidRPr="002456A2">
              <w:t>Zu: S. 58</w:t>
            </w:r>
            <w:r w:rsidR="00063F53" w:rsidRPr="002456A2">
              <w:t xml:space="preserve"> a</w:t>
            </w:r>
            <w:r w:rsidRPr="002456A2">
              <w:t xml:space="preserve"> | Aufgabe 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48227C" w:rsidP="007C1230">
            <w:pPr>
              <w:pStyle w:val="ekvkolumnentitel"/>
            </w:pPr>
            <w:r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48227C" w:rsidP="007C1230">
            <w:pPr>
              <w:pStyle w:val="ekvkolumnentitel"/>
            </w:pPr>
            <w:r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A052C5" w:rsidP="007C1230">
            <w:pPr>
              <w:pStyle w:val="ekvkvnummer"/>
            </w:pPr>
            <w:r>
              <w:t>KV 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A052C5" w:rsidP="007C1230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bookmarkEnd w:id="0"/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A052C5" w:rsidP="00A052C5">
      <w:pPr>
        <w:pStyle w:val="ekvue1arial"/>
      </w:pPr>
      <w:bookmarkStart w:id="1" w:name="bmStart"/>
      <w:bookmarkEnd w:id="1"/>
      <w:r>
        <w:t>Selbstbestimmung</w:t>
      </w:r>
    </w:p>
    <w:p w:rsidR="00A052C5" w:rsidRDefault="00A052C5" w:rsidP="00E34867">
      <w:pPr>
        <w:pStyle w:val="ekvgrundtexthalbe"/>
      </w:pPr>
    </w:p>
    <w:p w:rsidR="00A052C5" w:rsidRDefault="00176868" w:rsidP="007E52E1"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161290</wp:posOffset>
            </wp:positionV>
            <wp:extent cx="6015960" cy="2666520"/>
            <wp:effectExtent l="0" t="0" r="4445" b="635"/>
            <wp:wrapNone/>
            <wp:docPr id="1" name="Grafik 1" descr="Z:\Daten\Klett_Auer\695304_Onlinematerial\NEUE_Daten_Fremdtexte\wd03_695304_KV10_Selbstbestimmung_58\wd03_695304_KV10_Selbstbestimmung_58_0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15960" cy="266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2C5" w:rsidRDefault="00A052C5" w:rsidP="00176868">
      <w:pPr>
        <w:pStyle w:val="ekvbild"/>
      </w:pPr>
    </w:p>
    <w:p w:rsidR="00176868" w:rsidRDefault="00176868" w:rsidP="00176868"/>
    <w:p w:rsidR="00176868" w:rsidRDefault="00176868" w:rsidP="00A052C5"/>
    <w:sectPr w:rsidR="00176868" w:rsidSect="001D1169">
      <w:footerReference w:type="default" r:id="rId8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C5" w:rsidRDefault="00A052C5" w:rsidP="003C599D">
      <w:pPr>
        <w:spacing w:line="240" w:lineRule="auto"/>
      </w:pPr>
      <w:r>
        <w:separator/>
      </w:r>
    </w:p>
  </w:endnote>
  <w:endnote w:type="continuationSeparator" w:id="0">
    <w:p w:rsidR="00A052C5" w:rsidRDefault="00A052C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A052C5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A052C5" w:rsidP="000B425B">
          <w:pPr>
            <w:pStyle w:val="ekvquelle"/>
          </w:pPr>
          <w:r>
            <w:t xml:space="preserve">Autor: Götz Distelrath, Freiburg i.Br.  </w:t>
          </w:r>
        </w:p>
        <w:p w:rsidR="00A052C5" w:rsidRPr="000B425B" w:rsidRDefault="00A052C5" w:rsidP="000B425B">
          <w:pPr>
            <w:pStyle w:val="ekvquelle"/>
          </w:pPr>
          <w:r>
            <w:t xml:space="preserve">Textquelle: Gian Domenico Borasio, </w:t>
          </w:r>
          <w:r w:rsidRPr="00A052C5">
            <w:t>Selbst bestimmt sterben: Was es bedeutet. Was uns daran hindert. Wie wir es erreichen können</w:t>
          </w:r>
          <w:r>
            <w:t>, München 2016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C5" w:rsidRDefault="00A052C5" w:rsidP="003C599D">
      <w:pPr>
        <w:spacing w:line="240" w:lineRule="auto"/>
      </w:pPr>
      <w:r>
        <w:separator/>
      </w:r>
    </w:p>
  </w:footnote>
  <w:footnote w:type="continuationSeparator" w:id="0">
    <w:p w:rsidR="00A052C5" w:rsidRDefault="00A052C5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2C5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63F53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D702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76868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6A2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227C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62EA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2C5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867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F1B1-C5AD-455E-959E-76B9CBC5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</cp:revision>
  <cp:lastPrinted>2016-12-23T16:36:00Z</cp:lastPrinted>
  <dcterms:created xsi:type="dcterms:W3CDTF">2019-10-01T06:54:00Z</dcterms:created>
  <dcterms:modified xsi:type="dcterms:W3CDTF">2019-12-09T08:59:00Z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