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FFFFFF"/>
  <w:body>
    <w:p w14:paraId="235DC260" w14:textId="77777777" w:rsidR="002C3AE0" w:rsidRDefault="002C3AE0" w:rsidP="002C3AE0">
      <w:pPr>
        <w:pStyle w:val="ekvue1arial"/>
        <w:rPr>
          <w:lang w:eastAsia="de-DE"/>
        </w:rPr>
      </w:pPr>
      <w:r>
        <w:t xml:space="preserve">Ferdinand </w:t>
      </w:r>
      <w:proofErr w:type="spellStart"/>
      <w:r>
        <w:t>Hardekopf</w:t>
      </w:r>
      <w:proofErr w:type="spellEnd"/>
      <w:r>
        <w:t>: Spät</w:t>
      </w:r>
    </w:p>
    <w:p w14:paraId="5EF6B1EB" w14:textId="77777777" w:rsidR="002C3AE0" w:rsidRDefault="002C3AE0" w:rsidP="002C3AE0">
      <w:pPr>
        <w:pStyle w:val="ekvue2arial"/>
      </w:pPr>
    </w:p>
    <w:p w14:paraId="3914646E" w14:textId="77777777" w:rsidR="002C3AE0" w:rsidRDefault="002C3AE0" w:rsidP="002C3AE0">
      <w:pPr>
        <w:pStyle w:val="ekvue2arial"/>
      </w:pPr>
      <w:r>
        <w:t>Wörterliste (zu S. 217)</w:t>
      </w:r>
    </w:p>
    <w:p w14:paraId="5E5DA48E" w14:textId="77777777" w:rsidR="002C3AE0" w:rsidRDefault="002C3AE0" w:rsidP="002C3AE0">
      <w:pPr>
        <w:pStyle w:val="ekvgrundtextarial"/>
      </w:pPr>
    </w:p>
    <w:p w14:paraId="497EB832" w14:textId="77777777" w:rsidR="002C3AE0" w:rsidRDefault="002C3AE0" w:rsidP="002C3AE0">
      <w:pPr>
        <w:pStyle w:val="ekvgrundtextarial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1"/>
        <w:gridCol w:w="2269"/>
      </w:tblGrid>
      <w:tr w:rsidR="002C3AE0" w14:paraId="6242863B" w14:textId="77777777" w:rsidTr="002C3AE0">
        <w:tc>
          <w:tcPr>
            <w:tcW w:w="7088" w:type="dxa"/>
            <w:vAlign w:val="bottom"/>
            <w:hideMark/>
          </w:tcPr>
          <w:p w14:paraId="1D6D437D" w14:textId="3AFF591F" w:rsidR="002C3AE0" w:rsidRPr="00A60866" w:rsidRDefault="002C3AE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lang w:eastAsia="de-DE"/>
              </w:rPr>
              <w:drawing>
                <wp:anchor distT="0" distB="0" distL="0" distR="36195" simplePos="0" relativeHeight="251658240" behindDoc="1" locked="0" layoutInCell="1" allowOverlap="0" wp14:anchorId="47F52A1F" wp14:editId="0E402C04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Grafik 3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2"/>
                <w:szCs w:val="22"/>
              </w:rPr>
              <w:t> </w:t>
            </w:r>
            <w:r w:rsidRPr="00A60866">
              <w:rPr>
                <w:rStyle w:val="ekvfett"/>
                <w:b/>
                <w:sz w:val="23"/>
                <w:szCs w:val="23"/>
              </w:rPr>
              <w:t>Hörverstehen</w:t>
            </w:r>
            <w:r w:rsidRPr="00A60866">
              <w:rPr>
                <w:rStyle w:val="ekvfett"/>
                <w:sz w:val="23"/>
                <w:szCs w:val="23"/>
              </w:rPr>
              <w:t xml:space="preserve"> </w:t>
            </w:r>
            <w:r w:rsidRPr="00A60866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vAlign w:val="bottom"/>
          </w:tcPr>
          <w:p w14:paraId="03C2C66A" w14:textId="77777777" w:rsidR="002C3AE0" w:rsidRDefault="002C3AE0">
            <w:pPr>
              <w:pStyle w:val="ekvgrundtextarial"/>
            </w:pPr>
          </w:p>
        </w:tc>
      </w:tr>
    </w:tbl>
    <w:p w14:paraId="2D246857" w14:textId="77777777" w:rsidR="002C3AE0" w:rsidRDefault="002C3AE0" w:rsidP="002C3AE0">
      <w:pPr>
        <w:pStyle w:val="ekvgrundtextarial"/>
      </w:pPr>
    </w:p>
    <w:tbl>
      <w:tblPr>
        <w:tblW w:w="93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45"/>
        <w:gridCol w:w="3257"/>
        <w:gridCol w:w="2657"/>
      </w:tblGrid>
      <w:tr w:rsidR="002C3AE0" w14:paraId="5B210C7E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A273" w14:textId="77777777" w:rsidR="002C3AE0" w:rsidRDefault="002C3AE0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Wort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159B" w14:textId="77777777" w:rsidR="002C3AE0" w:rsidRDefault="002C3AE0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Erklärung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B082" w14:textId="77777777" w:rsidR="002C3AE0" w:rsidRDefault="002C3AE0">
            <w:pPr>
              <w:pStyle w:val="ekvtabelle"/>
              <w:jc w:val="center"/>
              <w:rPr>
                <w:b/>
              </w:rPr>
            </w:pPr>
            <w:r>
              <w:rPr>
                <w:b/>
              </w:rPr>
              <w:t>deine Sprache</w:t>
            </w:r>
          </w:p>
        </w:tc>
      </w:tr>
      <w:tr w:rsidR="002C3AE0" w14:paraId="059BA517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307E" w14:textId="77777777" w:rsidR="002C3AE0" w:rsidRDefault="002C3AE0">
            <w:pPr>
              <w:pStyle w:val="ekvtabelle"/>
            </w:pPr>
            <w:r>
              <w:t>karg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1669" w14:textId="77777777" w:rsidR="002C3AE0" w:rsidRDefault="002C3AE0">
            <w:pPr>
              <w:pStyle w:val="ekvtabelle"/>
            </w:pPr>
            <w:r>
              <w:t>wenig, sparsam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7C4F" w14:textId="77777777" w:rsidR="002C3AE0" w:rsidRDefault="002C3AE0">
            <w:pPr>
              <w:pStyle w:val="ekvtabelle"/>
            </w:pPr>
          </w:p>
        </w:tc>
      </w:tr>
      <w:tr w:rsidR="002C3AE0" w14:paraId="08ED6EDF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1449" w14:textId="77777777" w:rsidR="002C3AE0" w:rsidRDefault="002C3AE0">
            <w:pPr>
              <w:pStyle w:val="ekvtabelle"/>
            </w:pPr>
            <w:r>
              <w:t xml:space="preserve">erhellen </w:t>
            </w:r>
            <w:r>
              <w:rPr>
                <w:color w:val="A6A6A6" w:themeColor="background1" w:themeShade="A6"/>
              </w:rPr>
              <w:t>(erhellt, erhellte, ist erhellt/hat erhellt)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FF73" w14:textId="4F988833" w:rsidR="002C3AE0" w:rsidRDefault="002C3AE0" w:rsidP="00A60866">
            <w:pPr>
              <w:pStyle w:val="ekvtabelle"/>
            </w:pPr>
            <w:r>
              <w:t>hell/freundlich gemacht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AD4" w14:textId="77777777" w:rsidR="002C3AE0" w:rsidRDefault="002C3AE0">
            <w:pPr>
              <w:pStyle w:val="ekvtabelle"/>
            </w:pPr>
          </w:p>
        </w:tc>
      </w:tr>
      <w:tr w:rsidR="002C3AE0" w14:paraId="5B0E70E6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0B33" w14:textId="77777777" w:rsidR="002C3AE0" w:rsidRDefault="002C3AE0">
            <w:pPr>
              <w:pStyle w:val="ekvtabelle"/>
            </w:pPr>
            <w:r>
              <w:t xml:space="preserve">sinken </w:t>
            </w:r>
            <w:r>
              <w:rPr>
                <w:color w:val="A6A6A6" w:themeColor="background1" w:themeShade="A6"/>
              </w:rPr>
              <w:t>(sinkt, sank, ist gesunken)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611F" w14:textId="77777777" w:rsidR="002C3AE0" w:rsidRDefault="002C3AE0">
            <w:pPr>
              <w:pStyle w:val="ekvtabelle"/>
            </w:pPr>
            <w:r>
              <w:t xml:space="preserve">langsam in etwas rein fallen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A193" w14:textId="77777777" w:rsidR="002C3AE0" w:rsidRDefault="002C3AE0">
            <w:pPr>
              <w:pStyle w:val="ekvtabelle"/>
            </w:pPr>
          </w:p>
        </w:tc>
      </w:tr>
      <w:tr w:rsidR="002C3AE0" w14:paraId="682BAC31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01FE" w14:textId="77777777" w:rsidR="002C3AE0" w:rsidRDefault="002C3AE0">
            <w:pPr>
              <w:pStyle w:val="ekvtabelle"/>
            </w:pPr>
            <w:r>
              <w:t>das Grab, die Gräber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5054" w14:textId="77777777" w:rsidR="002C3AE0" w:rsidRDefault="002C3AE0">
            <w:pPr>
              <w:pStyle w:val="ekvtabelle"/>
            </w:pPr>
            <w:r>
              <w:t>eigentlich: letzter Ort für Tote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54D" w14:textId="77777777" w:rsidR="002C3AE0" w:rsidRDefault="002C3AE0">
            <w:pPr>
              <w:pStyle w:val="ekvtabelle"/>
            </w:pPr>
          </w:p>
        </w:tc>
      </w:tr>
      <w:tr w:rsidR="002C3AE0" w14:paraId="49879CD1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D01B" w14:textId="77777777" w:rsidR="002C3AE0" w:rsidRDefault="002C3AE0">
            <w:pPr>
              <w:pStyle w:val="ekvtabelle"/>
            </w:pPr>
            <w:r>
              <w:t xml:space="preserve">bleich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82C2" w14:textId="00C3E465" w:rsidR="002C3AE0" w:rsidRDefault="002C3AE0">
            <w:pPr>
              <w:pStyle w:val="ekvtabelle"/>
            </w:pPr>
            <w:r>
              <w:t>hell, aber kalt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C7E" w14:textId="77777777" w:rsidR="002C3AE0" w:rsidRDefault="002C3AE0">
            <w:pPr>
              <w:pStyle w:val="ekvtabelle"/>
            </w:pPr>
          </w:p>
        </w:tc>
      </w:tr>
      <w:tr w:rsidR="002C3AE0" w14:paraId="7D78464C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F1B" w14:textId="77777777" w:rsidR="002C3AE0" w:rsidRDefault="002C3AE0">
            <w:pPr>
              <w:pStyle w:val="ekvtabelle"/>
            </w:pPr>
            <w:r>
              <w:t>das Glimmen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FF33" w14:textId="77777777" w:rsidR="002C3AE0" w:rsidRDefault="002C3AE0">
            <w:pPr>
              <w:pStyle w:val="ekvtabelle"/>
            </w:pPr>
            <w:r>
              <w:t>kleines schwaches Licht (geben)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330C" w14:textId="77777777" w:rsidR="002C3AE0" w:rsidRDefault="002C3AE0">
            <w:pPr>
              <w:pStyle w:val="ekvtabelle"/>
            </w:pPr>
          </w:p>
        </w:tc>
      </w:tr>
      <w:tr w:rsidR="002C3AE0" w14:paraId="12D9993F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C407" w14:textId="77777777" w:rsidR="002C3AE0" w:rsidRDefault="002C3AE0">
            <w:pPr>
              <w:pStyle w:val="ekvtabelle"/>
            </w:pPr>
            <w:r>
              <w:t>der Sumpf, die Sümpfe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021C" w14:textId="77777777" w:rsidR="002C3AE0" w:rsidRDefault="002C3AE0">
            <w:pPr>
              <w:pStyle w:val="ekvtabelle"/>
            </w:pPr>
            <w:r>
              <w:t>weicher, nasser, gefährlicher Boden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D2C" w14:textId="77777777" w:rsidR="002C3AE0" w:rsidRDefault="002C3AE0">
            <w:pPr>
              <w:pStyle w:val="ekvtabelle"/>
            </w:pPr>
          </w:p>
        </w:tc>
      </w:tr>
      <w:tr w:rsidR="002C3AE0" w14:paraId="168E59FA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CDE5" w14:textId="77777777" w:rsidR="002C3AE0" w:rsidRDefault="002C3AE0">
            <w:pPr>
              <w:pStyle w:val="ekvtabelle"/>
            </w:pPr>
            <w:r>
              <w:t xml:space="preserve">schwanken </w:t>
            </w:r>
            <w:r>
              <w:rPr>
                <w:color w:val="A6A6A6" w:themeColor="background1" w:themeShade="A6"/>
              </w:rPr>
              <w:t>(schwankt, schwankte, ist geschwankt/hat geschwankt)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9305" w14:textId="77777777" w:rsidR="002C3AE0" w:rsidRDefault="002C3AE0">
            <w:pPr>
              <w:pStyle w:val="ekvtabelle"/>
            </w:pPr>
            <w:r>
              <w:t>leise und schwach hin und her bewegen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5EF" w14:textId="77777777" w:rsidR="002C3AE0" w:rsidRDefault="002C3AE0">
            <w:pPr>
              <w:pStyle w:val="ekvtabelle"/>
            </w:pPr>
          </w:p>
        </w:tc>
      </w:tr>
      <w:tr w:rsidR="002C3AE0" w14:paraId="773229F6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91BA" w14:textId="77777777" w:rsidR="002C3AE0" w:rsidRDefault="002C3AE0">
            <w:pPr>
              <w:pStyle w:val="ekvtabelle"/>
            </w:pPr>
            <w:r>
              <w:t>das Gestrüpp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878" w14:textId="77777777" w:rsidR="002C3AE0" w:rsidRDefault="002C3AE0">
            <w:pPr>
              <w:pStyle w:val="ekvtabelle"/>
            </w:pPr>
            <w:r>
              <w:t>viele Pflanzen, eng zusammen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5CA6" w14:textId="77777777" w:rsidR="002C3AE0" w:rsidRDefault="002C3AE0">
            <w:pPr>
              <w:pStyle w:val="ekvtabelle"/>
            </w:pPr>
          </w:p>
        </w:tc>
      </w:tr>
      <w:tr w:rsidR="002C3AE0" w14:paraId="2D0FA79E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C484" w14:textId="77777777" w:rsidR="002C3AE0" w:rsidRDefault="002C3AE0">
            <w:pPr>
              <w:pStyle w:val="ekvtabelle"/>
            </w:pPr>
            <w:r>
              <w:t>der Nerv, die Nerven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E96D" w14:textId="77777777" w:rsidR="002C3AE0" w:rsidRDefault="002C3AE0">
            <w:pPr>
              <w:pStyle w:val="ekvtabelle"/>
            </w:pPr>
            <w:r>
              <w:t>hier: Baumteile, dünne Äste, Zweige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C89" w14:textId="77777777" w:rsidR="002C3AE0" w:rsidRDefault="002C3AE0">
            <w:pPr>
              <w:pStyle w:val="ekvtabelle"/>
            </w:pPr>
          </w:p>
        </w:tc>
      </w:tr>
      <w:tr w:rsidR="002C3AE0" w14:paraId="4837818A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15B0" w14:textId="77777777" w:rsidR="002C3AE0" w:rsidRDefault="002C3AE0">
            <w:pPr>
              <w:pStyle w:val="ekvtabelle"/>
            </w:pPr>
            <w:proofErr w:type="spellStart"/>
            <w:r>
              <w:t>ästeln</w:t>
            </w:r>
            <w:proofErr w:type="spellEnd"/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F11A" w14:textId="77777777" w:rsidR="002C3AE0" w:rsidRDefault="002C3AE0">
            <w:pPr>
              <w:pStyle w:val="ekvtabelle"/>
            </w:pPr>
            <w:r>
              <w:t xml:space="preserve">im Raum dünn wachsen, sich vorsichtig ausbreiten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6F6D" w14:textId="77777777" w:rsidR="002C3AE0" w:rsidRDefault="002C3AE0">
            <w:pPr>
              <w:pStyle w:val="ekvtabelle"/>
            </w:pPr>
          </w:p>
        </w:tc>
      </w:tr>
      <w:tr w:rsidR="002C3AE0" w14:paraId="2196C3B6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55EA" w14:textId="77777777" w:rsidR="002C3AE0" w:rsidRDefault="002C3AE0">
            <w:pPr>
              <w:pStyle w:val="ekvtabelle"/>
            </w:pPr>
            <w:r>
              <w:t xml:space="preserve">erblassen </w:t>
            </w:r>
            <w:r>
              <w:rPr>
                <w:color w:val="A6A6A6" w:themeColor="background1" w:themeShade="A6"/>
              </w:rPr>
              <w:t>(erblasst, erblasste, ist erblasst)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B01F" w14:textId="77777777" w:rsidR="002C3AE0" w:rsidRDefault="002C3AE0">
            <w:pPr>
              <w:pStyle w:val="ekvtabelle"/>
            </w:pPr>
            <w:r>
              <w:t>Farbe verlieren, also auch „Leben verlieren“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855B" w14:textId="77777777" w:rsidR="002C3AE0" w:rsidRDefault="002C3AE0">
            <w:pPr>
              <w:pStyle w:val="ekvtabelle"/>
            </w:pPr>
          </w:p>
        </w:tc>
      </w:tr>
      <w:tr w:rsidR="002C3AE0" w14:paraId="73978749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D3D1" w14:textId="77777777" w:rsidR="002C3AE0" w:rsidRDefault="002C3AE0">
            <w:pPr>
              <w:pStyle w:val="ekvtabelle"/>
            </w:pPr>
            <w:r>
              <w:t xml:space="preserve">kranken </w:t>
            </w:r>
            <w:r>
              <w:rPr>
                <w:color w:val="A6A6A6" w:themeColor="background1" w:themeShade="A6"/>
              </w:rPr>
              <w:t>(krankt, krankte, ist erkrankt)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C355" w14:textId="77777777" w:rsidR="002C3AE0" w:rsidRDefault="002C3AE0">
            <w:pPr>
              <w:pStyle w:val="ekvtabelle"/>
            </w:pPr>
            <w:r>
              <w:t>krank oder schwach werden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585" w14:textId="77777777" w:rsidR="002C3AE0" w:rsidRDefault="002C3AE0">
            <w:pPr>
              <w:pStyle w:val="ekvtabelle"/>
            </w:pPr>
          </w:p>
        </w:tc>
      </w:tr>
      <w:tr w:rsidR="002C3AE0" w14:paraId="25C5115A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EFA9" w14:textId="77777777" w:rsidR="002C3AE0" w:rsidRDefault="002C3AE0">
            <w:pPr>
              <w:pStyle w:val="ekvtabelle"/>
            </w:pPr>
            <w:r>
              <w:t xml:space="preserve">gilben </w:t>
            </w:r>
            <w:r>
              <w:rPr>
                <w:color w:val="A6A6A6" w:themeColor="background1" w:themeShade="A6"/>
              </w:rPr>
              <w:t>(gilbt, gilbte, ist gegilbt)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EED9" w14:textId="77777777" w:rsidR="002C3AE0" w:rsidRDefault="002C3AE0">
            <w:pPr>
              <w:pStyle w:val="ekvtabelle"/>
            </w:pPr>
            <w:r>
              <w:t>gelb werden (weil krank, alt)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D7A" w14:textId="77777777" w:rsidR="002C3AE0" w:rsidRDefault="002C3AE0">
            <w:pPr>
              <w:pStyle w:val="ekvtabelle"/>
            </w:pPr>
          </w:p>
        </w:tc>
      </w:tr>
      <w:tr w:rsidR="002C3AE0" w14:paraId="3031AA46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6DBC" w14:textId="77777777" w:rsidR="002C3AE0" w:rsidRDefault="002C3AE0">
            <w:pPr>
              <w:pStyle w:val="ekvtabelle"/>
            </w:pPr>
            <w:r>
              <w:t>das Schilf, die Schilfe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7614" w14:textId="77777777" w:rsidR="002C3AE0" w:rsidRDefault="002C3AE0">
            <w:pPr>
              <w:pStyle w:val="ekvtabelle"/>
            </w:pPr>
            <w:r>
              <w:t>dünne, hohe Pflanzen im/am Wasser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A42" w14:textId="77777777" w:rsidR="002C3AE0" w:rsidRDefault="002C3AE0">
            <w:pPr>
              <w:pStyle w:val="ekvtabelle"/>
            </w:pPr>
          </w:p>
        </w:tc>
      </w:tr>
      <w:tr w:rsidR="002C3AE0" w14:paraId="06C68DE5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002A" w14:textId="77777777" w:rsidR="002C3AE0" w:rsidRDefault="002C3AE0">
            <w:pPr>
              <w:pStyle w:val="ekvtabelle"/>
            </w:pPr>
            <w:r>
              <w:t>„das Mündungs-All“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4910" w14:textId="77777777" w:rsidR="002C3AE0" w:rsidRDefault="002C3AE0">
            <w:pPr>
              <w:pStyle w:val="ekvtabelle"/>
            </w:pPr>
            <w:r>
              <w:t>gefährliche Öffnung im (Welt-)Raum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C3C0" w14:textId="77777777" w:rsidR="002C3AE0" w:rsidRDefault="002C3AE0">
            <w:pPr>
              <w:pStyle w:val="ekvtabelle"/>
            </w:pPr>
          </w:p>
        </w:tc>
      </w:tr>
      <w:tr w:rsidR="002C3AE0" w14:paraId="55D784BB" w14:textId="77777777" w:rsidTr="002C3AE0"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850" w14:textId="77777777" w:rsidR="002C3AE0" w:rsidRDefault="002C3AE0">
            <w:pPr>
              <w:pStyle w:val="ekvtabelle"/>
            </w:pPr>
            <w:r>
              <w:t>„die Flammenpein“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C86F" w14:textId="77777777" w:rsidR="002C3AE0" w:rsidRDefault="002C3AE0">
            <w:pPr>
              <w:pStyle w:val="ekvtabelle"/>
            </w:pPr>
            <w:r>
              <w:t>Schmerzen durch Feuer, Verbrennung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F39C" w14:textId="77777777" w:rsidR="002C3AE0" w:rsidRDefault="002C3AE0">
            <w:pPr>
              <w:pStyle w:val="ekvtabelle"/>
            </w:pPr>
          </w:p>
        </w:tc>
      </w:tr>
    </w:tbl>
    <w:p w14:paraId="480BEAB3" w14:textId="77777777" w:rsidR="002C3AE0" w:rsidRPr="00A60866" w:rsidRDefault="002C3AE0" w:rsidP="00A60866">
      <w:pPr>
        <w:pStyle w:val="ekvgrundtextarial"/>
      </w:pPr>
    </w:p>
    <w:p w14:paraId="6AA4864E" w14:textId="77777777" w:rsidR="002C3AE0" w:rsidRPr="00A60866" w:rsidRDefault="002C3AE0" w:rsidP="00A60866">
      <w:pPr>
        <w:pStyle w:val="ekvgrundtextarial"/>
      </w:pPr>
      <w:r w:rsidRPr="00A60866">
        <w:br w:type="page"/>
      </w:r>
    </w:p>
    <w:p w14:paraId="17839724" w14:textId="07873FBA" w:rsidR="00305D6A" w:rsidRDefault="00305D6A" w:rsidP="00305D6A">
      <w:pPr>
        <w:pStyle w:val="ekvue1arial"/>
      </w:pPr>
      <w:r>
        <w:lastRenderedPageBreak/>
        <w:t xml:space="preserve">Ferdinand </w:t>
      </w:r>
      <w:proofErr w:type="spellStart"/>
      <w:r>
        <w:t>Hardekopf</w:t>
      </w:r>
      <w:proofErr w:type="spellEnd"/>
      <w:r>
        <w:t>: Spät</w:t>
      </w:r>
    </w:p>
    <w:p w14:paraId="4B401850" w14:textId="77777777" w:rsidR="00973164" w:rsidRDefault="00973164">
      <w:pPr>
        <w:pStyle w:val="ekvue2arial"/>
      </w:pPr>
    </w:p>
    <w:p w14:paraId="74F19365" w14:textId="431425E3" w:rsidR="00973164" w:rsidRDefault="00764110">
      <w:pPr>
        <w:pStyle w:val="ekvue2arial"/>
      </w:pPr>
      <w:r>
        <w:t xml:space="preserve">Arbeitsblatt (zu S. </w:t>
      </w:r>
      <w:r w:rsidR="00305D6A">
        <w:t>217</w:t>
      </w:r>
      <w:r w:rsidR="00162D11">
        <w:t>)</w:t>
      </w:r>
    </w:p>
    <w:p w14:paraId="72B07DD4" w14:textId="77777777" w:rsidR="00973164" w:rsidRDefault="00973164">
      <w:pPr>
        <w:pStyle w:val="ekvgrundtextarial"/>
      </w:pPr>
    </w:p>
    <w:p w14:paraId="77D81CD5" w14:textId="77777777" w:rsidR="00973164" w:rsidRDefault="00973164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973164" w14:paraId="3ACA7D6A" w14:textId="77777777">
        <w:tc>
          <w:tcPr>
            <w:tcW w:w="7088" w:type="dxa"/>
            <w:shd w:val="clear" w:color="auto" w:fill="auto"/>
            <w:vAlign w:val="bottom"/>
          </w:tcPr>
          <w:p w14:paraId="38D70A18" w14:textId="52074BD3" w:rsidR="00973164" w:rsidRPr="00A60866" w:rsidRDefault="007B60DD" w:rsidP="00764110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noProof/>
                <w:color w:val="706F6F"/>
                <w:sz w:val="23"/>
                <w:szCs w:val="23"/>
                <w:lang w:eastAsia="de-DE"/>
              </w:rPr>
              <w:drawing>
                <wp:anchor distT="0" distB="0" distL="0" distR="36195" simplePos="0" relativeHeight="251653120" behindDoc="1" locked="0" layoutInCell="1" allowOverlap="1" wp14:anchorId="68A68F46" wp14:editId="0E2F440D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30400" cy="23760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12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9" t="32996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00" cy="23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3164">
              <w:rPr>
                <w:rStyle w:val="ekvfett"/>
                <w:sz w:val="23"/>
                <w:szCs w:val="23"/>
              </w:rPr>
              <w:t> </w:t>
            </w:r>
            <w:r w:rsidR="00973164" w:rsidRPr="00A60866">
              <w:rPr>
                <w:rStyle w:val="ekvfett"/>
                <w:b/>
                <w:sz w:val="23"/>
                <w:szCs w:val="23"/>
              </w:rPr>
              <w:t>Hörverstehen</w:t>
            </w:r>
            <w:r w:rsidR="00973164" w:rsidRPr="00A60866">
              <w:rPr>
                <w:rStyle w:val="ekvfett"/>
                <w:sz w:val="23"/>
                <w:szCs w:val="23"/>
              </w:rPr>
              <w:t xml:space="preserve"> </w:t>
            </w:r>
            <w:r w:rsidR="00305D6A" w:rsidRPr="00A60866">
              <w:rPr>
                <w:sz w:val="23"/>
                <w:szCs w:val="23"/>
              </w:rPr>
              <w:t>d2s7ij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CAB1828" w14:textId="77777777" w:rsidR="00973164" w:rsidRDefault="00973164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53A1EE8" w14:textId="77777777" w:rsidR="00973164" w:rsidRDefault="00973164">
      <w:pPr>
        <w:pStyle w:val="ekvgrundtextarial"/>
      </w:pPr>
    </w:p>
    <w:p w14:paraId="37FE4A00" w14:textId="77777777" w:rsidR="00E4168A" w:rsidRDefault="00E4168A" w:rsidP="00E4168A">
      <w:pPr>
        <w:pStyle w:val="ekvaufzaehlung"/>
      </w:pPr>
      <w:bookmarkStart w:id="0" w:name="_Hlk68785244"/>
      <w:r w:rsidRPr="00A60866">
        <w:rPr>
          <w:rStyle w:val="ekvnummerierung"/>
        </w:rPr>
        <w:t>1</w:t>
      </w:r>
      <w:r>
        <w:tab/>
      </w:r>
      <w:proofErr w:type="spellStart"/>
      <w:r w:rsidRPr="00971D7D">
        <w:t>Lies</w:t>
      </w:r>
      <w:proofErr w:type="spellEnd"/>
      <w:r w:rsidRPr="00971D7D">
        <w:t xml:space="preserve"> die Wörter in der Tabelle</w:t>
      </w:r>
      <w:r>
        <w:t>. Höre dir dann das Gedicht ein- oder zweimal an und markiere die Wörter, die darin vorkommen.</w:t>
      </w:r>
    </w:p>
    <w:p w14:paraId="3169AEE1" w14:textId="77777777" w:rsidR="00E4168A" w:rsidRDefault="00E4168A" w:rsidP="00A60866">
      <w:pPr>
        <w:pStyle w:val="ekvgrundtexthalbe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E4168A" w14:paraId="15E89F64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E66AF27" w14:textId="5D044C4C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E4168A"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  <w:t>Glimmen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45A349A" w14:textId="773CB3D4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E4168A">
              <w:rPr>
                <w:sz w:val="21"/>
                <w:szCs w:val="21"/>
              </w:rPr>
              <w:t>Licht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3A0ABB9" w14:textId="125E45C8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color w:val="auto"/>
                <w:szCs w:val="21"/>
              </w:rPr>
            </w:pPr>
            <w:r w:rsidRPr="00E4168A">
              <w:rPr>
                <w:i/>
                <w:sz w:val="21"/>
                <w:szCs w:val="21"/>
              </w:rPr>
              <w:t>Büsche</w:t>
            </w:r>
          </w:p>
        </w:tc>
      </w:tr>
      <w:tr w:rsidR="00E4168A" w14:paraId="17FF039E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837883C" w14:textId="221C509A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E4168A">
              <w:rPr>
                <w:sz w:val="21"/>
                <w:szCs w:val="21"/>
              </w:rPr>
              <w:t>Mittag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5723586" w14:textId="555CA0F0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color w:val="auto"/>
                <w:szCs w:val="21"/>
              </w:rPr>
            </w:pPr>
            <w:r>
              <w:rPr>
                <w:rStyle w:val="ekvloesung"/>
                <w:b w:val="0"/>
                <w:bCs/>
                <w:color w:val="auto"/>
                <w:szCs w:val="21"/>
              </w:rPr>
              <w:t>Abend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97C1359" w14:textId="5A64B642" w:rsidR="00E4168A" w:rsidRPr="002F2398" w:rsidRDefault="00E4168A" w:rsidP="00626C09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Flammenpein</w:t>
            </w:r>
          </w:p>
        </w:tc>
      </w:tr>
      <w:tr w:rsidR="00E4168A" w14:paraId="336D5A50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D3A8669" w14:textId="605303FF" w:rsidR="00E4168A" w:rsidRPr="00E4168A" w:rsidRDefault="00E4168A" w:rsidP="00626C09">
            <w:pPr>
              <w:pStyle w:val="ekvtabelle"/>
              <w:ind w:left="0"/>
              <w:jc w:val="center"/>
              <w:rPr>
                <w:bCs/>
                <w:i/>
                <w:sz w:val="21"/>
                <w:szCs w:val="21"/>
              </w:rPr>
            </w:pPr>
            <w:r w:rsidRPr="00E4168A">
              <w:rPr>
                <w:bCs/>
                <w:i/>
                <w:sz w:val="21"/>
                <w:szCs w:val="21"/>
              </w:rPr>
              <w:t>B</w:t>
            </w:r>
            <w:r w:rsidRPr="00E4168A">
              <w:rPr>
                <w:i/>
                <w:sz w:val="21"/>
                <w:szCs w:val="21"/>
              </w:rPr>
              <w:t>äume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94344F5" w14:textId="454D07F9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Cs/>
                <w:iCs/>
                <w:color w:val="auto"/>
                <w:szCs w:val="21"/>
              </w:rPr>
            </w:pPr>
            <w:r w:rsidRPr="00E4168A">
              <w:rPr>
                <w:sz w:val="21"/>
                <w:szCs w:val="21"/>
              </w:rPr>
              <w:t>Rabe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4B94A89" w14:textId="4C50CBC8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Cs/>
                <w:iCs/>
                <w:color w:val="auto"/>
                <w:szCs w:val="21"/>
              </w:rPr>
            </w:pPr>
            <w:r w:rsidRPr="00E4168A">
              <w:rPr>
                <w:sz w:val="21"/>
                <w:szCs w:val="21"/>
              </w:rPr>
              <w:t>Gestrüpp</w:t>
            </w:r>
          </w:p>
        </w:tc>
      </w:tr>
      <w:tr w:rsidR="00E4168A" w14:paraId="4C9B2DDD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2E8229" w14:textId="1F1F3C07" w:rsidR="00E4168A" w:rsidRPr="00E4168A" w:rsidRDefault="00E4168A" w:rsidP="00626C09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E4168A">
              <w:rPr>
                <w:bCs/>
                <w:iCs/>
                <w:sz w:val="21"/>
                <w:szCs w:val="21"/>
              </w:rPr>
              <w:t>T</w:t>
            </w:r>
            <w:r w:rsidRPr="00E4168A">
              <w:rPr>
                <w:sz w:val="21"/>
                <w:szCs w:val="21"/>
              </w:rPr>
              <w:t>ränenfall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6444233A" w14:textId="7EB33FC4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i w:val="0"/>
                <w:iCs/>
                <w:color w:val="auto"/>
                <w:szCs w:val="21"/>
              </w:rPr>
            </w:pPr>
            <w:r w:rsidRPr="00E4168A">
              <w:rPr>
                <w:sz w:val="21"/>
                <w:szCs w:val="21"/>
              </w:rPr>
              <w:t>See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5085B16" w14:textId="49E12F5C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 w:val="0"/>
                <w:bCs/>
                <w:color w:val="auto"/>
                <w:szCs w:val="21"/>
              </w:rPr>
            </w:pPr>
            <w:r w:rsidRPr="00E4168A">
              <w:rPr>
                <w:rStyle w:val="ekvloesung"/>
                <w:b w:val="0"/>
                <w:bCs/>
                <w:color w:val="auto"/>
                <w:szCs w:val="21"/>
              </w:rPr>
              <w:t>Elster</w:t>
            </w:r>
          </w:p>
        </w:tc>
      </w:tr>
      <w:tr w:rsidR="00E4168A" w14:paraId="31FDE647" w14:textId="77777777" w:rsidTr="00626C09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3B4D13" w14:textId="77777777" w:rsidR="00E4168A" w:rsidRPr="00E4168A" w:rsidRDefault="00E4168A" w:rsidP="00626C09">
            <w:pPr>
              <w:pStyle w:val="ekvtabelle"/>
              <w:jc w:val="center"/>
              <w:rPr>
                <w:bCs/>
                <w:i/>
                <w:sz w:val="21"/>
                <w:szCs w:val="21"/>
              </w:rPr>
            </w:pPr>
            <w:r w:rsidRPr="00E4168A">
              <w:rPr>
                <w:bCs/>
                <w:i/>
                <w:sz w:val="21"/>
                <w:szCs w:val="21"/>
              </w:rPr>
              <w:t>Nachtregen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608D149" w14:textId="3B239972" w:rsidR="00E4168A" w:rsidRPr="00E4168A" w:rsidRDefault="00E4168A" w:rsidP="00626C09">
            <w:pPr>
              <w:pStyle w:val="ekvtabelle"/>
              <w:ind w:left="0"/>
              <w:jc w:val="center"/>
              <w:rPr>
                <w:rStyle w:val="ekvloesung"/>
                <w:bCs/>
                <w:iCs/>
                <w:color w:val="auto"/>
                <w:szCs w:val="21"/>
              </w:rPr>
            </w:pPr>
            <w:r w:rsidRPr="00E4168A">
              <w:rPr>
                <w:iCs/>
                <w:sz w:val="21"/>
                <w:szCs w:val="21"/>
              </w:rPr>
              <w:t>Grab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B5188E7" w14:textId="12CB0218" w:rsidR="00E4168A" w:rsidRPr="00E4168A" w:rsidRDefault="00E4168A" w:rsidP="00626C09">
            <w:pPr>
              <w:pStyle w:val="ekvtabelle"/>
              <w:ind w:left="0"/>
              <w:jc w:val="center"/>
              <w:rPr>
                <w:bCs/>
                <w:iCs/>
                <w:sz w:val="21"/>
                <w:szCs w:val="21"/>
              </w:rPr>
            </w:pPr>
            <w:r w:rsidRPr="00E4168A">
              <w:rPr>
                <w:bCs/>
                <w:iCs/>
                <w:sz w:val="21"/>
                <w:szCs w:val="21"/>
              </w:rPr>
              <w:t>S</w:t>
            </w:r>
            <w:r w:rsidRPr="00E4168A">
              <w:rPr>
                <w:sz w:val="21"/>
                <w:szCs w:val="21"/>
              </w:rPr>
              <w:t>chilf</w:t>
            </w:r>
          </w:p>
        </w:tc>
      </w:tr>
      <w:bookmarkEnd w:id="0"/>
    </w:tbl>
    <w:p w14:paraId="18C27407" w14:textId="77777777" w:rsidR="009C40F4" w:rsidRDefault="009C40F4" w:rsidP="009C40F4">
      <w:pPr>
        <w:pStyle w:val="ekvgrundtextarial"/>
      </w:pPr>
    </w:p>
    <w:p w14:paraId="27079331" w14:textId="7FC467EC" w:rsidR="00973164" w:rsidRDefault="009C40F4" w:rsidP="00E4168A">
      <w:pPr>
        <w:pStyle w:val="ekvaufzaehlung"/>
      </w:pPr>
      <w:bookmarkStart w:id="1" w:name="_Hlk68785502"/>
      <w:r w:rsidRPr="00A60866">
        <w:rPr>
          <w:rStyle w:val="ekvnummerierung"/>
        </w:rPr>
        <w:t>2</w:t>
      </w:r>
      <w:r>
        <w:tab/>
      </w:r>
      <w:r w:rsidR="00E4168A">
        <w:t xml:space="preserve">Finde eigene Reimwörter zu den folgenden Wörtern aus dem Gedicht. </w:t>
      </w:r>
    </w:p>
    <w:p w14:paraId="3193E51B" w14:textId="02322C8B" w:rsidR="00E4168A" w:rsidRDefault="00E4168A" w:rsidP="00A6086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erhellt –</w:t>
      </w:r>
    </w:p>
    <w:p w14:paraId="59E38325" w14:textId="082B1A8F" w:rsidR="00E4168A" w:rsidRDefault="00E4168A" w:rsidP="00A6086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78A68A95" w14:textId="27A87D2F" w:rsidR="00E4168A" w:rsidRDefault="00E4168A" w:rsidP="00A6086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Baum –</w:t>
      </w:r>
    </w:p>
    <w:p w14:paraId="05D741EE" w14:textId="2E08F060" w:rsidR="00E4168A" w:rsidRDefault="00E4168A" w:rsidP="00A6086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27FA4D19" w14:textId="79ECDF39" w:rsidR="00E4168A" w:rsidRDefault="00E4168A" w:rsidP="00A6086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See –</w:t>
      </w:r>
    </w:p>
    <w:p w14:paraId="0F3C8FB6" w14:textId="2161F24A" w:rsidR="00E4168A" w:rsidRDefault="00E4168A" w:rsidP="00A6086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</w:p>
    <w:p w14:paraId="4598CB10" w14:textId="55885FD1" w:rsidR="00E4168A" w:rsidRDefault="00E50867" w:rsidP="00A6086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r>
        <w:t>Tränenfall –</w:t>
      </w:r>
      <w:bookmarkEnd w:id="1"/>
    </w:p>
    <w:p w14:paraId="10A0A8DB" w14:textId="77777777" w:rsidR="00A60866" w:rsidRDefault="00A60866" w:rsidP="00A60866">
      <w:pPr>
        <w:pStyle w:val="ekvschreiblinie"/>
        <w:pBdr>
          <w:top w:val="none" w:sz="0" w:space="0" w:color="auto"/>
          <w:left w:val="none" w:sz="0" w:space="0" w:color="auto"/>
          <w:right w:val="none" w:sz="0" w:space="0" w:color="auto"/>
          <w:between w:val="single" w:sz="6" w:space="0" w:color="000000"/>
        </w:pBdr>
      </w:pPr>
      <w:bookmarkStart w:id="2" w:name="_GoBack"/>
      <w:bookmarkEnd w:id="2"/>
    </w:p>
    <w:sectPr w:rsidR="00A608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65CE7" w14:textId="77777777" w:rsidR="002D2BB3" w:rsidRDefault="002D2BB3">
      <w:r>
        <w:separator/>
      </w:r>
    </w:p>
  </w:endnote>
  <w:endnote w:type="continuationSeparator" w:id="0">
    <w:p w14:paraId="2134B88C" w14:textId="77777777" w:rsidR="002D2BB3" w:rsidRDefault="002D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D7572" w14:textId="77777777" w:rsidR="00305D6A" w:rsidRDefault="00305D6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3590"/>
      <w:gridCol w:w="2952"/>
      <w:gridCol w:w="2046"/>
    </w:tblGrid>
    <w:tr w:rsidR="00973164" w14:paraId="486037DD" w14:textId="77777777">
      <w:trPr>
        <w:trHeight w:hRule="exact" w:val="680"/>
      </w:trPr>
      <w:tc>
        <w:tcPr>
          <w:tcW w:w="881" w:type="dxa"/>
          <w:shd w:val="clear" w:color="auto" w:fill="auto"/>
        </w:tcPr>
        <w:p w14:paraId="6634B59C" w14:textId="77777777" w:rsidR="00973164" w:rsidRDefault="007B60DD">
          <w:pPr>
            <w:pStyle w:val="ekvpagina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692FDE3D" wp14:editId="6C6DC078">
                <wp:extent cx="466725" cy="2381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shd w:val="clear" w:color="auto" w:fill="auto"/>
        </w:tcPr>
        <w:p w14:paraId="0F280F12" w14:textId="0A780149" w:rsidR="00973164" w:rsidRDefault="00973164">
          <w:pPr>
            <w:pStyle w:val="ekvpagina"/>
          </w:pPr>
          <w:r>
            <w:t>© Ernst Klett Verlag GmbH, Stuttgart 20</w:t>
          </w:r>
          <w:r w:rsidR="00162D11">
            <w:t>2</w:t>
          </w:r>
          <w:r w:rsidR="00305D6A">
            <w:t>1</w:t>
          </w:r>
          <w:r w:rsidR="00162D11">
            <w:t xml:space="preserve"> </w:t>
          </w:r>
          <w:r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52" w:type="dxa"/>
          <w:shd w:val="clear" w:color="auto" w:fill="auto"/>
        </w:tcPr>
        <w:p w14:paraId="0ED6E083" w14:textId="7E01A904" w:rsidR="00764110" w:rsidRDefault="00973164">
          <w:pPr>
            <w:pStyle w:val="ekvpagina"/>
            <w:rPr>
              <w:rStyle w:val="ekvfett"/>
              <w:color w:val="auto"/>
            </w:rPr>
          </w:pPr>
          <w:proofErr w:type="spellStart"/>
          <w:r>
            <w:rPr>
              <w:rStyle w:val="ekvfett"/>
              <w:color w:val="auto"/>
            </w:rPr>
            <w:t>deutsch.kombi</w:t>
          </w:r>
          <w:proofErr w:type="spellEnd"/>
          <w:r>
            <w:rPr>
              <w:rStyle w:val="ekvfett"/>
              <w:color w:val="auto"/>
            </w:rPr>
            <w:t xml:space="preserve"> plus </w:t>
          </w:r>
          <w:r w:rsidR="00305D6A">
            <w:rPr>
              <w:rStyle w:val="ekvfett"/>
              <w:color w:val="auto"/>
            </w:rPr>
            <w:t>8</w:t>
          </w:r>
        </w:p>
        <w:p w14:paraId="646FB331" w14:textId="7A59EF3F" w:rsidR="00973164" w:rsidRDefault="00973164">
          <w:pPr>
            <w:pStyle w:val="ekvpagina"/>
          </w:pPr>
          <w:r>
            <w:rPr>
              <w:b/>
            </w:rPr>
            <w:t>Autor</w:t>
          </w:r>
          <w:r>
            <w:t xml:space="preserve">: </w:t>
          </w:r>
          <w:r w:rsidR="00305D6A">
            <w:t>Veit Geldner</w:t>
          </w:r>
        </w:p>
        <w:p w14:paraId="2C3A4215" w14:textId="77777777" w:rsidR="00973164" w:rsidRDefault="00973164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5205ECF4" w14:textId="77777777" w:rsidR="00973164" w:rsidRDefault="00973164">
          <w:pPr>
            <w:pStyle w:val="ekvpagina"/>
            <w:snapToGrid w:val="0"/>
          </w:pPr>
        </w:p>
      </w:tc>
    </w:tr>
  </w:tbl>
  <w:p w14:paraId="2E4BF05A" w14:textId="77777777" w:rsidR="00973164" w:rsidRDefault="00973164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1E5DD" w14:textId="77777777" w:rsidR="00305D6A" w:rsidRDefault="00305D6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57330" w14:textId="77777777" w:rsidR="002D2BB3" w:rsidRDefault="002D2BB3">
      <w:r>
        <w:separator/>
      </w:r>
    </w:p>
  </w:footnote>
  <w:footnote w:type="continuationSeparator" w:id="0">
    <w:p w14:paraId="6BB020E3" w14:textId="77777777" w:rsidR="002D2BB3" w:rsidRDefault="002D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F35B0" w14:textId="77777777" w:rsidR="00305D6A" w:rsidRDefault="00305D6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5500"/>
      <w:gridCol w:w="1417"/>
      <w:gridCol w:w="1020"/>
      <w:gridCol w:w="851"/>
      <w:gridCol w:w="794"/>
    </w:tblGrid>
    <w:tr w:rsidR="00973164" w14:paraId="004B9B47" w14:textId="77777777">
      <w:trPr>
        <w:trHeight w:val="567"/>
      </w:trPr>
      <w:tc>
        <w:tcPr>
          <w:tcW w:w="1418" w:type="dxa"/>
          <w:shd w:val="clear" w:color="auto" w:fill="auto"/>
        </w:tcPr>
        <w:p w14:paraId="0638F611" w14:textId="00BF494C" w:rsidR="00973164" w:rsidRDefault="007B60DD">
          <w:pPr>
            <w:pStyle w:val="ekvkapitel"/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7728" behindDoc="1" locked="0" layoutInCell="1" allowOverlap="1" wp14:anchorId="7CF263B8" wp14:editId="79E88B2B">
                <wp:simplePos x="0" y="0"/>
                <wp:positionH relativeFrom="page">
                  <wp:posOffset>635</wp:posOffset>
                </wp:positionH>
                <wp:positionV relativeFrom="page">
                  <wp:posOffset>162560</wp:posOffset>
                </wp:positionV>
                <wp:extent cx="6878320" cy="220980"/>
                <wp:effectExtent l="0" t="0" r="0" b="0"/>
                <wp:wrapNone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8320" cy="220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64110">
            <w:t> </w:t>
          </w:r>
          <w:r w:rsidR="00305D6A">
            <w:t>10</w:t>
          </w:r>
        </w:p>
      </w:tc>
      <w:tc>
        <w:tcPr>
          <w:tcW w:w="7937" w:type="dxa"/>
          <w:gridSpan w:val="3"/>
          <w:shd w:val="clear" w:color="auto" w:fill="auto"/>
        </w:tcPr>
        <w:p w14:paraId="52449316" w14:textId="64703321" w:rsidR="00973164" w:rsidRDefault="00973164" w:rsidP="00A04C24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 xml:space="preserve">Arbeitsblatt (zu S. </w:t>
          </w:r>
          <w:r w:rsidR="00305D6A">
            <w:rPr>
              <w:b/>
              <w:color w:val="51AEE2"/>
              <w:sz w:val="18"/>
              <w:szCs w:val="18"/>
            </w:rPr>
            <w:t>217</w:t>
          </w:r>
          <w:r>
            <w:rPr>
              <w:b/>
              <w:color w:val="51AEE2"/>
              <w:sz w:val="18"/>
              <w:szCs w:val="18"/>
            </w:rPr>
            <w:t>)</w:t>
          </w:r>
        </w:p>
      </w:tc>
      <w:tc>
        <w:tcPr>
          <w:tcW w:w="851" w:type="dxa"/>
          <w:shd w:val="clear" w:color="auto" w:fill="auto"/>
        </w:tcPr>
        <w:p w14:paraId="2BCB9394" w14:textId="3F66541A" w:rsidR="00973164" w:rsidRDefault="00973164">
          <w:pPr>
            <w:pStyle w:val="ekvkvnummer"/>
          </w:pPr>
          <w:r>
            <w:t>KV 1</w:t>
          </w:r>
          <w:r w:rsidR="00305D6A">
            <w:t>8</w:t>
          </w:r>
        </w:p>
      </w:tc>
      <w:tc>
        <w:tcPr>
          <w:tcW w:w="794" w:type="dxa"/>
          <w:shd w:val="clear" w:color="auto" w:fill="auto"/>
        </w:tcPr>
        <w:p w14:paraId="3BE94D69" w14:textId="77777777" w:rsidR="00973164" w:rsidRDefault="00973164">
          <w:pPr>
            <w:pStyle w:val="ekvkapitel"/>
            <w:snapToGrid w:val="0"/>
            <w:jc w:val="right"/>
          </w:pPr>
        </w:p>
      </w:tc>
    </w:tr>
    <w:tr w:rsidR="00973164" w14:paraId="208FE8B0" w14:textId="77777777">
      <w:trPr>
        <w:trHeight w:val="510"/>
      </w:trPr>
      <w:tc>
        <w:tcPr>
          <w:tcW w:w="1418" w:type="dxa"/>
          <w:shd w:val="clear" w:color="auto" w:fill="auto"/>
          <w:vAlign w:val="center"/>
        </w:tcPr>
        <w:p w14:paraId="6F909602" w14:textId="77777777" w:rsidR="00973164" w:rsidRDefault="00973164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5500" w:type="dxa"/>
          <w:shd w:val="clear" w:color="auto" w:fill="auto"/>
          <w:vAlign w:val="center"/>
        </w:tcPr>
        <w:p w14:paraId="18D7B2C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>:</w:t>
          </w:r>
        </w:p>
      </w:tc>
      <w:tc>
        <w:tcPr>
          <w:tcW w:w="1417" w:type="dxa"/>
          <w:shd w:val="clear" w:color="auto" w:fill="auto"/>
          <w:vAlign w:val="center"/>
        </w:tcPr>
        <w:p w14:paraId="25F3563D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Klasse:</w:t>
          </w:r>
        </w:p>
      </w:tc>
      <w:tc>
        <w:tcPr>
          <w:tcW w:w="1020" w:type="dxa"/>
          <w:shd w:val="clear" w:color="auto" w:fill="auto"/>
          <w:vAlign w:val="center"/>
        </w:tcPr>
        <w:p w14:paraId="03402DFE" w14:textId="77777777" w:rsidR="00973164" w:rsidRDefault="00973164">
          <w:pPr>
            <w:pStyle w:val="ekvkolumnentitel"/>
          </w:pPr>
          <w:r>
            <w:rPr>
              <w:color w:val="706F6F"/>
              <w:sz w:val="18"/>
              <w:szCs w:val="18"/>
            </w:rPr>
            <w:t>Datum:</w:t>
          </w:r>
        </w:p>
      </w:tc>
      <w:tc>
        <w:tcPr>
          <w:tcW w:w="851" w:type="dxa"/>
          <w:shd w:val="clear" w:color="auto" w:fill="auto"/>
          <w:vAlign w:val="center"/>
        </w:tcPr>
        <w:p w14:paraId="503115DB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  <w:tc>
        <w:tcPr>
          <w:tcW w:w="794" w:type="dxa"/>
          <w:shd w:val="clear" w:color="auto" w:fill="auto"/>
          <w:vAlign w:val="center"/>
        </w:tcPr>
        <w:p w14:paraId="06204F53" w14:textId="77777777" w:rsidR="00973164" w:rsidRDefault="00973164">
          <w:pPr>
            <w:pStyle w:val="ekvkolumnentitel"/>
            <w:snapToGrid w:val="0"/>
            <w:rPr>
              <w:color w:val="706F6F"/>
              <w:sz w:val="18"/>
              <w:szCs w:val="18"/>
            </w:rPr>
          </w:pPr>
        </w:p>
      </w:tc>
    </w:tr>
  </w:tbl>
  <w:p w14:paraId="4BDE70FE" w14:textId="77777777" w:rsidR="00973164" w:rsidRDefault="00973164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85A4D" w14:textId="77777777" w:rsidR="00305D6A" w:rsidRDefault="00305D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60FD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8C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AB9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88E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6A9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A28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BE9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A2A6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80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09C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570585C"/>
    <w:multiLevelType w:val="hybridMultilevel"/>
    <w:tmpl w:val="2C1EEA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A"/>
    <w:rsid w:val="00044EFF"/>
    <w:rsid w:val="00097F08"/>
    <w:rsid w:val="00097FF8"/>
    <w:rsid w:val="000D3F74"/>
    <w:rsid w:val="000E3639"/>
    <w:rsid w:val="00131C25"/>
    <w:rsid w:val="00162D11"/>
    <w:rsid w:val="00170B3F"/>
    <w:rsid w:val="001965FE"/>
    <w:rsid w:val="001A45E8"/>
    <w:rsid w:val="001F1CDC"/>
    <w:rsid w:val="00223A2D"/>
    <w:rsid w:val="0023159A"/>
    <w:rsid w:val="002357E6"/>
    <w:rsid w:val="00276A32"/>
    <w:rsid w:val="0027753C"/>
    <w:rsid w:val="002C3AE0"/>
    <w:rsid w:val="002D2BB3"/>
    <w:rsid w:val="002D5A5A"/>
    <w:rsid w:val="002D701B"/>
    <w:rsid w:val="002D7115"/>
    <w:rsid w:val="00305D6A"/>
    <w:rsid w:val="00333CD5"/>
    <w:rsid w:val="00366D97"/>
    <w:rsid w:val="00383AAF"/>
    <w:rsid w:val="003C6B9C"/>
    <w:rsid w:val="003F2A2F"/>
    <w:rsid w:val="00417D2E"/>
    <w:rsid w:val="00443324"/>
    <w:rsid w:val="00490D13"/>
    <w:rsid w:val="004D62C3"/>
    <w:rsid w:val="004F31BA"/>
    <w:rsid w:val="00572C78"/>
    <w:rsid w:val="00584947"/>
    <w:rsid w:val="005A2602"/>
    <w:rsid w:val="005E4A34"/>
    <w:rsid w:val="005F2A9E"/>
    <w:rsid w:val="00603AFB"/>
    <w:rsid w:val="00605328"/>
    <w:rsid w:val="006255F5"/>
    <w:rsid w:val="006429F0"/>
    <w:rsid w:val="00643575"/>
    <w:rsid w:val="00643E8C"/>
    <w:rsid w:val="006D4402"/>
    <w:rsid w:val="007065F6"/>
    <w:rsid w:val="0071793A"/>
    <w:rsid w:val="00764110"/>
    <w:rsid w:val="007B60DD"/>
    <w:rsid w:val="007D30DE"/>
    <w:rsid w:val="00835715"/>
    <w:rsid w:val="00840440"/>
    <w:rsid w:val="00876EDF"/>
    <w:rsid w:val="00885ECB"/>
    <w:rsid w:val="00886A07"/>
    <w:rsid w:val="008B2995"/>
    <w:rsid w:val="008B7C6A"/>
    <w:rsid w:val="008C002A"/>
    <w:rsid w:val="009069FB"/>
    <w:rsid w:val="00934D06"/>
    <w:rsid w:val="00973164"/>
    <w:rsid w:val="009C40F4"/>
    <w:rsid w:val="009E524F"/>
    <w:rsid w:val="009E6213"/>
    <w:rsid w:val="00A04C24"/>
    <w:rsid w:val="00A13023"/>
    <w:rsid w:val="00A15D20"/>
    <w:rsid w:val="00A45194"/>
    <w:rsid w:val="00A60866"/>
    <w:rsid w:val="00A629C6"/>
    <w:rsid w:val="00AA352A"/>
    <w:rsid w:val="00AC150A"/>
    <w:rsid w:val="00AE2988"/>
    <w:rsid w:val="00B122AB"/>
    <w:rsid w:val="00B150AA"/>
    <w:rsid w:val="00B26685"/>
    <w:rsid w:val="00B330AD"/>
    <w:rsid w:val="00CA3D61"/>
    <w:rsid w:val="00CB0560"/>
    <w:rsid w:val="00D232F0"/>
    <w:rsid w:val="00D47CDD"/>
    <w:rsid w:val="00D72698"/>
    <w:rsid w:val="00D86E25"/>
    <w:rsid w:val="00DB30CE"/>
    <w:rsid w:val="00DB4226"/>
    <w:rsid w:val="00DF0649"/>
    <w:rsid w:val="00DF6D45"/>
    <w:rsid w:val="00E0336E"/>
    <w:rsid w:val="00E4168A"/>
    <w:rsid w:val="00E50867"/>
    <w:rsid w:val="00E96A8B"/>
    <w:rsid w:val="00EA75B5"/>
    <w:rsid w:val="00EF6F7C"/>
    <w:rsid w:val="00F52DE9"/>
    <w:rsid w:val="00F5438E"/>
    <w:rsid w:val="00F556F6"/>
    <w:rsid w:val="00F67403"/>
    <w:rsid w:val="00F94CB9"/>
    <w:rsid w:val="00FB6D80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C3896D"/>
  <w15:docId w15:val="{449CEFA5-508D-47BE-98DC-1389637E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F7C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customStyle="1" w:styleId="TextkrperZchn">
    <w:name w:val="Textkörper Zchn"/>
    <w:link w:val="Textkrper"/>
    <w:rsid w:val="00A15D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Company>Ernst Klett Verlag, Stuttgart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7</cp:revision>
  <cp:lastPrinted>2020-03-11T07:40:00Z</cp:lastPrinted>
  <dcterms:created xsi:type="dcterms:W3CDTF">2021-03-31T10:52:00Z</dcterms:created>
  <dcterms:modified xsi:type="dcterms:W3CDTF">2021-04-27T15:03:00Z</dcterms:modified>
</cp:coreProperties>
</file>