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4436" w:rsidRDefault="003C685E" w:rsidP="00454436">
      <w:pPr>
        <w:pStyle w:val="ekvue1arial"/>
      </w:pPr>
      <w:r>
        <w:t>Nicky Singer</w:t>
      </w:r>
      <w:r w:rsidR="0097324A">
        <w:t xml:space="preserve">: </w:t>
      </w:r>
      <w:r>
        <w:t xml:space="preserve">Norbert Nobody oder </w:t>
      </w:r>
      <w:r w:rsidR="002170CC">
        <w:t>D</w:t>
      </w:r>
      <w:r>
        <w:t>as Versprechen</w:t>
      </w:r>
    </w:p>
    <w:p w:rsidR="004D1151" w:rsidRDefault="004D1151">
      <w:pPr>
        <w:pStyle w:val="ekvue2arial"/>
      </w:pPr>
    </w:p>
    <w:p w:rsidR="004D1151" w:rsidRDefault="004D1151">
      <w:pPr>
        <w:pStyle w:val="ekvue2arial"/>
      </w:pPr>
      <w:r>
        <w:t>Arbeitsblatt (zu S.</w:t>
      </w:r>
      <w:r w:rsidR="003C685E">
        <w:t xml:space="preserve"> 216/217</w:t>
      </w:r>
      <w:r>
        <w:t>)</w:t>
      </w:r>
    </w:p>
    <w:p w:rsidR="004D1151" w:rsidRDefault="004D1151">
      <w:pPr>
        <w:pStyle w:val="ekvgrundtextarial"/>
      </w:pPr>
    </w:p>
    <w:p w:rsidR="004D1151" w:rsidRDefault="004D1151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D1151">
        <w:tc>
          <w:tcPr>
            <w:tcW w:w="7088" w:type="dxa"/>
            <w:shd w:val="clear" w:color="auto" w:fill="auto"/>
            <w:vAlign w:val="bottom"/>
          </w:tcPr>
          <w:p w:rsidR="004D1151" w:rsidRDefault="008101AD" w:rsidP="004D1151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7728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1151">
              <w:rPr>
                <w:rStyle w:val="ekvfett"/>
                <w:sz w:val="23"/>
                <w:szCs w:val="23"/>
              </w:rPr>
              <w:t xml:space="preserve"> Hörverstehen </w:t>
            </w:r>
            <w:r w:rsidR="00482482"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1151" w:rsidRDefault="004D1151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E67EE7" w:rsidRDefault="00E67EE7" w:rsidP="00E67EE7">
      <w:pPr>
        <w:pStyle w:val="ekvaufzaehlung"/>
        <w:rPr>
          <w:rStyle w:val="ekvkvnummerZchn"/>
        </w:rPr>
      </w:pPr>
    </w:p>
    <w:p w:rsidR="00B246D9" w:rsidRDefault="00B246D9" w:rsidP="00B246D9">
      <w:pPr>
        <w:pStyle w:val="ekvaufzaehlung"/>
      </w:pPr>
      <w:r w:rsidRPr="00971D7D">
        <w:rPr>
          <w:rStyle w:val="ekvkvnummerZchn"/>
        </w:rPr>
        <w:t>1</w:t>
      </w:r>
      <w:r>
        <w:tab/>
      </w:r>
      <w:r w:rsidRPr="00971D7D">
        <w:t>Lies die Wörter in der Tabelle</w:t>
      </w:r>
      <w:r>
        <w:t>. Hör</w:t>
      </w:r>
      <w:r w:rsidR="00226CB7">
        <w:t>e</w:t>
      </w:r>
      <w:r>
        <w:t xml:space="preserve"> dir dann den Textausschnitt ein- oder zweimal an und markiere die Wörter, die darin vorkommen.</w:t>
      </w:r>
    </w:p>
    <w:p w:rsidR="00B246D9" w:rsidRDefault="00B246D9" w:rsidP="00B246D9">
      <w:pPr>
        <w:pStyle w:val="ekvaufzaehlung"/>
        <w:ind w:left="0" w:firstLine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B246D9" w:rsidTr="00BB6AC0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246D9" w:rsidRPr="002D0A94" w:rsidRDefault="00A362D5" w:rsidP="00BB6AC0">
            <w:pPr>
              <w:pStyle w:val="ekvtabelle"/>
              <w:ind w:left="0"/>
              <w:jc w:val="center"/>
              <w:rPr>
                <w:rStyle w:val="ekvloesung"/>
              </w:rPr>
            </w:pPr>
            <w:r>
              <w:rPr>
                <w:rStyle w:val="ekvloesung"/>
              </w:rPr>
              <w:t>Gegenwart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:rsidR="00B246D9" w:rsidRPr="002D0A94" w:rsidRDefault="00FE64C4" w:rsidP="00BB6AC0">
            <w:pPr>
              <w:pStyle w:val="ekvtabelle"/>
              <w:ind w:left="0"/>
              <w:jc w:val="center"/>
              <w:rPr>
                <w:rStyle w:val="ekvloesung"/>
              </w:rPr>
            </w:pPr>
            <w:r>
              <w:rPr>
                <w:rStyle w:val="ekvloesung"/>
              </w:rPr>
              <w:t>Kindergarten-Geschichten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246D9" w:rsidRPr="002D0A94" w:rsidRDefault="00FE64C4" w:rsidP="00BB6AC0">
            <w:pPr>
              <w:pStyle w:val="ekvtabelle"/>
              <w:ind w:left="0"/>
              <w:jc w:val="center"/>
              <w:rPr>
                <w:rStyle w:val="ekvloesung"/>
              </w:rPr>
            </w:pPr>
            <w:r>
              <w:rPr>
                <w:rStyle w:val="ekvloesung"/>
              </w:rPr>
              <w:t>Königin</w:t>
            </w:r>
          </w:p>
        </w:tc>
      </w:tr>
      <w:tr w:rsidR="00B246D9" w:rsidTr="00BB6AC0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246D9" w:rsidRPr="002D0A94" w:rsidRDefault="00FE64C4" w:rsidP="00BB6AC0">
            <w:pPr>
              <w:pStyle w:val="ekvtabelle"/>
              <w:ind w:left="0"/>
              <w:jc w:val="center"/>
              <w:rPr>
                <w:rStyle w:val="ekvloesung"/>
              </w:rPr>
            </w:pPr>
            <w:r>
              <w:rPr>
                <w:rStyle w:val="ekvloesung"/>
              </w:rPr>
              <w:t>Kör</w:t>
            </w:r>
            <w:r w:rsidR="008216EE">
              <w:rPr>
                <w:rStyle w:val="ekvloesung"/>
              </w:rPr>
              <w:t>p</w:t>
            </w:r>
            <w:r>
              <w:rPr>
                <w:rStyle w:val="ekvloesung"/>
              </w:rPr>
              <w:t>er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:rsidR="00B246D9" w:rsidRPr="002D0A94" w:rsidRDefault="00FE64C4" w:rsidP="00BB6AC0">
            <w:pPr>
              <w:pStyle w:val="ekvtabelle"/>
              <w:ind w:left="0"/>
              <w:jc w:val="center"/>
              <w:rPr>
                <w:rStyle w:val="ekvloesung"/>
              </w:rPr>
            </w:pPr>
            <w:r>
              <w:rPr>
                <w:rStyle w:val="ekvloesung"/>
              </w:rPr>
              <w:t>Klasse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246D9" w:rsidRDefault="00F86806" w:rsidP="00BB6AC0">
            <w:pPr>
              <w:pStyle w:val="ekvtabelle"/>
              <w:ind w:left="0"/>
              <w:jc w:val="center"/>
            </w:pPr>
            <w:r>
              <w:t>Mund</w:t>
            </w:r>
          </w:p>
        </w:tc>
      </w:tr>
      <w:tr w:rsidR="00B246D9" w:rsidTr="00BB6AC0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246D9" w:rsidRPr="00386DF4" w:rsidRDefault="00FE64C4" w:rsidP="00BB6AC0">
            <w:pPr>
              <w:pStyle w:val="ekvtabelle"/>
              <w:ind w:left="0"/>
              <w:jc w:val="center"/>
            </w:pPr>
            <w:r>
              <w:t>Prinzessin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:rsidR="00B246D9" w:rsidRPr="002D0A94" w:rsidRDefault="00FE64C4" w:rsidP="00BB6AC0">
            <w:pPr>
              <w:pStyle w:val="ekvtabelle"/>
              <w:ind w:left="0"/>
              <w:jc w:val="center"/>
              <w:rPr>
                <w:rStyle w:val="ekvloesung"/>
              </w:rPr>
            </w:pPr>
            <w:r>
              <w:rPr>
                <w:rStyle w:val="ekvloesung"/>
              </w:rPr>
              <w:t>Chance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246D9" w:rsidRPr="002D0A94" w:rsidRDefault="008216EE" w:rsidP="00BB6AC0">
            <w:pPr>
              <w:pStyle w:val="ekvtabelle"/>
              <w:ind w:left="0"/>
              <w:jc w:val="center"/>
              <w:rPr>
                <w:rStyle w:val="ekvloesung"/>
              </w:rPr>
            </w:pPr>
            <w:r>
              <w:rPr>
                <w:rStyle w:val="ekvloesung"/>
              </w:rPr>
              <w:t>Flasche</w:t>
            </w:r>
          </w:p>
        </w:tc>
      </w:tr>
      <w:tr w:rsidR="00B246D9" w:rsidTr="00BB6AC0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246D9" w:rsidRDefault="008216EE" w:rsidP="00BB6AC0">
            <w:pPr>
              <w:pStyle w:val="ekvtabelle"/>
              <w:ind w:left="0"/>
              <w:jc w:val="center"/>
            </w:pPr>
            <w:r w:rsidRPr="008216EE">
              <w:rPr>
                <w:rStyle w:val="ekvloesung"/>
              </w:rPr>
              <w:t>Gehirn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:rsidR="00B246D9" w:rsidRDefault="008216EE" w:rsidP="00BB6AC0">
            <w:pPr>
              <w:pStyle w:val="ekvtabelle"/>
              <w:ind w:left="0"/>
              <w:jc w:val="center"/>
              <w:rPr>
                <w:rStyle w:val="ekvloesung"/>
              </w:rPr>
            </w:pPr>
            <w:r>
              <w:rPr>
                <w:rStyle w:val="ekvloesung"/>
              </w:rPr>
              <w:t>Niemand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246D9" w:rsidRDefault="008216EE" w:rsidP="00BB6AC0">
            <w:pPr>
              <w:pStyle w:val="ekvtabelle"/>
              <w:ind w:left="0"/>
              <w:jc w:val="center"/>
              <w:rPr>
                <w:rStyle w:val="ekvloesung"/>
              </w:rPr>
            </w:pPr>
            <w:r>
              <w:rPr>
                <w:rStyle w:val="ekvloesung"/>
              </w:rPr>
              <w:t>Welt</w:t>
            </w:r>
          </w:p>
        </w:tc>
      </w:tr>
      <w:tr w:rsidR="00B246D9" w:rsidTr="00BB6AC0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246D9" w:rsidRPr="002D0A94" w:rsidRDefault="00FE64C4" w:rsidP="00BB6AC0">
            <w:pPr>
              <w:pStyle w:val="ekvtabelle"/>
              <w:ind w:left="0"/>
              <w:jc w:val="center"/>
            </w:pPr>
            <w:r w:rsidRPr="00FE64C4">
              <w:rPr>
                <w:rStyle w:val="ekvloesung"/>
              </w:rPr>
              <w:t>Königreich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:rsidR="00B246D9" w:rsidRPr="002D0A94" w:rsidRDefault="008216EE" w:rsidP="00BB6AC0">
            <w:pPr>
              <w:pStyle w:val="ekvtabelle"/>
              <w:ind w:left="0"/>
              <w:jc w:val="center"/>
              <w:rPr>
                <w:rStyle w:val="ekvloesung"/>
              </w:rPr>
            </w:pPr>
            <w:r>
              <w:rPr>
                <w:rStyle w:val="ekvloesung"/>
              </w:rPr>
              <w:t>Wortspiel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246D9" w:rsidRPr="00083B8F" w:rsidRDefault="00F86806" w:rsidP="00BB6AC0">
            <w:pPr>
              <w:pStyle w:val="ekvtabelle"/>
              <w:ind w:left="0"/>
              <w:jc w:val="center"/>
            </w:pPr>
            <w:r>
              <w:t>Gesicht</w:t>
            </w:r>
          </w:p>
        </w:tc>
      </w:tr>
    </w:tbl>
    <w:p w:rsidR="002553C4" w:rsidRDefault="002553C4" w:rsidP="002553C4">
      <w:pPr>
        <w:pStyle w:val="ekvaufzaehlung"/>
        <w:ind w:left="0" w:firstLine="0"/>
      </w:pPr>
    </w:p>
    <w:p w:rsidR="002553C4" w:rsidRDefault="002553C4" w:rsidP="00BE372C">
      <w:pPr>
        <w:pStyle w:val="ekvaufzaehlung"/>
        <w:ind w:left="0" w:firstLine="0"/>
      </w:pPr>
    </w:p>
    <w:p w:rsidR="00B7499C" w:rsidRDefault="00BE372C" w:rsidP="00B7499C">
      <w:pPr>
        <w:pStyle w:val="ekvaufzaehlung"/>
      </w:pPr>
      <w:r>
        <w:rPr>
          <w:rStyle w:val="ekvkvnummerZchn"/>
        </w:rPr>
        <w:t>2</w:t>
      </w:r>
      <w:r>
        <w:tab/>
      </w:r>
      <w:r w:rsidR="00B7499C" w:rsidRPr="008E2EE8">
        <w:t>Hör</w:t>
      </w:r>
      <w:r w:rsidR="00226CB7">
        <w:t>e</w:t>
      </w:r>
      <w:r w:rsidR="00B7499C" w:rsidRPr="008E2EE8">
        <w:t xml:space="preserve"> dir d</w:t>
      </w:r>
      <w:r w:rsidR="00B7499C">
        <w:t xml:space="preserve">en Textausschnitt </w:t>
      </w:r>
      <w:r w:rsidR="00883E69">
        <w:t xml:space="preserve">noch einmal genau </w:t>
      </w:r>
      <w:r w:rsidR="00B7499C" w:rsidRPr="008E2EE8">
        <w:t xml:space="preserve">an. </w:t>
      </w:r>
      <w:r w:rsidR="00EE1D2D">
        <w:t>Kreuze an, ob die Wörter im Text benutzt werden, um das Aussehen von Norbert zu beschreiben.</w:t>
      </w:r>
    </w:p>
    <w:p w:rsidR="007E686D" w:rsidRDefault="007E686D" w:rsidP="007E686D">
      <w:pPr>
        <w:pStyle w:val="ekvgrundtexttimes"/>
      </w:pPr>
    </w:p>
    <w:p w:rsidR="007E686D" w:rsidRDefault="007E686D" w:rsidP="007E686D">
      <w:pPr>
        <w:pStyle w:val="ekvgrundtextarial"/>
        <w:numPr>
          <w:ilvl w:val="0"/>
          <w:numId w:val="7"/>
        </w:numPr>
        <w:ind w:left="360"/>
      </w:pPr>
      <w:r>
        <w:t>gelbe Haare</w:t>
      </w:r>
      <w:r>
        <w:tab/>
        <w:t xml:space="preserve">   </w:t>
      </w:r>
      <w:r>
        <w:tab/>
      </w:r>
      <w:r>
        <w:rPr>
          <w:rStyle w:val="ekvsymbol"/>
        </w:rPr>
        <w:sym w:font="Wingdings" w:char="F078"/>
      </w:r>
      <w:r>
        <w:t xml:space="preserve">   richtig  </w:t>
      </w:r>
      <w:r w:rsidRPr="00D559DE">
        <w:rPr>
          <w:rStyle w:val="ekvsymbol"/>
        </w:rPr>
        <w:sym w:font="Wingdings" w:char="F0A8"/>
      </w:r>
      <w:r>
        <w:t> falsch</w:t>
      </w:r>
      <w:r>
        <w:tab/>
      </w:r>
    </w:p>
    <w:p w:rsidR="007E686D" w:rsidRDefault="007E686D" w:rsidP="007E686D">
      <w:pPr>
        <w:pStyle w:val="ekvgrundtextarial"/>
        <w:ind w:left="360"/>
      </w:pPr>
    </w:p>
    <w:p w:rsidR="007E686D" w:rsidRDefault="007E686D" w:rsidP="007E686D">
      <w:pPr>
        <w:pStyle w:val="ekvgrundtextarial"/>
        <w:numPr>
          <w:ilvl w:val="0"/>
          <w:numId w:val="7"/>
        </w:numPr>
        <w:ind w:left="360"/>
      </w:pPr>
      <w:r>
        <w:t>geschmeidig</w:t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>
        <w:rPr>
          <w:rStyle w:val="ekvsymbol"/>
        </w:rPr>
        <w:sym w:font="Wingdings" w:char="F078"/>
      </w:r>
      <w:r>
        <w:t> falsch</w:t>
      </w:r>
    </w:p>
    <w:p w:rsidR="007E686D" w:rsidRDefault="007E686D" w:rsidP="007E686D">
      <w:pPr>
        <w:pStyle w:val="ekvgrundtextarial"/>
      </w:pPr>
    </w:p>
    <w:p w:rsidR="007E686D" w:rsidRDefault="007E686D" w:rsidP="007E686D">
      <w:pPr>
        <w:pStyle w:val="ekvgrundtextarial"/>
        <w:numPr>
          <w:ilvl w:val="0"/>
          <w:numId w:val="7"/>
        </w:numPr>
        <w:ind w:left="360"/>
      </w:pPr>
      <w:r>
        <w:t>dünn</w:t>
      </w:r>
      <w:r>
        <w:tab/>
      </w:r>
      <w:r>
        <w:tab/>
      </w:r>
      <w:r>
        <w:tab/>
      </w:r>
      <w:r>
        <w:tab/>
      </w:r>
      <w:r>
        <w:rPr>
          <w:rStyle w:val="ekvsymbol"/>
        </w:rPr>
        <w:sym w:font="Wingdings" w:char="F07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7E686D" w:rsidRDefault="007E686D" w:rsidP="007E686D">
      <w:pPr>
        <w:pStyle w:val="ekvgrundtextarial"/>
      </w:pPr>
    </w:p>
    <w:p w:rsidR="007E686D" w:rsidRDefault="007E686D" w:rsidP="007E686D">
      <w:pPr>
        <w:pStyle w:val="ekvaufzaehlung"/>
        <w:numPr>
          <w:ilvl w:val="0"/>
          <w:numId w:val="7"/>
        </w:numPr>
        <w:ind w:left="360"/>
      </w:pPr>
      <w:r>
        <w:t>grüne Augen</w:t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>
        <w:rPr>
          <w:rStyle w:val="ekvsymbol"/>
        </w:rPr>
        <w:sym w:font="Wingdings" w:char="F078"/>
      </w:r>
      <w:r>
        <w:t> falsch</w:t>
      </w:r>
    </w:p>
    <w:p w:rsidR="007E686D" w:rsidRDefault="007E686D" w:rsidP="007E686D">
      <w:pPr>
        <w:pStyle w:val="ekvaufzaehlung"/>
        <w:ind w:left="0" w:firstLine="0"/>
      </w:pPr>
    </w:p>
    <w:p w:rsidR="007E686D" w:rsidRDefault="007E686D" w:rsidP="007E686D">
      <w:pPr>
        <w:pStyle w:val="ekvaufzaehlung"/>
        <w:numPr>
          <w:ilvl w:val="0"/>
          <w:numId w:val="7"/>
        </w:numPr>
        <w:ind w:left="360"/>
      </w:pPr>
      <w:r>
        <w:t xml:space="preserve">athletisch </w:t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>
        <w:rPr>
          <w:rStyle w:val="ekvsymbol"/>
        </w:rPr>
        <w:sym w:font="Wingdings" w:char="F078"/>
      </w:r>
      <w:r>
        <w:t> falsch</w:t>
      </w:r>
    </w:p>
    <w:p w:rsidR="007E686D" w:rsidRDefault="007E686D" w:rsidP="007E686D">
      <w:pPr>
        <w:pStyle w:val="ekvaufzaehlung"/>
        <w:ind w:left="0" w:firstLine="0"/>
      </w:pPr>
    </w:p>
    <w:p w:rsidR="007E686D" w:rsidRDefault="007E686D" w:rsidP="007E686D">
      <w:pPr>
        <w:pStyle w:val="ekvaufzaehlung"/>
        <w:numPr>
          <w:ilvl w:val="0"/>
          <w:numId w:val="7"/>
        </w:numPr>
        <w:ind w:left="360"/>
      </w:pPr>
      <w:r>
        <w:t>blaue Augen</w:t>
      </w:r>
      <w:r>
        <w:tab/>
      </w:r>
      <w:r>
        <w:tab/>
      </w:r>
      <w:r>
        <w:rPr>
          <w:rStyle w:val="ekvsymbol"/>
        </w:rPr>
        <w:sym w:font="Wingdings" w:char="F07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7E686D" w:rsidRDefault="007E686D" w:rsidP="007E686D">
      <w:pPr>
        <w:pStyle w:val="ekvaufzaehlung"/>
        <w:ind w:left="0" w:firstLine="0"/>
      </w:pPr>
    </w:p>
    <w:p w:rsidR="007E686D" w:rsidRDefault="007E686D" w:rsidP="007E686D">
      <w:pPr>
        <w:pStyle w:val="ekvaufzaehlung"/>
        <w:numPr>
          <w:ilvl w:val="0"/>
          <w:numId w:val="7"/>
        </w:numPr>
        <w:ind w:left="360"/>
      </w:pPr>
      <w:r>
        <w:t>dicke Brillengläser</w:t>
      </w:r>
      <w:r>
        <w:tab/>
      </w:r>
      <w:r>
        <w:tab/>
      </w:r>
      <w:r>
        <w:rPr>
          <w:rStyle w:val="ekvsymbol"/>
        </w:rPr>
        <w:sym w:font="Wingdings" w:char="F07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7E686D" w:rsidRDefault="007E686D" w:rsidP="007E686D">
      <w:pPr>
        <w:pStyle w:val="ekvaufzaehlung"/>
        <w:ind w:left="0" w:firstLine="0"/>
      </w:pPr>
    </w:p>
    <w:p w:rsidR="007E686D" w:rsidRDefault="007E686D" w:rsidP="007E686D">
      <w:pPr>
        <w:pStyle w:val="ekvaufzaehlung"/>
        <w:numPr>
          <w:ilvl w:val="0"/>
          <w:numId w:val="7"/>
        </w:numPr>
        <w:ind w:left="360"/>
      </w:pPr>
      <w:r>
        <w:tab/>
        <w:t>schlaksig</w:t>
      </w:r>
      <w:r>
        <w:tab/>
      </w:r>
      <w:r>
        <w:tab/>
      </w:r>
      <w:r>
        <w:tab/>
      </w:r>
      <w:r>
        <w:rPr>
          <w:rStyle w:val="ekvsymbol"/>
        </w:rPr>
        <w:sym w:font="Wingdings" w:char="F07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7E686D" w:rsidRDefault="007E686D" w:rsidP="007E686D">
      <w:pPr>
        <w:pStyle w:val="ekvaufzaehlung"/>
        <w:ind w:left="0" w:firstLine="0"/>
      </w:pPr>
    </w:p>
    <w:p w:rsidR="007E686D" w:rsidRDefault="007E686D" w:rsidP="007E686D">
      <w:pPr>
        <w:pStyle w:val="ekvaufzaehlung"/>
        <w:numPr>
          <w:ilvl w:val="0"/>
          <w:numId w:val="7"/>
        </w:numPr>
        <w:ind w:left="360"/>
      </w:pPr>
      <w:r>
        <w:t>zu großer Kopf</w:t>
      </w:r>
      <w:r>
        <w:tab/>
      </w:r>
      <w:r>
        <w:tab/>
      </w:r>
      <w:r>
        <w:rPr>
          <w:rStyle w:val="ekvsymbol"/>
        </w:rPr>
        <w:sym w:font="Wingdings" w:char="F07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7E686D" w:rsidRDefault="007E686D" w:rsidP="007E686D">
      <w:pPr>
        <w:pStyle w:val="ekvaufzaehlung"/>
        <w:ind w:left="0" w:firstLine="0"/>
      </w:pPr>
    </w:p>
    <w:p w:rsidR="007E686D" w:rsidRDefault="007E686D" w:rsidP="007E686D">
      <w:pPr>
        <w:pStyle w:val="ekvaufzaehlung"/>
        <w:numPr>
          <w:ilvl w:val="0"/>
          <w:numId w:val="7"/>
        </w:numPr>
        <w:ind w:left="360"/>
      </w:pPr>
      <w:r>
        <w:t>Locken</w:t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>
        <w:rPr>
          <w:rStyle w:val="ekvsymbol"/>
        </w:rPr>
        <w:sym w:font="Wingdings" w:char="F078"/>
      </w:r>
      <w:r>
        <w:t> falsch</w:t>
      </w:r>
    </w:p>
    <w:p w:rsidR="00BE372C" w:rsidRDefault="00BE372C" w:rsidP="0050298A">
      <w:pPr>
        <w:pStyle w:val="ekvaufzaehlung"/>
        <w:ind w:left="0" w:firstLine="0"/>
      </w:pPr>
    </w:p>
    <w:sectPr w:rsidR="00BE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FC" w:rsidRDefault="00816DFC">
      <w:r>
        <w:separator/>
      </w:r>
    </w:p>
  </w:endnote>
  <w:endnote w:type="continuationSeparator" w:id="0">
    <w:p w:rsidR="00816DFC" w:rsidRDefault="0081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AD" w:rsidRDefault="008101A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4D1151">
      <w:trPr>
        <w:trHeight w:hRule="exact" w:val="680"/>
      </w:trPr>
      <w:tc>
        <w:tcPr>
          <w:tcW w:w="881" w:type="dxa"/>
          <w:shd w:val="clear" w:color="auto" w:fill="auto"/>
        </w:tcPr>
        <w:p w:rsidR="004D1151" w:rsidRDefault="008101A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>
                <wp:extent cx="448310" cy="23304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:rsidR="004D1151" w:rsidRDefault="004D1151">
          <w:pPr>
            <w:pStyle w:val="ekvpagina"/>
          </w:pPr>
          <w:r>
            <w:t>© Ernst Klett Verlag GmbH, Stuttgart 201</w:t>
          </w:r>
          <w:r w:rsidR="005C66BD">
            <w:t>9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:rsidR="004D1151" w:rsidRDefault="004D1151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 xml:space="preserve">deutsch.kombi plus </w:t>
          </w:r>
          <w:r w:rsidR="005C66BD">
            <w:rPr>
              <w:rStyle w:val="ekvfett"/>
              <w:color w:val="auto"/>
            </w:rPr>
            <w:t>6</w:t>
          </w:r>
        </w:p>
        <w:p w:rsidR="004D1151" w:rsidRDefault="004D1151">
          <w:pPr>
            <w:pStyle w:val="ekvpagina"/>
          </w:pPr>
          <w:r>
            <w:rPr>
              <w:b/>
            </w:rPr>
            <w:t>Autorin</w:t>
          </w:r>
          <w:r>
            <w:t>: Rebecca Körner</w:t>
          </w:r>
        </w:p>
        <w:p w:rsidR="004D1151" w:rsidRDefault="004D1151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4D1151" w:rsidRDefault="004D1151">
          <w:pPr>
            <w:pStyle w:val="ekvpagina"/>
            <w:snapToGrid w:val="0"/>
          </w:pPr>
        </w:p>
      </w:tc>
    </w:tr>
  </w:tbl>
  <w:p w:rsidR="004D1151" w:rsidRDefault="004D1151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AD" w:rsidRDefault="008101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FC" w:rsidRDefault="00816DFC">
      <w:r>
        <w:separator/>
      </w:r>
    </w:p>
  </w:footnote>
  <w:footnote w:type="continuationSeparator" w:id="0">
    <w:p w:rsidR="00816DFC" w:rsidRDefault="0081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AD" w:rsidRDefault="008101A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4D1151">
      <w:trPr>
        <w:trHeight w:val="567"/>
      </w:trPr>
      <w:tc>
        <w:tcPr>
          <w:tcW w:w="1418" w:type="dxa"/>
          <w:shd w:val="clear" w:color="auto" w:fill="auto"/>
        </w:tcPr>
        <w:p w:rsidR="004D1151" w:rsidRDefault="008101AD">
          <w:pPr>
            <w:pStyle w:val="ekvkapitel"/>
            <w:jc w:val="left"/>
          </w:pPr>
          <w:bookmarkStart w:id="0" w:name="_GoBack"/>
          <w:bookmarkEnd w:id="0"/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40005</wp:posOffset>
                </wp:positionH>
                <wp:positionV relativeFrom="page">
                  <wp:posOffset>161290</wp:posOffset>
                </wp:positionV>
                <wp:extent cx="6983730" cy="223520"/>
                <wp:effectExtent l="0" t="0" r="0" b="0"/>
                <wp:wrapNone/>
                <wp:docPr id="2" name="Bild 4" descr="Kopf_dk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Kopf_dk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73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1151">
            <w:t> </w:t>
          </w:r>
          <w:r w:rsidR="00282AB5">
            <w:t>1</w:t>
          </w:r>
          <w:r w:rsidR="003C685E">
            <w:t>2</w:t>
          </w:r>
        </w:p>
      </w:tc>
      <w:tc>
        <w:tcPr>
          <w:tcW w:w="7937" w:type="dxa"/>
          <w:gridSpan w:val="3"/>
          <w:shd w:val="clear" w:color="auto" w:fill="auto"/>
        </w:tcPr>
        <w:p w:rsidR="004D1151" w:rsidRDefault="004D1151" w:rsidP="00226CB7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226CB7">
            <w:rPr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:rsidR="004D1151" w:rsidRDefault="004D1151" w:rsidP="00226CB7">
          <w:pPr>
            <w:pStyle w:val="ekvkvnummer"/>
          </w:pPr>
          <w:r>
            <w:t xml:space="preserve">KV </w:t>
          </w:r>
          <w:r w:rsidR="003C685E">
            <w:t>1</w:t>
          </w:r>
        </w:p>
      </w:tc>
      <w:tc>
        <w:tcPr>
          <w:tcW w:w="794" w:type="dxa"/>
          <w:shd w:val="clear" w:color="auto" w:fill="auto"/>
        </w:tcPr>
        <w:p w:rsidR="004D1151" w:rsidRDefault="004D1151" w:rsidP="00622E8D">
          <w:pPr>
            <w:pStyle w:val="ekvkapitel"/>
            <w:snapToGrid w:val="0"/>
            <w:ind w:right="250"/>
            <w:jc w:val="left"/>
          </w:pPr>
        </w:p>
      </w:tc>
    </w:tr>
    <w:tr w:rsidR="004D1151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4D1151" w:rsidRDefault="004D1151">
    <w:pPr>
      <w:pStyle w:val="ekvgrundtextarial"/>
      <w:rPr>
        <w:lang w:val="de-DE"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AD" w:rsidRDefault="008101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C74550"/>
    <w:multiLevelType w:val="hybridMultilevel"/>
    <w:tmpl w:val="0AB4E43A"/>
    <w:lvl w:ilvl="0" w:tplc="FB12979E">
      <w:start w:val="1"/>
      <w:numFmt w:val="decimal"/>
      <w:lvlText w:val="%1"/>
      <w:lvlJc w:val="left"/>
      <w:pPr>
        <w:ind w:left="720" w:hanging="360"/>
      </w:pPr>
      <w:rPr>
        <w:rFonts w:hint="default"/>
        <w:color w:val="706F6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577B5"/>
    <w:multiLevelType w:val="hybridMultilevel"/>
    <w:tmpl w:val="4E38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75C8"/>
    <w:multiLevelType w:val="hybridMultilevel"/>
    <w:tmpl w:val="B3928C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52CC2"/>
    <w:multiLevelType w:val="hybridMultilevel"/>
    <w:tmpl w:val="9D5423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3A"/>
    <w:rsid w:val="00003D59"/>
    <w:rsid w:val="00053739"/>
    <w:rsid w:val="00095AB7"/>
    <w:rsid w:val="000D4AE4"/>
    <w:rsid w:val="000F1F36"/>
    <w:rsid w:val="000F4A07"/>
    <w:rsid w:val="00135387"/>
    <w:rsid w:val="001A6584"/>
    <w:rsid w:val="001B5FF5"/>
    <w:rsid w:val="001D3AD5"/>
    <w:rsid w:val="001D5264"/>
    <w:rsid w:val="001E2A0F"/>
    <w:rsid w:val="001E6624"/>
    <w:rsid w:val="001F4D7D"/>
    <w:rsid w:val="00212FBE"/>
    <w:rsid w:val="002170CC"/>
    <w:rsid w:val="00226CB7"/>
    <w:rsid w:val="0024656F"/>
    <w:rsid w:val="00255137"/>
    <w:rsid w:val="002553C4"/>
    <w:rsid w:val="002670C2"/>
    <w:rsid w:val="00267F60"/>
    <w:rsid w:val="00282AB5"/>
    <w:rsid w:val="00292236"/>
    <w:rsid w:val="002D555A"/>
    <w:rsid w:val="002F0268"/>
    <w:rsid w:val="002F717F"/>
    <w:rsid w:val="00335DF2"/>
    <w:rsid w:val="0035406C"/>
    <w:rsid w:val="00380ED4"/>
    <w:rsid w:val="003A1B89"/>
    <w:rsid w:val="003A1E90"/>
    <w:rsid w:val="003C3193"/>
    <w:rsid w:val="003C685E"/>
    <w:rsid w:val="003F5B09"/>
    <w:rsid w:val="00415706"/>
    <w:rsid w:val="00422431"/>
    <w:rsid w:val="00446BE6"/>
    <w:rsid w:val="00454436"/>
    <w:rsid w:val="004557F1"/>
    <w:rsid w:val="00482482"/>
    <w:rsid w:val="00483ED2"/>
    <w:rsid w:val="00497AF8"/>
    <w:rsid w:val="004D1151"/>
    <w:rsid w:val="004D14B4"/>
    <w:rsid w:val="004D1A17"/>
    <w:rsid w:val="004D35E3"/>
    <w:rsid w:val="0050298A"/>
    <w:rsid w:val="00542D80"/>
    <w:rsid w:val="00544508"/>
    <w:rsid w:val="00570FC6"/>
    <w:rsid w:val="00572064"/>
    <w:rsid w:val="005B5CD0"/>
    <w:rsid w:val="005C3ADD"/>
    <w:rsid w:val="005C66BD"/>
    <w:rsid w:val="0062010D"/>
    <w:rsid w:val="00622E8D"/>
    <w:rsid w:val="006251D4"/>
    <w:rsid w:val="00673AF5"/>
    <w:rsid w:val="00675C79"/>
    <w:rsid w:val="006F097E"/>
    <w:rsid w:val="00795DCA"/>
    <w:rsid w:val="007976ED"/>
    <w:rsid w:val="007A57F3"/>
    <w:rsid w:val="007B3BED"/>
    <w:rsid w:val="007D296E"/>
    <w:rsid w:val="007E686D"/>
    <w:rsid w:val="007F4E72"/>
    <w:rsid w:val="00802527"/>
    <w:rsid w:val="00806207"/>
    <w:rsid w:val="008101AD"/>
    <w:rsid w:val="00816DFC"/>
    <w:rsid w:val="008216EE"/>
    <w:rsid w:val="00837F7A"/>
    <w:rsid w:val="00883E69"/>
    <w:rsid w:val="008B175D"/>
    <w:rsid w:val="008B7AFC"/>
    <w:rsid w:val="008B7BCD"/>
    <w:rsid w:val="008C362B"/>
    <w:rsid w:val="008C7CC7"/>
    <w:rsid w:val="008D44F2"/>
    <w:rsid w:val="008E3E25"/>
    <w:rsid w:val="00957643"/>
    <w:rsid w:val="0097324A"/>
    <w:rsid w:val="0097424F"/>
    <w:rsid w:val="0098772F"/>
    <w:rsid w:val="0099708F"/>
    <w:rsid w:val="009A1CC5"/>
    <w:rsid w:val="009A41F6"/>
    <w:rsid w:val="009B067C"/>
    <w:rsid w:val="009B6951"/>
    <w:rsid w:val="009F728D"/>
    <w:rsid w:val="00A168DC"/>
    <w:rsid w:val="00A362D5"/>
    <w:rsid w:val="00A77050"/>
    <w:rsid w:val="00AA0629"/>
    <w:rsid w:val="00AB3C9E"/>
    <w:rsid w:val="00AB66D6"/>
    <w:rsid w:val="00AF258E"/>
    <w:rsid w:val="00B04C7F"/>
    <w:rsid w:val="00B218DD"/>
    <w:rsid w:val="00B246D9"/>
    <w:rsid w:val="00B43A81"/>
    <w:rsid w:val="00B54501"/>
    <w:rsid w:val="00B56BA3"/>
    <w:rsid w:val="00B6217B"/>
    <w:rsid w:val="00B62722"/>
    <w:rsid w:val="00B7499C"/>
    <w:rsid w:val="00B91632"/>
    <w:rsid w:val="00BA097D"/>
    <w:rsid w:val="00BB6AC0"/>
    <w:rsid w:val="00BE2E97"/>
    <w:rsid w:val="00BE372C"/>
    <w:rsid w:val="00C227C4"/>
    <w:rsid w:val="00C33CB5"/>
    <w:rsid w:val="00C43B25"/>
    <w:rsid w:val="00C52FBE"/>
    <w:rsid w:val="00C63127"/>
    <w:rsid w:val="00CB21B9"/>
    <w:rsid w:val="00D662F7"/>
    <w:rsid w:val="00D86612"/>
    <w:rsid w:val="00DA195A"/>
    <w:rsid w:val="00DA43BD"/>
    <w:rsid w:val="00DB176F"/>
    <w:rsid w:val="00DB41FE"/>
    <w:rsid w:val="00DF133F"/>
    <w:rsid w:val="00DF26D3"/>
    <w:rsid w:val="00E67EE7"/>
    <w:rsid w:val="00E97B38"/>
    <w:rsid w:val="00EA2EEA"/>
    <w:rsid w:val="00EA575C"/>
    <w:rsid w:val="00ED6847"/>
    <w:rsid w:val="00EE1D2D"/>
    <w:rsid w:val="00EE3DD7"/>
    <w:rsid w:val="00F25887"/>
    <w:rsid w:val="00F66EE3"/>
    <w:rsid w:val="00F86806"/>
    <w:rsid w:val="00FA5892"/>
    <w:rsid w:val="00FB5168"/>
    <w:rsid w:val="00FE12DF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0D3EC4"/>
    <w:rPr>
      <w:rFonts w:ascii="Arial" w:hAnsi="Arial"/>
      <w:noProof/>
      <w:position w:val="-2"/>
      <w:sz w:val="21"/>
      <w:lang w:val="de-DE"/>
    </w:rPr>
  </w:style>
  <w:style w:type="table" w:styleId="Tabellenraster">
    <w:name w:val="Table Grid"/>
    <w:basedOn w:val="NormaleTabelle"/>
    <w:rsid w:val="008C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DB176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0D3EC4"/>
    <w:rPr>
      <w:rFonts w:ascii="Arial" w:hAnsi="Arial"/>
      <w:noProof/>
      <w:position w:val="-2"/>
      <w:sz w:val="21"/>
      <w:lang w:val="de-DE"/>
    </w:rPr>
  </w:style>
  <w:style w:type="table" w:styleId="Tabellenraster">
    <w:name w:val="Table Grid"/>
    <w:basedOn w:val="NormaleTabelle"/>
    <w:rsid w:val="008C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DB17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312-313401, deutsch.kombi plus 5</vt:lpstr>
      <vt:lpstr>312-313401, deutsch.kombi plus 5</vt:lpstr>
    </vt:vector>
  </TitlesOfParts>
  <Company>Ernst Klett Verlag GmbH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Ernst Klett Verlag GmbH, Leipzig</cp:lastModifiedBy>
  <cp:revision>2</cp:revision>
  <cp:lastPrinted>2017-07-18T08:53:00Z</cp:lastPrinted>
  <dcterms:created xsi:type="dcterms:W3CDTF">2019-03-22T10:39:00Z</dcterms:created>
  <dcterms:modified xsi:type="dcterms:W3CDTF">2019-03-22T10:39:00Z</dcterms:modified>
</cp:coreProperties>
</file>